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724A3" w14:textId="77777777" w:rsidR="00091D4E" w:rsidRPr="00091D4E" w:rsidRDefault="00091D4E" w:rsidP="00091D4E">
      <w:pPr>
        <w:spacing w:after="0" w:line="300" w:lineRule="auto"/>
        <w:ind w:firstLine="520"/>
        <w:jc w:val="right"/>
        <w:rPr>
          <w:rFonts w:ascii="Times New Roman" w:eastAsia="Times New Roman" w:hAnsi="Times New Roman" w:cs="Times New Roman"/>
          <w:iCs/>
          <w:kern w:val="0"/>
          <w:sz w:val="28"/>
          <w:szCs w:val="28"/>
          <w:lang w:eastAsia="ru-RU"/>
          <w14:ligatures w14:val="none"/>
        </w:rPr>
      </w:pPr>
    </w:p>
    <w:p w14:paraId="4195378A" w14:textId="62B5A4DB" w:rsidR="00091D4E" w:rsidRDefault="00091D4E" w:rsidP="00091D4E">
      <w:pPr>
        <w:spacing w:after="0" w:line="300" w:lineRule="auto"/>
        <w:ind w:firstLine="520"/>
        <w:jc w:val="right"/>
        <w:rPr>
          <w:rFonts w:ascii="Times New Roman" w:eastAsia="Times New Roman" w:hAnsi="Times New Roman" w:cs="Times New Roman"/>
          <w:kern w:val="0"/>
          <w:lang w:eastAsia="ru-RU"/>
          <w14:ligatures w14:val="none"/>
        </w:rPr>
      </w:pPr>
    </w:p>
    <w:p w14:paraId="6D824829" w14:textId="3A174E99"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2B2F073E" w14:textId="4635B030"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14B4F30A" w14:textId="7CDC72B0"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3028C2A6" w14:textId="26C025C2"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347559F2" w14:textId="150863EC"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7DEE0163" w14:textId="2EB83D0F"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6D0B394B" w14:textId="62A1F212"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79D0983E" w14:textId="526D7E74"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4D9912C3" w14:textId="0471AEE4"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184F1176" w14:textId="2C5D8AEC"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1BA75C46" w14:textId="7E8BA96A"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4EEF4C5B" w14:textId="4D511AD8"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3B7FBDDD" w14:textId="2EA3A89E"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57888D5D" w14:textId="2CA40C11"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2C6FB581" w14:textId="5492DAB9"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20DDC247" w14:textId="7672D3D0"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2E34D158" w14:textId="3B4FDD55"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01EAE0D9" w14:textId="2AC08594"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36D140B5" w14:textId="14AC243E"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2AF712C0" w14:textId="63971A60"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36DBD1C8" w14:textId="2A0BB7A1"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1E906A64" w14:textId="254E3C12"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45634BCA" w14:textId="0D5F68A4"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203E1068" w14:textId="08081B6F"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3A1126E6" w14:textId="3F0E1A86"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1B1C5FC6" w14:textId="2A92E148"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5FD96364" w14:textId="31C6E42C"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362C3497" w14:textId="58EA5F11"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324E03B1" w14:textId="75F06215"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21EFB618" w14:textId="042970F1"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44DE8632" w14:textId="27CF124B"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4DFD90D3" w14:textId="13A9D6BB"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759F82DF" w14:textId="036C9509"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779E1CA9" w14:textId="07BE678C"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2E972BEB" w14:textId="787CA9D7"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618C8448" w14:textId="66BB9CA4"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46751B4A" w14:textId="15A4CC50"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6E3ED826" w14:textId="7BF727C1"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53BD245A" w14:textId="1A2879AC"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1DD08152" w14:textId="62FDE55A"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4154A13C" w14:textId="66BA5815"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15D1FCF1" w14:textId="46997CB1" w:rsidR="00F41808" w:rsidRDefault="00F41808" w:rsidP="00091D4E">
      <w:pPr>
        <w:spacing w:after="0" w:line="300" w:lineRule="auto"/>
        <w:ind w:firstLine="520"/>
        <w:jc w:val="right"/>
        <w:rPr>
          <w:rFonts w:ascii="Times New Roman" w:eastAsia="Times New Roman" w:hAnsi="Times New Roman" w:cs="Times New Roman"/>
          <w:kern w:val="0"/>
          <w:lang w:eastAsia="ru-RU"/>
          <w14:ligatures w14:val="none"/>
        </w:rPr>
      </w:pPr>
    </w:p>
    <w:p w14:paraId="7E6CA0BC" w14:textId="77777777" w:rsidR="00F41808" w:rsidRDefault="00F41808" w:rsidP="002D1F34">
      <w:pPr>
        <w:spacing w:after="0" w:line="300" w:lineRule="auto"/>
        <w:rPr>
          <w:rFonts w:ascii="Times New Roman" w:eastAsia="Times New Roman" w:hAnsi="Times New Roman" w:cs="Times New Roman"/>
          <w:caps/>
          <w:kern w:val="0"/>
          <w:sz w:val="28"/>
          <w:szCs w:val="28"/>
          <w:lang w:eastAsia="ru-RU"/>
          <w14:ligatures w14:val="none"/>
        </w:rPr>
      </w:pPr>
    </w:p>
    <w:p w14:paraId="14807710" w14:textId="16455F7B" w:rsidR="00091D4E" w:rsidRPr="00091D4E" w:rsidRDefault="00091D4E" w:rsidP="00856D46">
      <w:pPr>
        <w:spacing w:after="0" w:line="300" w:lineRule="auto"/>
        <w:jc w:val="center"/>
        <w:rPr>
          <w:rFonts w:ascii="Times New Roman" w:eastAsia="Times New Roman" w:hAnsi="Times New Roman" w:cs="Times New Roman"/>
          <w:caps/>
          <w:kern w:val="0"/>
          <w:sz w:val="28"/>
          <w:szCs w:val="28"/>
          <w:lang w:eastAsia="ru-RU"/>
          <w14:ligatures w14:val="none"/>
        </w:rPr>
      </w:pPr>
      <w:r w:rsidRPr="00091D4E">
        <w:rPr>
          <w:rFonts w:ascii="Times New Roman" w:eastAsia="Times New Roman" w:hAnsi="Times New Roman" w:cs="Times New Roman"/>
          <w:noProof/>
          <w:kern w:val="0"/>
          <w:sz w:val="20"/>
          <w:szCs w:val="28"/>
          <w:lang w:val="ru-RU" w:eastAsia="ru-RU"/>
          <w14:ligatures w14:val="none"/>
        </w:rPr>
        <mc:AlternateContent>
          <mc:Choice Requires="wps">
            <w:drawing>
              <wp:anchor distT="0" distB="0" distL="114300" distR="114300" simplePos="0" relativeHeight="251685888" behindDoc="0" locked="1" layoutInCell="0" allowOverlap="1" wp14:anchorId="251B2C81" wp14:editId="74197426">
                <wp:simplePos x="0" y="0"/>
                <wp:positionH relativeFrom="margin">
                  <wp:align>right</wp:align>
                </wp:positionH>
                <wp:positionV relativeFrom="margin">
                  <wp:posOffset>-2540</wp:posOffset>
                </wp:positionV>
                <wp:extent cx="6312535" cy="9639935"/>
                <wp:effectExtent l="0" t="0" r="12065" b="1841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2535" cy="96399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35CCC166" id="Прямоугольник 6" o:spid="_x0000_s1026" style="position:absolute;margin-left:445.85pt;margin-top:-.2pt;width:497.05pt;height:759.0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" o:allowincell="f" filled="f" strokeweight="2pt">
                <w10:wrap anchorx="margin" anchory="margin"/>
                <w10:anchorlock/>
              </v:rect>
            </w:pict>
          </mc:Fallback>
        </mc:AlternateContent>
      </w:r>
      <w:r w:rsidRPr="00091D4E">
        <w:rPr>
          <w:rFonts w:ascii="Times New Roman" w:eastAsia="Times New Roman" w:hAnsi="Times New Roman" w:cs="Times New Roman"/>
          <w:caps/>
          <w:kern w:val="0"/>
          <w:sz w:val="28"/>
          <w:szCs w:val="28"/>
          <w:lang w:eastAsia="ru-RU"/>
          <w14:ligatures w14:val="none"/>
        </w:rPr>
        <w:t>Міністерство освіти і науки України</w:t>
      </w:r>
    </w:p>
    <w:p w14:paraId="1F6450B2" w14:textId="77777777" w:rsidR="00091D4E" w:rsidRPr="00091D4E" w:rsidRDefault="00091D4E" w:rsidP="00856D46">
      <w:pPr>
        <w:spacing w:after="0" w:line="300" w:lineRule="auto"/>
        <w:ind w:firstLine="567"/>
        <w:jc w:val="center"/>
        <w:rPr>
          <w:rFonts w:ascii="Times New Roman" w:eastAsia="Times New Roman" w:hAnsi="Times New Roman" w:cs="Times New Roman"/>
          <w:caps/>
          <w:kern w:val="0"/>
          <w:sz w:val="28"/>
          <w:szCs w:val="28"/>
          <w:lang w:eastAsia="ru-RU"/>
          <w14:ligatures w14:val="none"/>
        </w:rPr>
      </w:pPr>
      <w:r w:rsidRPr="00091D4E">
        <w:rPr>
          <w:rFonts w:ascii="Times New Roman" w:eastAsia="Times New Roman" w:hAnsi="Times New Roman" w:cs="Times New Roman"/>
          <w:caps/>
          <w:kern w:val="0"/>
          <w:sz w:val="28"/>
          <w:szCs w:val="28"/>
          <w:lang w:eastAsia="ru-RU"/>
          <w14:ligatures w14:val="none"/>
        </w:rPr>
        <w:t>Криворізький НАЦІОНАЛЬНИЙ університет</w:t>
      </w:r>
    </w:p>
    <w:p w14:paraId="667872C3" w14:textId="77777777" w:rsidR="00091D4E" w:rsidRPr="00091D4E" w:rsidRDefault="00091D4E" w:rsidP="00856D46">
      <w:pPr>
        <w:spacing w:after="0" w:line="300" w:lineRule="auto"/>
        <w:ind w:firstLine="567"/>
        <w:jc w:val="center"/>
        <w:rPr>
          <w:rFonts w:ascii="Times New Roman" w:eastAsia="Times New Roman" w:hAnsi="Times New Roman" w:cs="Times New Roman"/>
          <w:caps/>
          <w:kern w:val="0"/>
          <w:sz w:val="28"/>
          <w:szCs w:val="28"/>
          <w:lang w:eastAsia="ru-RU"/>
          <w14:ligatures w14:val="none"/>
        </w:rPr>
      </w:pPr>
      <w:r w:rsidRPr="00091D4E">
        <w:rPr>
          <w:rFonts w:ascii="Times New Roman" w:eastAsia="Times New Roman" w:hAnsi="Times New Roman" w:cs="Times New Roman"/>
          <w:caps/>
          <w:kern w:val="0"/>
          <w:sz w:val="28"/>
          <w:szCs w:val="28"/>
          <w:lang w:eastAsia="ru-RU"/>
          <w14:ligatures w14:val="none"/>
        </w:rPr>
        <w:t>ЕЛЕКТРОТЕХНІЧНИЙ ФАКУЛЬТЕТ</w:t>
      </w:r>
    </w:p>
    <w:p w14:paraId="35D78239" w14:textId="77777777" w:rsidR="00091D4E" w:rsidRPr="00091D4E" w:rsidRDefault="00091D4E" w:rsidP="00856D46">
      <w:pPr>
        <w:spacing w:after="0" w:line="300" w:lineRule="auto"/>
        <w:ind w:firstLine="567"/>
        <w:jc w:val="center"/>
        <w:rPr>
          <w:rFonts w:ascii="Times New Roman" w:eastAsia="Times New Roman" w:hAnsi="Times New Roman" w:cs="Times New Roman"/>
          <w:kern w:val="0"/>
          <w:sz w:val="28"/>
          <w:szCs w:val="28"/>
          <w:lang w:eastAsia="ru-RU"/>
          <w14:ligatures w14:val="none"/>
        </w:rPr>
      </w:pPr>
      <w:r w:rsidRPr="00091D4E">
        <w:rPr>
          <w:rFonts w:ascii="Times New Roman" w:eastAsia="Times New Roman" w:hAnsi="Times New Roman" w:cs="Times New Roman"/>
          <w:caps/>
          <w:kern w:val="0"/>
          <w:sz w:val="28"/>
          <w:szCs w:val="28"/>
          <w:lang w:eastAsia="ru-RU"/>
          <w14:ligatures w14:val="none"/>
        </w:rPr>
        <w:t>Кафедра</w:t>
      </w:r>
      <w:r w:rsidRPr="00091D4E">
        <w:rPr>
          <w:rFonts w:ascii="Times New Roman" w:eastAsia="Times New Roman" w:hAnsi="Times New Roman" w:cs="Times New Roman"/>
          <w:kern w:val="0"/>
          <w:sz w:val="28"/>
          <w:szCs w:val="28"/>
          <w:lang w:eastAsia="ru-RU"/>
          <w14:ligatures w14:val="none"/>
        </w:rPr>
        <w:t xml:space="preserve"> ЕЛЕКТРОМЕХАНІКИ</w:t>
      </w:r>
    </w:p>
    <w:p w14:paraId="27ABA751" w14:textId="77777777" w:rsidR="00091D4E" w:rsidRPr="00091D4E" w:rsidRDefault="00091D4E" w:rsidP="00091D4E">
      <w:pPr>
        <w:spacing w:after="0" w:line="300" w:lineRule="auto"/>
        <w:jc w:val="center"/>
        <w:rPr>
          <w:rFonts w:ascii="Times New Roman" w:eastAsia="Times New Roman" w:hAnsi="Times New Roman" w:cs="Times New Roman"/>
          <w:kern w:val="0"/>
          <w:sz w:val="28"/>
          <w:szCs w:val="28"/>
          <w:lang w:eastAsia="ru-RU"/>
          <w14:ligatures w14:val="none"/>
        </w:rPr>
      </w:pPr>
    </w:p>
    <w:p w14:paraId="7F3E8366" w14:textId="77777777" w:rsidR="00091D4E" w:rsidRPr="00091D4E" w:rsidRDefault="00091D4E" w:rsidP="00091D4E">
      <w:pPr>
        <w:spacing w:after="0" w:line="300" w:lineRule="auto"/>
        <w:jc w:val="center"/>
        <w:rPr>
          <w:rFonts w:ascii="Times New Roman" w:eastAsia="Times New Roman" w:hAnsi="Times New Roman" w:cs="Times New Roman"/>
          <w:kern w:val="0"/>
          <w:sz w:val="28"/>
          <w:szCs w:val="28"/>
          <w:lang w:eastAsia="ru-RU"/>
          <w14:ligatures w14:val="none"/>
        </w:rPr>
      </w:pPr>
    </w:p>
    <w:p w14:paraId="1C43CA01" w14:textId="77777777" w:rsidR="00091D4E" w:rsidRPr="00091D4E" w:rsidRDefault="00091D4E" w:rsidP="00091D4E">
      <w:pPr>
        <w:spacing w:after="0" w:line="300" w:lineRule="auto"/>
        <w:jc w:val="center"/>
        <w:rPr>
          <w:rFonts w:ascii="Times New Roman" w:eastAsia="Times New Roman" w:hAnsi="Times New Roman" w:cs="Times New Roman"/>
          <w:kern w:val="0"/>
          <w:sz w:val="28"/>
          <w:szCs w:val="28"/>
          <w:lang w:eastAsia="ru-RU"/>
          <w14:ligatures w14:val="none"/>
        </w:rPr>
      </w:pPr>
    </w:p>
    <w:p w14:paraId="6FA95C35" w14:textId="77777777" w:rsidR="00091D4E" w:rsidRPr="00091D4E" w:rsidRDefault="00091D4E" w:rsidP="00091D4E">
      <w:pPr>
        <w:spacing w:after="0" w:line="300" w:lineRule="auto"/>
        <w:jc w:val="center"/>
        <w:rPr>
          <w:rFonts w:ascii="Times New Roman" w:eastAsia="Times New Roman" w:hAnsi="Times New Roman" w:cs="Times New Roman"/>
          <w:b/>
          <w:kern w:val="0"/>
          <w:sz w:val="48"/>
          <w:szCs w:val="48"/>
          <w:lang w:eastAsia="ru-RU"/>
          <w14:ligatures w14:val="none"/>
        </w:rPr>
      </w:pPr>
      <w:r w:rsidRPr="00091D4E">
        <w:rPr>
          <w:rFonts w:ascii="Times New Roman" w:eastAsia="Times New Roman" w:hAnsi="Times New Roman" w:cs="Times New Roman"/>
          <w:b/>
          <w:kern w:val="0"/>
          <w:sz w:val="48"/>
          <w:szCs w:val="48"/>
          <w:lang w:eastAsia="ru-RU"/>
          <w14:ligatures w14:val="none"/>
        </w:rPr>
        <w:t>ПОЯСНЮВАЛЬНА ЗАПИСКА</w:t>
      </w:r>
    </w:p>
    <w:p w14:paraId="4F4340E8" w14:textId="77777777" w:rsidR="00091D4E" w:rsidRPr="00091D4E" w:rsidRDefault="00091D4E" w:rsidP="00091D4E">
      <w:pPr>
        <w:spacing w:after="0" w:line="300" w:lineRule="auto"/>
        <w:jc w:val="center"/>
        <w:rPr>
          <w:rFonts w:ascii="Times New Roman" w:eastAsia="Times New Roman" w:hAnsi="Times New Roman" w:cs="Times New Roman"/>
          <w:b/>
          <w:kern w:val="0"/>
          <w:sz w:val="32"/>
          <w:szCs w:val="32"/>
          <w:lang w:eastAsia="ru-RU"/>
          <w14:ligatures w14:val="none"/>
        </w:rPr>
      </w:pPr>
      <w:r w:rsidRPr="00091D4E">
        <w:rPr>
          <w:rFonts w:ascii="Times New Roman" w:eastAsia="Times New Roman" w:hAnsi="Times New Roman" w:cs="Times New Roman"/>
          <w:b/>
          <w:kern w:val="0"/>
          <w:sz w:val="32"/>
          <w:szCs w:val="32"/>
          <w:lang w:eastAsia="ru-RU"/>
          <w14:ligatures w14:val="none"/>
        </w:rPr>
        <w:t xml:space="preserve">ДО КВАЛІФІКАЦІЙНОЇ МАГІСТЕРСЬКОЇ </w:t>
      </w:r>
    </w:p>
    <w:p w14:paraId="621DF499" w14:textId="77777777" w:rsidR="00091D4E" w:rsidRPr="00091D4E" w:rsidRDefault="00091D4E" w:rsidP="00091D4E">
      <w:pPr>
        <w:spacing w:after="0" w:line="300" w:lineRule="auto"/>
        <w:jc w:val="center"/>
        <w:rPr>
          <w:rFonts w:ascii="Times New Roman" w:eastAsia="Times New Roman" w:hAnsi="Times New Roman" w:cs="Times New Roman"/>
          <w:b/>
          <w:kern w:val="0"/>
          <w:sz w:val="32"/>
          <w:szCs w:val="32"/>
          <w:lang w:eastAsia="ru-RU"/>
          <w14:ligatures w14:val="none"/>
        </w:rPr>
      </w:pPr>
      <w:r w:rsidRPr="00091D4E">
        <w:rPr>
          <w:rFonts w:ascii="Times New Roman" w:eastAsia="Times New Roman" w:hAnsi="Times New Roman" w:cs="Times New Roman"/>
          <w:b/>
          <w:kern w:val="0"/>
          <w:sz w:val="32"/>
          <w:szCs w:val="32"/>
          <w:lang w:eastAsia="ru-RU"/>
          <w14:ligatures w14:val="none"/>
        </w:rPr>
        <w:t>РОБОТИ</w:t>
      </w:r>
    </w:p>
    <w:p w14:paraId="323D7623" w14:textId="77777777" w:rsidR="00091D4E" w:rsidRPr="00091D4E" w:rsidRDefault="00091D4E" w:rsidP="00091D4E">
      <w:pPr>
        <w:spacing w:after="0" w:line="300" w:lineRule="auto"/>
        <w:jc w:val="center"/>
        <w:rPr>
          <w:rFonts w:ascii="Times New Roman" w:eastAsia="Times New Roman" w:hAnsi="Times New Roman" w:cs="Times New Roman"/>
          <w:kern w:val="0"/>
          <w:sz w:val="28"/>
          <w:szCs w:val="28"/>
          <w:lang w:eastAsia="ru-RU"/>
          <w14:ligatures w14:val="none"/>
        </w:rPr>
      </w:pPr>
    </w:p>
    <w:p w14:paraId="7AE9ED69" w14:textId="77777777" w:rsidR="00091D4E" w:rsidRPr="00091D4E" w:rsidRDefault="00091D4E" w:rsidP="00091D4E">
      <w:pPr>
        <w:spacing w:after="0" w:line="240" w:lineRule="auto"/>
        <w:jc w:val="center"/>
        <w:rPr>
          <w:rFonts w:ascii="Times New Roman" w:eastAsia="Times New Roman" w:hAnsi="Times New Roman" w:cs="Times New Roman"/>
          <w:kern w:val="0"/>
          <w:sz w:val="28"/>
          <w:szCs w:val="28"/>
          <w:lang w:eastAsia="ru-RU"/>
          <w14:ligatures w14:val="none"/>
        </w:rPr>
      </w:pPr>
      <w:r w:rsidRPr="00091D4E">
        <w:rPr>
          <w:rFonts w:ascii="Times New Roman" w:eastAsia="Times New Roman" w:hAnsi="Times New Roman" w:cs="Times New Roman"/>
          <w:kern w:val="0"/>
          <w:sz w:val="28"/>
          <w:szCs w:val="28"/>
          <w:lang w:val="ru-RU" w:eastAsia="ru-RU"/>
          <w14:ligatures w14:val="none"/>
        </w:rPr>
        <w:t xml:space="preserve">студента другого </w:t>
      </w:r>
      <w:r w:rsidRPr="00091D4E">
        <w:rPr>
          <w:rFonts w:ascii="Times New Roman" w:eastAsia="Times New Roman" w:hAnsi="Times New Roman" w:cs="Times New Roman"/>
          <w:kern w:val="0"/>
          <w:sz w:val="28"/>
          <w:szCs w:val="28"/>
          <w:lang w:eastAsia="ru-RU"/>
          <w14:ligatures w14:val="none"/>
        </w:rPr>
        <w:t xml:space="preserve">(магістерського) рівня вищої освіти </w:t>
      </w:r>
    </w:p>
    <w:p w14:paraId="7B45C708" w14:textId="03B10ECD" w:rsidR="00091D4E" w:rsidRPr="00091D4E" w:rsidRDefault="00091D4E" w:rsidP="00091D4E">
      <w:pPr>
        <w:spacing w:after="0" w:line="240" w:lineRule="auto"/>
        <w:jc w:val="center"/>
        <w:rPr>
          <w:rFonts w:ascii="Times New Roman" w:eastAsia="Times New Roman" w:hAnsi="Times New Roman" w:cs="Times New Roman"/>
          <w:kern w:val="0"/>
          <w:sz w:val="28"/>
          <w:szCs w:val="28"/>
          <w:lang w:eastAsia="ru-RU"/>
          <w14:ligatures w14:val="none"/>
        </w:rPr>
      </w:pPr>
      <w:r w:rsidRPr="00091D4E">
        <w:rPr>
          <w:rFonts w:ascii="Times New Roman" w:eastAsia="Times New Roman" w:hAnsi="Times New Roman" w:cs="Times New Roman"/>
          <w:kern w:val="0"/>
          <w:sz w:val="28"/>
          <w:szCs w:val="28"/>
          <w:lang w:eastAsia="ru-RU"/>
          <w14:ligatures w14:val="none"/>
        </w:rPr>
        <w:t>за освітньо</w:t>
      </w:r>
      <w:r w:rsidR="00B5596C">
        <w:rPr>
          <w:rFonts w:ascii="Times New Roman" w:eastAsia="Times New Roman" w:hAnsi="Times New Roman" w:cs="Times New Roman"/>
          <w:kern w:val="0"/>
          <w:sz w:val="28"/>
          <w:szCs w:val="28"/>
          <w:lang w:eastAsia="ru-RU"/>
          <w14:ligatures w14:val="none"/>
        </w:rPr>
        <w:t>–</w:t>
      </w:r>
      <w:r w:rsidRPr="00091D4E">
        <w:rPr>
          <w:rFonts w:ascii="Times New Roman" w:eastAsia="Times New Roman" w:hAnsi="Times New Roman" w:cs="Times New Roman"/>
          <w:kern w:val="0"/>
          <w:sz w:val="28"/>
          <w:szCs w:val="28"/>
          <w:lang w:eastAsia="ru-RU"/>
          <w14:ligatures w14:val="none"/>
        </w:rPr>
        <w:t>професійною програмою</w:t>
      </w:r>
    </w:p>
    <w:p w14:paraId="3EF181B5" w14:textId="77777777" w:rsidR="00091D4E" w:rsidRPr="00091D4E" w:rsidRDefault="00091D4E" w:rsidP="00091D4E">
      <w:pPr>
        <w:spacing w:after="0" w:line="240" w:lineRule="auto"/>
        <w:jc w:val="center"/>
        <w:rPr>
          <w:rFonts w:ascii="Times New Roman" w:eastAsia="Times New Roman" w:hAnsi="Times New Roman" w:cs="Times New Roman"/>
          <w:b/>
          <w:kern w:val="0"/>
          <w:sz w:val="28"/>
          <w:szCs w:val="28"/>
          <w:lang w:eastAsia="ru-RU"/>
          <w14:ligatures w14:val="none"/>
        </w:rPr>
      </w:pPr>
      <w:r w:rsidRPr="00091D4E">
        <w:rPr>
          <w:rFonts w:ascii="Times New Roman" w:eastAsia="Times New Roman" w:hAnsi="Times New Roman" w:cs="Times New Roman"/>
          <w:kern w:val="0"/>
          <w:sz w:val="28"/>
          <w:szCs w:val="28"/>
          <w:lang w:eastAsia="ru-RU"/>
          <w14:ligatures w14:val="none"/>
        </w:rPr>
        <w:t xml:space="preserve"> </w:t>
      </w:r>
      <w:r w:rsidRPr="00091D4E">
        <w:rPr>
          <w:rFonts w:ascii="Times New Roman" w:eastAsia="Times New Roman" w:hAnsi="Times New Roman" w:cs="Times New Roman"/>
          <w:b/>
          <w:kern w:val="0"/>
          <w:sz w:val="28"/>
          <w:szCs w:val="28"/>
          <w:lang w:eastAsia="ru-RU"/>
          <w14:ligatures w14:val="none"/>
        </w:rPr>
        <w:t>«Електромеханічне обладнання  енергоємних виробництв»</w:t>
      </w:r>
    </w:p>
    <w:p w14:paraId="5209C3B6" w14:textId="77777777" w:rsidR="00091D4E" w:rsidRPr="00091D4E" w:rsidRDefault="00091D4E" w:rsidP="00091D4E">
      <w:pPr>
        <w:spacing w:after="0" w:line="240" w:lineRule="auto"/>
        <w:jc w:val="center"/>
        <w:rPr>
          <w:rFonts w:ascii="Times New Roman" w:eastAsia="Times New Roman" w:hAnsi="Times New Roman" w:cs="Times New Roman"/>
          <w:kern w:val="0"/>
          <w:sz w:val="28"/>
          <w:szCs w:val="28"/>
          <w:lang w:eastAsia="ru-RU"/>
          <w14:ligatures w14:val="none"/>
        </w:rPr>
      </w:pPr>
      <w:r w:rsidRPr="00091D4E">
        <w:rPr>
          <w:rFonts w:ascii="Times New Roman" w:eastAsia="Times New Roman" w:hAnsi="Times New Roman" w:cs="Times New Roman"/>
          <w:kern w:val="0"/>
          <w:sz w:val="28"/>
          <w:szCs w:val="28"/>
          <w:lang w:eastAsia="ru-RU"/>
          <w14:ligatures w14:val="none"/>
        </w:rPr>
        <w:t>спеціальності</w:t>
      </w:r>
    </w:p>
    <w:p w14:paraId="5BA5F77B" w14:textId="77777777" w:rsidR="00091D4E" w:rsidRPr="00091D4E" w:rsidRDefault="00091D4E" w:rsidP="00091D4E">
      <w:pPr>
        <w:spacing w:after="0" w:line="240" w:lineRule="auto"/>
        <w:jc w:val="center"/>
        <w:rPr>
          <w:rFonts w:ascii="Times New Roman" w:eastAsia="Times New Roman" w:hAnsi="Times New Roman" w:cs="Times New Roman"/>
          <w:kern w:val="0"/>
          <w:sz w:val="28"/>
          <w:szCs w:val="28"/>
          <w:lang w:eastAsia="ru-RU"/>
          <w14:ligatures w14:val="none"/>
        </w:rPr>
      </w:pPr>
      <w:r w:rsidRPr="00091D4E">
        <w:rPr>
          <w:rFonts w:ascii="Times New Roman" w:eastAsia="Times New Roman" w:hAnsi="Times New Roman" w:cs="Times New Roman"/>
          <w:b/>
          <w:kern w:val="0"/>
          <w:sz w:val="28"/>
          <w:szCs w:val="28"/>
          <w:lang w:eastAsia="ru-RU"/>
          <w14:ligatures w14:val="none"/>
        </w:rPr>
        <w:t>141</w:t>
      </w:r>
      <w:r w:rsidRPr="00091D4E">
        <w:rPr>
          <w:rFonts w:ascii="Times New Roman" w:eastAsia="Times New Roman" w:hAnsi="Times New Roman" w:cs="Times New Roman"/>
          <w:kern w:val="0"/>
          <w:sz w:val="28"/>
          <w:szCs w:val="28"/>
          <w:lang w:eastAsia="ru-RU"/>
          <w14:ligatures w14:val="none"/>
        </w:rPr>
        <w:t xml:space="preserve"> «</w:t>
      </w:r>
      <w:r w:rsidRPr="00091D4E">
        <w:rPr>
          <w:rFonts w:ascii="Times New Roman" w:eastAsia="Times New Roman" w:hAnsi="Times New Roman" w:cs="Times New Roman"/>
          <w:b/>
          <w:kern w:val="0"/>
          <w:sz w:val="28"/>
          <w:szCs w:val="28"/>
          <w:lang w:eastAsia="ru-RU"/>
          <w14:ligatures w14:val="none"/>
        </w:rPr>
        <w:t>Електроенергетика, електротехніка та електромеханіка</w:t>
      </w:r>
      <w:r w:rsidRPr="00091D4E">
        <w:rPr>
          <w:rFonts w:ascii="Times New Roman" w:eastAsia="Times New Roman" w:hAnsi="Times New Roman" w:cs="Times New Roman"/>
          <w:kern w:val="0"/>
          <w:sz w:val="28"/>
          <w:szCs w:val="28"/>
          <w:lang w:eastAsia="ru-RU"/>
          <w14:ligatures w14:val="none"/>
        </w:rPr>
        <w:t>»</w:t>
      </w:r>
    </w:p>
    <w:p w14:paraId="091405C6" w14:textId="77777777" w:rsidR="00091D4E" w:rsidRPr="00091D4E" w:rsidRDefault="00091D4E" w:rsidP="00091D4E">
      <w:pPr>
        <w:spacing w:after="0" w:line="300" w:lineRule="auto"/>
        <w:jc w:val="center"/>
        <w:rPr>
          <w:rFonts w:ascii="Times New Roman" w:eastAsia="Times New Roman" w:hAnsi="Times New Roman" w:cs="Times New Roman"/>
          <w:kern w:val="0"/>
          <w:sz w:val="28"/>
          <w:szCs w:val="28"/>
          <w:lang w:eastAsia="ru-RU"/>
          <w14:ligatures w14:val="none"/>
        </w:rPr>
      </w:pPr>
    </w:p>
    <w:p w14:paraId="602E3978" w14:textId="77777777" w:rsidR="00091D4E" w:rsidRPr="00091D4E" w:rsidRDefault="00091D4E" w:rsidP="00091D4E">
      <w:pPr>
        <w:spacing w:after="0" w:line="300" w:lineRule="auto"/>
        <w:jc w:val="center"/>
        <w:rPr>
          <w:rFonts w:ascii="Times New Roman" w:eastAsia="Times New Roman" w:hAnsi="Times New Roman" w:cs="Times New Roman"/>
          <w:kern w:val="0"/>
          <w:sz w:val="32"/>
          <w:szCs w:val="32"/>
          <w:lang w:eastAsia="ru-RU"/>
          <w14:ligatures w14:val="none"/>
        </w:rPr>
      </w:pPr>
      <w:r w:rsidRPr="00091D4E">
        <w:rPr>
          <w:rFonts w:ascii="Times New Roman" w:eastAsia="Times New Roman" w:hAnsi="Times New Roman" w:cs="Times New Roman"/>
          <w:kern w:val="0"/>
          <w:sz w:val="32"/>
          <w:szCs w:val="32"/>
          <w:lang w:eastAsia="ru-RU"/>
          <w14:ligatures w14:val="none"/>
        </w:rPr>
        <w:t xml:space="preserve">Тема роботи: </w:t>
      </w:r>
    </w:p>
    <w:p w14:paraId="21AF562B" w14:textId="046E94C7" w:rsidR="00091D4E" w:rsidRPr="00091D4E" w:rsidRDefault="00091D4E" w:rsidP="008703F9">
      <w:pPr>
        <w:spacing w:after="0" w:line="300" w:lineRule="auto"/>
        <w:ind w:left="284" w:firstLine="425"/>
        <w:jc w:val="center"/>
        <w:rPr>
          <w:rFonts w:ascii="Times New Roman" w:eastAsia="Times New Roman" w:hAnsi="Times New Roman" w:cs="Times New Roman"/>
          <w:b/>
          <w:kern w:val="0"/>
          <w:sz w:val="28"/>
          <w:szCs w:val="28"/>
          <w:lang w:eastAsia="ru-RU"/>
          <w14:ligatures w14:val="none"/>
        </w:rPr>
      </w:pPr>
      <w:r w:rsidRPr="00091D4E">
        <w:rPr>
          <w:rFonts w:ascii="Times New Roman" w:eastAsia="Times New Roman" w:hAnsi="Times New Roman" w:cs="Times New Roman"/>
          <w:b/>
          <w:kern w:val="0"/>
          <w:sz w:val="28"/>
          <w:szCs w:val="28"/>
          <w:lang w:eastAsia="ru-RU"/>
          <w14:ligatures w14:val="none"/>
        </w:rPr>
        <w:t>«</w:t>
      </w:r>
      <w:r w:rsidRPr="00091D4E">
        <w:rPr>
          <w:rFonts w:ascii="Times New Roman" w:hAnsi="Times New Roman" w:cs="Times New Roman"/>
          <w:sz w:val="32"/>
          <w:szCs w:val="32"/>
        </w:rPr>
        <w:t>ДОСЛІДЖЕННЯ ТА ОБҐРУНТУВАННЯ ДОЦІЛЬНОСТІ ЗАМІНИ АД ЗАГАЛЬНОПРОМИСЛОВОГО ВИКОРИСТАННЯ НА ЕНЕРГОЕФЕКТИВНІ АНАЛОГИ З УРАХУВАННЯМ КОНКРЕТНИХ УМОВ ЕКСПЛУАТАЦІЇ</w:t>
      </w:r>
      <w:r w:rsidRPr="00091D4E">
        <w:rPr>
          <w:rFonts w:ascii="Times New Roman" w:eastAsia="Times New Roman" w:hAnsi="Times New Roman" w:cs="Times New Roman"/>
          <w:b/>
          <w:kern w:val="0"/>
          <w:sz w:val="28"/>
          <w:szCs w:val="28"/>
          <w:lang w:eastAsia="ru-RU"/>
          <w14:ligatures w14:val="none"/>
        </w:rPr>
        <w:t>»</w:t>
      </w:r>
    </w:p>
    <w:p w14:paraId="5E897740" w14:textId="77777777" w:rsidR="00091D4E" w:rsidRPr="00091D4E" w:rsidRDefault="00091D4E" w:rsidP="00091D4E">
      <w:pPr>
        <w:spacing w:after="0" w:line="300" w:lineRule="auto"/>
        <w:jc w:val="right"/>
        <w:rPr>
          <w:rFonts w:ascii="Times New Roman" w:eastAsia="Times New Roman" w:hAnsi="Times New Roman" w:cs="Times New Roman"/>
          <w:kern w:val="0"/>
          <w:sz w:val="36"/>
          <w:szCs w:val="36"/>
          <w:lang w:eastAsia="ru-RU"/>
          <w14:ligatures w14:val="none"/>
        </w:rPr>
      </w:pPr>
    </w:p>
    <w:p w14:paraId="5AB0C4F7" w14:textId="77777777" w:rsidR="00091D4E" w:rsidRPr="00091D4E" w:rsidRDefault="00091D4E" w:rsidP="008703F9">
      <w:pPr>
        <w:spacing w:after="0" w:line="300" w:lineRule="auto"/>
        <w:ind w:left="284" w:firstLine="142"/>
        <w:jc w:val="right"/>
        <w:rPr>
          <w:rFonts w:ascii="Times New Roman" w:eastAsia="Times New Roman" w:hAnsi="Times New Roman" w:cs="Times New Roman"/>
          <w:kern w:val="0"/>
          <w:sz w:val="28"/>
          <w:szCs w:val="28"/>
          <w:lang w:eastAsia="ru-RU"/>
          <w14:ligatures w14:val="none"/>
        </w:rPr>
      </w:pPr>
    </w:p>
    <w:p w14:paraId="4A811517" w14:textId="77777777" w:rsidR="00091D4E" w:rsidRPr="00091D4E" w:rsidRDefault="00091D4E" w:rsidP="008703F9">
      <w:pPr>
        <w:spacing w:after="0" w:line="300" w:lineRule="auto"/>
        <w:ind w:left="284" w:firstLine="709"/>
        <w:jc w:val="right"/>
        <w:rPr>
          <w:rFonts w:ascii="Times New Roman" w:eastAsia="Times New Roman" w:hAnsi="Times New Roman" w:cs="Times New Roman"/>
          <w:kern w:val="0"/>
          <w:sz w:val="28"/>
          <w:szCs w:val="28"/>
          <w:lang w:eastAsia="ru-RU"/>
          <w14:ligatures w14:val="none"/>
        </w:rPr>
      </w:pPr>
    </w:p>
    <w:p w14:paraId="5512F9A2" w14:textId="77777777" w:rsidR="00091D4E" w:rsidRPr="00091D4E" w:rsidRDefault="00091D4E" w:rsidP="00091D4E">
      <w:pPr>
        <w:spacing w:after="0" w:line="300" w:lineRule="auto"/>
        <w:jc w:val="right"/>
        <w:rPr>
          <w:rFonts w:ascii="Times New Roman" w:eastAsia="Times New Roman" w:hAnsi="Times New Roman" w:cs="Times New Roman"/>
          <w:kern w:val="0"/>
          <w:sz w:val="28"/>
          <w:szCs w:val="28"/>
          <w:lang w:eastAsia="ru-RU"/>
          <w14:ligatures w14:val="none"/>
        </w:rPr>
      </w:pPr>
    </w:p>
    <w:p w14:paraId="53FF935E" w14:textId="4990D5A7" w:rsidR="00091D4E" w:rsidRPr="00091D4E" w:rsidRDefault="00091D4E" w:rsidP="00091D4E">
      <w:pPr>
        <w:spacing w:after="0" w:line="300" w:lineRule="auto"/>
        <w:ind w:left="284" w:firstLine="425"/>
        <w:rPr>
          <w:rFonts w:ascii="Times New Roman" w:eastAsia="Times New Roman" w:hAnsi="Times New Roman" w:cs="Times New Roman"/>
          <w:kern w:val="0"/>
          <w:lang w:eastAsia="ru-RU"/>
          <w14:ligatures w14:val="none"/>
        </w:rPr>
      </w:pPr>
      <w:r w:rsidRPr="00091D4E">
        <w:rPr>
          <w:rFonts w:ascii="Times New Roman" w:eastAsia="Times New Roman" w:hAnsi="Times New Roman" w:cs="Times New Roman"/>
          <w:kern w:val="0"/>
          <w:lang w:eastAsia="ru-RU"/>
          <w14:ligatures w14:val="none"/>
        </w:rPr>
        <w:t>Виконав: магістрант групи</w:t>
      </w:r>
      <w:r w:rsidR="0081659D" w:rsidRPr="0081659D">
        <w:rPr>
          <w:rFonts w:ascii="Times New Roman" w:eastAsia="Times New Roman" w:hAnsi="Times New Roman" w:cs="Times New Roman"/>
          <w:kern w:val="0"/>
          <w:lang w:val="ru-RU" w:eastAsia="ru-RU"/>
          <w14:ligatures w14:val="none"/>
        </w:rPr>
        <w:t xml:space="preserve">: </w:t>
      </w:r>
      <w:r w:rsidR="0081659D">
        <w:rPr>
          <w:rFonts w:ascii="Times New Roman" w:eastAsia="Times New Roman" w:hAnsi="Times New Roman" w:cs="Times New Roman"/>
          <w:kern w:val="0"/>
          <w:lang w:eastAsia="ru-RU"/>
          <w14:ligatures w14:val="none"/>
        </w:rPr>
        <w:t>ЕМО</w:t>
      </w:r>
      <w:r w:rsidR="00B5596C">
        <w:rPr>
          <w:rFonts w:ascii="Times New Roman" w:eastAsia="Times New Roman" w:hAnsi="Times New Roman" w:cs="Times New Roman"/>
          <w:kern w:val="0"/>
          <w:lang w:eastAsia="ru-RU"/>
          <w14:ligatures w14:val="none"/>
        </w:rPr>
        <w:t>–</w:t>
      </w:r>
      <w:r w:rsidR="0081659D">
        <w:rPr>
          <w:rFonts w:ascii="Times New Roman" w:eastAsia="Times New Roman" w:hAnsi="Times New Roman" w:cs="Times New Roman"/>
          <w:kern w:val="0"/>
          <w:lang w:eastAsia="ru-RU"/>
          <w14:ligatures w14:val="none"/>
        </w:rPr>
        <w:t>24м</w:t>
      </w:r>
      <w:r w:rsidRPr="00091D4E">
        <w:rPr>
          <w:rFonts w:ascii="Times New Roman" w:eastAsia="Times New Roman" w:hAnsi="Times New Roman" w:cs="Times New Roman"/>
          <w:kern w:val="0"/>
          <w:lang w:eastAsia="ru-RU"/>
          <w14:ligatures w14:val="none"/>
        </w:rPr>
        <w:t xml:space="preserve">         ______________  </w:t>
      </w:r>
      <w:r>
        <w:rPr>
          <w:rFonts w:ascii="Times New Roman" w:eastAsia="Times New Roman" w:hAnsi="Times New Roman" w:cs="Times New Roman"/>
          <w:kern w:val="0"/>
          <w:lang w:eastAsia="ru-RU"/>
          <w14:ligatures w14:val="none"/>
        </w:rPr>
        <w:t xml:space="preserve">Іван </w:t>
      </w:r>
      <w:r w:rsidR="00643292">
        <w:rPr>
          <w:rFonts w:ascii="Times New Roman" w:eastAsia="Times New Roman" w:hAnsi="Times New Roman" w:cs="Times New Roman"/>
          <w:kern w:val="0"/>
          <w:lang w:eastAsia="ru-RU"/>
          <w14:ligatures w14:val="none"/>
        </w:rPr>
        <w:t>ХАРЧЕНКО</w:t>
      </w:r>
    </w:p>
    <w:p w14:paraId="0EC55CFC" w14:textId="7A26A1D6" w:rsidR="00091D4E" w:rsidRPr="00091D4E" w:rsidRDefault="00091D4E" w:rsidP="00091D4E">
      <w:pPr>
        <w:spacing w:after="0" w:line="300" w:lineRule="auto"/>
        <w:ind w:left="284" w:firstLine="425"/>
        <w:rPr>
          <w:rFonts w:ascii="Times New Roman" w:eastAsia="Times New Roman" w:hAnsi="Times New Roman" w:cs="Times New Roman"/>
          <w:kern w:val="0"/>
          <w:lang w:eastAsia="ru-RU"/>
          <w14:ligatures w14:val="none"/>
        </w:rPr>
      </w:pPr>
      <w:r w:rsidRPr="00091D4E">
        <w:rPr>
          <w:rFonts w:ascii="Times New Roman" w:eastAsia="Times New Roman" w:hAnsi="Times New Roman" w:cs="Times New Roman"/>
          <w:kern w:val="0"/>
          <w:lang w:eastAsia="ru-RU"/>
          <w14:ligatures w14:val="none"/>
        </w:rPr>
        <w:t xml:space="preserve">Керівник магістерської роботи                     ______________  Станіслав </w:t>
      </w:r>
      <w:r w:rsidRPr="002D1F34">
        <w:rPr>
          <w:rFonts w:ascii="Times New Roman" w:eastAsia="Times New Roman" w:hAnsi="Times New Roman" w:cs="Times New Roman"/>
          <w:kern w:val="0"/>
          <w:lang w:eastAsia="ru-RU"/>
          <w14:ligatures w14:val="none"/>
        </w:rPr>
        <w:t>ТОЛМАЧОВ</w:t>
      </w:r>
    </w:p>
    <w:p w14:paraId="6DC2B9C5" w14:textId="3F15DAEE" w:rsidR="00091D4E" w:rsidRPr="00091D4E" w:rsidRDefault="00091D4E" w:rsidP="00091D4E">
      <w:pPr>
        <w:spacing w:after="0" w:line="300" w:lineRule="auto"/>
        <w:ind w:left="284" w:firstLine="425"/>
        <w:rPr>
          <w:rFonts w:ascii="Times New Roman" w:eastAsia="Times New Roman" w:hAnsi="Times New Roman" w:cs="Times New Roman"/>
          <w:kern w:val="0"/>
          <w:lang w:eastAsia="ru-RU"/>
          <w14:ligatures w14:val="none"/>
        </w:rPr>
      </w:pPr>
      <w:r w:rsidRPr="00091D4E">
        <w:rPr>
          <w:rFonts w:ascii="Times New Roman" w:eastAsia="Times New Roman" w:hAnsi="Times New Roman" w:cs="Times New Roman"/>
          <w:kern w:val="0"/>
          <w:lang w:eastAsia="ru-RU"/>
          <w14:ligatures w14:val="none"/>
        </w:rPr>
        <w:t xml:space="preserve">Завідувач кафедри                                          ______________ </w:t>
      </w:r>
      <w:r w:rsidR="008703F9">
        <w:rPr>
          <w:rFonts w:ascii="Times New Roman" w:eastAsia="Times New Roman" w:hAnsi="Times New Roman" w:cs="Times New Roman"/>
          <w:kern w:val="0"/>
          <w:lang w:eastAsia="ru-RU"/>
          <w14:ligatures w14:val="none"/>
        </w:rPr>
        <w:t xml:space="preserve"> </w:t>
      </w:r>
      <w:r w:rsidRPr="00091D4E">
        <w:rPr>
          <w:rFonts w:ascii="Times New Roman" w:eastAsia="Times New Roman" w:hAnsi="Times New Roman" w:cs="Times New Roman"/>
          <w:kern w:val="0"/>
          <w:lang w:eastAsia="ru-RU"/>
          <w14:ligatures w14:val="none"/>
        </w:rPr>
        <w:t xml:space="preserve">Станіслав </w:t>
      </w:r>
      <w:r w:rsidRPr="00250879">
        <w:rPr>
          <w:rFonts w:ascii="Times New Roman" w:eastAsia="Times New Roman" w:hAnsi="Times New Roman" w:cs="Times New Roman"/>
          <w:kern w:val="0"/>
          <w:lang w:eastAsia="ru-RU"/>
          <w14:ligatures w14:val="none"/>
        </w:rPr>
        <w:t>ТОЛМАЧОВ</w:t>
      </w:r>
    </w:p>
    <w:p w14:paraId="625DA6C3" w14:textId="708E45BE" w:rsidR="00091D4E" w:rsidRDefault="00091D4E" w:rsidP="00091D4E">
      <w:pPr>
        <w:spacing w:after="0" w:line="300" w:lineRule="auto"/>
        <w:ind w:left="284"/>
        <w:rPr>
          <w:rFonts w:ascii="Times New Roman" w:eastAsia="Times New Roman" w:hAnsi="Times New Roman" w:cs="Times New Roman"/>
          <w:kern w:val="0"/>
          <w:sz w:val="28"/>
          <w:szCs w:val="28"/>
          <w:lang w:eastAsia="ru-RU"/>
          <w14:ligatures w14:val="none"/>
        </w:rPr>
      </w:pPr>
    </w:p>
    <w:p w14:paraId="1D1688F4" w14:textId="744A13F3" w:rsidR="0081659D" w:rsidRDefault="0081659D" w:rsidP="00091D4E">
      <w:pPr>
        <w:spacing w:after="0" w:line="300" w:lineRule="auto"/>
        <w:ind w:left="284"/>
        <w:rPr>
          <w:rFonts w:ascii="Times New Roman" w:eastAsia="Times New Roman" w:hAnsi="Times New Roman" w:cs="Times New Roman"/>
          <w:kern w:val="0"/>
          <w:sz w:val="28"/>
          <w:szCs w:val="28"/>
          <w:lang w:eastAsia="ru-RU"/>
          <w14:ligatures w14:val="none"/>
        </w:rPr>
      </w:pPr>
    </w:p>
    <w:p w14:paraId="58EC4C76" w14:textId="77777777" w:rsidR="00530222" w:rsidRPr="00091D4E" w:rsidRDefault="00530222" w:rsidP="00091D4E">
      <w:pPr>
        <w:spacing w:after="0" w:line="300" w:lineRule="auto"/>
        <w:ind w:left="284"/>
        <w:rPr>
          <w:rFonts w:ascii="Times New Roman" w:eastAsia="Times New Roman" w:hAnsi="Times New Roman" w:cs="Times New Roman"/>
          <w:kern w:val="0"/>
          <w:sz w:val="28"/>
          <w:szCs w:val="28"/>
          <w:lang w:eastAsia="ru-RU"/>
          <w14:ligatures w14:val="none"/>
        </w:rPr>
      </w:pPr>
    </w:p>
    <w:p w14:paraId="3DD36BC5" w14:textId="77777777" w:rsidR="00091D4E" w:rsidRPr="00091D4E" w:rsidRDefault="00091D4E" w:rsidP="00091D4E">
      <w:pPr>
        <w:spacing w:after="0" w:line="300" w:lineRule="auto"/>
        <w:jc w:val="center"/>
        <w:rPr>
          <w:rFonts w:ascii="Times New Roman" w:eastAsia="Times New Roman" w:hAnsi="Times New Roman" w:cs="Times New Roman"/>
          <w:kern w:val="0"/>
          <w:sz w:val="28"/>
          <w:szCs w:val="28"/>
          <w:lang w:eastAsia="ru-RU"/>
          <w14:ligatures w14:val="none"/>
        </w:rPr>
      </w:pPr>
      <w:r w:rsidRPr="00091D4E">
        <w:rPr>
          <w:rFonts w:ascii="Times New Roman" w:eastAsia="Times New Roman" w:hAnsi="Times New Roman" w:cs="Times New Roman"/>
          <w:kern w:val="0"/>
          <w:sz w:val="28"/>
          <w:szCs w:val="28"/>
          <w:lang w:eastAsia="ru-RU"/>
          <w14:ligatures w14:val="none"/>
        </w:rPr>
        <w:t>Кривий Ріг</w:t>
      </w:r>
    </w:p>
    <w:p w14:paraId="72DA31BD" w14:textId="5218DFF5" w:rsidR="00091D4E" w:rsidRPr="00091D4E" w:rsidRDefault="00091D4E" w:rsidP="00091D4E">
      <w:pPr>
        <w:spacing w:after="0" w:line="300" w:lineRule="auto"/>
        <w:jc w:val="center"/>
        <w:rPr>
          <w:rFonts w:ascii="Times New Roman" w:eastAsia="Times New Roman" w:hAnsi="Times New Roman" w:cs="Times New Roman"/>
          <w:kern w:val="0"/>
          <w:lang w:val="ru-RU" w:eastAsia="ru-RU"/>
          <w14:ligatures w14:val="none"/>
        </w:rPr>
      </w:pPr>
      <w:r w:rsidRPr="00091D4E">
        <w:rPr>
          <w:rFonts w:ascii="Times New Roman" w:eastAsia="Times New Roman" w:hAnsi="Times New Roman" w:cs="Times New Roman"/>
          <w:kern w:val="0"/>
          <w:sz w:val="28"/>
          <w:szCs w:val="28"/>
          <w:lang w:eastAsia="ru-RU"/>
          <w14:ligatures w14:val="none"/>
        </w:rPr>
        <w:t>202</w:t>
      </w:r>
      <w:r>
        <w:rPr>
          <w:rFonts w:ascii="Times New Roman" w:eastAsia="Times New Roman" w:hAnsi="Times New Roman" w:cs="Times New Roman"/>
          <w:kern w:val="0"/>
          <w:sz w:val="28"/>
          <w:szCs w:val="28"/>
          <w:lang w:eastAsia="ru-RU"/>
          <w14:ligatures w14:val="none"/>
        </w:rPr>
        <w:t>5</w:t>
      </w:r>
      <w:r w:rsidRPr="00091D4E">
        <w:rPr>
          <w:rFonts w:ascii="Times New Roman" w:eastAsia="Times New Roman" w:hAnsi="Times New Roman" w:cs="Times New Roman"/>
          <w:kern w:val="0"/>
          <w:sz w:val="28"/>
          <w:szCs w:val="28"/>
          <w:lang w:val="ru-RU" w:eastAsia="ru-RU"/>
          <w14:ligatures w14:val="none"/>
        </w:rPr>
        <w:t xml:space="preserve"> р.</w:t>
      </w:r>
    </w:p>
    <w:p w14:paraId="04635C3E" w14:textId="77777777" w:rsidR="00F405C5" w:rsidRDefault="00F405C5" w:rsidP="00F405C5">
      <w:pPr>
        <w:spacing w:before="240" w:after="0" w:line="360" w:lineRule="auto"/>
        <w:rPr>
          <w:rFonts w:ascii="Times New Roman" w:hAnsi="Times New Roman" w:cs="Times New Roman"/>
          <w:sz w:val="28"/>
          <w:szCs w:val="28"/>
        </w:rPr>
      </w:pPr>
    </w:p>
    <w:tbl>
      <w:tblPr>
        <w:tblpPr w:leftFromText="180" w:rightFromText="180" w:vertAnchor="text" w:horzAnchor="margin" w:tblpY="-118"/>
        <w:tblW w:w="9711" w:type="dxa"/>
        <w:tblLayout w:type="fixed"/>
        <w:tblLook w:val="04A0" w:firstRow="1" w:lastRow="0" w:firstColumn="1" w:lastColumn="0" w:noHBand="0" w:noVBand="1"/>
      </w:tblPr>
      <w:tblGrid>
        <w:gridCol w:w="9142"/>
        <w:gridCol w:w="569"/>
      </w:tblGrid>
      <w:tr w:rsidR="009941E4" w:rsidRPr="00C40E6D" w14:paraId="3D76B5E1" w14:textId="77777777" w:rsidTr="00AF6811">
        <w:trPr>
          <w:trHeight w:val="6610"/>
        </w:trPr>
        <w:tc>
          <w:tcPr>
            <w:tcW w:w="9142" w:type="dxa"/>
          </w:tcPr>
          <w:p w14:paraId="60969112" w14:textId="1C11CF96" w:rsidR="006A52CA" w:rsidRDefault="006A52CA" w:rsidP="009732C6">
            <w:pPr>
              <w:pStyle w:val="ae"/>
              <w:tabs>
                <w:tab w:val="left" w:pos="1418"/>
                <w:tab w:val="left" w:pos="1843"/>
                <w:tab w:val="left" w:pos="10204"/>
              </w:tabs>
              <w:spacing w:line="360" w:lineRule="auto"/>
              <w:ind w:right="-2" w:firstLine="0"/>
              <w:jc w:val="center"/>
              <w:rPr>
                <w:szCs w:val="28"/>
              </w:rPr>
            </w:pPr>
            <w:r w:rsidRPr="009732C6">
              <w:rPr>
                <w:szCs w:val="28"/>
                <w:lang w:val="ru-RU"/>
              </w:rPr>
              <w:t>ЗМ</w:t>
            </w:r>
            <w:r w:rsidRPr="009732C6">
              <w:rPr>
                <w:szCs w:val="28"/>
              </w:rPr>
              <w:t>ІСТ</w:t>
            </w:r>
          </w:p>
          <w:tbl>
            <w:tblPr>
              <w:tblStyle w:val="af0"/>
              <w:tblW w:w="10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7"/>
              <w:gridCol w:w="1271"/>
            </w:tblGrid>
            <w:tr w:rsidR="00D21A3D" w:rsidRPr="002273F5" w14:paraId="4498B939" w14:textId="77777777" w:rsidTr="00643292">
              <w:trPr>
                <w:trHeight w:val="390"/>
              </w:trPr>
              <w:tc>
                <w:tcPr>
                  <w:tcW w:w="8797" w:type="dxa"/>
                </w:tcPr>
                <w:p w14:paraId="39C12954" w14:textId="4BE70DBD" w:rsidR="00AF6811" w:rsidRPr="0066362F" w:rsidRDefault="00AF6811" w:rsidP="002E729F">
                  <w:pPr>
                    <w:framePr w:hSpace="180" w:wrap="around" w:vAnchor="text" w:hAnchor="margin" w:y="-118"/>
                    <w:spacing w:line="276" w:lineRule="auto"/>
                    <w:rPr>
                      <w:rFonts w:ascii="Times New Roman" w:hAnsi="Times New Roman" w:cs="Times New Roman"/>
                      <w:sz w:val="26"/>
                      <w:szCs w:val="26"/>
                    </w:rPr>
                  </w:pPr>
                  <w:r w:rsidRPr="0066362F">
                    <w:rPr>
                      <w:rFonts w:ascii="Times New Roman" w:hAnsi="Times New Roman" w:cs="Times New Roman"/>
                      <w:sz w:val="26"/>
                      <w:szCs w:val="26"/>
                    </w:rPr>
                    <w:t>РЕФЕРАТ</w:t>
                  </w:r>
                  <w:r w:rsidR="00D21A3D">
                    <w:rPr>
                      <w:rFonts w:ascii="Times New Roman" w:hAnsi="Times New Roman" w:cs="Times New Roman"/>
                      <w:sz w:val="26"/>
                      <w:szCs w:val="26"/>
                    </w:rPr>
                    <w:t>…………………………………………………………………………</w:t>
                  </w:r>
                </w:p>
              </w:tc>
              <w:tc>
                <w:tcPr>
                  <w:tcW w:w="1271" w:type="dxa"/>
                </w:tcPr>
                <w:p w14:paraId="425B5355" w14:textId="77777777"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3A25E407" w14:textId="77777777" w:rsidTr="00643292">
              <w:trPr>
                <w:trHeight w:val="407"/>
              </w:trPr>
              <w:tc>
                <w:tcPr>
                  <w:tcW w:w="8797" w:type="dxa"/>
                </w:tcPr>
                <w:p w14:paraId="32069547" w14:textId="16498082" w:rsidR="00AF6811" w:rsidRPr="0066362F" w:rsidRDefault="00AF6811" w:rsidP="002E729F">
                  <w:pPr>
                    <w:framePr w:hSpace="180" w:wrap="around" w:vAnchor="text" w:hAnchor="margin" w:y="-118"/>
                    <w:spacing w:line="276" w:lineRule="auto"/>
                    <w:rPr>
                      <w:rFonts w:ascii="Times New Roman" w:hAnsi="Times New Roman" w:cs="Times New Roman"/>
                      <w:sz w:val="26"/>
                      <w:szCs w:val="26"/>
                    </w:rPr>
                  </w:pPr>
                  <w:r w:rsidRPr="0066362F">
                    <w:rPr>
                      <w:rFonts w:ascii="Times New Roman" w:hAnsi="Times New Roman" w:cs="Times New Roman"/>
                      <w:sz w:val="26"/>
                      <w:szCs w:val="26"/>
                    </w:rPr>
                    <w:t>ВСТУП</w:t>
                  </w:r>
                  <w:r w:rsidR="00D21A3D">
                    <w:rPr>
                      <w:rFonts w:ascii="Times New Roman" w:hAnsi="Times New Roman" w:cs="Times New Roman"/>
                      <w:sz w:val="26"/>
                      <w:szCs w:val="26"/>
                    </w:rPr>
                    <w:t>…………………………………………………………………………...</w:t>
                  </w:r>
                </w:p>
              </w:tc>
              <w:tc>
                <w:tcPr>
                  <w:tcW w:w="1271" w:type="dxa"/>
                </w:tcPr>
                <w:p w14:paraId="419988E7" w14:textId="77777777"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509E05F2" w14:textId="77777777" w:rsidTr="00643292">
              <w:trPr>
                <w:trHeight w:val="285"/>
              </w:trPr>
              <w:tc>
                <w:tcPr>
                  <w:tcW w:w="8797" w:type="dxa"/>
                </w:tcPr>
                <w:p w14:paraId="5AA9BFC7" w14:textId="2C78E178" w:rsidR="00AF6811" w:rsidRPr="0066362F" w:rsidRDefault="00AF6811" w:rsidP="002E729F">
                  <w:pPr>
                    <w:pStyle w:val="a7"/>
                    <w:framePr w:hSpace="180" w:wrap="around" w:vAnchor="text" w:hAnchor="margin" w:y="-118"/>
                    <w:numPr>
                      <w:ilvl w:val="0"/>
                      <w:numId w:val="26"/>
                    </w:numPr>
                    <w:spacing w:line="276" w:lineRule="auto"/>
                    <w:ind w:left="357" w:hanging="357"/>
                    <w:rPr>
                      <w:rFonts w:ascii="Times New Roman" w:hAnsi="Times New Roman"/>
                      <w:sz w:val="26"/>
                      <w:szCs w:val="26"/>
                    </w:rPr>
                  </w:pPr>
                  <w:r w:rsidRPr="0066362F">
                    <w:rPr>
                      <w:rFonts w:ascii="Times New Roman" w:hAnsi="Times New Roman"/>
                      <w:bCs/>
                      <w:sz w:val="26"/>
                      <w:szCs w:val="26"/>
                    </w:rPr>
                    <w:t>АНАЛІТИЧНИЙ ОГЛЯД  ПАРКУ ВІТЧИЗНЯНИХ АСИНХРОННИХ ДВИГУНІВ ТА ОБГРУНТУВАННЯ НЕОБХІДНОСТІ ЙОГО МОДЕРНІЗАЦІ</w:t>
                  </w:r>
                  <w:r w:rsidR="00D21A3D">
                    <w:rPr>
                      <w:rFonts w:ascii="Times New Roman" w:hAnsi="Times New Roman"/>
                      <w:bCs/>
                      <w:sz w:val="26"/>
                      <w:szCs w:val="26"/>
                    </w:rPr>
                    <w:t>………………………………………………………………</w:t>
                  </w:r>
                </w:p>
              </w:tc>
              <w:tc>
                <w:tcPr>
                  <w:tcW w:w="1271" w:type="dxa"/>
                </w:tcPr>
                <w:p w14:paraId="39CFD513" w14:textId="77777777" w:rsidR="0066362F" w:rsidRDefault="0066362F" w:rsidP="002E729F">
                  <w:pPr>
                    <w:framePr w:hSpace="180" w:wrap="around" w:vAnchor="text" w:hAnchor="margin" w:y="-118"/>
                    <w:spacing w:line="276" w:lineRule="auto"/>
                    <w:rPr>
                      <w:rFonts w:ascii="Times New Roman" w:hAnsi="Times New Roman" w:cs="Times New Roman"/>
                      <w:sz w:val="28"/>
                      <w:szCs w:val="28"/>
                    </w:rPr>
                  </w:pPr>
                </w:p>
                <w:p w14:paraId="049E275A" w14:textId="77777777" w:rsidR="0066362F" w:rsidRDefault="0066362F" w:rsidP="002E729F">
                  <w:pPr>
                    <w:framePr w:hSpace="180" w:wrap="around" w:vAnchor="text" w:hAnchor="margin" w:y="-118"/>
                    <w:spacing w:line="276" w:lineRule="auto"/>
                    <w:rPr>
                      <w:rFonts w:ascii="Times New Roman" w:hAnsi="Times New Roman" w:cs="Times New Roman"/>
                      <w:sz w:val="28"/>
                      <w:szCs w:val="28"/>
                    </w:rPr>
                  </w:pPr>
                </w:p>
                <w:p w14:paraId="3D2F09F6" w14:textId="752E19BC"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5EBC4AFE" w14:textId="77777777" w:rsidTr="00643292">
              <w:trPr>
                <w:trHeight w:val="407"/>
              </w:trPr>
              <w:tc>
                <w:tcPr>
                  <w:tcW w:w="8797" w:type="dxa"/>
                </w:tcPr>
                <w:p w14:paraId="5956FE1D" w14:textId="03AE22DE" w:rsidR="00AF6811" w:rsidRPr="0066362F" w:rsidRDefault="00AF6811" w:rsidP="002E729F">
                  <w:pPr>
                    <w:pStyle w:val="a7"/>
                    <w:framePr w:hSpace="180" w:wrap="around" w:vAnchor="text" w:hAnchor="margin" w:y="-118"/>
                    <w:numPr>
                      <w:ilvl w:val="1"/>
                      <w:numId w:val="27"/>
                    </w:numPr>
                    <w:spacing w:line="276" w:lineRule="auto"/>
                    <w:rPr>
                      <w:rFonts w:ascii="Times New Roman" w:hAnsi="Times New Roman"/>
                      <w:sz w:val="26"/>
                      <w:szCs w:val="26"/>
                    </w:rPr>
                  </w:pPr>
                  <w:r w:rsidRPr="0066362F">
                    <w:rPr>
                      <w:rFonts w:ascii="Times New Roman" w:hAnsi="Times New Roman"/>
                      <w:sz w:val="26"/>
                      <w:szCs w:val="26"/>
                    </w:rPr>
                    <w:t xml:space="preserve"> </w:t>
                  </w:r>
                  <w:r w:rsidRPr="0066362F">
                    <w:rPr>
                      <w:sz w:val="26"/>
                      <w:szCs w:val="26"/>
                    </w:rPr>
                    <w:t xml:space="preserve"> </w:t>
                  </w:r>
                  <w:r w:rsidRPr="0066362F">
                    <w:rPr>
                      <w:rFonts w:ascii="Times New Roman" w:hAnsi="Times New Roman"/>
                      <w:sz w:val="26"/>
                      <w:szCs w:val="26"/>
                    </w:rPr>
                    <w:t>Загальна характеристика асинхронних короткозамкнених двигунів загальнопромислового використання</w:t>
                  </w:r>
                  <w:r w:rsidR="00D21A3D">
                    <w:rPr>
                      <w:rFonts w:ascii="Times New Roman" w:hAnsi="Times New Roman"/>
                      <w:sz w:val="26"/>
                      <w:szCs w:val="26"/>
                    </w:rPr>
                    <w:t>…………………………………..</w:t>
                  </w:r>
                </w:p>
              </w:tc>
              <w:tc>
                <w:tcPr>
                  <w:tcW w:w="1271" w:type="dxa"/>
                </w:tcPr>
                <w:p w14:paraId="54F8DE46" w14:textId="77777777" w:rsidR="0066362F" w:rsidRDefault="0066362F" w:rsidP="002E729F">
                  <w:pPr>
                    <w:framePr w:hSpace="180" w:wrap="around" w:vAnchor="text" w:hAnchor="margin" w:y="-118"/>
                    <w:spacing w:line="276" w:lineRule="auto"/>
                    <w:rPr>
                      <w:rFonts w:ascii="Times New Roman" w:hAnsi="Times New Roman" w:cs="Times New Roman"/>
                      <w:sz w:val="28"/>
                      <w:szCs w:val="28"/>
                    </w:rPr>
                  </w:pPr>
                </w:p>
                <w:p w14:paraId="795F7945" w14:textId="42586A75"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08CB2170" w14:textId="77777777" w:rsidTr="00643292">
              <w:trPr>
                <w:trHeight w:val="390"/>
              </w:trPr>
              <w:tc>
                <w:tcPr>
                  <w:tcW w:w="8797" w:type="dxa"/>
                </w:tcPr>
                <w:p w14:paraId="7895E715" w14:textId="6FB5FB3F" w:rsidR="00AF6811" w:rsidRPr="0066362F" w:rsidRDefault="00AF6811" w:rsidP="002E729F">
                  <w:pPr>
                    <w:framePr w:hSpace="180" w:wrap="around" w:vAnchor="text" w:hAnchor="margin" w:y="-118"/>
                    <w:spacing w:line="276" w:lineRule="auto"/>
                    <w:rPr>
                      <w:rFonts w:ascii="Times New Roman" w:hAnsi="Times New Roman" w:cs="Times New Roman"/>
                      <w:sz w:val="26"/>
                      <w:szCs w:val="26"/>
                    </w:rPr>
                  </w:pPr>
                  <w:r w:rsidRPr="0066362F">
                    <w:rPr>
                      <w:rFonts w:ascii="Times New Roman" w:hAnsi="Times New Roman"/>
                      <w:sz w:val="26"/>
                      <w:szCs w:val="26"/>
                    </w:rPr>
                    <w:t xml:space="preserve">     1.2 </w:t>
                  </w:r>
                  <w:r w:rsidRPr="0066362F">
                    <w:rPr>
                      <w:sz w:val="26"/>
                      <w:szCs w:val="26"/>
                    </w:rPr>
                    <w:t xml:space="preserve"> </w:t>
                  </w:r>
                  <w:r w:rsidRPr="0066362F">
                    <w:rPr>
                      <w:rFonts w:ascii="Times New Roman" w:hAnsi="Times New Roman"/>
                      <w:sz w:val="26"/>
                      <w:szCs w:val="26"/>
                    </w:rPr>
                    <w:t>Особливості та основні проблеми практичного використання асинхронних двигунів в Україні</w:t>
                  </w:r>
                  <w:r w:rsidR="00D21A3D">
                    <w:rPr>
                      <w:rFonts w:ascii="Times New Roman" w:hAnsi="Times New Roman"/>
                      <w:sz w:val="26"/>
                      <w:szCs w:val="26"/>
                    </w:rPr>
                    <w:t>………………………………………………..</w:t>
                  </w:r>
                </w:p>
              </w:tc>
              <w:tc>
                <w:tcPr>
                  <w:tcW w:w="1271" w:type="dxa"/>
                </w:tcPr>
                <w:p w14:paraId="7F354CD2" w14:textId="1BD59FD1" w:rsidR="0066362F" w:rsidRDefault="0066362F" w:rsidP="002E729F">
                  <w:pPr>
                    <w:framePr w:hSpace="180" w:wrap="around" w:vAnchor="text" w:hAnchor="margin" w:y="-118"/>
                    <w:spacing w:line="276" w:lineRule="auto"/>
                    <w:rPr>
                      <w:rFonts w:ascii="Times New Roman" w:hAnsi="Times New Roman" w:cs="Times New Roman"/>
                      <w:sz w:val="28"/>
                      <w:szCs w:val="28"/>
                    </w:rPr>
                  </w:pPr>
                </w:p>
                <w:p w14:paraId="29CF17A7" w14:textId="6A74001D"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710BEEA6" w14:textId="77777777" w:rsidTr="00643292">
              <w:trPr>
                <w:trHeight w:val="407"/>
              </w:trPr>
              <w:tc>
                <w:tcPr>
                  <w:tcW w:w="8797" w:type="dxa"/>
                </w:tcPr>
                <w:p w14:paraId="73CE68E7" w14:textId="7D52FB6D" w:rsidR="00AF6811" w:rsidRPr="0066362F" w:rsidRDefault="00AF6811" w:rsidP="002E729F">
                  <w:pPr>
                    <w:framePr w:hSpace="180" w:wrap="around" w:vAnchor="text" w:hAnchor="margin" w:y="-118"/>
                    <w:spacing w:line="276" w:lineRule="auto"/>
                    <w:rPr>
                      <w:rFonts w:ascii="Times New Roman" w:hAnsi="Times New Roman" w:cs="Times New Roman"/>
                      <w:sz w:val="26"/>
                      <w:szCs w:val="26"/>
                    </w:rPr>
                  </w:pPr>
                  <w:r w:rsidRPr="0066362F">
                    <w:rPr>
                      <w:rFonts w:ascii="Times New Roman" w:hAnsi="Times New Roman" w:cs="Times New Roman"/>
                      <w:sz w:val="26"/>
                      <w:szCs w:val="26"/>
                    </w:rPr>
                    <w:t xml:space="preserve">     1.3  Енергетична політика України щодо підвищення енергетичних показників вітчизняних асинхронних двигунів</w:t>
                  </w:r>
                  <w:r w:rsidR="00D21A3D">
                    <w:rPr>
                      <w:rFonts w:ascii="Times New Roman" w:hAnsi="Times New Roman" w:cs="Times New Roman"/>
                      <w:sz w:val="26"/>
                      <w:szCs w:val="26"/>
                    </w:rPr>
                    <w:t>……………………………….</w:t>
                  </w:r>
                </w:p>
              </w:tc>
              <w:tc>
                <w:tcPr>
                  <w:tcW w:w="1271" w:type="dxa"/>
                </w:tcPr>
                <w:p w14:paraId="0181FDBB" w14:textId="31B3B5ED" w:rsidR="0066362F" w:rsidRDefault="0066362F" w:rsidP="002E729F">
                  <w:pPr>
                    <w:framePr w:hSpace="180" w:wrap="around" w:vAnchor="text" w:hAnchor="margin" w:y="-118"/>
                    <w:spacing w:line="276" w:lineRule="auto"/>
                    <w:rPr>
                      <w:rFonts w:ascii="Times New Roman" w:hAnsi="Times New Roman" w:cs="Times New Roman"/>
                      <w:sz w:val="28"/>
                      <w:szCs w:val="28"/>
                    </w:rPr>
                  </w:pPr>
                </w:p>
                <w:p w14:paraId="509B4DFE" w14:textId="3AD110E5"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5DA69277" w14:textId="77777777" w:rsidTr="00643292">
              <w:trPr>
                <w:trHeight w:val="499"/>
              </w:trPr>
              <w:tc>
                <w:tcPr>
                  <w:tcW w:w="8797" w:type="dxa"/>
                </w:tcPr>
                <w:p w14:paraId="222AC0CA" w14:textId="189A0EF2" w:rsidR="00AF6811" w:rsidRPr="0066362F" w:rsidRDefault="00AF6811" w:rsidP="002E729F">
                  <w:pPr>
                    <w:framePr w:hSpace="180" w:wrap="around" w:vAnchor="text" w:hAnchor="margin" w:y="-118"/>
                    <w:tabs>
                      <w:tab w:val="left" w:pos="8081"/>
                    </w:tabs>
                    <w:spacing w:line="276" w:lineRule="auto"/>
                    <w:ind w:right="298"/>
                    <w:rPr>
                      <w:rFonts w:ascii="Times New Roman" w:hAnsi="Times New Roman" w:cs="Times New Roman"/>
                      <w:sz w:val="26"/>
                      <w:szCs w:val="26"/>
                    </w:rPr>
                  </w:pPr>
                  <w:r w:rsidRPr="0066362F">
                    <w:rPr>
                      <w:rFonts w:ascii="Times New Roman" w:hAnsi="Times New Roman" w:cs="Times New Roman"/>
                      <w:sz w:val="26"/>
                      <w:szCs w:val="26"/>
                    </w:rPr>
                    <w:t xml:space="preserve">     1.4 </w:t>
                  </w:r>
                  <w:r w:rsidRPr="0066362F">
                    <w:rPr>
                      <w:sz w:val="26"/>
                      <w:szCs w:val="26"/>
                    </w:rPr>
                    <w:t xml:space="preserve"> </w:t>
                  </w:r>
                  <w:r w:rsidRPr="0066362F">
                    <w:rPr>
                      <w:rFonts w:ascii="Times New Roman" w:hAnsi="Times New Roman" w:cs="Times New Roman"/>
                      <w:sz w:val="26"/>
                      <w:szCs w:val="26"/>
                    </w:rPr>
                    <w:t>Основні бар’єри на шляху підвищення енергетичних показників вітчизняних асинхронних двигунів</w:t>
                  </w:r>
                  <w:r w:rsidR="00D21A3D">
                    <w:rPr>
                      <w:rFonts w:ascii="Times New Roman" w:hAnsi="Times New Roman" w:cs="Times New Roman"/>
                      <w:sz w:val="26"/>
                      <w:szCs w:val="26"/>
                    </w:rPr>
                    <w:t>…………………………………………...</w:t>
                  </w:r>
                </w:p>
                <w:p w14:paraId="71CF4D4A" w14:textId="0836E3D7" w:rsidR="00AF6811" w:rsidRPr="0066362F" w:rsidRDefault="00AF6811" w:rsidP="002E729F">
                  <w:pPr>
                    <w:framePr w:hSpace="180" w:wrap="around" w:vAnchor="text" w:hAnchor="margin" w:y="-118"/>
                    <w:spacing w:line="276" w:lineRule="auto"/>
                    <w:ind w:right="298" w:firstLine="319"/>
                    <w:rPr>
                      <w:rFonts w:ascii="Times New Roman" w:hAnsi="Times New Roman" w:cs="Times New Roman"/>
                      <w:sz w:val="26"/>
                      <w:szCs w:val="26"/>
                    </w:rPr>
                  </w:pPr>
                  <w:r w:rsidRPr="0066362F">
                    <w:rPr>
                      <w:rFonts w:ascii="Times New Roman" w:hAnsi="Times New Roman" w:cs="Times New Roman"/>
                      <w:sz w:val="26"/>
                      <w:szCs w:val="26"/>
                    </w:rPr>
                    <w:t xml:space="preserve">1.5 </w:t>
                  </w:r>
                  <w:r w:rsidRPr="0066362F">
                    <w:rPr>
                      <w:sz w:val="26"/>
                      <w:szCs w:val="26"/>
                    </w:rPr>
                    <w:t xml:space="preserve"> </w:t>
                  </w:r>
                  <w:r w:rsidRPr="0066362F">
                    <w:rPr>
                      <w:rFonts w:ascii="Times New Roman" w:hAnsi="Times New Roman" w:cs="Times New Roman"/>
                      <w:sz w:val="26"/>
                      <w:szCs w:val="26"/>
                    </w:rPr>
                    <w:t>Деякі проблемні рекомендації з експлуатації</w:t>
                  </w:r>
                  <w:r w:rsidR="00D21A3D">
                    <w:rPr>
                      <w:rFonts w:ascii="Times New Roman" w:hAnsi="Times New Roman" w:cs="Times New Roman"/>
                      <w:sz w:val="26"/>
                      <w:szCs w:val="26"/>
                    </w:rPr>
                    <w:t>………………………</w:t>
                  </w:r>
                </w:p>
              </w:tc>
              <w:tc>
                <w:tcPr>
                  <w:tcW w:w="1271" w:type="dxa"/>
                </w:tcPr>
                <w:p w14:paraId="70167238" w14:textId="77777777" w:rsidR="0066362F" w:rsidRDefault="0066362F" w:rsidP="002E729F">
                  <w:pPr>
                    <w:framePr w:hSpace="180" w:wrap="around" w:vAnchor="text" w:hAnchor="margin" w:y="-118"/>
                    <w:spacing w:line="276" w:lineRule="auto"/>
                    <w:rPr>
                      <w:rFonts w:ascii="Times New Roman" w:hAnsi="Times New Roman" w:cs="Times New Roman"/>
                      <w:sz w:val="28"/>
                      <w:szCs w:val="28"/>
                    </w:rPr>
                  </w:pPr>
                </w:p>
                <w:p w14:paraId="4AF05A88" w14:textId="77777777" w:rsidR="00AF6811"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p w14:paraId="38D4FACE" w14:textId="05AC5658" w:rsidR="00D21A3D" w:rsidRPr="002273F5" w:rsidRDefault="00D21A3D"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065CAE12" w14:textId="77777777" w:rsidTr="00643292">
              <w:trPr>
                <w:trHeight w:val="656"/>
              </w:trPr>
              <w:tc>
                <w:tcPr>
                  <w:tcW w:w="8797" w:type="dxa"/>
                </w:tcPr>
                <w:p w14:paraId="5A4DD311" w14:textId="097C5F5D" w:rsidR="00AF6811" w:rsidRPr="0066362F" w:rsidRDefault="00AF6811" w:rsidP="002E729F">
                  <w:pPr>
                    <w:pStyle w:val="a7"/>
                    <w:framePr w:hSpace="180" w:wrap="around" w:vAnchor="text" w:hAnchor="margin" w:y="-118"/>
                    <w:numPr>
                      <w:ilvl w:val="0"/>
                      <w:numId w:val="26"/>
                    </w:numPr>
                    <w:spacing w:line="276" w:lineRule="auto"/>
                    <w:rPr>
                      <w:rFonts w:ascii="Times New Roman" w:hAnsi="Times New Roman"/>
                      <w:sz w:val="26"/>
                      <w:szCs w:val="26"/>
                    </w:rPr>
                  </w:pPr>
                  <w:r w:rsidRPr="0066362F">
                    <w:rPr>
                      <w:rFonts w:ascii="Times New Roman" w:hAnsi="Times New Roman"/>
                      <w:sz w:val="26"/>
                      <w:szCs w:val="26"/>
                    </w:rPr>
                    <w:t>СВІТОВІ ТЕНДЕНЦІЇ ТА ДОСЯГНЕННЯ В ОБЛАСТІ РОЗРОБКИ ТА ЕКСПЛУАТАЦІЇ КОРОТКОЗАМКНЕНИХ АСИНХРОННИХ ДВИГУНІВ</w:t>
                  </w:r>
                  <w:r w:rsidR="00D21A3D">
                    <w:rPr>
                      <w:rFonts w:ascii="Times New Roman" w:hAnsi="Times New Roman"/>
                      <w:sz w:val="26"/>
                      <w:szCs w:val="26"/>
                    </w:rPr>
                    <w:t>…………..</w:t>
                  </w:r>
                  <w:r w:rsidR="00D21A3D">
                    <w:rPr>
                      <w:rFonts w:ascii="Times New Roman" w:hAnsi="Times New Roman" w:cs="Times New Roman"/>
                      <w:sz w:val="26"/>
                      <w:szCs w:val="26"/>
                    </w:rPr>
                    <w:t>…………………………………………………………</w:t>
                  </w:r>
                </w:p>
              </w:tc>
              <w:tc>
                <w:tcPr>
                  <w:tcW w:w="1271" w:type="dxa"/>
                </w:tcPr>
                <w:p w14:paraId="26B9D06E" w14:textId="77777777" w:rsidR="00D21A3D" w:rsidRDefault="00D21A3D" w:rsidP="002E729F">
                  <w:pPr>
                    <w:framePr w:hSpace="180" w:wrap="around" w:vAnchor="text" w:hAnchor="margin" w:y="-118"/>
                    <w:spacing w:line="276" w:lineRule="auto"/>
                    <w:rPr>
                      <w:rFonts w:ascii="Times New Roman" w:hAnsi="Times New Roman" w:cs="Times New Roman"/>
                      <w:sz w:val="28"/>
                      <w:szCs w:val="28"/>
                    </w:rPr>
                  </w:pPr>
                </w:p>
                <w:p w14:paraId="44524484" w14:textId="77777777" w:rsidR="00D21A3D" w:rsidRDefault="00D21A3D" w:rsidP="002E729F">
                  <w:pPr>
                    <w:framePr w:hSpace="180" w:wrap="around" w:vAnchor="text" w:hAnchor="margin" w:y="-118"/>
                    <w:spacing w:line="276" w:lineRule="auto"/>
                    <w:rPr>
                      <w:rFonts w:ascii="Times New Roman" w:hAnsi="Times New Roman" w:cs="Times New Roman"/>
                      <w:sz w:val="28"/>
                      <w:szCs w:val="28"/>
                    </w:rPr>
                  </w:pPr>
                </w:p>
                <w:p w14:paraId="76A72C55" w14:textId="0BB89C56"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0A123335" w14:textId="77777777" w:rsidTr="00643292">
              <w:trPr>
                <w:trHeight w:val="407"/>
              </w:trPr>
              <w:tc>
                <w:tcPr>
                  <w:tcW w:w="8797" w:type="dxa"/>
                </w:tcPr>
                <w:p w14:paraId="2C8E9F50" w14:textId="44884AE4" w:rsidR="00AF6811" w:rsidRPr="0066362F" w:rsidRDefault="00D21A3D" w:rsidP="002E729F">
                  <w:pPr>
                    <w:framePr w:hSpace="180" w:wrap="around" w:vAnchor="text" w:hAnchor="margin" w:y="-118"/>
                    <w:spacing w:line="276" w:lineRule="auto"/>
                    <w:ind w:firstLine="177"/>
                    <w:rPr>
                      <w:rFonts w:ascii="Times New Roman" w:hAnsi="Times New Roman" w:cs="Times New Roman"/>
                      <w:sz w:val="26"/>
                      <w:szCs w:val="26"/>
                    </w:rPr>
                  </w:pPr>
                  <w:r>
                    <w:rPr>
                      <w:rFonts w:ascii="Times New Roman" w:hAnsi="Times New Roman" w:cs="Times New Roman"/>
                      <w:sz w:val="26"/>
                      <w:szCs w:val="26"/>
                    </w:rPr>
                    <w:t xml:space="preserve">  </w:t>
                  </w:r>
                  <w:r w:rsidR="00AF6811" w:rsidRPr="0066362F">
                    <w:rPr>
                      <w:rFonts w:ascii="Times New Roman" w:hAnsi="Times New Roman" w:cs="Times New Roman"/>
                      <w:sz w:val="26"/>
                      <w:szCs w:val="26"/>
                    </w:rPr>
                    <w:t xml:space="preserve"> 2.1 </w:t>
                  </w:r>
                  <w:r w:rsidR="00AF6811" w:rsidRPr="0066362F">
                    <w:rPr>
                      <w:sz w:val="26"/>
                      <w:szCs w:val="26"/>
                    </w:rPr>
                    <w:t xml:space="preserve"> </w:t>
                  </w:r>
                  <w:r w:rsidR="00AF6811" w:rsidRPr="0066362F">
                    <w:rPr>
                      <w:rFonts w:ascii="Times New Roman" w:hAnsi="Times New Roman" w:cs="Times New Roman"/>
                      <w:sz w:val="26"/>
                      <w:szCs w:val="26"/>
                    </w:rPr>
                    <w:t>Політика розвинених країн світу щодо підвищення показників енергоефективності  асинхронних двигунів</w:t>
                  </w:r>
                  <w:r>
                    <w:rPr>
                      <w:rFonts w:ascii="Times New Roman" w:hAnsi="Times New Roman" w:cs="Times New Roman"/>
                      <w:sz w:val="26"/>
                      <w:szCs w:val="26"/>
                    </w:rPr>
                    <w:t>…………………………………….</w:t>
                  </w:r>
                </w:p>
              </w:tc>
              <w:tc>
                <w:tcPr>
                  <w:tcW w:w="1271" w:type="dxa"/>
                </w:tcPr>
                <w:p w14:paraId="7C80C611" w14:textId="77777777" w:rsidR="00D21A3D" w:rsidRDefault="00D21A3D" w:rsidP="002E729F">
                  <w:pPr>
                    <w:framePr w:hSpace="180" w:wrap="around" w:vAnchor="text" w:hAnchor="margin" w:y="-118"/>
                    <w:spacing w:line="276" w:lineRule="auto"/>
                    <w:rPr>
                      <w:rFonts w:ascii="Times New Roman" w:hAnsi="Times New Roman" w:cs="Times New Roman"/>
                      <w:sz w:val="28"/>
                      <w:szCs w:val="28"/>
                    </w:rPr>
                  </w:pPr>
                </w:p>
                <w:p w14:paraId="7682916E" w14:textId="166003DC"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46873E7B" w14:textId="77777777" w:rsidTr="00643292">
              <w:trPr>
                <w:trHeight w:val="390"/>
              </w:trPr>
              <w:tc>
                <w:tcPr>
                  <w:tcW w:w="8797" w:type="dxa"/>
                </w:tcPr>
                <w:p w14:paraId="774330AC" w14:textId="61EFF85C" w:rsidR="00AF6811" w:rsidRPr="0066362F" w:rsidRDefault="00AF6811" w:rsidP="002E729F">
                  <w:pPr>
                    <w:framePr w:hSpace="180" w:wrap="around" w:vAnchor="text" w:hAnchor="margin" w:y="-118"/>
                    <w:spacing w:line="276" w:lineRule="auto"/>
                    <w:rPr>
                      <w:rFonts w:ascii="Times New Roman" w:hAnsi="Times New Roman" w:cs="Times New Roman"/>
                      <w:sz w:val="26"/>
                      <w:szCs w:val="26"/>
                    </w:rPr>
                  </w:pPr>
                  <w:r w:rsidRPr="0066362F">
                    <w:rPr>
                      <w:rFonts w:ascii="Times New Roman" w:hAnsi="Times New Roman" w:cs="Times New Roman"/>
                      <w:sz w:val="26"/>
                      <w:szCs w:val="26"/>
                    </w:rPr>
                    <w:t xml:space="preserve">     2.2 </w:t>
                  </w:r>
                  <w:r w:rsidRPr="0066362F">
                    <w:rPr>
                      <w:sz w:val="26"/>
                      <w:szCs w:val="26"/>
                    </w:rPr>
                    <w:t xml:space="preserve"> </w:t>
                  </w:r>
                  <w:r w:rsidRPr="0066362F">
                    <w:rPr>
                      <w:rFonts w:ascii="Times New Roman" w:hAnsi="Times New Roman" w:cs="Times New Roman"/>
                      <w:sz w:val="26"/>
                      <w:szCs w:val="26"/>
                    </w:rPr>
                    <w:t>Основні технічні рішення щодо підвищення енергоефективності асинхронних двигунів</w:t>
                  </w:r>
                  <w:r w:rsidR="00D21A3D">
                    <w:rPr>
                      <w:rFonts w:ascii="Times New Roman" w:hAnsi="Times New Roman" w:cs="Times New Roman"/>
                      <w:sz w:val="26"/>
                      <w:szCs w:val="26"/>
                    </w:rPr>
                    <w:t>…………………………………………………………….</w:t>
                  </w:r>
                </w:p>
              </w:tc>
              <w:tc>
                <w:tcPr>
                  <w:tcW w:w="1271" w:type="dxa"/>
                </w:tcPr>
                <w:p w14:paraId="4A06C1AD" w14:textId="77777777" w:rsidR="00D21A3D" w:rsidRDefault="00D21A3D" w:rsidP="002E729F">
                  <w:pPr>
                    <w:framePr w:hSpace="180" w:wrap="around" w:vAnchor="text" w:hAnchor="margin" w:y="-118"/>
                    <w:spacing w:line="276" w:lineRule="auto"/>
                    <w:rPr>
                      <w:rFonts w:ascii="Times New Roman" w:hAnsi="Times New Roman" w:cs="Times New Roman"/>
                      <w:sz w:val="28"/>
                      <w:szCs w:val="28"/>
                    </w:rPr>
                  </w:pPr>
                </w:p>
                <w:p w14:paraId="67AF2E11" w14:textId="733B6E63" w:rsidR="00AF6811" w:rsidRPr="002273F5" w:rsidRDefault="0066362F"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792004F3" w14:textId="77777777" w:rsidTr="00643292">
              <w:trPr>
                <w:trHeight w:val="407"/>
              </w:trPr>
              <w:tc>
                <w:tcPr>
                  <w:tcW w:w="8797" w:type="dxa"/>
                </w:tcPr>
                <w:p w14:paraId="5849772A" w14:textId="58B70F0B" w:rsidR="00AF6811" w:rsidRPr="0066362F" w:rsidRDefault="00AF6811" w:rsidP="002E729F">
                  <w:pPr>
                    <w:framePr w:hSpace="180" w:wrap="around" w:vAnchor="text" w:hAnchor="margin" w:y="-118"/>
                    <w:spacing w:line="276" w:lineRule="auto"/>
                    <w:rPr>
                      <w:rFonts w:ascii="Times New Roman" w:hAnsi="Times New Roman" w:cs="Times New Roman"/>
                      <w:sz w:val="26"/>
                      <w:szCs w:val="26"/>
                    </w:rPr>
                  </w:pPr>
                  <w:r w:rsidRPr="0066362F">
                    <w:rPr>
                      <w:rFonts w:ascii="Times New Roman" w:hAnsi="Times New Roman" w:cs="Times New Roman"/>
                      <w:sz w:val="26"/>
                      <w:szCs w:val="26"/>
                    </w:rPr>
                    <w:t xml:space="preserve">     2.3 </w:t>
                  </w:r>
                  <w:r w:rsidR="0066362F" w:rsidRPr="0066362F">
                    <w:rPr>
                      <w:sz w:val="26"/>
                      <w:szCs w:val="26"/>
                    </w:rPr>
                    <w:t xml:space="preserve"> </w:t>
                  </w:r>
                  <w:r w:rsidR="0066362F" w:rsidRPr="0066362F">
                    <w:rPr>
                      <w:rFonts w:ascii="Times New Roman" w:hAnsi="Times New Roman" w:cs="Times New Roman"/>
                      <w:sz w:val="26"/>
                      <w:szCs w:val="26"/>
                    </w:rPr>
                    <w:t>Енергоефективні асинхронні двигуни та області їх доцільного використання</w:t>
                  </w:r>
                  <w:r w:rsidR="00D21A3D">
                    <w:rPr>
                      <w:rFonts w:ascii="Times New Roman" w:hAnsi="Times New Roman" w:cs="Times New Roman"/>
                      <w:sz w:val="26"/>
                      <w:szCs w:val="26"/>
                    </w:rPr>
                    <w:t>………………………………………………………………………</w:t>
                  </w:r>
                </w:p>
                <w:p w14:paraId="1AE90E8A" w14:textId="320CA96D" w:rsidR="0066362F" w:rsidRPr="0066362F" w:rsidRDefault="0066362F" w:rsidP="002E729F">
                  <w:pPr>
                    <w:framePr w:hSpace="180" w:wrap="around" w:vAnchor="text" w:hAnchor="margin" w:y="-118"/>
                    <w:spacing w:line="276" w:lineRule="auto"/>
                    <w:ind w:firstLine="319"/>
                    <w:rPr>
                      <w:rFonts w:ascii="Times New Roman" w:hAnsi="Times New Roman" w:cs="Times New Roman"/>
                      <w:sz w:val="26"/>
                      <w:szCs w:val="26"/>
                    </w:rPr>
                  </w:pPr>
                  <w:r w:rsidRPr="0066362F">
                    <w:rPr>
                      <w:rFonts w:ascii="Times New Roman" w:hAnsi="Times New Roman" w:cs="Times New Roman"/>
                      <w:sz w:val="26"/>
                      <w:szCs w:val="26"/>
                    </w:rPr>
                    <w:t xml:space="preserve">2.4 </w:t>
                  </w:r>
                  <w:r w:rsidRPr="0066362F">
                    <w:rPr>
                      <w:sz w:val="26"/>
                      <w:szCs w:val="26"/>
                    </w:rPr>
                    <w:t xml:space="preserve"> </w:t>
                  </w:r>
                  <w:r w:rsidRPr="0066362F">
                    <w:rPr>
                      <w:rFonts w:ascii="Times New Roman" w:hAnsi="Times New Roman" w:cs="Times New Roman"/>
                      <w:sz w:val="26"/>
                      <w:szCs w:val="26"/>
                    </w:rPr>
                    <w:t>Досвід експлуатації енергоефективних асинхронних двигунів у світі</w:t>
                  </w:r>
                  <w:r w:rsidR="00D21A3D">
                    <w:rPr>
                      <w:rFonts w:ascii="Times New Roman" w:hAnsi="Times New Roman" w:cs="Times New Roman"/>
                      <w:sz w:val="26"/>
                      <w:szCs w:val="26"/>
                    </w:rPr>
                    <w:t>...</w:t>
                  </w:r>
                </w:p>
                <w:p w14:paraId="62E9AE99" w14:textId="2E66E035" w:rsidR="0066362F" w:rsidRPr="0066362F" w:rsidRDefault="0066362F" w:rsidP="002E729F">
                  <w:pPr>
                    <w:framePr w:hSpace="180" w:wrap="around" w:vAnchor="text" w:hAnchor="margin" w:y="-118"/>
                    <w:spacing w:line="276" w:lineRule="auto"/>
                    <w:ind w:firstLine="319"/>
                    <w:rPr>
                      <w:rFonts w:ascii="Times New Roman" w:hAnsi="Times New Roman" w:cs="Times New Roman"/>
                      <w:sz w:val="26"/>
                      <w:szCs w:val="26"/>
                    </w:rPr>
                  </w:pPr>
                  <w:r w:rsidRPr="0066362F">
                    <w:rPr>
                      <w:rFonts w:ascii="Times New Roman" w:hAnsi="Times New Roman" w:cs="Times New Roman"/>
                      <w:sz w:val="26"/>
                      <w:szCs w:val="26"/>
                    </w:rPr>
                    <w:t xml:space="preserve">2.5 </w:t>
                  </w:r>
                  <w:r w:rsidRPr="0066362F">
                    <w:rPr>
                      <w:sz w:val="26"/>
                      <w:szCs w:val="26"/>
                    </w:rPr>
                    <w:t xml:space="preserve"> </w:t>
                  </w:r>
                  <w:r w:rsidRPr="0066362F">
                    <w:rPr>
                      <w:rFonts w:ascii="Times New Roman" w:hAnsi="Times New Roman" w:cs="Times New Roman"/>
                      <w:sz w:val="26"/>
                      <w:szCs w:val="26"/>
                    </w:rPr>
                    <w:t>Порівняння енергетичних параметрів вітчизняних асинхронних двигунів та їх енергоефективних аналогів</w:t>
                  </w:r>
                  <w:r w:rsidR="00D21A3D">
                    <w:rPr>
                      <w:rFonts w:ascii="Times New Roman" w:hAnsi="Times New Roman" w:cs="Times New Roman"/>
                      <w:sz w:val="26"/>
                      <w:szCs w:val="26"/>
                    </w:rPr>
                    <w:t>………………………………………</w:t>
                  </w:r>
                </w:p>
                <w:p w14:paraId="38EE4AB4" w14:textId="14E39657" w:rsidR="0066362F" w:rsidRPr="0066362F" w:rsidRDefault="0066362F" w:rsidP="002E729F">
                  <w:pPr>
                    <w:framePr w:hSpace="180" w:wrap="around" w:vAnchor="text" w:hAnchor="margin" w:y="-118"/>
                    <w:spacing w:line="276" w:lineRule="auto"/>
                    <w:ind w:left="319" w:hanging="319"/>
                    <w:rPr>
                      <w:rFonts w:ascii="Times New Roman" w:hAnsi="Times New Roman" w:cs="Times New Roman"/>
                      <w:sz w:val="26"/>
                      <w:szCs w:val="26"/>
                    </w:rPr>
                  </w:pPr>
                  <w:r w:rsidRPr="0066362F">
                    <w:rPr>
                      <w:rFonts w:ascii="Times New Roman" w:hAnsi="Times New Roman" w:cs="Times New Roman"/>
                      <w:sz w:val="26"/>
                      <w:szCs w:val="26"/>
                    </w:rPr>
                    <w:t>3.  ЕКОНОМІЧНЕ ОБҐРУНТУВАННЯ ДОЦІЛЬНОСТІ МОДЕРНІЗАЦІЇ  (ЗАМІНИ) НАЯВНОГО ПАРКУ АСИНХРОННИХ ДВИГУНІВ</w:t>
                  </w:r>
                  <w:r w:rsidR="00D21A3D">
                    <w:rPr>
                      <w:rFonts w:ascii="Times New Roman" w:hAnsi="Times New Roman" w:cs="Times New Roman"/>
                      <w:sz w:val="26"/>
                      <w:szCs w:val="26"/>
                    </w:rPr>
                    <w:t>…………..</w:t>
                  </w:r>
                </w:p>
                <w:p w14:paraId="7D2BFD1F" w14:textId="58388FD3" w:rsidR="0066362F" w:rsidRPr="0066362F" w:rsidRDefault="0066362F" w:rsidP="002E729F">
                  <w:pPr>
                    <w:framePr w:hSpace="180" w:wrap="around" w:vAnchor="text" w:hAnchor="margin" w:y="-118"/>
                    <w:spacing w:line="276" w:lineRule="auto"/>
                    <w:ind w:firstLine="319"/>
                    <w:rPr>
                      <w:rFonts w:ascii="Times New Roman" w:hAnsi="Times New Roman" w:cs="Times New Roman"/>
                      <w:sz w:val="26"/>
                      <w:szCs w:val="26"/>
                    </w:rPr>
                  </w:pPr>
                  <w:r w:rsidRPr="0066362F">
                    <w:rPr>
                      <w:rFonts w:ascii="Times New Roman" w:hAnsi="Times New Roman" w:cs="Times New Roman"/>
                      <w:sz w:val="26"/>
                      <w:szCs w:val="26"/>
                    </w:rPr>
                    <w:t xml:space="preserve">3.1 </w:t>
                  </w:r>
                  <w:r w:rsidRPr="0066362F">
                    <w:rPr>
                      <w:sz w:val="26"/>
                      <w:szCs w:val="26"/>
                    </w:rPr>
                    <w:t xml:space="preserve"> </w:t>
                  </w:r>
                  <w:r w:rsidRPr="0066362F">
                    <w:rPr>
                      <w:rFonts w:ascii="Times New Roman" w:hAnsi="Times New Roman" w:cs="Times New Roman"/>
                      <w:sz w:val="26"/>
                      <w:szCs w:val="26"/>
                    </w:rPr>
                    <w:t>Модернізація традиційних АД як альтернатива повній заміні</w:t>
                  </w:r>
                  <w:r w:rsidR="00DF1702">
                    <w:rPr>
                      <w:rFonts w:ascii="Times New Roman" w:hAnsi="Times New Roman" w:cs="Times New Roman"/>
                      <w:sz w:val="26"/>
                      <w:szCs w:val="26"/>
                    </w:rPr>
                    <w:t>…………</w:t>
                  </w:r>
                </w:p>
                <w:p w14:paraId="2B0E98B2" w14:textId="693E2BC2" w:rsidR="0066362F" w:rsidRPr="0066362F" w:rsidRDefault="0066362F" w:rsidP="002E729F">
                  <w:pPr>
                    <w:framePr w:hSpace="180" w:wrap="around" w:vAnchor="text" w:hAnchor="margin" w:y="-118"/>
                    <w:spacing w:line="276" w:lineRule="auto"/>
                    <w:ind w:firstLine="319"/>
                    <w:rPr>
                      <w:rFonts w:ascii="Times New Roman" w:hAnsi="Times New Roman" w:cs="Times New Roman"/>
                      <w:sz w:val="26"/>
                      <w:szCs w:val="26"/>
                    </w:rPr>
                  </w:pPr>
                  <w:r w:rsidRPr="0066362F">
                    <w:rPr>
                      <w:rFonts w:ascii="Times New Roman" w:hAnsi="Times New Roman" w:cs="Times New Roman"/>
                      <w:sz w:val="26"/>
                      <w:szCs w:val="26"/>
                    </w:rPr>
                    <w:t xml:space="preserve">3.2 </w:t>
                  </w:r>
                  <w:r w:rsidRPr="0066362F">
                    <w:rPr>
                      <w:sz w:val="26"/>
                      <w:szCs w:val="26"/>
                    </w:rPr>
                    <w:t xml:space="preserve"> </w:t>
                  </w:r>
                  <w:r w:rsidRPr="0066362F">
                    <w:rPr>
                      <w:rFonts w:ascii="Times New Roman" w:hAnsi="Times New Roman" w:cs="Times New Roman"/>
                      <w:sz w:val="26"/>
                      <w:szCs w:val="26"/>
                    </w:rPr>
                    <w:t>Приведення у відповідність параметрів двигуна і навантаження</w:t>
                  </w:r>
                  <w:r w:rsidR="00DF1702">
                    <w:rPr>
                      <w:rFonts w:ascii="Times New Roman" w:hAnsi="Times New Roman" w:cs="Times New Roman"/>
                      <w:sz w:val="26"/>
                      <w:szCs w:val="26"/>
                    </w:rPr>
                    <w:t>……...</w:t>
                  </w:r>
                </w:p>
                <w:p w14:paraId="4D74DBA2" w14:textId="6E52632A" w:rsidR="0066362F" w:rsidRPr="0066362F" w:rsidRDefault="0066362F" w:rsidP="002E729F">
                  <w:pPr>
                    <w:framePr w:hSpace="180" w:wrap="around" w:vAnchor="text" w:hAnchor="margin" w:y="-118"/>
                    <w:spacing w:line="276" w:lineRule="auto"/>
                    <w:ind w:firstLine="319"/>
                    <w:rPr>
                      <w:rFonts w:ascii="Times New Roman" w:hAnsi="Times New Roman" w:cs="Times New Roman"/>
                      <w:sz w:val="26"/>
                      <w:szCs w:val="26"/>
                    </w:rPr>
                  </w:pPr>
                  <w:r w:rsidRPr="0066362F">
                    <w:rPr>
                      <w:rFonts w:ascii="Times New Roman" w:hAnsi="Times New Roman" w:cs="Times New Roman"/>
                      <w:sz w:val="26"/>
                      <w:szCs w:val="26"/>
                    </w:rPr>
                    <w:t xml:space="preserve">3.3 </w:t>
                  </w:r>
                  <w:r w:rsidRPr="0066362F">
                    <w:rPr>
                      <w:sz w:val="26"/>
                      <w:szCs w:val="26"/>
                    </w:rPr>
                    <w:t xml:space="preserve"> </w:t>
                  </w:r>
                  <w:r w:rsidRPr="0066362F">
                    <w:rPr>
                      <w:rFonts w:ascii="Times New Roman" w:hAnsi="Times New Roman" w:cs="Times New Roman"/>
                      <w:sz w:val="26"/>
                      <w:szCs w:val="26"/>
                    </w:rPr>
                    <w:t>Методика та результати розрахунку економічної ефективності заміни асинхронних двигунів на енергоефективні аналоги</w:t>
                  </w:r>
                  <w:r w:rsidR="00DF1702">
                    <w:rPr>
                      <w:rFonts w:ascii="Times New Roman" w:hAnsi="Times New Roman" w:cs="Times New Roman"/>
                      <w:sz w:val="26"/>
                      <w:szCs w:val="26"/>
                    </w:rPr>
                    <w:t>…………………………….</w:t>
                  </w:r>
                </w:p>
              </w:tc>
              <w:tc>
                <w:tcPr>
                  <w:tcW w:w="1271" w:type="dxa"/>
                </w:tcPr>
                <w:p w14:paraId="567C90D0" w14:textId="77777777" w:rsidR="00D21A3D" w:rsidRDefault="00D21A3D" w:rsidP="002E729F">
                  <w:pPr>
                    <w:framePr w:hSpace="180" w:wrap="around" w:vAnchor="text" w:hAnchor="margin" w:y="-118"/>
                    <w:spacing w:line="276" w:lineRule="auto"/>
                    <w:rPr>
                      <w:rFonts w:ascii="Times New Roman" w:hAnsi="Times New Roman" w:cs="Times New Roman"/>
                      <w:sz w:val="28"/>
                      <w:szCs w:val="28"/>
                    </w:rPr>
                  </w:pPr>
                </w:p>
                <w:p w14:paraId="523CE1BB" w14:textId="77777777" w:rsidR="00AF6811"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p w14:paraId="1EA0AED2" w14:textId="77777777" w:rsidR="00D21A3D" w:rsidRDefault="00D21A3D" w:rsidP="002E729F">
                  <w:pPr>
                    <w:framePr w:hSpace="180" w:wrap="around" w:vAnchor="text" w:hAnchor="margin" w:y="-118"/>
                    <w:spacing w:line="276" w:lineRule="auto"/>
                    <w:rPr>
                      <w:rFonts w:ascii="Times New Roman" w:hAnsi="Times New Roman" w:cs="Times New Roman"/>
                      <w:sz w:val="28"/>
                      <w:szCs w:val="28"/>
                    </w:rPr>
                  </w:pPr>
                </w:p>
                <w:p w14:paraId="7B4ACE82" w14:textId="77777777" w:rsidR="00DF1702" w:rsidRDefault="00DF1702" w:rsidP="002E729F">
                  <w:pPr>
                    <w:framePr w:hSpace="180" w:wrap="around" w:vAnchor="text" w:hAnchor="margin" w:y="-118"/>
                    <w:spacing w:line="276" w:lineRule="auto"/>
                    <w:rPr>
                      <w:rFonts w:ascii="Times New Roman" w:hAnsi="Times New Roman" w:cs="Times New Roman"/>
                      <w:sz w:val="28"/>
                      <w:szCs w:val="28"/>
                    </w:rPr>
                  </w:pPr>
                </w:p>
                <w:p w14:paraId="6E4114E9" w14:textId="4D48C217" w:rsidR="00D21A3D" w:rsidRDefault="00D21A3D"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p w14:paraId="482D5544" w14:textId="7FE14F7A" w:rsidR="00D21A3D" w:rsidRDefault="00D21A3D"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p w14:paraId="41E7F6C3" w14:textId="77777777" w:rsidR="00D21A3D" w:rsidRDefault="00D21A3D"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p w14:paraId="5ED90E16" w14:textId="77777777" w:rsidR="00D21A3D" w:rsidRDefault="00D21A3D"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p w14:paraId="171AC5B9" w14:textId="2286B5D4" w:rsidR="00D21A3D" w:rsidRPr="002273F5" w:rsidRDefault="00D21A3D"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3D282B8F" w14:textId="77777777" w:rsidTr="00643292">
              <w:trPr>
                <w:trHeight w:val="390"/>
              </w:trPr>
              <w:tc>
                <w:tcPr>
                  <w:tcW w:w="8797" w:type="dxa"/>
                </w:tcPr>
                <w:p w14:paraId="5C6AC7B3" w14:textId="3A76F1A9" w:rsidR="00AF6811" w:rsidRPr="0066362F" w:rsidRDefault="00AF6811" w:rsidP="002E729F">
                  <w:pPr>
                    <w:framePr w:hSpace="180" w:wrap="around" w:vAnchor="text" w:hAnchor="margin" w:y="-118"/>
                    <w:spacing w:line="276" w:lineRule="auto"/>
                    <w:rPr>
                      <w:rFonts w:ascii="Times New Roman" w:hAnsi="Times New Roman" w:cs="Times New Roman"/>
                      <w:sz w:val="26"/>
                      <w:szCs w:val="26"/>
                    </w:rPr>
                  </w:pPr>
                  <w:r w:rsidRPr="0066362F">
                    <w:rPr>
                      <w:rFonts w:ascii="Times New Roman" w:hAnsi="Times New Roman" w:cs="Times New Roman"/>
                      <w:sz w:val="26"/>
                      <w:szCs w:val="26"/>
                    </w:rPr>
                    <w:t>ВИСНОВКИ</w:t>
                  </w:r>
                  <w:r w:rsidR="00DF1702">
                    <w:rPr>
                      <w:rFonts w:ascii="Times New Roman" w:hAnsi="Times New Roman" w:cs="Times New Roman"/>
                      <w:sz w:val="26"/>
                      <w:szCs w:val="26"/>
                    </w:rPr>
                    <w:t>……………………………………………………………………….</w:t>
                  </w:r>
                </w:p>
              </w:tc>
              <w:tc>
                <w:tcPr>
                  <w:tcW w:w="1271" w:type="dxa"/>
                </w:tcPr>
                <w:p w14:paraId="077C0DC0" w14:textId="77777777"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r w:rsidR="00D21A3D" w:rsidRPr="002273F5" w14:paraId="6779A4AF" w14:textId="77777777" w:rsidTr="00643292">
              <w:trPr>
                <w:trHeight w:val="407"/>
              </w:trPr>
              <w:tc>
                <w:tcPr>
                  <w:tcW w:w="8797" w:type="dxa"/>
                </w:tcPr>
                <w:p w14:paraId="491BD840" w14:textId="1FE55E75" w:rsidR="00AF6811" w:rsidRPr="0066362F" w:rsidRDefault="00AF6811" w:rsidP="002E729F">
                  <w:pPr>
                    <w:framePr w:hSpace="180" w:wrap="around" w:vAnchor="text" w:hAnchor="margin" w:y="-118"/>
                    <w:spacing w:line="276" w:lineRule="auto"/>
                    <w:rPr>
                      <w:rFonts w:ascii="Times New Roman" w:hAnsi="Times New Roman" w:cs="Times New Roman"/>
                      <w:sz w:val="26"/>
                      <w:szCs w:val="26"/>
                    </w:rPr>
                  </w:pPr>
                  <w:r w:rsidRPr="0066362F">
                    <w:rPr>
                      <w:rFonts w:ascii="Times New Roman" w:hAnsi="Times New Roman" w:cs="Times New Roman"/>
                      <w:sz w:val="26"/>
                      <w:szCs w:val="26"/>
                    </w:rPr>
                    <w:t>ПЕРЕЛІК ВИКОРИСТАНОЇ ЛІТЕРАТУРИ</w:t>
                  </w:r>
                  <w:r w:rsidR="00DF1702">
                    <w:rPr>
                      <w:rFonts w:ascii="Times New Roman" w:hAnsi="Times New Roman" w:cs="Times New Roman"/>
                      <w:sz w:val="26"/>
                      <w:szCs w:val="26"/>
                    </w:rPr>
                    <w:t>……………………..………………</w:t>
                  </w:r>
                </w:p>
              </w:tc>
              <w:tc>
                <w:tcPr>
                  <w:tcW w:w="1271" w:type="dxa"/>
                </w:tcPr>
                <w:p w14:paraId="4C43FE25" w14:textId="77777777" w:rsidR="00AF6811" w:rsidRPr="002273F5" w:rsidRDefault="00AF6811" w:rsidP="002E729F">
                  <w:pPr>
                    <w:framePr w:hSpace="180" w:wrap="around" w:vAnchor="text" w:hAnchor="margin" w:y="-118"/>
                    <w:spacing w:line="276" w:lineRule="auto"/>
                    <w:rPr>
                      <w:rFonts w:ascii="Times New Roman" w:hAnsi="Times New Roman" w:cs="Times New Roman"/>
                      <w:sz w:val="28"/>
                      <w:szCs w:val="28"/>
                    </w:rPr>
                  </w:pPr>
                  <w:r>
                    <w:rPr>
                      <w:rFonts w:ascii="Times New Roman" w:hAnsi="Times New Roman" w:cs="Times New Roman"/>
                      <w:sz w:val="28"/>
                      <w:szCs w:val="28"/>
                    </w:rPr>
                    <w:t>0</w:t>
                  </w:r>
                </w:p>
              </w:tc>
            </w:tr>
          </w:tbl>
          <w:p w14:paraId="4D854978" w14:textId="77777777" w:rsidR="0066362F" w:rsidRDefault="0066362F" w:rsidP="0066362F">
            <w:pPr>
              <w:pStyle w:val="ae"/>
              <w:tabs>
                <w:tab w:val="left" w:pos="1418"/>
                <w:tab w:val="left" w:pos="1843"/>
                <w:tab w:val="left" w:pos="10204"/>
              </w:tabs>
              <w:spacing w:line="276" w:lineRule="auto"/>
              <w:ind w:right="-2" w:firstLine="0"/>
              <w:rPr>
                <w:rFonts w:eastAsiaTheme="majorEastAsia"/>
                <w:sz w:val="26"/>
                <w:szCs w:val="26"/>
              </w:rPr>
            </w:pPr>
          </w:p>
          <w:p w14:paraId="4603F447" w14:textId="51AD60CD" w:rsidR="0066362F" w:rsidRDefault="0066362F" w:rsidP="0066362F">
            <w:pPr>
              <w:pStyle w:val="ae"/>
              <w:tabs>
                <w:tab w:val="left" w:pos="1418"/>
                <w:tab w:val="left" w:pos="1843"/>
                <w:tab w:val="left" w:pos="10204"/>
              </w:tabs>
              <w:spacing w:line="276" w:lineRule="auto"/>
              <w:ind w:right="-2" w:firstLine="0"/>
              <w:rPr>
                <w:rFonts w:eastAsiaTheme="majorEastAsia"/>
                <w:sz w:val="26"/>
                <w:szCs w:val="26"/>
              </w:rPr>
            </w:pPr>
          </w:p>
          <w:p w14:paraId="6109A38C" w14:textId="77777777" w:rsidR="0066362F" w:rsidRDefault="0066362F" w:rsidP="0066362F">
            <w:pPr>
              <w:pStyle w:val="ae"/>
              <w:tabs>
                <w:tab w:val="left" w:pos="1418"/>
                <w:tab w:val="left" w:pos="1843"/>
                <w:tab w:val="left" w:pos="10204"/>
              </w:tabs>
              <w:spacing w:line="276" w:lineRule="auto"/>
              <w:ind w:right="-2" w:firstLine="0"/>
              <w:rPr>
                <w:rFonts w:eastAsiaTheme="majorEastAsia"/>
                <w:sz w:val="26"/>
                <w:szCs w:val="26"/>
              </w:rPr>
            </w:pPr>
          </w:p>
          <w:p w14:paraId="6724FFF2" w14:textId="5F467765" w:rsidR="0066362F" w:rsidRDefault="0066362F" w:rsidP="0066362F">
            <w:pPr>
              <w:pStyle w:val="ae"/>
              <w:tabs>
                <w:tab w:val="left" w:pos="1418"/>
                <w:tab w:val="left" w:pos="1843"/>
                <w:tab w:val="left" w:pos="10204"/>
              </w:tabs>
              <w:spacing w:line="276" w:lineRule="auto"/>
              <w:ind w:right="-2" w:firstLine="0"/>
              <w:rPr>
                <w:rFonts w:eastAsiaTheme="majorEastAsia"/>
                <w:sz w:val="26"/>
                <w:szCs w:val="26"/>
              </w:rPr>
            </w:pPr>
          </w:p>
          <w:p w14:paraId="43D0156F" w14:textId="1DD19609" w:rsidR="009941E4" w:rsidRDefault="009941E4" w:rsidP="0066362F">
            <w:pPr>
              <w:pStyle w:val="ae"/>
              <w:tabs>
                <w:tab w:val="left" w:pos="1418"/>
                <w:tab w:val="left" w:pos="1843"/>
                <w:tab w:val="left" w:pos="10204"/>
              </w:tabs>
              <w:spacing w:line="276" w:lineRule="auto"/>
              <w:ind w:right="-2" w:firstLine="0"/>
              <w:rPr>
                <w:rFonts w:eastAsiaTheme="majorEastAsia"/>
                <w:sz w:val="26"/>
                <w:szCs w:val="26"/>
              </w:rPr>
            </w:pPr>
          </w:p>
          <w:p w14:paraId="64A8AB7A" w14:textId="2EED9B04" w:rsidR="0066362F" w:rsidRPr="0066362F" w:rsidRDefault="0066362F" w:rsidP="0066362F">
            <w:pPr>
              <w:pStyle w:val="ae"/>
              <w:tabs>
                <w:tab w:val="left" w:pos="1418"/>
                <w:tab w:val="left" w:pos="1843"/>
                <w:tab w:val="left" w:pos="10204"/>
              </w:tabs>
              <w:spacing w:line="276" w:lineRule="auto"/>
              <w:ind w:right="-2" w:firstLine="0"/>
              <w:rPr>
                <w:rFonts w:eastAsiaTheme="majorEastAsia"/>
                <w:sz w:val="26"/>
                <w:szCs w:val="26"/>
              </w:rPr>
            </w:pPr>
          </w:p>
        </w:tc>
        <w:tc>
          <w:tcPr>
            <w:tcW w:w="569" w:type="dxa"/>
          </w:tcPr>
          <w:p w14:paraId="35C764E7" w14:textId="15B58B71" w:rsidR="00AF6811" w:rsidRPr="00CB1719" w:rsidRDefault="00AF6811" w:rsidP="00643292">
            <w:pPr>
              <w:pStyle w:val="ae"/>
              <w:tabs>
                <w:tab w:val="left" w:pos="1418"/>
                <w:tab w:val="left" w:pos="1843"/>
                <w:tab w:val="left" w:pos="10204"/>
              </w:tabs>
              <w:spacing w:line="276" w:lineRule="auto"/>
              <w:ind w:left="-324" w:firstLine="324"/>
              <w:rPr>
                <w:szCs w:val="28"/>
                <w:lang w:val="ru-RU"/>
              </w:rPr>
            </w:pPr>
            <w:r>
              <w:rPr>
                <w:szCs w:val="28"/>
                <w:lang w:val="ru-RU"/>
              </w:rPr>
              <w:t xml:space="preserve"> </w:t>
            </w:r>
          </w:p>
        </w:tc>
      </w:tr>
    </w:tbl>
    <w:p w14:paraId="0A17EB31" w14:textId="05F2F667" w:rsidR="00D6726E" w:rsidRDefault="008A2D4C" w:rsidP="00D6726E">
      <w:pPr>
        <w:spacing w:after="0" w:line="360" w:lineRule="auto"/>
        <w:jc w:val="center"/>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683840" behindDoc="0" locked="0" layoutInCell="0" allowOverlap="1" wp14:anchorId="4D8AAE41" wp14:editId="19AD0AF0">
                <wp:simplePos x="0" y="0"/>
                <wp:positionH relativeFrom="margin">
                  <wp:posOffset>-175290</wp:posOffset>
                </wp:positionH>
                <wp:positionV relativeFrom="margin">
                  <wp:posOffset>-231140</wp:posOffset>
                </wp:positionV>
                <wp:extent cx="6407179" cy="10142220"/>
                <wp:effectExtent l="0" t="0" r="31750" b="30480"/>
                <wp:wrapNone/>
                <wp:docPr id="174073374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79" cy="10142220"/>
                          <a:chOff x="0" y="0"/>
                          <a:chExt cx="20000" cy="20000"/>
                        </a:xfrm>
                      </wpg:grpSpPr>
                      <wps:wsp>
                        <wps:cNvPr id="1740733742"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0733743"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44"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46"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47"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48"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49"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50"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51"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52"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53"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AA490"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Змн.</w:t>
                              </w:r>
                            </w:p>
                          </w:txbxContent>
                        </wps:txbx>
                        <wps:bodyPr rot="0" vert="horz" wrap="square" lIns="12700" tIns="12700" rIns="12700" bIns="12700" anchor="t" anchorCtr="0" upright="1">
                          <a:noAutofit/>
                        </wps:bodyPr>
                      </wps:wsp>
                      <wps:wsp>
                        <wps:cNvPr id="1740733754"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758734"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Арк.</w:t>
                              </w:r>
                            </w:p>
                          </w:txbxContent>
                        </wps:txbx>
                        <wps:bodyPr rot="0" vert="horz" wrap="square" lIns="12700" tIns="12700" rIns="12700" bIns="12700" anchor="t" anchorCtr="0" upright="1">
                          <a:noAutofit/>
                        </wps:bodyPr>
                      </wps:wsp>
                      <wps:wsp>
                        <wps:cNvPr id="1740733755"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CCB545"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 докум.</w:t>
                              </w:r>
                            </w:p>
                          </w:txbxContent>
                        </wps:txbx>
                        <wps:bodyPr rot="0" vert="horz" wrap="square" lIns="12700" tIns="12700" rIns="12700" bIns="12700" anchor="t" anchorCtr="0" upright="1">
                          <a:noAutofit/>
                        </wps:bodyPr>
                      </wps:wsp>
                      <wps:wsp>
                        <wps:cNvPr id="1740733756"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DB73B5"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Підпис</w:t>
                              </w:r>
                            </w:p>
                          </w:txbxContent>
                        </wps:txbx>
                        <wps:bodyPr rot="0" vert="horz" wrap="square" lIns="12700" tIns="12700" rIns="12700" bIns="12700" anchor="t" anchorCtr="0" upright="1">
                          <a:noAutofit/>
                        </wps:bodyPr>
                      </wps:wsp>
                      <wps:wsp>
                        <wps:cNvPr id="1740733757"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9F18AF"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Дата</w:t>
                              </w:r>
                            </w:p>
                          </w:txbxContent>
                        </wps:txbx>
                        <wps:bodyPr rot="0" vert="horz" wrap="square" lIns="12700" tIns="12700" rIns="12700" bIns="12700" anchor="t" anchorCtr="0" upright="1">
                          <a:noAutofit/>
                        </wps:bodyPr>
                      </wps:wsp>
                      <wps:wsp>
                        <wps:cNvPr id="1740733758"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E3CC9A" w14:textId="77777777" w:rsidR="00255970" w:rsidRPr="009F3FE2" w:rsidRDefault="00255970" w:rsidP="00D6726E">
                              <w:pPr>
                                <w:pStyle w:val="afa"/>
                                <w:jc w:val="center"/>
                                <w:rPr>
                                  <w:rFonts w:ascii="Times New Roman" w:hAnsi="Times New Roman"/>
                                  <w:sz w:val="18"/>
                                </w:rPr>
                              </w:pPr>
                              <w:r w:rsidRPr="009F3FE2">
                                <w:rPr>
                                  <w:rFonts w:ascii="Times New Roman" w:hAnsi="Times New Roman"/>
                                  <w:sz w:val="18"/>
                                </w:rPr>
                                <w:t>Арк.</w:t>
                              </w:r>
                            </w:p>
                          </w:txbxContent>
                        </wps:txbx>
                        <wps:bodyPr rot="0" vert="horz" wrap="square" lIns="12700" tIns="12700" rIns="12700" bIns="12700" anchor="t" anchorCtr="0" upright="1">
                          <a:noAutofit/>
                        </wps:bodyPr>
                      </wps:wsp>
                      <wps:wsp>
                        <wps:cNvPr id="1740733759"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AAA897" w14:textId="66EC770A" w:rsidR="00255970" w:rsidRDefault="00255970" w:rsidP="00D6726E">
                              <w:pPr>
                                <w:pStyle w:val="afa"/>
                                <w:jc w:val="center"/>
                                <w:rPr>
                                  <w:sz w:val="18"/>
                                </w:rPr>
                              </w:pPr>
                              <w:r>
                                <w:rPr>
                                  <w:sz w:val="18"/>
                                </w:rPr>
                                <w:t>0</w:t>
                              </w:r>
                            </w:p>
                          </w:txbxContent>
                        </wps:txbx>
                        <wps:bodyPr rot="0" vert="horz" wrap="square" lIns="12700" tIns="12700" rIns="12700" bIns="12700" anchor="t" anchorCtr="0" upright="1">
                          <a:noAutofit/>
                        </wps:bodyPr>
                      </wps:wsp>
                      <wps:wsp>
                        <wps:cNvPr id="332121024"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9A28D" w14:textId="295470C5" w:rsidR="00255970" w:rsidRPr="006A52CA" w:rsidRDefault="00255970" w:rsidP="00D6726E">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lang w:val="ru-RU"/>
                                </w:rPr>
                                <w:t>ЗМ</w:t>
                              </w:r>
                            </w:p>
                            <w:p w14:paraId="75EDE744" w14:textId="77777777" w:rsidR="00255970" w:rsidRPr="006A52CA" w:rsidRDefault="00255970" w:rsidP="00D6726E">
                              <w:pPr>
                                <w:pStyle w:val="afa"/>
                                <w:jc w:val="center"/>
                                <w:rPr>
                                  <w:rFonts w:ascii="Times New Roman" w:hAnsi="Times New Roman"/>
                                </w:rPr>
                              </w:pPr>
                            </w:p>
                            <w:p w14:paraId="42CE1935" w14:textId="77777777" w:rsidR="00255970" w:rsidRPr="00127C02" w:rsidRDefault="00255970" w:rsidP="00D6726E">
                              <w:pPr>
                                <w:pStyle w:val="afa"/>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332121025"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26"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27"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28"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29"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32121030" name="Group 76"/>
                        <wpg:cNvGrpSpPr>
                          <a:grpSpLocks/>
                        </wpg:cNvGrpSpPr>
                        <wpg:grpSpPr bwMode="auto">
                          <a:xfrm>
                            <a:off x="39" y="18267"/>
                            <a:ext cx="4801" cy="310"/>
                            <a:chOff x="0" y="0"/>
                            <a:chExt cx="19999" cy="20000"/>
                          </a:xfrm>
                        </wpg:grpSpPr>
                        <wps:wsp>
                          <wps:cNvPr id="332121031"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76B9D6"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Виконав</w:t>
                                </w:r>
                              </w:p>
                            </w:txbxContent>
                          </wps:txbx>
                          <wps:bodyPr rot="0" vert="horz" wrap="square" lIns="12700" tIns="12700" rIns="12700" bIns="12700" anchor="t" anchorCtr="0" upright="1">
                            <a:noAutofit/>
                          </wps:bodyPr>
                        </wps:wsp>
                        <wps:wsp>
                          <wps:cNvPr id="332121032"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735C3" w14:textId="77777777" w:rsidR="00255970" w:rsidRDefault="00255970" w:rsidP="00D6726E">
                                <w:pPr>
                                  <w:pStyle w:val="afa"/>
                                  <w:rPr>
                                    <w:rFonts w:ascii="Journal" w:hAnsi="Journal"/>
                                    <w:sz w:val="18"/>
                                  </w:rPr>
                                </w:pPr>
                                <w:r w:rsidRPr="009F3FE2">
                                  <w:rPr>
                                    <w:rFonts w:ascii="Times New Roman" w:hAnsi="Times New Roman"/>
                                    <w:sz w:val="18"/>
                                  </w:rPr>
                                  <w:t>Харченко І.С</w:t>
                                </w:r>
                                <w:r>
                                  <w:rPr>
                                    <w:sz w:val="18"/>
                                  </w:rPr>
                                  <w:t>.</w:t>
                                </w:r>
                              </w:p>
                            </w:txbxContent>
                          </wps:txbx>
                          <wps:bodyPr rot="0" vert="horz" wrap="square" lIns="12700" tIns="12700" rIns="12700" bIns="12700" anchor="t" anchorCtr="0" upright="1">
                            <a:noAutofit/>
                          </wps:bodyPr>
                        </wps:wsp>
                      </wpg:grpSp>
                      <wpg:grpSp>
                        <wpg:cNvPr id="332121033" name="Group 79"/>
                        <wpg:cNvGrpSpPr>
                          <a:grpSpLocks/>
                        </wpg:cNvGrpSpPr>
                        <wpg:grpSpPr bwMode="auto">
                          <a:xfrm>
                            <a:off x="39" y="18614"/>
                            <a:ext cx="4801" cy="309"/>
                            <a:chOff x="0" y="0"/>
                            <a:chExt cx="19999" cy="20000"/>
                          </a:xfrm>
                        </wpg:grpSpPr>
                        <wps:wsp>
                          <wps:cNvPr id="332121034"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3C36A9"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Перевір.</w:t>
                                </w:r>
                              </w:p>
                            </w:txbxContent>
                          </wps:txbx>
                          <wps:bodyPr rot="0" vert="horz" wrap="square" lIns="12700" tIns="12700" rIns="12700" bIns="12700" anchor="t" anchorCtr="0" upright="1">
                            <a:noAutofit/>
                          </wps:bodyPr>
                        </wps:wsp>
                        <wps:wsp>
                          <wps:cNvPr id="332121035"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AEFC7" w14:textId="77777777" w:rsidR="00255970" w:rsidRPr="009F3FE2" w:rsidRDefault="00255970" w:rsidP="00D6726E">
                                <w:pPr>
                                  <w:pStyle w:val="afa"/>
                                  <w:rPr>
                                    <w:rFonts w:ascii="Times New Roman" w:hAnsi="Times New Roman"/>
                                    <w:sz w:val="18"/>
                                  </w:rPr>
                                </w:pPr>
                                <w:r w:rsidRPr="009F3FE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332121036" name="Group 82"/>
                        <wpg:cNvGrpSpPr>
                          <a:grpSpLocks/>
                        </wpg:cNvGrpSpPr>
                        <wpg:grpSpPr bwMode="auto">
                          <a:xfrm>
                            <a:off x="39" y="18969"/>
                            <a:ext cx="4801" cy="309"/>
                            <a:chOff x="0" y="0"/>
                            <a:chExt cx="19999" cy="20000"/>
                          </a:xfrm>
                        </wpg:grpSpPr>
                        <wps:wsp>
                          <wps:cNvPr id="332121037"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0EDD5F"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Реценз.</w:t>
                                </w:r>
                              </w:p>
                            </w:txbxContent>
                          </wps:txbx>
                          <wps:bodyPr rot="0" vert="horz" wrap="square" lIns="12700" tIns="12700" rIns="12700" bIns="12700" anchor="t" anchorCtr="0" upright="1">
                            <a:noAutofit/>
                          </wps:bodyPr>
                        </wps:wsp>
                        <wps:wsp>
                          <wps:cNvPr id="332121038"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E0FBE" w14:textId="77777777" w:rsidR="00255970" w:rsidRPr="009F3FE2" w:rsidRDefault="00255970" w:rsidP="00D6726E">
                                <w:pPr>
                                  <w:pStyle w:val="afa"/>
                                  <w:rPr>
                                    <w:rFonts w:ascii="Times New Roman" w:hAnsi="Times New Roman"/>
                                    <w:sz w:val="18"/>
                                  </w:rPr>
                                </w:pPr>
                                <w:r w:rsidRPr="009F3FE2">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332121039" name="Group 85"/>
                        <wpg:cNvGrpSpPr>
                          <a:grpSpLocks/>
                        </wpg:cNvGrpSpPr>
                        <wpg:grpSpPr bwMode="auto">
                          <a:xfrm>
                            <a:off x="39" y="19314"/>
                            <a:ext cx="4801" cy="310"/>
                            <a:chOff x="0" y="0"/>
                            <a:chExt cx="19999" cy="20000"/>
                          </a:xfrm>
                        </wpg:grpSpPr>
                        <wps:wsp>
                          <wps:cNvPr id="332121040"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BF968"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Н. Контр.</w:t>
                                </w:r>
                              </w:p>
                            </w:txbxContent>
                          </wps:txbx>
                          <wps:bodyPr rot="0" vert="horz" wrap="square" lIns="12700" tIns="12700" rIns="12700" bIns="12700" anchor="t" anchorCtr="0" upright="1">
                            <a:noAutofit/>
                          </wps:bodyPr>
                        </wps:wsp>
                        <wps:wsp>
                          <wps:cNvPr id="332121041"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3C2F2"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332121042" name="Group 88"/>
                        <wpg:cNvGrpSpPr>
                          <a:grpSpLocks/>
                        </wpg:cNvGrpSpPr>
                        <wpg:grpSpPr bwMode="auto">
                          <a:xfrm>
                            <a:off x="39" y="19660"/>
                            <a:ext cx="4801" cy="309"/>
                            <a:chOff x="0" y="0"/>
                            <a:chExt cx="19999" cy="20000"/>
                          </a:xfrm>
                        </wpg:grpSpPr>
                        <wps:wsp>
                          <wps:cNvPr id="332121043"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51599E"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Затверд.</w:t>
                                </w:r>
                              </w:p>
                            </w:txbxContent>
                          </wps:txbx>
                          <wps:bodyPr rot="0" vert="horz" wrap="square" lIns="12700" tIns="12700" rIns="12700" bIns="12700" anchor="t" anchorCtr="0" upright="1">
                            <a:noAutofit/>
                          </wps:bodyPr>
                        </wps:wsp>
                        <wps:wsp>
                          <wps:cNvPr id="332121044"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B7B3C"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332121045"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46"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3F2B22" w14:textId="6ABE7B95" w:rsidR="00255970" w:rsidRPr="00167152" w:rsidRDefault="00255970" w:rsidP="00D6726E">
                              <w:pPr>
                                <w:pStyle w:val="afa"/>
                                <w:rPr>
                                  <w:rFonts w:ascii="Times New Roman" w:hAnsi="Times New Roman"/>
                                  <w:sz w:val="18"/>
                                </w:rPr>
                              </w:pPr>
                              <w:r w:rsidRPr="00167152">
                                <w:rPr>
                                  <w:rFonts w:ascii="Times New Roman" w:hAnsi="Times New Roman"/>
                                  <w:sz w:val="18"/>
                                </w:rPr>
                                <w:t>ЗМІСТ</w:t>
                              </w:r>
                            </w:p>
                          </w:txbxContent>
                        </wps:txbx>
                        <wps:bodyPr rot="0" vert="horz" wrap="square" lIns="12700" tIns="12700" rIns="12700" bIns="12700" anchor="t" anchorCtr="0" upright="1">
                          <a:noAutofit/>
                        </wps:bodyPr>
                      </wps:wsp>
                      <wps:wsp>
                        <wps:cNvPr id="332121047"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48"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49"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50"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97D994" w14:textId="77777777" w:rsidR="00255970" w:rsidRPr="009F3FE2" w:rsidRDefault="00255970" w:rsidP="00D6726E">
                              <w:pPr>
                                <w:pStyle w:val="afa"/>
                                <w:jc w:val="center"/>
                                <w:rPr>
                                  <w:rFonts w:ascii="Times New Roman" w:hAnsi="Times New Roman"/>
                                  <w:sz w:val="18"/>
                                </w:rPr>
                              </w:pPr>
                              <w:r w:rsidRPr="009F3FE2">
                                <w:rPr>
                                  <w:rFonts w:ascii="Times New Roman" w:hAnsi="Times New Roman"/>
                                  <w:sz w:val="18"/>
                                </w:rPr>
                                <w:t>Літ.</w:t>
                              </w:r>
                            </w:p>
                          </w:txbxContent>
                        </wps:txbx>
                        <wps:bodyPr rot="0" vert="horz" wrap="square" lIns="12700" tIns="12700" rIns="12700" bIns="12700" anchor="t" anchorCtr="0" upright="1">
                          <a:noAutofit/>
                        </wps:bodyPr>
                      </wps:wsp>
                      <wps:wsp>
                        <wps:cNvPr id="332121051"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D946E" w14:textId="77777777" w:rsidR="00255970" w:rsidRPr="009F3FE2" w:rsidRDefault="00255970" w:rsidP="00D6726E">
                              <w:pPr>
                                <w:pStyle w:val="afa"/>
                                <w:jc w:val="center"/>
                                <w:rPr>
                                  <w:rFonts w:ascii="Times New Roman" w:hAnsi="Times New Roman"/>
                                  <w:sz w:val="18"/>
                                </w:rPr>
                              </w:pPr>
                              <w:r w:rsidRPr="009F3FE2">
                                <w:rPr>
                                  <w:rFonts w:ascii="Times New Roman" w:hAnsi="Times New Roman"/>
                                  <w:sz w:val="18"/>
                                </w:rPr>
                                <w:t>Акрушів</w:t>
                              </w:r>
                            </w:p>
                          </w:txbxContent>
                        </wps:txbx>
                        <wps:bodyPr rot="0" vert="horz" wrap="square" lIns="12700" tIns="12700" rIns="12700" bIns="12700" anchor="t" anchorCtr="0" upright="1">
                          <a:noAutofit/>
                        </wps:bodyPr>
                      </wps:wsp>
                      <wps:wsp>
                        <wps:cNvPr id="332121052"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40B604" w14:textId="77777777" w:rsidR="00255970" w:rsidRDefault="00255970" w:rsidP="00D6726E">
                              <w:pPr>
                                <w:pStyle w:val="afa"/>
                                <w:jc w:val="center"/>
                                <w:rPr>
                                  <w:sz w:val="18"/>
                                </w:rPr>
                              </w:pPr>
                              <w:r>
                                <w:rPr>
                                  <w:sz w:val="18"/>
                                </w:rPr>
                                <w:t>45</w:t>
                              </w:r>
                            </w:p>
                          </w:txbxContent>
                        </wps:txbx>
                        <wps:bodyPr rot="0" vert="horz" wrap="square" lIns="12700" tIns="12700" rIns="12700" bIns="12700" anchor="t" anchorCtr="0" upright="1">
                          <a:noAutofit/>
                        </wps:bodyPr>
                      </wps:wsp>
                      <wps:wsp>
                        <wps:cNvPr id="332121053"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54"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55"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FC8515" w14:textId="77777777" w:rsidR="00255970" w:rsidRDefault="00255970" w:rsidP="00D6726E">
                              <w:pPr>
                                <w:pStyle w:val="afa"/>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AAE41" id="Группа 2" o:spid="_x0000_s1026" style="position:absolute;left:0;text-align:left;margin-left:-13.8pt;margin-top:-18.2pt;width:504.5pt;height:798.6pt;z-index:2516838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" o:allowincell="f">
                <v:rect id="Rectangle 5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" filled="f" strokeweight="2pt"/>
                <v:line id="Line 5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" strokeweight="2pt"/>
                <v:line id="Line 5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" strokeweight="2pt"/>
                <v:line id="Line 5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" strokeweight="2pt"/>
                <v:line id="Line 5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" strokeweight="2pt"/>
                <v:line id="Line 5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" strokeweight="2pt"/>
                <v:line id="Line 5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" strokeweight="2pt"/>
                <v:line id="Line 6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" strokeweight="2pt"/>
                <v:line id="Line 6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" strokeweight="1pt"/>
                <v:line id="Line 6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" strokeweight="1pt"/>
                <v:rect id="Rectangle 6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" filled="f" stroked="f" strokeweight=".25pt">
                  <v:textbox inset="1pt,1pt,1pt,1pt">
                    <w:txbxContent>
                      <w:p w14:paraId="7CAAA490"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Змн.</w:t>
                        </w:r>
                      </w:p>
                    </w:txbxContent>
                  </v:textbox>
                </v:rect>
                <v:rect id="Rectangle 6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" filled="f" stroked="f" strokeweight=".25pt">
                  <v:textbox inset="1pt,1pt,1pt,1pt">
                    <w:txbxContent>
                      <w:p w14:paraId="4E758734"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Арк.</w:t>
                        </w:r>
                      </w:p>
                    </w:txbxContent>
                  </v:textbox>
                </v:rect>
                <v:rect id="Rectangle 6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" filled="f" stroked="f" strokeweight=".25pt">
                  <v:textbox inset="1pt,1pt,1pt,1pt">
                    <w:txbxContent>
                      <w:p w14:paraId="1BCCB545"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 докум.</w:t>
                        </w:r>
                      </w:p>
                    </w:txbxContent>
                  </v:textbox>
                </v:rect>
                <v:rect id="Rectangle 6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" filled="f" stroked="f" strokeweight=".25pt">
                  <v:textbox inset="1pt,1pt,1pt,1pt">
                    <w:txbxContent>
                      <w:p w14:paraId="5FDB73B5"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Підпис</w:t>
                        </w:r>
                      </w:p>
                    </w:txbxContent>
                  </v:textbox>
                </v:rect>
                <v:rect id="Rectangle 6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" filled="f" stroked="f" strokeweight=".25pt">
                  <v:textbox inset="1pt,1pt,1pt,1pt">
                    <w:txbxContent>
                      <w:p w14:paraId="7E9F18AF" w14:textId="77777777" w:rsidR="00255970" w:rsidRPr="00167152" w:rsidRDefault="00255970" w:rsidP="00D6726E">
                        <w:pPr>
                          <w:pStyle w:val="afa"/>
                          <w:jc w:val="center"/>
                          <w:rPr>
                            <w:rFonts w:ascii="Times New Roman" w:hAnsi="Times New Roman"/>
                            <w:sz w:val="18"/>
                          </w:rPr>
                        </w:pPr>
                        <w:r w:rsidRPr="00167152">
                          <w:rPr>
                            <w:rFonts w:ascii="Times New Roman" w:hAnsi="Times New Roman"/>
                            <w:sz w:val="18"/>
                          </w:rPr>
                          <w:t>Дата</w:t>
                        </w:r>
                      </w:p>
                    </w:txbxContent>
                  </v:textbox>
                </v:rect>
                <v:rect id="Rectangle 6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" filled="f" stroked="f" strokeweight=".25pt">
                  <v:textbox inset="1pt,1pt,1pt,1pt">
                    <w:txbxContent>
                      <w:p w14:paraId="13E3CC9A" w14:textId="77777777" w:rsidR="00255970" w:rsidRPr="009F3FE2" w:rsidRDefault="00255970" w:rsidP="00D6726E">
                        <w:pPr>
                          <w:pStyle w:val="afa"/>
                          <w:jc w:val="center"/>
                          <w:rPr>
                            <w:rFonts w:ascii="Times New Roman" w:hAnsi="Times New Roman"/>
                            <w:sz w:val="18"/>
                          </w:rPr>
                        </w:pPr>
                        <w:r w:rsidRPr="009F3FE2">
                          <w:rPr>
                            <w:rFonts w:ascii="Times New Roman" w:hAnsi="Times New Roman"/>
                            <w:sz w:val="18"/>
                          </w:rPr>
                          <w:t>Арк.</w:t>
                        </w:r>
                      </w:p>
                    </w:txbxContent>
                  </v:textbox>
                </v:rect>
                <v:rect id="Rectangle 6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" filled="f" stroked="f" strokeweight=".25pt">
                  <v:textbox inset="1pt,1pt,1pt,1pt">
                    <w:txbxContent>
                      <w:p w14:paraId="44AAA897" w14:textId="66EC770A" w:rsidR="00255970" w:rsidRDefault="00255970" w:rsidP="00D6726E">
                        <w:pPr>
                          <w:pStyle w:val="afa"/>
                          <w:jc w:val="center"/>
                          <w:rPr>
                            <w:sz w:val="18"/>
                          </w:rPr>
                        </w:pPr>
                        <w:r>
                          <w:rPr>
                            <w:sz w:val="18"/>
                          </w:rPr>
                          <w:t>0</w:t>
                        </w:r>
                      </w:p>
                    </w:txbxContent>
                  </v:textbox>
                </v:rect>
                <v:rect id="Rectangle 70" o:spid="_x0000_s1044"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" filled="f" stroked="f" strokeweight=".25pt">
                  <v:textbox inset="1pt,1pt,1pt,1pt">
                    <w:txbxContent>
                      <w:p w14:paraId="7A49A28D" w14:textId="295470C5" w:rsidR="00255970" w:rsidRPr="006A52CA" w:rsidRDefault="00255970" w:rsidP="00D6726E">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lang w:val="ru-RU"/>
                          </w:rPr>
                          <w:t>ЗМ</w:t>
                        </w:r>
                      </w:p>
                      <w:p w14:paraId="75EDE744" w14:textId="77777777" w:rsidR="00255970" w:rsidRPr="006A52CA" w:rsidRDefault="00255970" w:rsidP="00D6726E">
                        <w:pPr>
                          <w:pStyle w:val="afa"/>
                          <w:jc w:val="center"/>
                          <w:rPr>
                            <w:rFonts w:ascii="Times New Roman" w:hAnsi="Times New Roman"/>
                          </w:rPr>
                        </w:pPr>
                      </w:p>
                      <w:p w14:paraId="42CE1935" w14:textId="77777777" w:rsidR="00255970" w:rsidRPr="00127C02" w:rsidRDefault="00255970" w:rsidP="00D6726E">
                        <w:pPr>
                          <w:pStyle w:val="afa"/>
                          <w:jc w:val="center"/>
                          <w:rPr>
                            <w:rFonts w:ascii="Times New Roman" w:hAnsi="Times New Roman"/>
                            <w:i w:val="0"/>
                            <w:iCs/>
                            <w:lang w:val="ru-RU"/>
                          </w:rPr>
                        </w:pPr>
                      </w:p>
                    </w:txbxContent>
                  </v:textbox>
                </v:rect>
                <v:line id="Line 7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" strokeweight="2pt"/>
                <v:line id="Line 7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" strokeweight="2pt"/>
                <v:line id="Line 7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" strokeweight="1pt"/>
                <v:line id="Line 7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" strokeweight="1pt"/>
                <v:line id="Line 7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" strokeweight="1pt"/>
                <v:group id="Group 76"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">
                  <v:rect id="Rectangle 7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" filled="f" stroked="f" strokeweight=".25pt">
                    <v:textbox inset="1pt,1pt,1pt,1pt">
                      <w:txbxContent>
                        <w:p w14:paraId="4C76B9D6"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Виконав</w:t>
                          </w:r>
                        </w:p>
                      </w:txbxContent>
                    </v:textbox>
                  </v:rect>
                  <v:rect id="Rectangle 78"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" filled="f" stroked="f" strokeweight=".25pt">
                    <v:textbox inset="1pt,1pt,1pt,1pt">
                      <w:txbxContent>
                        <w:p w14:paraId="5D8735C3" w14:textId="77777777" w:rsidR="00255970" w:rsidRDefault="00255970" w:rsidP="00D6726E">
                          <w:pPr>
                            <w:pStyle w:val="afa"/>
                            <w:rPr>
                              <w:rFonts w:ascii="Journal" w:hAnsi="Journal"/>
                              <w:sz w:val="18"/>
                            </w:rPr>
                          </w:pPr>
                          <w:r w:rsidRPr="009F3FE2">
                            <w:rPr>
                              <w:rFonts w:ascii="Times New Roman" w:hAnsi="Times New Roman"/>
                              <w:sz w:val="18"/>
                            </w:rPr>
                            <w:t>Харченко І.С</w:t>
                          </w:r>
                          <w:r>
                            <w:rPr>
                              <w:sz w:val="18"/>
                            </w:rPr>
                            <w:t>.</w:t>
                          </w:r>
                        </w:p>
                      </w:txbxContent>
                    </v:textbox>
                  </v:rect>
                </v:group>
                <v:group id="Group 79"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">
                  <v:rect id="Rectangle 8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" filled="f" stroked="f" strokeweight=".25pt">
                    <v:textbox inset="1pt,1pt,1pt,1pt">
                      <w:txbxContent>
                        <w:p w14:paraId="083C36A9"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 xml:space="preserve"> Перевір.</w:t>
                          </w:r>
                        </w:p>
                      </w:txbxContent>
                    </v:textbox>
                  </v:rect>
                  <v:rect id="Rectangle 8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" filled="f" stroked="f" strokeweight=".25pt">
                    <v:textbox inset="1pt,1pt,1pt,1pt">
                      <w:txbxContent>
                        <w:p w14:paraId="521AEFC7" w14:textId="77777777" w:rsidR="00255970" w:rsidRPr="009F3FE2" w:rsidRDefault="00255970" w:rsidP="00D6726E">
                          <w:pPr>
                            <w:pStyle w:val="afa"/>
                            <w:rPr>
                              <w:rFonts w:ascii="Times New Roman" w:hAnsi="Times New Roman"/>
                              <w:sz w:val="18"/>
                            </w:rPr>
                          </w:pPr>
                          <w:r w:rsidRPr="009F3FE2">
                            <w:rPr>
                              <w:rFonts w:ascii="Times New Roman" w:hAnsi="Times New Roman"/>
                              <w:sz w:val="18"/>
                            </w:rPr>
                            <w:t>Толмачов С.Т.</w:t>
                          </w:r>
                        </w:p>
                      </w:txbxContent>
                    </v:textbox>
                  </v:rect>
                </v:group>
                <v:group id="Group 8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">
                  <v:rect id="Rectangle 8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" filled="f" stroked="f" strokeweight=".25pt">
                    <v:textbox inset="1pt,1pt,1pt,1pt">
                      <w:txbxContent>
                        <w:p w14:paraId="7B0EDD5F"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 xml:space="preserve"> Реценз.</w:t>
                          </w:r>
                        </w:p>
                      </w:txbxContent>
                    </v:textbox>
                  </v:rect>
                  <v:rect id="Rectangle 8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" filled="f" stroked="f" strokeweight=".25pt">
                    <v:textbox inset="1pt,1pt,1pt,1pt">
                      <w:txbxContent>
                        <w:p w14:paraId="79BE0FBE" w14:textId="77777777" w:rsidR="00255970" w:rsidRPr="009F3FE2" w:rsidRDefault="00255970" w:rsidP="00D6726E">
                          <w:pPr>
                            <w:pStyle w:val="afa"/>
                            <w:rPr>
                              <w:rFonts w:ascii="Times New Roman" w:hAnsi="Times New Roman"/>
                              <w:sz w:val="18"/>
                            </w:rPr>
                          </w:pPr>
                          <w:r w:rsidRPr="009F3FE2">
                            <w:rPr>
                              <w:rFonts w:ascii="Times New Roman" w:hAnsi="Times New Roman"/>
                              <w:sz w:val="18"/>
                            </w:rPr>
                            <w:t>Ільченко О.В.</w:t>
                          </w:r>
                        </w:p>
                      </w:txbxContent>
                    </v:textbox>
                  </v:rect>
                </v:group>
                <v:group id="Group 8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">
                  <v:rect id="Rectangle 8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" filled="f" stroked="f" strokeweight=".25pt">
                    <v:textbox inset="1pt,1pt,1pt,1pt">
                      <w:txbxContent>
                        <w:p w14:paraId="371BF968"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 xml:space="preserve"> Н. Контр.</w:t>
                          </w:r>
                        </w:p>
                      </w:txbxContent>
                    </v:textbox>
                  </v:rect>
                  <v:rect id="Rectangle 8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" filled="f" stroked="f" strokeweight=".25pt">
                    <v:textbox inset="1pt,1pt,1pt,1pt">
                      <w:txbxContent>
                        <w:p w14:paraId="5C23C2F2"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Толмачов С.Т.</w:t>
                          </w:r>
                        </w:p>
                      </w:txbxContent>
                    </v:textbox>
                  </v:rect>
                </v:group>
                <v:group id="Group 8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">
                  <v:rect id="Rectangle 8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" filled="f" stroked="f" strokeweight=".25pt">
                    <v:textbox inset="1pt,1pt,1pt,1pt">
                      <w:txbxContent>
                        <w:p w14:paraId="4551599E"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 xml:space="preserve"> Затверд.</w:t>
                          </w:r>
                        </w:p>
                      </w:txbxContent>
                    </v:textbox>
                  </v:rect>
                  <v:rect id="Rectangle 9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" filled="f" stroked="f" strokeweight=".25pt">
                    <v:textbox inset="1pt,1pt,1pt,1pt">
                      <w:txbxContent>
                        <w:p w14:paraId="468B7B3C" w14:textId="77777777" w:rsidR="00255970" w:rsidRPr="00167152" w:rsidRDefault="00255970" w:rsidP="00D6726E">
                          <w:pPr>
                            <w:pStyle w:val="afa"/>
                            <w:rPr>
                              <w:rFonts w:ascii="Times New Roman" w:hAnsi="Times New Roman"/>
                              <w:sz w:val="18"/>
                            </w:rPr>
                          </w:pPr>
                          <w:r w:rsidRPr="00167152">
                            <w:rPr>
                              <w:rFonts w:ascii="Times New Roman" w:hAnsi="Times New Roman"/>
                              <w:sz w:val="18"/>
                            </w:rPr>
                            <w:t>Толмачов С.Т.</w:t>
                          </w:r>
                        </w:p>
                      </w:txbxContent>
                    </v:textbox>
                  </v:rect>
                </v:group>
                <v:line id="Line 9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" strokeweight="2pt"/>
                <v:rect id="Rectangle 92"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" filled="f" stroked="f" strokeweight=".25pt">
                  <v:textbox inset="1pt,1pt,1pt,1pt">
                    <w:txbxContent>
                      <w:p w14:paraId="553F2B22" w14:textId="6ABE7B95" w:rsidR="00255970" w:rsidRPr="00167152" w:rsidRDefault="00255970" w:rsidP="00D6726E">
                        <w:pPr>
                          <w:pStyle w:val="afa"/>
                          <w:rPr>
                            <w:rFonts w:ascii="Times New Roman" w:hAnsi="Times New Roman"/>
                            <w:sz w:val="18"/>
                          </w:rPr>
                        </w:pPr>
                        <w:r w:rsidRPr="00167152">
                          <w:rPr>
                            <w:rFonts w:ascii="Times New Roman" w:hAnsi="Times New Roman"/>
                            <w:sz w:val="18"/>
                          </w:rPr>
                          <w:t>ЗМІСТ</w:t>
                        </w:r>
                      </w:p>
                    </w:txbxContent>
                  </v:textbox>
                </v:rect>
                <v:line id="Line 9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" strokeweight="2pt"/>
                <v:line id="Line 9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" strokeweight="2pt"/>
                <v:line id="Line 9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" strokeweight="2pt"/>
                <v:rect id="Rectangle 9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" filled="f" stroked="f" strokeweight=".25pt">
                  <v:textbox inset="1pt,1pt,1pt,1pt">
                    <w:txbxContent>
                      <w:p w14:paraId="4097D994" w14:textId="77777777" w:rsidR="00255970" w:rsidRPr="009F3FE2" w:rsidRDefault="00255970" w:rsidP="00D6726E">
                        <w:pPr>
                          <w:pStyle w:val="afa"/>
                          <w:jc w:val="center"/>
                          <w:rPr>
                            <w:rFonts w:ascii="Times New Roman" w:hAnsi="Times New Roman"/>
                            <w:sz w:val="18"/>
                          </w:rPr>
                        </w:pPr>
                        <w:r w:rsidRPr="009F3FE2">
                          <w:rPr>
                            <w:rFonts w:ascii="Times New Roman" w:hAnsi="Times New Roman"/>
                            <w:sz w:val="18"/>
                          </w:rPr>
                          <w:t>Літ.</w:t>
                        </w:r>
                      </w:p>
                    </w:txbxContent>
                  </v:textbox>
                </v:rect>
                <v:rect id="Rectangle 9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" filled="f" stroked="f" strokeweight=".25pt">
                  <v:textbox inset="1pt,1pt,1pt,1pt">
                    <w:txbxContent>
                      <w:p w14:paraId="60DD946E" w14:textId="77777777" w:rsidR="00255970" w:rsidRPr="009F3FE2" w:rsidRDefault="00255970" w:rsidP="00D6726E">
                        <w:pPr>
                          <w:pStyle w:val="afa"/>
                          <w:jc w:val="center"/>
                          <w:rPr>
                            <w:rFonts w:ascii="Times New Roman" w:hAnsi="Times New Roman"/>
                            <w:sz w:val="18"/>
                          </w:rPr>
                        </w:pPr>
                        <w:r w:rsidRPr="009F3FE2">
                          <w:rPr>
                            <w:rFonts w:ascii="Times New Roman" w:hAnsi="Times New Roman"/>
                            <w:sz w:val="18"/>
                          </w:rPr>
                          <w:t>Акрушів</w:t>
                        </w:r>
                      </w:p>
                    </w:txbxContent>
                  </v:textbox>
                </v:rect>
                <v:rect id="Rectangle 9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" filled="f" stroked="f" strokeweight=".25pt">
                  <v:textbox inset="1pt,1pt,1pt,1pt">
                    <w:txbxContent>
                      <w:p w14:paraId="6340B604" w14:textId="77777777" w:rsidR="00255970" w:rsidRDefault="00255970" w:rsidP="00D6726E">
                        <w:pPr>
                          <w:pStyle w:val="afa"/>
                          <w:jc w:val="center"/>
                          <w:rPr>
                            <w:sz w:val="18"/>
                          </w:rPr>
                        </w:pPr>
                        <w:r>
                          <w:rPr>
                            <w:sz w:val="18"/>
                          </w:rPr>
                          <w:t>45</w:t>
                        </w:r>
                      </w:p>
                    </w:txbxContent>
                  </v:textbox>
                </v:rect>
                <v:line id="Line 9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" strokeweight="1pt"/>
                <v:line id="Line 10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" strokeweight="1pt"/>
                <v:rect id="Rectangle 10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" filled="f" stroked="f" strokeweight=".25pt">
                  <v:textbox inset="1pt,1pt,1pt,1pt">
                    <w:txbxContent>
                      <w:p w14:paraId="70FC8515" w14:textId="77777777" w:rsidR="00255970" w:rsidRDefault="00255970" w:rsidP="00D6726E">
                        <w:pPr>
                          <w:pStyle w:val="afa"/>
                          <w:jc w:val="center"/>
                          <w:rPr>
                            <w:rFonts w:ascii="Journal" w:hAnsi="Journal"/>
                            <w:sz w:val="24"/>
                          </w:rPr>
                        </w:pPr>
                      </w:p>
                    </w:txbxContent>
                  </v:textbox>
                </v:rect>
                <w10:wrap anchorx="margin" anchory="margin"/>
              </v:group>
            </w:pict>
          </mc:Fallback>
        </mc:AlternateContent>
      </w:r>
      <w:r w:rsidR="00BF47BF">
        <w:rPr>
          <w:rFonts w:ascii="Times New Roman" w:hAnsi="Times New Roman" w:cs="Times New Roman"/>
          <w:bCs/>
          <w:noProof/>
          <w:sz w:val="28"/>
          <w:szCs w:val="28"/>
          <w:lang w:val="ru-RU" w:eastAsia="ru-RU"/>
        </w:rPr>
        <mc:AlternateContent>
          <mc:Choice Requires="wpg">
            <w:drawing>
              <wp:anchor distT="0" distB="0" distL="114300" distR="114300" simplePos="0" relativeHeight="251771904" behindDoc="0" locked="0" layoutInCell="0" allowOverlap="1" wp14:anchorId="292A0D2A" wp14:editId="54E38636">
                <wp:simplePos x="0" y="0"/>
                <wp:positionH relativeFrom="margin">
                  <wp:posOffset>-604520</wp:posOffset>
                </wp:positionH>
                <wp:positionV relativeFrom="margin">
                  <wp:posOffset>-43750865</wp:posOffset>
                </wp:positionV>
                <wp:extent cx="6722110" cy="10142220"/>
                <wp:effectExtent l="0" t="0" r="21590" b="30480"/>
                <wp:wrapNone/>
                <wp:docPr id="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0142220"/>
                          <a:chOff x="0" y="0"/>
                          <a:chExt cx="20000" cy="20000"/>
                        </a:xfrm>
                      </wpg:grpSpPr>
                      <wps:wsp>
                        <wps:cNvPr id="5"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C62862"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Змн.</w:t>
                              </w:r>
                            </w:p>
                          </w:txbxContent>
                        </wps:txbx>
                        <wps:bodyPr rot="0" vert="horz" wrap="square" lIns="12700" tIns="12700" rIns="12700" bIns="12700" anchor="t" anchorCtr="0" upright="1">
                          <a:noAutofit/>
                        </wps:bodyPr>
                      </wps:wsp>
                      <wps:wsp>
                        <wps:cNvPr id="17"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0E46A"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Арк.</w:t>
                              </w:r>
                            </w:p>
                          </w:txbxContent>
                        </wps:txbx>
                        <wps:bodyPr rot="0" vert="horz" wrap="square" lIns="12700" tIns="12700" rIns="12700" bIns="12700" anchor="t" anchorCtr="0" upright="1">
                          <a:noAutofit/>
                        </wps:bodyPr>
                      </wps:wsp>
                      <wps:wsp>
                        <wps:cNvPr id="18"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8F6967"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 докум.</w:t>
                              </w:r>
                            </w:p>
                          </w:txbxContent>
                        </wps:txbx>
                        <wps:bodyPr rot="0" vert="horz" wrap="square" lIns="12700" tIns="12700" rIns="12700" bIns="12700" anchor="t" anchorCtr="0" upright="1">
                          <a:noAutofit/>
                        </wps:bodyPr>
                      </wps:wsp>
                      <wps:wsp>
                        <wps:cNvPr id="19"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33E7F5"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Підпис</w:t>
                              </w:r>
                            </w:p>
                          </w:txbxContent>
                        </wps:txbx>
                        <wps:bodyPr rot="0" vert="horz" wrap="square" lIns="12700" tIns="12700" rIns="12700" bIns="12700" anchor="t" anchorCtr="0" upright="1">
                          <a:noAutofit/>
                        </wps:bodyPr>
                      </wps:wsp>
                      <wps:wsp>
                        <wps:cNvPr id="20"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A8708"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Дата</w:t>
                              </w:r>
                            </w:p>
                          </w:txbxContent>
                        </wps:txbx>
                        <wps:bodyPr rot="0" vert="horz" wrap="square" lIns="12700" tIns="12700" rIns="12700" bIns="12700" anchor="t" anchorCtr="0" upright="1">
                          <a:noAutofit/>
                        </wps:bodyPr>
                      </wps:wsp>
                      <wps:wsp>
                        <wps:cNvPr id="54"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74A73"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Арк.</w:t>
                              </w:r>
                            </w:p>
                          </w:txbxContent>
                        </wps:txbx>
                        <wps:bodyPr rot="0" vert="horz" wrap="square" lIns="12700" tIns="12700" rIns="12700" bIns="12700" anchor="t" anchorCtr="0" upright="1">
                          <a:noAutofit/>
                        </wps:bodyPr>
                      </wps:wsp>
                      <wps:wsp>
                        <wps:cNvPr id="55"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D14AD5" w14:textId="77777777" w:rsidR="00255970" w:rsidRDefault="00255970" w:rsidP="00BF47BF">
                              <w:pPr>
                                <w:pStyle w:val="afa"/>
                                <w:jc w:val="center"/>
                                <w:rPr>
                                  <w:sz w:val="18"/>
                                </w:rPr>
                              </w:pPr>
                              <w:r>
                                <w:rPr>
                                  <w:sz w:val="18"/>
                                </w:rPr>
                                <w:t>0</w:t>
                              </w:r>
                            </w:p>
                          </w:txbxContent>
                        </wps:txbx>
                        <wps:bodyPr rot="0" vert="horz" wrap="square" lIns="12700" tIns="12700" rIns="12700" bIns="12700" anchor="t" anchorCtr="0" upright="1">
                          <a:noAutofit/>
                        </wps:bodyPr>
                      </wps:wsp>
                      <wps:wsp>
                        <wps:cNvPr id="56"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109D99" w14:textId="77777777" w:rsidR="00255970" w:rsidRPr="006A52CA" w:rsidRDefault="00255970" w:rsidP="00BF47BF">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sidRPr="006A52CA">
                                <w:rPr>
                                  <w:rFonts w:ascii="Times New Roman" w:hAnsi="Times New Roman"/>
                                  <w:i w:val="0"/>
                                  <w:iCs/>
                                </w:rPr>
                                <w:t>НОМЕР ТЕМИ?.</w:t>
                              </w:r>
                              <w:r w:rsidRPr="006A52CA">
                                <w:rPr>
                                  <w:rFonts w:ascii="Times New Roman" w:hAnsi="Times New Roman"/>
                                  <w:i w:val="0"/>
                                  <w:iCs/>
                                  <w:lang w:val="ru-RU"/>
                                </w:rPr>
                                <w:t xml:space="preserve"> </w:t>
                              </w:r>
                              <w:r>
                                <w:rPr>
                                  <w:rFonts w:ascii="Times New Roman" w:hAnsi="Times New Roman"/>
                                  <w:i w:val="0"/>
                                  <w:iCs/>
                                  <w:lang w:val="ru-RU"/>
                                </w:rPr>
                                <w:t>ЗМ</w:t>
                              </w:r>
                            </w:p>
                            <w:p w14:paraId="2B7AC602" w14:textId="77777777" w:rsidR="00255970" w:rsidRPr="006A52CA" w:rsidRDefault="00255970" w:rsidP="00BF47BF">
                              <w:pPr>
                                <w:pStyle w:val="afa"/>
                                <w:jc w:val="center"/>
                                <w:rPr>
                                  <w:rFonts w:ascii="Times New Roman" w:hAnsi="Times New Roman"/>
                                </w:rPr>
                              </w:pPr>
                            </w:p>
                            <w:p w14:paraId="200B02E3" w14:textId="77777777" w:rsidR="00255970" w:rsidRPr="00127C02" w:rsidRDefault="00255970" w:rsidP="00BF47BF">
                              <w:pPr>
                                <w:pStyle w:val="afa"/>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57"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24"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25"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26"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16399427" name="Group 76"/>
                        <wpg:cNvGrpSpPr>
                          <a:grpSpLocks/>
                        </wpg:cNvGrpSpPr>
                        <wpg:grpSpPr bwMode="auto">
                          <a:xfrm>
                            <a:off x="39" y="18267"/>
                            <a:ext cx="4801" cy="310"/>
                            <a:chOff x="0" y="0"/>
                            <a:chExt cx="19999" cy="20000"/>
                          </a:xfrm>
                        </wpg:grpSpPr>
                        <wps:wsp>
                          <wps:cNvPr id="1416399428"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FC2187"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Виконав</w:t>
                                </w:r>
                              </w:p>
                            </w:txbxContent>
                          </wps:txbx>
                          <wps:bodyPr rot="0" vert="horz" wrap="square" lIns="12700" tIns="12700" rIns="12700" bIns="12700" anchor="t" anchorCtr="0" upright="1">
                            <a:noAutofit/>
                          </wps:bodyPr>
                        </wps:wsp>
                        <wps:wsp>
                          <wps:cNvPr id="1416399429"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FE4FF" w14:textId="77777777" w:rsidR="00255970" w:rsidRDefault="00255970" w:rsidP="00BF47BF">
                                <w:pPr>
                                  <w:pStyle w:val="afa"/>
                                  <w:rPr>
                                    <w:rFonts w:ascii="Journal" w:hAnsi="Journal"/>
                                    <w:sz w:val="18"/>
                                  </w:rPr>
                                </w:pPr>
                                <w:r w:rsidRPr="009F3FE2">
                                  <w:rPr>
                                    <w:rFonts w:ascii="Times New Roman" w:hAnsi="Times New Roman"/>
                                    <w:sz w:val="18"/>
                                  </w:rPr>
                                  <w:t>Харченко І.С</w:t>
                                </w:r>
                                <w:r>
                                  <w:rPr>
                                    <w:sz w:val="18"/>
                                  </w:rPr>
                                  <w:t>.</w:t>
                                </w:r>
                              </w:p>
                            </w:txbxContent>
                          </wps:txbx>
                          <wps:bodyPr rot="0" vert="horz" wrap="square" lIns="12700" tIns="12700" rIns="12700" bIns="12700" anchor="t" anchorCtr="0" upright="1">
                            <a:noAutofit/>
                          </wps:bodyPr>
                        </wps:wsp>
                      </wpg:grpSp>
                      <wpg:grpSp>
                        <wpg:cNvPr id="1416399430" name="Group 79"/>
                        <wpg:cNvGrpSpPr>
                          <a:grpSpLocks/>
                        </wpg:cNvGrpSpPr>
                        <wpg:grpSpPr bwMode="auto">
                          <a:xfrm>
                            <a:off x="39" y="18614"/>
                            <a:ext cx="4801" cy="309"/>
                            <a:chOff x="0" y="0"/>
                            <a:chExt cx="19999" cy="20000"/>
                          </a:xfrm>
                        </wpg:grpSpPr>
                        <wps:wsp>
                          <wps:cNvPr id="1416399431"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1B5F5"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Перевір.</w:t>
                                </w:r>
                              </w:p>
                            </w:txbxContent>
                          </wps:txbx>
                          <wps:bodyPr rot="0" vert="horz" wrap="square" lIns="12700" tIns="12700" rIns="12700" bIns="12700" anchor="t" anchorCtr="0" upright="1">
                            <a:noAutofit/>
                          </wps:bodyPr>
                        </wps:wsp>
                        <wps:wsp>
                          <wps:cNvPr id="1416399432"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223354" w14:textId="77777777" w:rsidR="00255970" w:rsidRPr="009F3FE2" w:rsidRDefault="00255970" w:rsidP="00BF47BF">
                                <w:pPr>
                                  <w:pStyle w:val="afa"/>
                                  <w:rPr>
                                    <w:rFonts w:ascii="Times New Roman" w:hAnsi="Times New Roman"/>
                                    <w:sz w:val="18"/>
                                  </w:rPr>
                                </w:pPr>
                                <w:r w:rsidRPr="009F3FE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416399433" name="Group 82"/>
                        <wpg:cNvGrpSpPr>
                          <a:grpSpLocks/>
                        </wpg:cNvGrpSpPr>
                        <wpg:grpSpPr bwMode="auto">
                          <a:xfrm>
                            <a:off x="39" y="18969"/>
                            <a:ext cx="4801" cy="309"/>
                            <a:chOff x="0" y="0"/>
                            <a:chExt cx="19999" cy="20000"/>
                          </a:xfrm>
                        </wpg:grpSpPr>
                        <wps:wsp>
                          <wps:cNvPr id="1416399434"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64FDC"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Реценз.</w:t>
                                </w:r>
                              </w:p>
                            </w:txbxContent>
                          </wps:txbx>
                          <wps:bodyPr rot="0" vert="horz" wrap="square" lIns="12700" tIns="12700" rIns="12700" bIns="12700" anchor="t" anchorCtr="0" upright="1">
                            <a:noAutofit/>
                          </wps:bodyPr>
                        </wps:wsp>
                        <wps:wsp>
                          <wps:cNvPr id="1416399435"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9BB80B" w14:textId="77777777" w:rsidR="00255970" w:rsidRPr="009F3FE2" w:rsidRDefault="00255970" w:rsidP="00BF47BF">
                                <w:pPr>
                                  <w:pStyle w:val="afa"/>
                                  <w:rPr>
                                    <w:rFonts w:ascii="Times New Roman" w:hAnsi="Times New Roman"/>
                                    <w:sz w:val="18"/>
                                  </w:rPr>
                                </w:pPr>
                                <w:r w:rsidRPr="009F3FE2">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1416399436" name="Group 85"/>
                        <wpg:cNvGrpSpPr>
                          <a:grpSpLocks/>
                        </wpg:cNvGrpSpPr>
                        <wpg:grpSpPr bwMode="auto">
                          <a:xfrm>
                            <a:off x="39" y="19314"/>
                            <a:ext cx="4801" cy="310"/>
                            <a:chOff x="0" y="0"/>
                            <a:chExt cx="19999" cy="20000"/>
                          </a:xfrm>
                        </wpg:grpSpPr>
                        <wps:wsp>
                          <wps:cNvPr id="1416399437"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F2D58D"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Н. Контр.</w:t>
                                </w:r>
                              </w:p>
                            </w:txbxContent>
                          </wps:txbx>
                          <wps:bodyPr rot="0" vert="horz" wrap="square" lIns="12700" tIns="12700" rIns="12700" bIns="12700" anchor="t" anchorCtr="0" upright="1">
                            <a:noAutofit/>
                          </wps:bodyPr>
                        </wps:wsp>
                        <wps:wsp>
                          <wps:cNvPr id="1416399438"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1322DB"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416399439" name="Group 88"/>
                        <wpg:cNvGrpSpPr>
                          <a:grpSpLocks/>
                        </wpg:cNvGrpSpPr>
                        <wpg:grpSpPr bwMode="auto">
                          <a:xfrm>
                            <a:off x="39" y="19660"/>
                            <a:ext cx="4801" cy="309"/>
                            <a:chOff x="0" y="0"/>
                            <a:chExt cx="19999" cy="20000"/>
                          </a:xfrm>
                        </wpg:grpSpPr>
                        <wps:wsp>
                          <wps:cNvPr id="1416399440"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D048F"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Затверд.</w:t>
                                </w:r>
                              </w:p>
                            </w:txbxContent>
                          </wps:txbx>
                          <wps:bodyPr rot="0" vert="horz" wrap="square" lIns="12700" tIns="12700" rIns="12700" bIns="12700" anchor="t" anchorCtr="0" upright="1">
                            <a:noAutofit/>
                          </wps:bodyPr>
                        </wps:wsp>
                        <wps:wsp>
                          <wps:cNvPr id="1416399441"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1BDFAA"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1416399442"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43"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A2AE67"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ЗМІСТ</w:t>
                              </w:r>
                            </w:p>
                          </w:txbxContent>
                        </wps:txbx>
                        <wps:bodyPr rot="0" vert="horz" wrap="square" lIns="12700" tIns="12700" rIns="12700" bIns="12700" anchor="t" anchorCtr="0" upright="1">
                          <a:noAutofit/>
                        </wps:bodyPr>
                      </wps:wsp>
                      <wps:wsp>
                        <wps:cNvPr id="1416399444"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45"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46"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47"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8A678A"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Літ.</w:t>
                              </w:r>
                            </w:p>
                          </w:txbxContent>
                        </wps:txbx>
                        <wps:bodyPr rot="0" vert="horz" wrap="square" lIns="12700" tIns="12700" rIns="12700" bIns="12700" anchor="t" anchorCtr="0" upright="1">
                          <a:noAutofit/>
                        </wps:bodyPr>
                      </wps:wsp>
                      <wps:wsp>
                        <wps:cNvPr id="1416399448"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572C34"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Акрушів</w:t>
                              </w:r>
                            </w:p>
                          </w:txbxContent>
                        </wps:txbx>
                        <wps:bodyPr rot="0" vert="horz" wrap="square" lIns="12700" tIns="12700" rIns="12700" bIns="12700" anchor="t" anchorCtr="0" upright="1">
                          <a:noAutofit/>
                        </wps:bodyPr>
                      </wps:wsp>
                      <wps:wsp>
                        <wps:cNvPr id="1416399449"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BD02D" w14:textId="77777777" w:rsidR="00255970" w:rsidRDefault="00255970" w:rsidP="00BF47BF">
                              <w:pPr>
                                <w:pStyle w:val="afa"/>
                                <w:jc w:val="center"/>
                                <w:rPr>
                                  <w:sz w:val="18"/>
                                </w:rPr>
                              </w:pPr>
                              <w:r>
                                <w:rPr>
                                  <w:sz w:val="18"/>
                                </w:rPr>
                                <w:t>45</w:t>
                              </w:r>
                            </w:p>
                          </w:txbxContent>
                        </wps:txbx>
                        <wps:bodyPr rot="0" vert="horz" wrap="square" lIns="12700" tIns="12700" rIns="12700" bIns="12700" anchor="t" anchorCtr="0" upright="1">
                          <a:noAutofit/>
                        </wps:bodyPr>
                      </wps:wsp>
                      <wps:wsp>
                        <wps:cNvPr id="1416399450"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51"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52"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A2F0BA" w14:textId="77777777" w:rsidR="00255970" w:rsidRDefault="00255970" w:rsidP="00BF47BF">
                              <w:pPr>
                                <w:pStyle w:val="afa"/>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A0D2A" id="_x0000_s1076" style="position:absolute;left:0;text-align:left;margin-left:-47.6pt;margin-top:-3444.95pt;width:529.3pt;height:798.6pt;z-index:25177190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" o:allowincell="f">
                <v:rect id="Rectangle 53"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1XwwAAANoAAAAPAAAAZHJzL2Rvd25yZXYueG1sRI/NasMw&#10;EITvhb6D2EBvtZxAQ+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XPEdV8MAAADaAAAADwAA&#10;AAAAAAAAAAAAAAAHAgAAZHJzL2Rvd25yZXYueG1sUEsFBgAAAAADAAMAtwAAAPcCAAAAAA==&#10;" filled="f" strokeweight="2pt"/>
                <v:line id="Line 54"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55"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56"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57"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58"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59"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60"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61"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62"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rect id="Rectangle 63"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4BC62862"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Змн.</w:t>
                        </w:r>
                      </w:p>
                    </w:txbxContent>
                  </v:textbox>
                </v:rect>
                <v:rect id="Rectangle 64"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2D60E46A"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Арк.</w:t>
                        </w:r>
                      </w:p>
                    </w:txbxContent>
                  </v:textbox>
                </v:rect>
                <v:rect id="Rectangle 65"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798F6967"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 докум.</w:t>
                        </w:r>
                      </w:p>
                    </w:txbxContent>
                  </v:textbox>
                </v:rect>
                <v:rect id="Rectangle 66"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5633E7F5"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Підпис</w:t>
                        </w:r>
                      </w:p>
                    </w:txbxContent>
                  </v:textbox>
                </v:rect>
                <v:rect id="Rectangle 67"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302A8708"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Дата</w:t>
                        </w:r>
                      </w:p>
                    </w:txbxContent>
                  </v:textbox>
                </v:rect>
                <v:rect id="Rectangle 68"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72774A73"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Арк.</w:t>
                        </w:r>
                      </w:p>
                    </w:txbxContent>
                  </v:textbox>
                </v:rect>
                <v:rect id="Rectangle 69"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14D14AD5" w14:textId="77777777" w:rsidR="00255970" w:rsidRDefault="00255970" w:rsidP="00BF47BF">
                        <w:pPr>
                          <w:pStyle w:val="afa"/>
                          <w:jc w:val="center"/>
                          <w:rPr>
                            <w:sz w:val="18"/>
                          </w:rPr>
                        </w:pPr>
                        <w:r>
                          <w:rPr>
                            <w:sz w:val="18"/>
                          </w:rPr>
                          <w:t>0</w:t>
                        </w:r>
                      </w:p>
                    </w:txbxContent>
                  </v:textbox>
                </v:rect>
                <v:rect id="Rectangle 70" o:spid="_x0000_s1094"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2F109D99" w14:textId="77777777" w:rsidR="00255970" w:rsidRPr="006A52CA" w:rsidRDefault="00255970" w:rsidP="00BF47BF">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sidRPr="006A52CA">
                          <w:rPr>
                            <w:rFonts w:ascii="Times New Roman" w:hAnsi="Times New Roman"/>
                            <w:i w:val="0"/>
                            <w:iCs/>
                          </w:rPr>
                          <w:t>НОМЕР ТЕМИ?.</w:t>
                        </w:r>
                        <w:r w:rsidRPr="006A52CA">
                          <w:rPr>
                            <w:rFonts w:ascii="Times New Roman" w:hAnsi="Times New Roman"/>
                            <w:i w:val="0"/>
                            <w:iCs/>
                            <w:lang w:val="ru-RU"/>
                          </w:rPr>
                          <w:t xml:space="preserve"> </w:t>
                        </w:r>
                        <w:r>
                          <w:rPr>
                            <w:rFonts w:ascii="Times New Roman" w:hAnsi="Times New Roman"/>
                            <w:i w:val="0"/>
                            <w:iCs/>
                            <w:lang w:val="ru-RU"/>
                          </w:rPr>
                          <w:t>ЗМ</w:t>
                        </w:r>
                      </w:p>
                      <w:p w14:paraId="2B7AC602" w14:textId="77777777" w:rsidR="00255970" w:rsidRPr="006A52CA" w:rsidRDefault="00255970" w:rsidP="00BF47BF">
                        <w:pPr>
                          <w:pStyle w:val="afa"/>
                          <w:jc w:val="center"/>
                          <w:rPr>
                            <w:rFonts w:ascii="Times New Roman" w:hAnsi="Times New Roman"/>
                          </w:rPr>
                        </w:pPr>
                      </w:p>
                      <w:p w14:paraId="200B02E3" w14:textId="77777777" w:rsidR="00255970" w:rsidRPr="00127C02" w:rsidRDefault="00255970" w:rsidP="00BF47BF">
                        <w:pPr>
                          <w:pStyle w:val="afa"/>
                          <w:jc w:val="center"/>
                          <w:rPr>
                            <w:rFonts w:ascii="Times New Roman" w:hAnsi="Times New Roman"/>
                            <w:i w:val="0"/>
                            <w:iCs/>
                            <w:lang w:val="ru-RU"/>
                          </w:rPr>
                        </w:pPr>
                      </w:p>
                    </w:txbxContent>
                  </v:textbox>
                </v:rect>
                <v:line id="Line 71"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72"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73"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" strokeweight="1pt"/>
                <v:line id="Line 74"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" strokeweight="1pt"/>
                <v:line id="Line 75"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" strokeweight="1pt"/>
                <v:group id="Group 76"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">
                  <v:rect id="Rectangle 77"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" filled="f" stroked="f" strokeweight=".25pt">
                    <v:textbox inset="1pt,1pt,1pt,1pt">
                      <w:txbxContent>
                        <w:p w14:paraId="30FC2187"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Виконав</w:t>
                          </w:r>
                        </w:p>
                      </w:txbxContent>
                    </v:textbox>
                  </v:rect>
                  <v:rect id="Rectangle 78"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" filled="f" stroked="f" strokeweight=".25pt">
                    <v:textbox inset="1pt,1pt,1pt,1pt">
                      <w:txbxContent>
                        <w:p w14:paraId="14FFE4FF" w14:textId="77777777" w:rsidR="00255970" w:rsidRDefault="00255970" w:rsidP="00BF47BF">
                          <w:pPr>
                            <w:pStyle w:val="afa"/>
                            <w:rPr>
                              <w:rFonts w:ascii="Journal" w:hAnsi="Journal"/>
                              <w:sz w:val="18"/>
                            </w:rPr>
                          </w:pPr>
                          <w:r w:rsidRPr="009F3FE2">
                            <w:rPr>
                              <w:rFonts w:ascii="Times New Roman" w:hAnsi="Times New Roman"/>
                              <w:sz w:val="18"/>
                            </w:rPr>
                            <w:t>Харченко І.С</w:t>
                          </w:r>
                          <w:r>
                            <w:rPr>
                              <w:sz w:val="18"/>
                            </w:rPr>
                            <w:t>.</w:t>
                          </w:r>
                        </w:p>
                      </w:txbxContent>
                    </v:textbox>
                  </v:rect>
                </v:group>
                <v:group id="Group 79" o:spid="_x0000_s1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">
                  <v:rect id="Rectangle 80"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" filled="f" stroked="f" strokeweight=".25pt">
                    <v:textbox inset="1pt,1pt,1pt,1pt">
                      <w:txbxContent>
                        <w:p w14:paraId="11D1B5F5"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Перевір.</w:t>
                          </w:r>
                        </w:p>
                      </w:txbxContent>
                    </v:textbox>
                  </v:rect>
                  <v:rect id="Rectangle 81"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" filled="f" stroked="f" strokeweight=".25pt">
                    <v:textbox inset="1pt,1pt,1pt,1pt">
                      <w:txbxContent>
                        <w:p w14:paraId="2E223354" w14:textId="77777777" w:rsidR="00255970" w:rsidRPr="009F3FE2" w:rsidRDefault="00255970" w:rsidP="00BF47BF">
                          <w:pPr>
                            <w:pStyle w:val="afa"/>
                            <w:rPr>
                              <w:rFonts w:ascii="Times New Roman" w:hAnsi="Times New Roman"/>
                              <w:sz w:val="18"/>
                            </w:rPr>
                          </w:pPr>
                          <w:r w:rsidRPr="009F3FE2">
                            <w:rPr>
                              <w:rFonts w:ascii="Times New Roman" w:hAnsi="Times New Roman"/>
                              <w:sz w:val="18"/>
                            </w:rPr>
                            <w:t>Толмачов С.Т.</w:t>
                          </w:r>
                        </w:p>
                      </w:txbxContent>
                    </v:textbox>
                  </v:rect>
                </v:group>
                <v:group id="Group 82"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">
                  <v:rect id="Rectangle 83"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" filled="f" stroked="f" strokeweight=".25pt">
                    <v:textbox inset="1pt,1pt,1pt,1pt">
                      <w:txbxContent>
                        <w:p w14:paraId="3F764FDC"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Реценз.</w:t>
                          </w:r>
                        </w:p>
                      </w:txbxContent>
                    </v:textbox>
                  </v:rect>
                  <v:rect id="Rectangle 84"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" filled="f" stroked="f" strokeweight=".25pt">
                    <v:textbox inset="1pt,1pt,1pt,1pt">
                      <w:txbxContent>
                        <w:p w14:paraId="659BB80B" w14:textId="77777777" w:rsidR="00255970" w:rsidRPr="009F3FE2" w:rsidRDefault="00255970" w:rsidP="00BF47BF">
                          <w:pPr>
                            <w:pStyle w:val="afa"/>
                            <w:rPr>
                              <w:rFonts w:ascii="Times New Roman" w:hAnsi="Times New Roman"/>
                              <w:sz w:val="18"/>
                            </w:rPr>
                          </w:pPr>
                          <w:r w:rsidRPr="009F3FE2">
                            <w:rPr>
                              <w:rFonts w:ascii="Times New Roman" w:hAnsi="Times New Roman"/>
                              <w:sz w:val="18"/>
                            </w:rPr>
                            <w:t>Ільченко О.В.</w:t>
                          </w:r>
                        </w:p>
                      </w:txbxContent>
                    </v:textbox>
                  </v:rect>
                </v:group>
                <v:group id="Group 85"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">
                  <v:rect id="Rectangle 86"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" filled="f" stroked="f" strokeweight=".25pt">
                    <v:textbox inset="1pt,1pt,1pt,1pt">
                      <w:txbxContent>
                        <w:p w14:paraId="1FF2D58D"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Н. Контр.</w:t>
                          </w:r>
                        </w:p>
                      </w:txbxContent>
                    </v:textbox>
                  </v:rect>
                  <v:rect id="Rectangle 87"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" filled="f" stroked="f" strokeweight=".25pt">
                    <v:textbox inset="1pt,1pt,1pt,1pt">
                      <w:txbxContent>
                        <w:p w14:paraId="441322DB"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Толмачов С.Т.</w:t>
                          </w:r>
                        </w:p>
                      </w:txbxContent>
                    </v:textbox>
                  </v:rect>
                </v:group>
                <v:group id="Group 88"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">
                  <v:rect id="Rectangle 89"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" filled="f" stroked="f" strokeweight=".25pt">
                    <v:textbox inset="1pt,1pt,1pt,1pt">
                      <w:txbxContent>
                        <w:p w14:paraId="310D048F"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Затверд.</w:t>
                          </w:r>
                        </w:p>
                      </w:txbxContent>
                    </v:textbox>
                  </v:rect>
                  <v:rect id="Rectangle 90"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" filled="f" stroked="f" strokeweight=".25pt">
                    <v:textbox inset="1pt,1pt,1pt,1pt">
                      <w:txbxContent>
                        <w:p w14:paraId="261BDFAA"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Толмачов С.Т.</w:t>
                          </w:r>
                        </w:p>
                      </w:txbxContent>
                    </v:textbox>
                  </v:rect>
                </v:group>
                <v:line id="Line 91"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" strokeweight="2pt"/>
                <v:rect id="Rectangle 92"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" filled="f" stroked="f" strokeweight=".25pt">
                  <v:textbox inset="1pt,1pt,1pt,1pt">
                    <w:txbxContent>
                      <w:p w14:paraId="04A2AE67"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ЗМІСТ</w:t>
                        </w:r>
                      </w:p>
                    </w:txbxContent>
                  </v:textbox>
                </v:rect>
                <v:line id="Line 93"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" strokeweight="2pt"/>
                <v:line id="Line 94"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" strokeweight="2pt"/>
                <v:line id="Line 95"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" strokeweight="2pt"/>
                <v:rect id="Rectangle 96"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" filled="f" stroked="f" strokeweight=".25pt">
                  <v:textbox inset="1pt,1pt,1pt,1pt">
                    <w:txbxContent>
                      <w:p w14:paraId="308A678A"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Літ.</w:t>
                        </w:r>
                      </w:p>
                    </w:txbxContent>
                  </v:textbox>
                </v:rect>
                <v:rect id="Rectangle 97"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" filled="f" stroked="f" strokeweight=".25pt">
                  <v:textbox inset="1pt,1pt,1pt,1pt">
                    <w:txbxContent>
                      <w:p w14:paraId="11572C34"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Акрушів</w:t>
                        </w:r>
                      </w:p>
                    </w:txbxContent>
                  </v:textbox>
                </v:rect>
                <v:rect id="Rectangle 98"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" filled="f" stroked="f" strokeweight=".25pt">
                  <v:textbox inset="1pt,1pt,1pt,1pt">
                    <w:txbxContent>
                      <w:p w14:paraId="4CCBD02D" w14:textId="77777777" w:rsidR="00255970" w:rsidRDefault="00255970" w:rsidP="00BF47BF">
                        <w:pPr>
                          <w:pStyle w:val="afa"/>
                          <w:jc w:val="center"/>
                          <w:rPr>
                            <w:sz w:val="18"/>
                          </w:rPr>
                        </w:pPr>
                        <w:r>
                          <w:rPr>
                            <w:sz w:val="18"/>
                          </w:rPr>
                          <w:t>45</w:t>
                        </w:r>
                      </w:p>
                    </w:txbxContent>
                  </v:textbox>
                </v:rect>
                <v:line id="Line 99"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" strokeweight="1pt"/>
                <v:line id="Line 100"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" strokeweight="1pt"/>
                <v:rect id="Rectangle 101"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" filled="f" stroked="f" strokeweight=".25pt">
                  <v:textbox inset="1pt,1pt,1pt,1pt">
                    <w:txbxContent>
                      <w:p w14:paraId="50A2F0BA" w14:textId="77777777" w:rsidR="00255970" w:rsidRDefault="00255970" w:rsidP="00BF47BF">
                        <w:pPr>
                          <w:pStyle w:val="afa"/>
                          <w:jc w:val="center"/>
                          <w:rPr>
                            <w:rFonts w:ascii="Journal" w:hAnsi="Journal"/>
                            <w:sz w:val="24"/>
                          </w:rPr>
                        </w:pPr>
                      </w:p>
                    </w:txbxContent>
                  </v:textbox>
                </v:rect>
                <w10:wrap anchorx="margin" anchory="margin"/>
              </v:group>
            </w:pict>
          </mc:Fallback>
        </mc:AlternateContent>
      </w:r>
    </w:p>
    <w:p w14:paraId="436E4397" w14:textId="51514F9B" w:rsidR="00D6726E" w:rsidRDefault="002C77B3" w:rsidP="00D6726E">
      <w:pPr>
        <w:spacing w:after="0" w:line="360" w:lineRule="auto"/>
        <w:jc w:val="center"/>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76000" behindDoc="0" locked="0" layoutInCell="0" allowOverlap="1" wp14:anchorId="3767D5E9" wp14:editId="43D9F723">
                <wp:simplePos x="0" y="0"/>
                <wp:positionH relativeFrom="page">
                  <wp:align>center</wp:align>
                </wp:positionH>
                <wp:positionV relativeFrom="margin">
                  <wp:align>center</wp:align>
                </wp:positionV>
                <wp:extent cx="6722110" cy="10142354"/>
                <wp:effectExtent l="0" t="0" r="21590" b="30480"/>
                <wp:wrapNone/>
                <wp:docPr id="1740733719"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0142354"/>
                          <a:chOff x="0" y="0"/>
                          <a:chExt cx="20000" cy="20000"/>
                        </a:xfrm>
                      </wpg:grpSpPr>
                      <wps:wsp>
                        <wps:cNvPr id="1740733720"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0733721"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22"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23"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24"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25"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26"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27"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28"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29"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30"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156586"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Змн.</w:t>
                              </w:r>
                            </w:p>
                          </w:txbxContent>
                        </wps:txbx>
                        <wps:bodyPr rot="0" vert="horz" wrap="square" lIns="12700" tIns="12700" rIns="12700" bIns="12700" anchor="t" anchorCtr="0" upright="1">
                          <a:noAutofit/>
                        </wps:bodyPr>
                      </wps:wsp>
                      <wps:wsp>
                        <wps:cNvPr id="1740733731"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B48F68"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Арк.</w:t>
                              </w:r>
                            </w:p>
                          </w:txbxContent>
                        </wps:txbx>
                        <wps:bodyPr rot="0" vert="horz" wrap="square" lIns="12700" tIns="12700" rIns="12700" bIns="12700" anchor="t" anchorCtr="0" upright="1">
                          <a:noAutofit/>
                        </wps:bodyPr>
                      </wps:wsp>
                      <wps:wsp>
                        <wps:cNvPr id="1740733732"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4544BB"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 докум.</w:t>
                              </w:r>
                            </w:p>
                          </w:txbxContent>
                        </wps:txbx>
                        <wps:bodyPr rot="0" vert="horz" wrap="square" lIns="12700" tIns="12700" rIns="12700" bIns="12700" anchor="t" anchorCtr="0" upright="1">
                          <a:noAutofit/>
                        </wps:bodyPr>
                      </wps:wsp>
                      <wps:wsp>
                        <wps:cNvPr id="1740733733"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A734B3"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Підпис</w:t>
                              </w:r>
                            </w:p>
                          </w:txbxContent>
                        </wps:txbx>
                        <wps:bodyPr rot="0" vert="horz" wrap="square" lIns="12700" tIns="12700" rIns="12700" bIns="12700" anchor="t" anchorCtr="0" upright="1">
                          <a:noAutofit/>
                        </wps:bodyPr>
                      </wps:wsp>
                      <wps:wsp>
                        <wps:cNvPr id="1740733734"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98FC2"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Дата</w:t>
                              </w:r>
                            </w:p>
                          </w:txbxContent>
                        </wps:txbx>
                        <wps:bodyPr rot="0" vert="horz" wrap="square" lIns="12700" tIns="12700" rIns="12700" bIns="12700" anchor="t" anchorCtr="0" upright="1">
                          <a:noAutofit/>
                        </wps:bodyPr>
                      </wps:wsp>
                      <wps:wsp>
                        <wps:cNvPr id="1740733735"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5A123" w14:textId="77777777" w:rsidR="00255970" w:rsidRPr="009F3FE2" w:rsidRDefault="00255970" w:rsidP="002C77B3">
                              <w:pPr>
                                <w:pStyle w:val="afa"/>
                                <w:jc w:val="center"/>
                                <w:rPr>
                                  <w:rFonts w:ascii="Times New Roman" w:hAnsi="Times New Roman"/>
                                  <w:sz w:val="18"/>
                                </w:rPr>
                              </w:pPr>
                              <w:r w:rsidRPr="009F3FE2">
                                <w:rPr>
                                  <w:rFonts w:ascii="Times New Roman" w:hAnsi="Times New Roman"/>
                                  <w:sz w:val="18"/>
                                </w:rPr>
                                <w:t>Арк.</w:t>
                              </w:r>
                            </w:p>
                          </w:txbxContent>
                        </wps:txbx>
                        <wps:bodyPr rot="0" vert="horz" wrap="square" lIns="12700" tIns="12700" rIns="12700" bIns="12700" anchor="t" anchorCtr="0" upright="1">
                          <a:noAutofit/>
                        </wps:bodyPr>
                      </wps:wsp>
                      <wps:wsp>
                        <wps:cNvPr id="1740733736"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5BE63A" w14:textId="77777777" w:rsidR="00255970" w:rsidRDefault="00255970" w:rsidP="002C77B3">
                              <w:pPr>
                                <w:pStyle w:val="afa"/>
                                <w:jc w:val="center"/>
                                <w:rPr>
                                  <w:sz w:val="18"/>
                                </w:rPr>
                              </w:pPr>
                              <w:r>
                                <w:rPr>
                                  <w:sz w:val="18"/>
                                </w:rPr>
                                <w:t>0</w:t>
                              </w:r>
                            </w:p>
                          </w:txbxContent>
                        </wps:txbx>
                        <wps:bodyPr rot="0" vert="horz" wrap="square" lIns="12700" tIns="12700" rIns="12700" bIns="12700" anchor="t" anchorCtr="0" upright="1">
                          <a:noAutofit/>
                        </wps:bodyPr>
                      </wps:wsp>
                      <wps:wsp>
                        <wps:cNvPr id="1740733737"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5926F" w14:textId="5FFF0F6D" w:rsidR="00255970" w:rsidRPr="006A52CA" w:rsidRDefault="00255970" w:rsidP="002C77B3">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479с.Р</w:t>
                              </w:r>
                            </w:p>
                            <w:p w14:paraId="34AF802C" w14:textId="77777777" w:rsidR="00255970" w:rsidRPr="006A52CA" w:rsidRDefault="00255970" w:rsidP="002C77B3">
                              <w:pPr>
                                <w:pStyle w:val="afa"/>
                                <w:jc w:val="center"/>
                                <w:rPr>
                                  <w:rFonts w:ascii="Times New Roman" w:hAnsi="Times New Roman"/>
                                </w:rPr>
                              </w:pPr>
                            </w:p>
                            <w:p w14:paraId="4BD4D546" w14:textId="77777777" w:rsidR="00255970" w:rsidRPr="00127C02" w:rsidRDefault="00255970" w:rsidP="002C77B3">
                              <w:pPr>
                                <w:pStyle w:val="afa"/>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1740733738"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39"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40"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517"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518"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87721519" name="Group 76"/>
                        <wpg:cNvGrpSpPr>
                          <a:grpSpLocks/>
                        </wpg:cNvGrpSpPr>
                        <wpg:grpSpPr bwMode="auto">
                          <a:xfrm>
                            <a:off x="39" y="18267"/>
                            <a:ext cx="4801" cy="310"/>
                            <a:chOff x="0" y="0"/>
                            <a:chExt cx="19999" cy="20000"/>
                          </a:xfrm>
                        </wpg:grpSpPr>
                        <wps:wsp>
                          <wps:cNvPr id="487721520"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309A34"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Виконав</w:t>
                                </w:r>
                              </w:p>
                            </w:txbxContent>
                          </wps:txbx>
                          <wps:bodyPr rot="0" vert="horz" wrap="square" lIns="12700" tIns="12700" rIns="12700" bIns="12700" anchor="t" anchorCtr="0" upright="1">
                            <a:noAutofit/>
                          </wps:bodyPr>
                        </wps:wsp>
                        <wps:wsp>
                          <wps:cNvPr id="487721521"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F91960" w14:textId="77777777" w:rsidR="00255970" w:rsidRDefault="00255970" w:rsidP="002C77B3">
                                <w:pPr>
                                  <w:pStyle w:val="afa"/>
                                  <w:rPr>
                                    <w:rFonts w:ascii="Journal" w:hAnsi="Journal"/>
                                    <w:sz w:val="18"/>
                                  </w:rPr>
                                </w:pPr>
                                <w:r w:rsidRPr="009F3FE2">
                                  <w:rPr>
                                    <w:rFonts w:ascii="Times New Roman" w:hAnsi="Times New Roman"/>
                                    <w:sz w:val="18"/>
                                  </w:rPr>
                                  <w:t>Харченко І.С</w:t>
                                </w:r>
                                <w:r>
                                  <w:rPr>
                                    <w:sz w:val="18"/>
                                  </w:rPr>
                                  <w:t>.</w:t>
                                </w:r>
                              </w:p>
                            </w:txbxContent>
                          </wps:txbx>
                          <wps:bodyPr rot="0" vert="horz" wrap="square" lIns="12700" tIns="12700" rIns="12700" bIns="12700" anchor="t" anchorCtr="0" upright="1">
                            <a:noAutofit/>
                          </wps:bodyPr>
                        </wps:wsp>
                      </wpg:grpSp>
                      <wpg:grpSp>
                        <wpg:cNvPr id="487721522" name="Group 79"/>
                        <wpg:cNvGrpSpPr>
                          <a:grpSpLocks/>
                        </wpg:cNvGrpSpPr>
                        <wpg:grpSpPr bwMode="auto">
                          <a:xfrm>
                            <a:off x="39" y="18614"/>
                            <a:ext cx="4801" cy="309"/>
                            <a:chOff x="0" y="0"/>
                            <a:chExt cx="19999" cy="20000"/>
                          </a:xfrm>
                        </wpg:grpSpPr>
                        <wps:wsp>
                          <wps:cNvPr id="487721523"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4C732C"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Перевір.</w:t>
                                </w:r>
                              </w:p>
                            </w:txbxContent>
                          </wps:txbx>
                          <wps:bodyPr rot="0" vert="horz" wrap="square" lIns="12700" tIns="12700" rIns="12700" bIns="12700" anchor="t" anchorCtr="0" upright="1">
                            <a:noAutofit/>
                          </wps:bodyPr>
                        </wps:wsp>
                        <wps:wsp>
                          <wps:cNvPr id="487721524"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A5F9B" w14:textId="77777777" w:rsidR="00255970" w:rsidRPr="009F3FE2" w:rsidRDefault="00255970" w:rsidP="002C77B3">
                                <w:pPr>
                                  <w:pStyle w:val="afa"/>
                                  <w:rPr>
                                    <w:rFonts w:ascii="Times New Roman" w:hAnsi="Times New Roman"/>
                                    <w:sz w:val="18"/>
                                  </w:rPr>
                                </w:pPr>
                                <w:r w:rsidRPr="009F3FE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487721525" name="Group 82"/>
                        <wpg:cNvGrpSpPr>
                          <a:grpSpLocks/>
                        </wpg:cNvGrpSpPr>
                        <wpg:grpSpPr bwMode="auto">
                          <a:xfrm>
                            <a:off x="39" y="18969"/>
                            <a:ext cx="4801" cy="309"/>
                            <a:chOff x="0" y="0"/>
                            <a:chExt cx="19999" cy="20000"/>
                          </a:xfrm>
                        </wpg:grpSpPr>
                        <wps:wsp>
                          <wps:cNvPr id="487721526"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708AF7"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Реценз.</w:t>
                                </w:r>
                              </w:p>
                            </w:txbxContent>
                          </wps:txbx>
                          <wps:bodyPr rot="0" vert="horz" wrap="square" lIns="12700" tIns="12700" rIns="12700" bIns="12700" anchor="t" anchorCtr="0" upright="1">
                            <a:noAutofit/>
                          </wps:bodyPr>
                        </wps:wsp>
                        <wps:wsp>
                          <wps:cNvPr id="487721527"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BD955" w14:textId="77777777" w:rsidR="00255970" w:rsidRPr="009F3FE2" w:rsidRDefault="00255970" w:rsidP="002C77B3">
                                <w:pPr>
                                  <w:pStyle w:val="afa"/>
                                  <w:rPr>
                                    <w:rFonts w:ascii="Times New Roman" w:hAnsi="Times New Roman"/>
                                    <w:sz w:val="18"/>
                                  </w:rPr>
                                </w:pPr>
                                <w:r w:rsidRPr="009F3FE2">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487721528" name="Group 85"/>
                        <wpg:cNvGrpSpPr>
                          <a:grpSpLocks/>
                        </wpg:cNvGrpSpPr>
                        <wpg:grpSpPr bwMode="auto">
                          <a:xfrm>
                            <a:off x="39" y="19314"/>
                            <a:ext cx="4801" cy="310"/>
                            <a:chOff x="0" y="0"/>
                            <a:chExt cx="19999" cy="20000"/>
                          </a:xfrm>
                        </wpg:grpSpPr>
                        <wps:wsp>
                          <wps:cNvPr id="487721530"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A483C5"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Н. Контр.</w:t>
                                </w:r>
                              </w:p>
                            </w:txbxContent>
                          </wps:txbx>
                          <wps:bodyPr rot="0" vert="horz" wrap="square" lIns="12700" tIns="12700" rIns="12700" bIns="12700" anchor="t" anchorCtr="0" upright="1">
                            <a:noAutofit/>
                          </wps:bodyPr>
                        </wps:wsp>
                        <wps:wsp>
                          <wps:cNvPr id="487721531"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6775DC"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487721532" name="Group 88"/>
                        <wpg:cNvGrpSpPr>
                          <a:grpSpLocks/>
                        </wpg:cNvGrpSpPr>
                        <wpg:grpSpPr bwMode="auto">
                          <a:xfrm>
                            <a:off x="39" y="19660"/>
                            <a:ext cx="4801" cy="309"/>
                            <a:chOff x="0" y="0"/>
                            <a:chExt cx="19999" cy="20000"/>
                          </a:xfrm>
                        </wpg:grpSpPr>
                        <wps:wsp>
                          <wps:cNvPr id="487721533"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309260"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Затверд.</w:t>
                                </w:r>
                              </w:p>
                            </w:txbxContent>
                          </wps:txbx>
                          <wps:bodyPr rot="0" vert="horz" wrap="square" lIns="12700" tIns="12700" rIns="12700" bIns="12700" anchor="t" anchorCtr="0" upright="1">
                            <a:noAutofit/>
                          </wps:bodyPr>
                        </wps:wsp>
                        <wps:wsp>
                          <wps:cNvPr id="487721534"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C031D"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487721535"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45"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D6F01" w14:textId="0359BA7E" w:rsidR="00255970" w:rsidRPr="00167152" w:rsidRDefault="00255970" w:rsidP="002C77B3">
                              <w:pPr>
                                <w:pStyle w:val="afa"/>
                                <w:rPr>
                                  <w:rFonts w:ascii="Times New Roman" w:hAnsi="Times New Roman"/>
                                  <w:sz w:val="18"/>
                                </w:rPr>
                              </w:pPr>
                              <w:r>
                                <w:rPr>
                                  <w:rFonts w:ascii="Times New Roman" w:hAnsi="Times New Roman"/>
                                  <w:sz w:val="18"/>
                                </w:rPr>
                                <w:t>РЕФЕРАТ</w:t>
                              </w:r>
                            </w:p>
                          </w:txbxContent>
                        </wps:txbx>
                        <wps:bodyPr rot="0" vert="horz" wrap="square" lIns="12700" tIns="12700" rIns="12700" bIns="12700" anchor="t" anchorCtr="0" upright="1">
                          <a:noAutofit/>
                        </wps:bodyPr>
                      </wps:wsp>
                      <wps:wsp>
                        <wps:cNvPr id="332121069"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52"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53"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54"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4BD30" w14:textId="77777777" w:rsidR="00255970" w:rsidRPr="009F3FE2" w:rsidRDefault="00255970" w:rsidP="002C77B3">
                              <w:pPr>
                                <w:pStyle w:val="afa"/>
                                <w:jc w:val="center"/>
                                <w:rPr>
                                  <w:rFonts w:ascii="Times New Roman" w:hAnsi="Times New Roman"/>
                                  <w:sz w:val="18"/>
                                </w:rPr>
                              </w:pPr>
                              <w:r w:rsidRPr="009F3FE2">
                                <w:rPr>
                                  <w:rFonts w:ascii="Times New Roman" w:hAnsi="Times New Roman"/>
                                  <w:sz w:val="18"/>
                                </w:rPr>
                                <w:t>Літ.</w:t>
                              </w:r>
                            </w:p>
                          </w:txbxContent>
                        </wps:txbx>
                        <wps:bodyPr rot="0" vert="horz" wrap="square" lIns="12700" tIns="12700" rIns="12700" bIns="12700" anchor="t" anchorCtr="0" upright="1">
                          <a:noAutofit/>
                        </wps:bodyPr>
                      </wps:wsp>
                      <wps:wsp>
                        <wps:cNvPr id="1504423555"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1E5F19" w14:textId="77777777" w:rsidR="00255970" w:rsidRPr="009F3FE2" w:rsidRDefault="00255970" w:rsidP="002C77B3">
                              <w:pPr>
                                <w:pStyle w:val="afa"/>
                                <w:jc w:val="center"/>
                                <w:rPr>
                                  <w:rFonts w:ascii="Times New Roman" w:hAnsi="Times New Roman"/>
                                  <w:sz w:val="18"/>
                                </w:rPr>
                              </w:pPr>
                              <w:r w:rsidRPr="009F3FE2">
                                <w:rPr>
                                  <w:rFonts w:ascii="Times New Roman" w:hAnsi="Times New Roman"/>
                                  <w:sz w:val="18"/>
                                </w:rPr>
                                <w:t>Акрушів</w:t>
                              </w:r>
                            </w:p>
                          </w:txbxContent>
                        </wps:txbx>
                        <wps:bodyPr rot="0" vert="horz" wrap="square" lIns="12700" tIns="12700" rIns="12700" bIns="12700" anchor="t" anchorCtr="0" upright="1">
                          <a:noAutofit/>
                        </wps:bodyPr>
                      </wps:wsp>
                      <wps:wsp>
                        <wps:cNvPr id="1504423556"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00DFB" w14:textId="77777777" w:rsidR="00255970" w:rsidRPr="00D40254" w:rsidRDefault="00255970" w:rsidP="002C77B3">
                              <w:pPr>
                                <w:pStyle w:val="afa"/>
                                <w:jc w:val="center"/>
                                <w:rPr>
                                  <w:color w:val="FF0000"/>
                                  <w:sz w:val="18"/>
                                </w:rPr>
                              </w:pPr>
                              <w:r w:rsidRPr="00D40254">
                                <w:rPr>
                                  <w:color w:val="FF0000"/>
                                  <w:sz w:val="18"/>
                                </w:rPr>
                                <w:t>45</w:t>
                              </w:r>
                            </w:p>
                          </w:txbxContent>
                        </wps:txbx>
                        <wps:bodyPr rot="0" vert="horz" wrap="square" lIns="12700" tIns="12700" rIns="12700" bIns="12700" anchor="t" anchorCtr="0" upright="1">
                          <a:noAutofit/>
                        </wps:bodyPr>
                      </wps:wsp>
                      <wps:wsp>
                        <wps:cNvPr id="1504423557"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58"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59"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5CF0F7" w14:textId="77777777" w:rsidR="00255970" w:rsidRDefault="00255970" w:rsidP="002C77B3">
                              <w:pPr>
                                <w:pStyle w:val="afa"/>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7D5E9" id="_x0000_s1126" style="position:absolute;left:0;text-align:left;margin-left:0;margin-top:0;width:529.3pt;height:798.6pt;z-index:251776000;mso-position-horizontal:center;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" o:allowincell="f">
                <v:rect id="Rectangle 53"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" filled="f" strokeweight="2pt"/>
                <v:line id="Line 54" o:spid="_x0000_s11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" strokeweight="2pt"/>
                <v:line id="Line 55" o:spid="_x0000_s11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" strokeweight="2pt"/>
                <v:line id="Line 56" o:spid="_x0000_s11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" strokeweight="2pt"/>
                <v:line id="Line 57" o:spid="_x0000_s11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" strokeweight="2pt"/>
                <v:line id="Line 58" o:spid="_x0000_s11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" strokeweight="2pt"/>
                <v:line id="Line 59" o:spid="_x0000_s11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" strokeweight="2pt"/>
                <v:line id="Line 60" o:spid="_x0000_s11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" strokeweight="2pt"/>
                <v:line id="Line 61"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" strokeweight="1pt"/>
                <v:line id="Line 62"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" strokeweight="1pt"/>
                <v:rect id="Rectangle 63" o:spid="_x0000_s11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" filled="f" stroked="f" strokeweight=".25pt">
                  <v:textbox inset="1pt,1pt,1pt,1pt">
                    <w:txbxContent>
                      <w:p w14:paraId="4F156586"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Змн.</w:t>
                        </w:r>
                      </w:p>
                    </w:txbxContent>
                  </v:textbox>
                </v:rect>
                <v:rect id="Rectangle 64" o:spid="_x0000_s11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" filled="f" stroked="f" strokeweight=".25pt">
                  <v:textbox inset="1pt,1pt,1pt,1pt">
                    <w:txbxContent>
                      <w:p w14:paraId="16B48F68"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Арк.</w:t>
                        </w:r>
                      </w:p>
                    </w:txbxContent>
                  </v:textbox>
                </v:rect>
                <v:rect id="Rectangle 65" o:spid="_x0000_s11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" filled="f" stroked="f" strokeweight=".25pt">
                  <v:textbox inset="1pt,1pt,1pt,1pt">
                    <w:txbxContent>
                      <w:p w14:paraId="7B4544BB"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 докум.</w:t>
                        </w:r>
                      </w:p>
                    </w:txbxContent>
                  </v:textbox>
                </v:rect>
                <v:rect id="Rectangle 66" o:spid="_x0000_s11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" filled="f" stroked="f" strokeweight=".25pt">
                  <v:textbox inset="1pt,1pt,1pt,1pt">
                    <w:txbxContent>
                      <w:p w14:paraId="39A734B3"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Підпис</w:t>
                        </w:r>
                      </w:p>
                    </w:txbxContent>
                  </v:textbox>
                </v:rect>
                <v:rect id="Rectangle 67" o:spid="_x0000_s11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" filled="f" stroked="f" strokeweight=".25pt">
                  <v:textbox inset="1pt,1pt,1pt,1pt">
                    <w:txbxContent>
                      <w:p w14:paraId="5CF98FC2" w14:textId="77777777" w:rsidR="00255970" w:rsidRPr="00167152" w:rsidRDefault="00255970" w:rsidP="002C77B3">
                        <w:pPr>
                          <w:pStyle w:val="afa"/>
                          <w:jc w:val="center"/>
                          <w:rPr>
                            <w:rFonts w:ascii="Times New Roman" w:hAnsi="Times New Roman"/>
                            <w:sz w:val="18"/>
                          </w:rPr>
                        </w:pPr>
                        <w:r w:rsidRPr="00167152">
                          <w:rPr>
                            <w:rFonts w:ascii="Times New Roman" w:hAnsi="Times New Roman"/>
                            <w:sz w:val="18"/>
                          </w:rPr>
                          <w:t>Дата</w:t>
                        </w:r>
                      </w:p>
                    </w:txbxContent>
                  </v:textbox>
                </v:rect>
                <v:rect id="Rectangle 68" o:spid="_x0000_s11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" filled="f" stroked="f" strokeweight=".25pt">
                  <v:textbox inset="1pt,1pt,1pt,1pt">
                    <w:txbxContent>
                      <w:p w14:paraId="26A5A123" w14:textId="77777777" w:rsidR="00255970" w:rsidRPr="009F3FE2" w:rsidRDefault="00255970" w:rsidP="002C77B3">
                        <w:pPr>
                          <w:pStyle w:val="afa"/>
                          <w:jc w:val="center"/>
                          <w:rPr>
                            <w:rFonts w:ascii="Times New Roman" w:hAnsi="Times New Roman"/>
                            <w:sz w:val="18"/>
                          </w:rPr>
                        </w:pPr>
                        <w:r w:rsidRPr="009F3FE2">
                          <w:rPr>
                            <w:rFonts w:ascii="Times New Roman" w:hAnsi="Times New Roman"/>
                            <w:sz w:val="18"/>
                          </w:rPr>
                          <w:t>Арк.</w:t>
                        </w:r>
                      </w:p>
                    </w:txbxContent>
                  </v:textbox>
                </v:rect>
                <v:rect id="Rectangle 69" o:spid="_x0000_s11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" filled="f" stroked="f" strokeweight=".25pt">
                  <v:textbox inset="1pt,1pt,1pt,1pt">
                    <w:txbxContent>
                      <w:p w14:paraId="5B5BE63A" w14:textId="77777777" w:rsidR="00255970" w:rsidRDefault="00255970" w:rsidP="002C77B3">
                        <w:pPr>
                          <w:pStyle w:val="afa"/>
                          <w:jc w:val="center"/>
                          <w:rPr>
                            <w:sz w:val="18"/>
                          </w:rPr>
                        </w:pPr>
                        <w:r>
                          <w:rPr>
                            <w:sz w:val="18"/>
                          </w:rPr>
                          <w:t>0</w:t>
                        </w:r>
                      </w:p>
                    </w:txbxContent>
                  </v:textbox>
                </v:rect>
                <v:rect id="Rectangle 70" o:spid="_x0000_s1144"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" filled="f" stroked="f" strokeweight=".25pt">
                  <v:textbox inset="1pt,1pt,1pt,1pt">
                    <w:txbxContent>
                      <w:p w14:paraId="5565926F" w14:textId="5FFF0F6D" w:rsidR="00255970" w:rsidRPr="006A52CA" w:rsidRDefault="00255970" w:rsidP="002C77B3">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479с.Р</w:t>
                        </w:r>
                      </w:p>
                      <w:p w14:paraId="34AF802C" w14:textId="77777777" w:rsidR="00255970" w:rsidRPr="006A52CA" w:rsidRDefault="00255970" w:rsidP="002C77B3">
                        <w:pPr>
                          <w:pStyle w:val="afa"/>
                          <w:jc w:val="center"/>
                          <w:rPr>
                            <w:rFonts w:ascii="Times New Roman" w:hAnsi="Times New Roman"/>
                          </w:rPr>
                        </w:pPr>
                      </w:p>
                      <w:p w14:paraId="4BD4D546" w14:textId="77777777" w:rsidR="00255970" w:rsidRPr="00127C02" w:rsidRDefault="00255970" w:rsidP="002C77B3">
                        <w:pPr>
                          <w:pStyle w:val="afa"/>
                          <w:jc w:val="center"/>
                          <w:rPr>
                            <w:rFonts w:ascii="Times New Roman" w:hAnsi="Times New Roman"/>
                            <w:i w:val="0"/>
                            <w:iCs/>
                            <w:lang w:val="ru-RU"/>
                          </w:rPr>
                        </w:pPr>
                      </w:p>
                    </w:txbxContent>
                  </v:textbox>
                </v:rect>
                <v:line id="Line 71" o:spid="_x0000_s11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" strokeweight="2pt"/>
                <v:line id="Line 72" o:spid="_x0000_s11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" strokeweight="2pt"/>
                <v:line id="Line 73" o:spid="_x0000_s11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" strokeweight="1pt"/>
                <v:line id="Line 74" o:spid="_x0000_s11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" strokeweight="1pt"/>
                <v:line id="Line 75" o:spid="_x0000_s11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" strokeweight="1pt"/>
                <v:group id="Group 76" o:spid="_x0000_s11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">
                  <v:rect id="Rectangle 77" o:spid="_x0000_s11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" filled="f" stroked="f" strokeweight=".25pt">
                    <v:textbox inset="1pt,1pt,1pt,1pt">
                      <w:txbxContent>
                        <w:p w14:paraId="03309A34"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Виконав</w:t>
                          </w:r>
                        </w:p>
                      </w:txbxContent>
                    </v:textbox>
                  </v:rect>
                  <v:rect id="Rectangle 78" o:spid="_x0000_s11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" filled="f" stroked="f" strokeweight=".25pt">
                    <v:textbox inset="1pt,1pt,1pt,1pt">
                      <w:txbxContent>
                        <w:p w14:paraId="44F91960" w14:textId="77777777" w:rsidR="00255970" w:rsidRDefault="00255970" w:rsidP="002C77B3">
                          <w:pPr>
                            <w:pStyle w:val="afa"/>
                            <w:rPr>
                              <w:rFonts w:ascii="Journal" w:hAnsi="Journal"/>
                              <w:sz w:val="18"/>
                            </w:rPr>
                          </w:pPr>
                          <w:r w:rsidRPr="009F3FE2">
                            <w:rPr>
                              <w:rFonts w:ascii="Times New Roman" w:hAnsi="Times New Roman"/>
                              <w:sz w:val="18"/>
                            </w:rPr>
                            <w:t>Харченко І.С</w:t>
                          </w:r>
                          <w:r>
                            <w:rPr>
                              <w:sz w:val="18"/>
                            </w:rPr>
                            <w:t>.</w:t>
                          </w:r>
                        </w:p>
                      </w:txbxContent>
                    </v:textbox>
                  </v:rect>
                </v:group>
                <v:group id="Group 79" o:spid="_x0000_s11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">
                  <v:rect id="Rectangle 80" o:spid="_x0000_s11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" filled="f" stroked="f" strokeweight=".25pt">
                    <v:textbox inset="1pt,1pt,1pt,1pt">
                      <w:txbxContent>
                        <w:p w14:paraId="344C732C"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 xml:space="preserve"> Перевір.</w:t>
                          </w:r>
                        </w:p>
                      </w:txbxContent>
                    </v:textbox>
                  </v:rect>
                  <v:rect id="Rectangle 81" o:spid="_x0000_s11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" filled="f" stroked="f" strokeweight=".25pt">
                    <v:textbox inset="1pt,1pt,1pt,1pt">
                      <w:txbxContent>
                        <w:p w14:paraId="1FEA5F9B" w14:textId="77777777" w:rsidR="00255970" w:rsidRPr="009F3FE2" w:rsidRDefault="00255970" w:rsidP="002C77B3">
                          <w:pPr>
                            <w:pStyle w:val="afa"/>
                            <w:rPr>
                              <w:rFonts w:ascii="Times New Roman" w:hAnsi="Times New Roman"/>
                              <w:sz w:val="18"/>
                            </w:rPr>
                          </w:pPr>
                          <w:r w:rsidRPr="009F3FE2">
                            <w:rPr>
                              <w:rFonts w:ascii="Times New Roman" w:hAnsi="Times New Roman"/>
                              <w:sz w:val="18"/>
                            </w:rPr>
                            <w:t>Толмачов С.Т.</w:t>
                          </w:r>
                        </w:p>
                      </w:txbxContent>
                    </v:textbox>
                  </v:rect>
                </v:group>
                <v:group id="Group 82" o:spid="_x0000_s11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">
                  <v:rect id="Rectangle 83" o:spid="_x0000_s11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" filled="f" stroked="f" strokeweight=".25pt">
                    <v:textbox inset="1pt,1pt,1pt,1pt">
                      <w:txbxContent>
                        <w:p w14:paraId="46708AF7"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 xml:space="preserve"> Реценз.</w:t>
                          </w:r>
                        </w:p>
                      </w:txbxContent>
                    </v:textbox>
                  </v:rect>
                  <v:rect id="Rectangle 84" o:spid="_x0000_s11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" filled="f" stroked="f" strokeweight=".25pt">
                    <v:textbox inset="1pt,1pt,1pt,1pt">
                      <w:txbxContent>
                        <w:p w14:paraId="3CFBD955" w14:textId="77777777" w:rsidR="00255970" w:rsidRPr="009F3FE2" w:rsidRDefault="00255970" w:rsidP="002C77B3">
                          <w:pPr>
                            <w:pStyle w:val="afa"/>
                            <w:rPr>
                              <w:rFonts w:ascii="Times New Roman" w:hAnsi="Times New Roman"/>
                              <w:sz w:val="18"/>
                            </w:rPr>
                          </w:pPr>
                          <w:r w:rsidRPr="009F3FE2">
                            <w:rPr>
                              <w:rFonts w:ascii="Times New Roman" w:hAnsi="Times New Roman"/>
                              <w:sz w:val="18"/>
                            </w:rPr>
                            <w:t>Ільченко О.В.</w:t>
                          </w:r>
                        </w:p>
                      </w:txbxContent>
                    </v:textbox>
                  </v:rect>
                </v:group>
                <v:group id="Group 85" o:spid="_x0000_s11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">
                  <v:rect id="Rectangle 86" o:spid="_x0000_s11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" filled="f" stroked="f" strokeweight=".25pt">
                    <v:textbox inset="1pt,1pt,1pt,1pt">
                      <w:txbxContent>
                        <w:p w14:paraId="77A483C5"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 xml:space="preserve"> Н. Контр.</w:t>
                          </w:r>
                        </w:p>
                      </w:txbxContent>
                    </v:textbox>
                  </v:rect>
                  <v:rect id="Rectangle 87" o:spid="_x0000_s11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" filled="f" stroked="f" strokeweight=".25pt">
                    <v:textbox inset="1pt,1pt,1pt,1pt">
                      <w:txbxContent>
                        <w:p w14:paraId="6C6775DC"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Толмачов С.Т.</w:t>
                          </w:r>
                        </w:p>
                      </w:txbxContent>
                    </v:textbox>
                  </v:rect>
                </v:group>
                <v:group id="Group 88" o:spid="_x0000_s11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">
                  <v:rect id="Rectangle 89" o:spid="_x0000_s11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" filled="f" stroked="f" strokeweight=".25pt">
                    <v:textbox inset="1pt,1pt,1pt,1pt">
                      <w:txbxContent>
                        <w:p w14:paraId="17309260"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 xml:space="preserve"> Затверд.</w:t>
                          </w:r>
                        </w:p>
                      </w:txbxContent>
                    </v:textbox>
                  </v:rect>
                  <v:rect id="Rectangle 90" o:spid="_x0000_s11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" filled="f" stroked="f" strokeweight=".25pt">
                    <v:textbox inset="1pt,1pt,1pt,1pt">
                      <w:txbxContent>
                        <w:p w14:paraId="791C031D" w14:textId="77777777" w:rsidR="00255970" w:rsidRPr="00167152" w:rsidRDefault="00255970" w:rsidP="002C77B3">
                          <w:pPr>
                            <w:pStyle w:val="afa"/>
                            <w:rPr>
                              <w:rFonts w:ascii="Times New Roman" w:hAnsi="Times New Roman"/>
                              <w:sz w:val="18"/>
                            </w:rPr>
                          </w:pPr>
                          <w:r w:rsidRPr="00167152">
                            <w:rPr>
                              <w:rFonts w:ascii="Times New Roman" w:hAnsi="Times New Roman"/>
                              <w:sz w:val="18"/>
                            </w:rPr>
                            <w:t>Толмачов С.Т.</w:t>
                          </w:r>
                        </w:p>
                      </w:txbxContent>
                    </v:textbox>
                  </v:rect>
                </v:group>
                <v:line id="Line 91" o:spid="_x0000_s11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" strokeweight="2pt"/>
                <v:rect id="Rectangle 92" o:spid="_x0000_s11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" filled="f" stroked="f" strokeweight=".25pt">
                  <v:textbox inset="1pt,1pt,1pt,1pt">
                    <w:txbxContent>
                      <w:p w14:paraId="03AD6F01" w14:textId="0359BA7E" w:rsidR="00255970" w:rsidRPr="00167152" w:rsidRDefault="00255970" w:rsidP="002C77B3">
                        <w:pPr>
                          <w:pStyle w:val="afa"/>
                          <w:rPr>
                            <w:rFonts w:ascii="Times New Roman" w:hAnsi="Times New Roman"/>
                            <w:sz w:val="18"/>
                          </w:rPr>
                        </w:pPr>
                        <w:r>
                          <w:rPr>
                            <w:rFonts w:ascii="Times New Roman" w:hAnsi="Times New Roman"/>
                            <w:sz w:val="18"/>
                          </w:rPr>
                          <w:t>РЕФЕРАТ</w:t>
                        </w:r>
                      </w:p>
                    </w:txbxContent>
                  </v:textbox>
                </v:rect>
                <v:line id="Line 93" o:spid="_x0000_s11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" strokeweight="2pt"/>
                <v:line id="Line 94" o:spid="_x0000_s11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" strokeweight="2pt"/>
                <v:line id="Line 95" o:spid="_x0000_s11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" strokeweight="2pt"/>
                <v:rect id="Rectangle 96" o:spid="_x0000_s11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" filled="f" stroked="f" strokeweight=".25pt">
                  <v:textbox inset="1pt,1pt,1pt,1pt">
                    <w:txbxContent>
                      <w:p w14:paraId="1424BD30" w14:textId="77777777" w:rsidR="00255970" w:rsidRPr="009F3FE2" w:rsidRDefault="00255970" w:rsidP="002C77B3">
                        <w:pPr>
                          <w:pStyle w:val="afa"/>
                          <w:jc w:val="center"/>
                          <w:rPr>
                            <w:rFonts w:ascii="Times New Roman" w:hAnsi="Times New Roman"/>
                            <w:sz w:val="18"/>
                          </w:rPr>
                        </w:pPr>
                        <w:r w:rsidRPr="009F3FE2">
                          <w:rPr>
                            <w:rFonts w:ascii="Times New Roman" w:hAnsi="Times New Roman"/>
                            <w:sz w:val="18"/>
                          </w:rPr>
                          <w:t>Літ.</w:t>
                        </w:r>
                      </w:p>
                    </w:txbxContent>
                  </v:textbox>
                </v:rect>
                <v:rect id="Rectangle 97" o:spid="_x0000_s11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" filled="f" stroked="f" strokeweight=".25pt">
                  <v:textbox inset="1pt,1pt,1pt,1pt">
                    <w:txbxContent>
                      <w:p w14:paraId="5B1E5F19" w14:textId="77777777" w:rsidR="00255970" w:rsidRPr="009F3FE2" w:rsidRDefault="00255970" w:rsidP="002C77B3">
                        <w:pPr>
                          <w:pStyle w:val="afa"/>
                          <w:jc w:val="center"/>
                          <w:rPr>
                            <w:rFonts w:ascii="Times New Roman" w:hAnsi="Times New Roman"/>
                            <w:sz w:val="18"/>
                          </w:rPr>
                        </w:pPr>
                        <w:r w:rsidRPr="009F3FE2">
                          <w:rPr>
                            <w:rFonts w:ascii="Times New Roman" w:hAnsi="Times New Roman"/>
                            <w:sz w:val="18"/>
                          </w:rPr>
                          <w:t>Акрушів</w:t>
                        </w:r>
                      </w:p>
                    </w:txbxContent>
                  </v:textbox>
                </v:rect>
                <v:rect id="Rectangle 98" o:spid="_x0000_s11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" filled="f" stroked="f" strokeweight=".25pt">
                  <v:textbox inset="1pt,1pt,1pt,1pt">
                    <w:txbxContent>
                      <w:p w14:paraId="40300DFB" w14:textId="77777777" w:rsidR="00255970" w:rsidRPr="00D40254" w:rsidRDefault="00255970" w:rsidP="002C77B3">
                        <w:pPr>
                          <w:pStyle w:val="afa"/>
                          <w:jc w:val="center"/>
                          <w:rPr>
                            <w:color w:val="FF0000"/>
                            <w:sz w:val="18"/>
                          </w:rPr>
                        </w:pPr>
                        <w:r w:rsidRPr="00D40254">
                          <w:rPr>
                            <w:color w:val="FF0000"/>
                            <w:sz w:val="18"/>
                          </w:rPr>
                          <w:t>45</w:t>
                        </w:r>
                      </w:p>
                    </w:txbxContent>
                  </v:textbox>
                </v:rect>
                <v:line id="Line 99" o:spid="_x0000_s11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" strokeweight="1pt"/>
                <v:line id="Line 100" o:spid="_x0000_s11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" strokeweight="1pt"/>
                <v:rect id="Rectangle 101" o:spid="_x0000_s11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" filled="f" stroked="f" strokeweight=".25pt">
                  <v:textbox inset="1pt,1pt,1pt,1pt">
                    <w:txbxContent>
                      <w:p w14:paraId="0E5CF0F7" w14:textId="77777777" w:rsidR="00255970" w:rsidRDefault="00255970" w:rsidP="002C77B3">
                        <w:pPr>
                          <w:pStyle w:val="afa"/>
                          <w:jc w:val="center"/>
                          <w:rPr>
                            <w:rFonts w:ascii="Journal" w:hAnsi="Journal"/>
                            <w:sz w:val="24"/>
                          </w:rPr>
                        </w:pPr>
                      </w:p>
                    </w:txbxContent>
                  </v:textbox>
                </v:rect>
                <w10:wrap anchorx="page" anchory="margin"/>
              </v:group>
            </w:pict>
          </mc:Fallback>
        </mc:AlternateContent>
      </w:r>
      <w:r w:rsidR="00BF47BF">
        <w:rPr>
          <w:rFonts w:ascii="Times New Roman" w:hAnsi="Times New Roman" w:cs="Times New Roman"/>
          <w:bCs/>
          <w:noProof/>
          <w:sz w:val="28"/>
          <w:szCs w:val="28"/>
          <w:lang w:val="ru-RU" w:eastAsia="ru-RU"/>
        </w:rPr>
        <mc:AlternateContent>
          <mc:Choice Requires="wpg">
            <w:drawing>
              <wp:anchor distT="0" distB="0" distL="114300" distR="114300" simplePos="0" relativeHeight="251687936" behindDoc="0" locked="0" layoutInCell="0" allowOverlap="1" wp14:anchorId="35403132" wp14:editId="5AB1C21B">
                <wp:simplePos x="0" y="0"/>
                <wp:positionH relativeFrom="margin">
                  <wp:posOffset>-299720</wp:posOffset>
                </wp:positionH>
                <wp:positionV relativeFrom="margin">
                  <wp:posOffset>-32692340</wp:posOffset>
                </wp:positionV>
                <wp:extent cx="6407150" cy="10142220"/>
                <wp:effectExtent l="0" t="0" r="12700" b="30480"/>
                <wp:wrapNone/>
                <wp:docPr id="2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10142220"/>
                          <a:chOff x="10" y="0"/>
                          <a:chExt cx="20018" cy="20000"/>
                        </a:xfrm>
                      </wpg:grpSpPr>
                      <wps:wsp>
                        <wps:cNvPr id="22" name="Rectangle 53"/>
                        <wps:cNvSpPr>
                          <a:spLocks noChangeArrowheads="1"/>
                        </wps:cNvSpPr>
                        <wps:spPr bwMode="auto">
                          <a:xfrm>
                            <a:off x="28"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0B1E48"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Змн.</w:t>
                              </w:r>
                            </w:p>
                          </w:txbxContent>
                        </wps:txbx>
                        <wps:bodyPr rot="0" vert="horz" wrap="square" lIns="12700" tIns="12700" rIns="12700" bIns="12700" anchor="t" anchorCtr="0" upright="1">
                          <a:noAutofit/>
                        </wps:bodyPr>
                      </wps:wsp>
                      <wps:wsp>
                        <wps:cNvPr id="33"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958713"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Арк.</w:t>
                              </w:r>
                            </w:p>
                          </w:txbxContent>
                        </wps:txbx>
                        <wps:bodyPr rot="0" vert="horz" wrap="square" lIns="12700" tIns="12700" rIns="12700" bIns="12700" anchor="t" anchorCtr="0" upright="1">
                          <a:noAutofit/>
                        </wps:bodyPr>
                      </wps:wsp>
                      <wps:wsp>
                        <wps:cNvPr id="34"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6BB25B"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 докум.</w:t>
                              </w:r>
                            </w:p>
                          </w:txbxContent>
                        </wps:txbx>
                        <wps:bodyPr rot="0" vert="horz" wrap="square" lIns="12700" tIns="12700" rIns="12700" bIns="12700" anchor="t" anchorCtr="0" upright="1">
                          <a:noAutofit/>
                        </wps:bodyPr>
                      </wps:wsp>
                      <wps:wsp>
                        <wps:cNvPr id="35"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A6075B"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Підпис</w:t>
                              </w:r>
                            </w:p>
                          </w:txbxContent>
                        </wps:txbx>
                        <wps:bodyPr rot="0" vert="horz" wrap="square" lIns="12700" tIns="12700" rIns="12700" bIns="12700" anchor="t" anchorCtr="0" upright="1">
                          <a:noAutofit/>
                        </wps:bodyPr>
                      </wps:wsp>
                      <wps:wsp>
                        <wps:cNvPr id="36"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74EDAC"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Дата</w:t>
                              </w:r>
                            </w:p>
                          </w:txbxContent>
                        </wps:txbx>
                        <wps:bodyPr rot="0" vert="horz" wrap="square" lIns="12700" tIns="12700" rIns="12700" bIns="12700" anchor="t" anchorCtr="0" upright="1">
                          <a:noAutofit/>
                        </wps:bodyPr>
                      </wps:wsp>
                      <wps:wsp>
                        <wps:cNvPr id="37"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EC17E"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Арк.</w:t>
                              </w:r>
                            </w:p>
                          </w:txbxContent>
                        </wps:txbx>
                        <wps:bodyPr rot="0" vert="horz" wrap="square" lIns="12700" tIns="12700" rIns="12700" bIns="12700" anchor="t" anchorCtr="0" upright="1">
                          <a:noAutofit/>
                        </wps:bodyPr>
                      </wps:wsp>
                      <wps:wsp>
                        <wps:cNvPr id="38"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1C8BB" w14:textId="77777777" w:rsidR="00255970" w:rsidRDefault="00255970" w:rsidP="00167152">
                              <w:pPr>
                                <w:pStyle w:val="afa"/>
                                <w:jc w:val="center"/>
                                <w:rPr>
                                  <w:sz w:val="18"/>
                                </w:rPr>
                              </w:pPr>
                              <w:r>
                                <w:rPr>
                                  <w:sz w:val="18"/>
                                </w:rPr>
                                <w:t>0</w:t>
                              </w:r>
                            </w:p>
                          </w:txbxContent>
                        </wps:txbx>
                        <wps:bodyPr rot="0" vert="horz" wrap="square" lIns="12700" tIns="12700" rIns="12700" bIns="12700" anchor="t" anchorCtr="0" upright="1">
                          <a:noAutofit/>
                        </wps:bodyPr>
                      </wps:wsp>
                      <wps:wsp>
                        <wps:cNvPr id="39"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DE6C20" w14:textId="6281F2F4" w:rsidR="00255970" w:rsidRPr="006A52CA" w:rsidRDefault="00255970" w:rsidP="0016715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sidRPr="006A52CA">
                                <w:rPr>
                                  <w:rFonts w:ascii="Times New Roman" w:hAnsi="Times New Roman"/>
                                  <w:i w:val="0"/>
                                  <w:iCs/>
                                </w:rPr>
                                <w:t>НОМЕР ТЕМИ?.</w:t>
                              </w:r>
                              <w:r w:rsidRPr="006A52CA">
                                <w:rPr>
                                  <w:rFonts w:ascii="Times New Roman" w:hAnsi="Times New Roman"/>
                                  <w:i w:val="0"/>
                                  <w:iCs/>
                                  <w:lang w:val="ru-RU"/>
                                </w:rPr>
                                <w:t xml:space="preserve"> </w:t>
                              </w:r>
                              <w:r>
                                <w:rPr>
                                  <w:rFonts w:ascii="Times New Roman" w:hAnsi="Times New Roman"/>
                                  <w:i w:val="0"/>
                                  <w:iCs/>
                                  <w:lang w:val="ru-RU"/>
                                </w:rPr>
                                <w:t>ВС</w:t>
                              </w:r>
                            </w:p>
                            <w:p w14:paraId="53E6D852" w14:textId="77777777" w:rsidR="00255970" w:rsidRPr="006A52CA" w:rsidRDefault="00255970" w:rsidP="00167152">
                              <w:pPr>
                                <w:pStyle w:val="afa"/>
                                <w:jc w:val="center"/>
                                <w:rPr>
                                  <w:rFonts w:ascii="Times New Roman" w:hAnsi="Times New Roman"/>
                                </w:rPr>
                              </w:pPr>
                            </w:p>
                            <w:p w14:paraId="5A05B3AE" w14:textId="77777777" w:rsidR="00255970" w:rsidRPr="00127C02" w:rsidRDefault="00255970" w:rsidP="00167152">
                              <w:pPr>
                                <w:pStyle w:val="afa"/>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40"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5" name="Group 76"/>
                        <wpg:cNvGrpSpPr>
                          <a:grpSpLocks/>
                        </wpg:cNvGrpSpPr>
                        <wpg:grpSpPr bwMode="auto">
                          <a:xfrm>
                            <a:off x="39" y="18267"/>
                            <a:ext cx="4801" cy="310"/>
                            <a:chOff x="0" y="0"/>
                            <a:chExt cx="19999" cy="20000"/>
                          </a:xfrm>
                        </wpg:grpSpPr>
                        <wps:wsp>
                          <wps:cNvPr id="46"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CAF7A6"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Виконав</w:t>
                                </w:r>
                              </w:p>
                            </w:txbxContent>
                          </wps:txbx>
                          <wps:bodyPr rot="0" vert="horz" wrap="square" lIns="12700" tIns="12700" rIns="12700" bIns="12700" anchor="t" anchorCtr="0" upright="1">
                            <a:noAutofit/>
                          </wps:bodyPr>
                        </wps:wsp>
                        <wps:wsp>
                          <wps:cNvPr id="47"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8B6230" w14:textId="77777777" w:rsidR="00255970" w:rsidRDefault="00255970" w:rsidP="00167152">
                                <w:pPr>
                                  <w:pStyle w:val="afa"/>
                                  <w:rPr>
                                    <w:rFonts w:ascii="Journal" w:hAnsi="Journal"/>
                                    <w:sz w:val="18"/>
                                  </w:rPr>
                                </w:pPr>
                                <w:r w:rsidRPr="009F3FE2">
                                  <w:rPr>
                                    <w:rFonts w:ascii="Times New Roman" w:hAnsi="Times New Roman"/>
                                    <w:sz w:val="18"/>
                                  </w:rPr>
                                  <w:t>Харченко І.С</w:t>
                                </w:r>
                                <w:r>
                                  <w:rPr>
                                    <w:sz w:val="18"/>
                                  </w:rPr>
                                  <w:t>.</w:t>
                                </w:r>
                              </w:p>
                            </w:txbxContent>
                          </wps:txbx>
                          <wps:bodyPr rot="0" vert="horz" wrap="square" lIns="12700" tIns="12700" rIns="12700" bIns="12700" anchor="t" anchorCtr="0" upright="1">
                            <a:noAutofit/>
                          </wps:bodyPr>
                        </wps:wsp>
                      </wpg:grpSp>
                      <wpg:grpSp>
                        <wpg:cNvPr id="48" name="Group 79"/>
                        <wpg:cNvGrpSpPr>
                          <a:grpSpLocks/>
                        </wpg:cNvGrpSpPr>
                        <wpg:grpSpPr bwMode="auto">
                          <a:xfrm>
                            <a:off x="39" y="18614"/>
                            <a:ext cx="4801" cy="309"/>
                            <a:chOff x="0" y="0"/>
                            <a:chExt cx="19999" cy="20000"/>
                          </a:xfrm>
                        </wpg:grpSpPr>
                        <wps:wsp>
                          <wps:cNvPr id="49"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429ED5"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Перевір.</w:t>
                                </w:r>
                              </w:p>
                            </w:txbxContent>
                          </wps:txbx>
                          <wps:bodyPr rot="0" vert="horz" wrap="square" lIns="12700" tIns="12700" rIns="12700" bIns="12700" anchor="t" anchorCtr="0" upright="1">
                            <a:noAutofit/>
                          </wps:bodyPr>
                        </wps:wsp>
                        <wps:wsp>
                          <wps:cNvPr id="50"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D43197" w14:textId="77777777" w:rsidR="00255970" w:rsidRPr="009F3FE2" w:rsidRDefault="00255970" w:rsidP="00167152">
                                <w:pPr>
                                  <w:pStyle w:val="afa"/>
                                  <w:rPr>
                                    <w:rFonts w:ascii="Times New Roman" w:hAnsi="Times New Roman"/>
                                    <w:sz w:val="18"/>
                                  </w:rPr>
                                </w:pPr>
                                <w:r w:rsidRPr="009F3FE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51" name="Group 82"/>
                        <wpg:cNvGrpSpPr>
                          <a:grpSpLocks/>
                        </wpg:cNvGrpSpPr>
                        <wpg:grpSpPr bwMode="auto">
                          <a:xfrm>
                            <a:off x="39" y="18969"/>
                            <a:ext cx="4801" cy="309"/>
                            <a:chOff x="0" y="0"/>
                            <a:chExt cx="19999" cy="20000"/>
                          </a:xfrm>
                        </wpg:grpSpPr>
                        <wps:wsp>
                          <wps:cNvPr id="52"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7F2A06"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Реценз.</w:t>
                                </w:r>
                              </w:p>
                            </w:txbxContent>
                          </wps:txbx>
                          <wps:bodyPr rot="0" vert="horz" wrap="square" lIns="12700" tIns="12700" rIns="12700" bIns="12700" anchor="t" anchorCtr="0" upright="1">
                            <a:noAutofit/>
                          </wps:bodyPr>
                        </wps:wsp>
                        <wps:wsp>
                          <wps:cNvPr id="53"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BFC8E" w14:textId="77777777" w:rsidR="00255970" w:rsidRPr="009F3FE2" w:rsidRDefault="00255970" w:rsidP="00167152">
                                <w:pPr>
                                  <w:pStyle w:val="afa"/>
                                  <w:rPr>
                                    <w:rFonts w:ascii="Times New Roman" w:hAnsi="Times New Roman"/>
                                    <w:sz w:val="18"/>
                                  </w:rPr>
                                </w:pPr>
                                <w:r w:rsidRPr="009F3FE2">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59" name="Group 85"/>
                        <wpg:cNvGrpSpPr>
                          <a:grpSpLocks/>
                        </wpg:cNvGrpSpPr>
                        <wpg:grpSpPr bwMode="auto">
                          <a:xfrm>
                            <a:off x="39" y="19314"/>
                            <a:ext cx="4801" cy="310"/>
                            <a:chOff x="0" y="0"/>
                            <a:chExt cx="19999" cy="20000"/>
                          </a:xfrm>
                        </wpg:grpSpPr>
                        <wps:wsp>
                          <wps:cNvPr id="60"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474EE"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Н. Контр.</w:t>
                                </w:r>
                              </w:p>
                            </w:txbxContent>
                          </wps:txbx>
                          <wps:bodyPr rot="0" vert="horz" wrap="square" lIns="12700" tIns="12700" rIns="12700" bIns="12700" anchor="t" anchorCtr="0" upright="1">
                            <a:noAutofit/>
                          </wps:bodyPr>
                        </wps:wsp>
                        <wps:wsp>
                          <wps:cNvPr id="61"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56A1C8"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62" name="Group 88"/>
                        <wpg:cNvGrpSpPr>
                          <a:grpSpLocks/>
                        </wpg:cNvGrpSpPr>
                        <wpg:grpSpPr bwMode="auto">
                          <a:xfrm>
                            <a:off x="39" y="19660"/>
                            <a:ext cx="4801" cy="309"/>
                            <a:chOff x="0" y="0"/>
                            <a:chExt cx="19999" cy="20000"/>
                          </a:xfrm>
                        </wpg:grpSpPr>
                        <wps:wsp>
                          <wps:cNvPr id="63"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95A66"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Затверд.</w:t>
                                </w:r>
                              </w:p>
                            </w:txbxContent>
                          </wps:txbx>
                          <wps:bodyPr rot="0" vert="horz" wrap="square" lIns="12700" tIns="12700" rIns="12700" bIns="12700" anchor="t" anchorCtr="0" upright="1">
                            <a:noAutofit/>
                          </wps:bodyPr>
                        </wps:wsp>
                        <wps:wsp>
                          <wps:cNvPr id="487721472"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5DCA1B"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487721473"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74"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F397E" w14:textId="44AE01A5" w:rsidR="00255970" w:rsidRPr="00167152" w:rsidRDefault="00255970" w:rsidP="00167152">
                              <w:pPr>
                                <w:pStyle w:val="afa"/>
                                <w:rPr>
                                  <w:rFonts w:ascii="Times New Roman" w:hAnsi="Times New Roman"/>
                                  <w:sz w:val="18"/>
                                </w:rPr>
                              </w:pPr>
                              <w:r>
                                <w:rPr>
                                  <w:rFonts w:ascii="Times New Roman" w:hAnsi="Times New Roman"/>
                                  <w:sz w:val="18"/>
                                </w:rPr>
                                <w:t>ВСТУП</w:t>
                              </w:r>
                            </w:p>
                          </w:txbxContent>
                        </wps:txbx>
                        <wps:bodyPr rot="0" vert="horz" wrap="square" lIns="12700" tIns="12700" rIns="12700" bIns="12700" anchor="t" anchorCtr="0" upright="1">
                          <a:noAutofit/>
                        </wps:bodyPr>
                      </wps:wsp>
                      <wps:wsp>
                        <wps:cNvPr id="487721475"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76"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77"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78"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ED356B"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Літ.</w:t>
                              </w:r>
                            </w:p>
                          </w:txbxContent>
                        </wps:txbx>
                        <wps:bodyPr rot="0" vert="horz" wrap="square" lIns="12700" tIns="12700" rIns="12700" bIns="12700" anchor="t" anchorCtr="0" upright="1">
                          <a:noAutofit/>
                        </wps:bodyPr>
                      </wps:wsp>
                      <wps:wsp>
                        <wps:cNvPr id="487721479"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72EE0"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Акрушів</w:t>
                              </w:r>
                            </w:p>
                          </w:txbxContent>
                        </wps:txbx>
                        <wps:bodyPr rot="0" vert="horz" wrap="square" lIns="12700" tIns="12700" rIns="12700" bIns="12700" anchor="t" anchorCtr="0" upright="1">
                          <a:noAutofit/>
                        </wps:bodyPr>
                      </wps:wsp>
                      <wps:wsp>
                        <wps:cNvPr id="487721480"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3E29E8" w14:textId="77777777" w:rsidR="00255970" w:rsidRDefault="00255970" w:rsidP="00167152">
                              <w:pPr>
                                <w:pStyle w:val="afa"/>
                                <w:jc w:val="center"/>
                                <w:rPr>
                                  <w:sz w:val="18"/>
                                </w:rPr>
                              </w:pPr>
                              <w:r>
                                <w:rPr>
                                  <w:sz w:val="18"/>
                                </w:rPr>
                                <w:t>45</w:t>
                              </w:r>
                            </w:p>
                          </w:txbxContent>
                        </wps:txbx>
                        <wps:bodyPr rot="0" vert="horz" wrap="square" lIns="12700" tIns="12700" rIns="12700" bIns="12700" anchor="t" anchorCtr="0" upright="1">
                          <a:noAutofit/>
                        </wps:bodyPr>
                      </wps:wsp>
                      <wps:wsp>
                        <wps:cNvPr id="487721481"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82"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83"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DA7DA7" w14:textId="77777777" w:rsidR="00255970" w:rsidRDefault="00255970" w:rsidP="00167152">
                              <w:pPr>
                                <w:pStyle w:val="afa"/>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03132" id="_x0000_s1176" style="position:absolute;left:0;text-align:left;margin-left:-23.6pt;margin-top:-2574.2pt;width:504.5pt;height:798.6pt;z-index:251687936;mso-position-horizontal-relative:margin;mso-position-vertical-relative:margin" coordorigin="10" coordsize="2001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" o:allowincell="f">
                <v:rect id="Rectangle 53" o:spid="_x0000_s1177" style="position:absolute;left: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v:line id="Line 54" o:spid="_x0000_s11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55" o:spid="_x0000_s11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56" o:spid="_x0000_s11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57" o:spid="_x0000_s11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58" o:spid="_x0000_s11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59" o:spid="_x0000_s11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60" o:spid="_x0000_s11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61" o:spid="_x0000_s1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62" o:spid="_x0000_s1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rect id="Rectangle 63" o:spid="_x0000_s11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380B1E48"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Змн.</w:t>
                        </w:r>
                      </w:p>
                    </w:txbxContent>
                  </v:textbox>
                </v:rect>
                <v:rect id="Rectangle 64" o:spid="_x0000_s11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1D958713"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Арк.</w:t>
                        </w:r>
                      </w:p>
                    </w:txbxContent>
                  </v:textbox>
                </v:rect>
                <v:rect id="Rectangle 65" o:spid="_x0000_s11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0C6BB25B"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 докум.</w:t>
                        </w:r>
                      </w:p>
                    </w:txbxContent>
                  </v:textbox>
                </v:rect>
                <v:rect id="Rectangle 66" o:spid="_x0000_s11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1AA6075B"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Підпис</w:t>
                        </w:r>
                      </w:p>
                    </w:txbxContent>
                  </v:textbox>
                </v:rect>
                <v:rect id="Rectangle 67" o:spid="_x0000_s11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6E74EDAC"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Дата</w:t>
                        </w:r>
                      </w:p>
                    </w:txbxContent>
                  </v:textbox>
                </v:rect>
                <v:rect id="Rectangle 68" o:spid="_x0000_s11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16CEC17E"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Арк.</w:t>
                        </w:r>
                      </w:p>
                    </w:txbxContent>
                  </v:textbox>
                </v:rect>
                <v:rect id="Rectangle 69" o:spid="_x0000_s11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14E1C8BB" w14:textId="77777777" w:rsidR="00255970" w:rsidRDefault="00255970" w:rsidP="00167152">
                        <w:pPr>
                          <w:pStyle w:val="afa"/>
                          <w:jc w:val="center"/>
                          <w:rPr>
                            <w:sz w:val="18"/>
                          </w:rPr>
                        </w:pPr>
                        <w:r>
                          <w:rPr>
                            <w:sz w:val="18"/>
                          </w:rPr>
                          <w:t>0</w:t>
                        </w:r>
                      </w:p>
                    </w:txbxContent>
                  </v:textbox>
                </v:rect>
                <v:rect id="Rectangle 70" o:spid="_x0000_s1194"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34DE6C20" w14:textId="6281F2F4" w:rsidR="00255970" w:rsidRPr="006A52CA" w:rsidRDefault="00255970" w:rsidP="0016715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sidRPr="006A52CA">
                          <w:rPr>
                            <w:rFonts w:ascii="Times New Roman" w:hAnsi="Times New Roman"/>
                            <w:i w:val="0"/>
                            <w:iCs/>
                          </w:rPr>
                          <w:t>НОМЕР ТЕМИ?.</w:t>
                        </w:r>
                        <w:r w:rsidRPr="006A52CA">
                          <w:rPr>
                            <w:rFonts w:ascii="Times New Roman" w:hAnsi="Times New Roman"/>
                            <w:i w:val="0"/>
                            <w:iCs/>
                            <w:lang w:val="ru-RU"/>
                          </w:rPr>
                          <w:t xml:space="preserve"> </w:t>
                        </w:r>
                        <w:r>
                          <w:rPr>
                            <w:rFonts w:ascii="Times New Roman" w:hAnsi="Times New Roman"/>
                            <w:i w:val="0"/>
                            <w:iCs/>
                            <w:lang w:val="ru-RU"/>
                          </w:rPr>
                          <w:t>ВС</w:t>
                        </w:r>
                      </w:p>
                      <w:p w14:paraId="53E6D852" w14:textId="77777777" w:rsidR="00255970" w:rsidRPr="006A52CA" w:rsidRDefault="00255970" w:rsidP="00167152">
                        <w:pPr>
                          <w:pStyle w:val="afa"/>
                          <w:jc w:val="center"/>
                          <w:rPr>
                            <w:rFonts w:ascii="Times New Roman" w:hAnsi="Times New Roman"/>
                          </w:rPr>
                        </w:pPr>
                      </w:p>
                      <w:p w14:paraId="5A05B3AE" w14:textId="77777777" w:rsidR="00255970" w:rsidRPr="00127C02" w:rsidRDefault="00255970" w:rsidP="00167152">
                        <w:pPr>
                          <w:pStyle w:val="afa"/>
                          <w:jc w:val="center"/>
                          <w:rPr>
                            <w:rFonts w:ascii="Times New Roman" w:hAnsi="Times New Roman"/>
                            <w:i w:val="0"/>
                            <w:iCs/>
                            <w:lang w:val="ru-RU"/>
                          </w:rPr>
                        </w:pPr>
                      </w:p>
                    </w:txbxContent>
                  </v:textbox>
                </v:rect>
                <v:line id="Line 71" o:spid="_x0000_s11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72" o:spid="_x0000_s11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73" o:spid="_x0000_s11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line id="Line 74" o:spid="_x0000_s11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75" o:spid="_x0000_s11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group id="Group 76" o:spid="_x0000_s12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77" o:spid="_x0000_s12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27CAF7A6"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Виконав</w:t>
                          </w:r>
                        </w:p>
                      </w:txbxContent>
                    </v:textbox>
                  </v:rect>
                  <v:rect id="Rectangle 78" o:spid="_x0000_s12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308B6230" w14:textId="77777777" w:rsidR="00255970" w:rsidRDefault="00255970" w:rsidP="00167152">
                          <w:pPr>
                            <w:pStyle w:val="afa"/>
                            <w:rPr>
                              <w:rFonts w:ascii="Journal" w:hAnsi="Journal"/>
                              <w:sz w:val="18"/>
                            </w:rPr>
                          </w:pPr>
                          <w:r w:rsidRPr="009F3FE2">
                            <w:rPr>
                              <w:rFonts w:ascii="Times New Roman" w:hAnsi="Times New Roman"/>
                              <w:sz w:val="18"/>
                            </w:rPr>
                            <w:t>Харченко І.С</w:t>
                          </w:r>
                          <w:r>
                            <w:rPr>
                              <w:sz w:val="18"/>
                            </w:rPr>
                            <w:t>.</w:t>
                          </w:r>
                        </w:p>
                      </w:txbxContent>
                    </v:textbox>
                  </v:rect>
                </v:group>
                <v:group id="Group 79" o:spid="_x0000_s12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80" o:spid="_x0000_s12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6E429ED5"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Перевір.</w:t>
                          </w:r>
                        </w:p>
                      </w:txbxContent>
                    </v:textbox>
                  </v:rect>
                  <v:rect id="Rectangle 81" o:spid="_x0000_s12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0CD43197" w14:textId="77777777" w:rsidR="00255970" w:rsidRPr="009F3FE2" w:rsidRDefault="00255970" w:rsidP="00167152">
                          <w:pPr>
                            <w:pStyle w:val="afa"/>
                            <w:rPr>
                              <w:rFonts w:ascii="Times New Roman" w:hAnsi="Times New Roman"/>
                              <w:sz w:val="18"/>
                            </w:rPr>
                          </w:pPr>
                          <w:r w:rsidRPr="009F3FE2">
                            <w:rPr>
                              <w:rFonts w:ascii="Times New Roman" w:hAnsi="Times New Roman"/>
                              <w:sz w:val="18"/>
                            </w:rPr>
                            <w:t>Толмачов С.Т.</w:t>
                          </w:r>
                        </w:p>
                      </w:txbxContent>
                    </v:textbox>
                  </v:rect>
                </v:group>
                <v:group id="Group 82" o:spid="_x0000_s12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83" o:spid="_x0000_s12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437F2A06"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Реценз.</w:t>
                          </w:r>
                        </w:p>
                      </w:txbxContent>
                    </v:textbox>
                  </v:rect>
                  <v:rect id="Rectangle 84" o:spid="_x0000_s12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007BFC8E" w14:textId="77777777" w:rsidR="00255970" w:rsidRPr="009F3FE2" w:rsidRDefault="00255970" w:rsidP="00167152">
                          <w:pPr>
                            <w:pStyle w:val="afa"/>
                            <w:rPr>
                              <w:rFonts w:ascii="Times New Roman" w:hAnsi="Times New Roman"/>
                              <w:sz w:val="18"/>
                            </w:rPr>
                          </w:pPr>
                          <w:r w:rsidRPr="009F3FE2">
                            <w:rPr>
                              <w:rFonts w:ascii="Times New Roman" w:hAnsi="Times New Roman"/>
                              <w:sz w:val="18"/>
                            </w:rPr>
                            <w:t>Ільченко О.В.</w:t>
                          </w:r>
                        </w:p>
                      </w:txbxContent>
                    </v:textbox>
                  </v:rect>
                </v:group>
                <v:group id="Group 85" o:spid="_x0000_s12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86" o:spid="_x0000_s12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2F9474EE"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Н. Контр.</w:t>
                          </w:r>
                        </w:p>
                      </w:txbxContent>
                    </v:textbox>
                  </v:rect>
                  <v:rect id="Rectangle 87" o:spid="_x0000_s12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6D56A1C8"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Толмачов С.Т.</w:t>
                          </w:r>
                        </w:p>
                      </w:txbxContent>
                    </v:textbox>
                  </v:rect>
                </v:group>
                <v:group id="Group 88" o:spid="_x0000_s12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89" o:spid="_x0000_s12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2F895A66"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Затверд.</w:t>
                          </w:r>
                        </w:p>
                      </w:txbxContent>
                    </v:textbox>
                  </v:rect>
                  <v:rect id="Rectangle 90" o:spid="_x0000_s12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" filled="f" stroked="f" strokeweight=".25pt">
                    <v:textbox inset="1pt,1pt,1pt,1pt">
                      <w:txbxContent>
                        <w:p w14:paraId="435DCA1B"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Толмачов С.Т.</w:t>
                          </w:r>
                        </w:p>
                      </w:txbxContent>
                    </v:textbox>
                  </v:rect>
                </v:group>
                <v:line id="Line 91" o:spid="_x0000_s12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" strokeweight="2pt"/>
                <v:rect id="Rectangle 92" o:spid="_x0000_s12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" filled="f" stroked="f" strokeweight=".25pt">
                  <v:textbox inset="1pt,1pt,1pt,1pt">
                    <w:txbxContent>
                      <w:p w14:paraId="001F397E" w14:textId="44AE01A5" w:rsidR="00255970" w:rsidRPr="00167152" w:rsidRDefault="00255970" w:rsidP="00167152">
                        <w:pPr>
                          <w:pStyle w:val="afa"/>
                          <w:rPr>
                            <w:rFonts w:ascii="Times New Roman" w:hAnsi="Times New Roman"/>
                            <w:sz w:val="18"/>
                          </w:rPr>
                        </w:pPr>
                        <w:r>
                          <w:rPr>
                            <w:rFonts w:ascii="Times New Roman" w:hAnsi="Times New Roman"/>
                            <w:sz w:val="18"/>
                          </w:rPr>
                          <w:t>ВСТУП</w:t>
                        </w:r>
                      </w:p>
                    </w:txbxContent>
                  </v:textbox>
                </v:rect>
                <v:line id="Line 93" o:spid="_x0000_s12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" strokeweight="2pt"/>
                <v:line id="Line 94" o:spid="_x0000_s12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" strokeweight="2pt"/>
                <v:line id="Line 95" o:spid="_x0000_s12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" strokeweight="2pt"/>
                <v:rect id="Rectangle 96" o:spid="_x0000_s12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" filled="f" stroked="f" strokeweight=".25pt">
                  <v:textbox inset="1pt,1pt,1pt,1pt">
                    <w:txbxContent>
                      <w:p w14:paraId="48ED356B"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Літ.</w:t>
                        </w:r>
                      </w:p>
                    </w:txbxContent>
                  </v:textbox>
                </v:rect>
                <v:rect id="Rectangle 97" o:spid="_x0000_s12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" filled="f" stroked="f" strokeweight=".25pt">
                  <v:textbox inset="1pt,1pt,1pt,1pt">
                    <w:txbxContent>
                      <w:p w14:paraId="4F272EE0"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Акрушів</w:t>
                        </w:r>
                      </w:p>
                    </w:txbxContent>
                  </v:textbox>
                </v:rect>
                <v:rect id="Rectangle 98" o:spid="_x0000_s12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" filled="f" stroked="f" strokeweight=".25pt">
                  <v:textbox inset="1pt,1pt,1pt,1pt">
                    <w:txbxContent>
                      <w:p w14:paraId="2D3E29E8" w14:textId="77777777" w:rsidR="00255970" w:rsidRDefault="00255970" w:rsidP="00167152">
                        <w:pPr>
                          <w:pStyle w:val="afa"/>
                          <w:jc w:val="center"/>
                          <w:rPr>
                            <w:sz w:val="18"/>
                          </w:rPr>
                        </w:pPr>
                        <w:r>
                          <w:rPr>
                            <w:sz w:val="18"/>
                          </w:rPr>
                          <w:t>45</w:t>
                        </w:r>
                      </w:p>
                    </w:txbxContent>
                  </v:textbox>
                </v:rect>
                <v:line id="Line 99" o:spid="_x0000_s12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" strokeweight="1pt"/>
                <v:line id="Line 100" o:spid="_x0000_s12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" strokeweight="1pt"/>
                <v:rect id="Rectangle 101" o:spid="_x0000_s12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" filled="f" stroked="f" strokeweight=".25pt">
                  <v:textbox inset="1pt,1pt,1pt,1pt">
                    <w:txbxContent>
                      <w:p w14:paraId="44DA7DA7" w14:textId="77777777" w:rsidR="00255970" w:rsidRDefault="00255970" w:rsidP="00167152">
                        <w:pPr>
                          <w:pStyle w:val="afa"/>
                          <w:jc w:val="center"/>
                          <w:rPr>
                            <w:rFonts w:ascii="Journal" w:hAnsi="Journal"/>
                            <w:sz w:val="24"/>
                          </w:rPr>
                        </w:pPr>
                      </w:p>
                    </w:txbxContent>
                  </v:textbox>
                </v:rect>
                <w10:wrap anchorx="margin" anchory="margin"/>
              </v:group>
            </w:pict>
          </mc:Fallback>
        </mc:AlternateContent>
      </w:r>
      <w:r w:rsidR="00D6726E">
        <w:rPr>
          <w:rFonts w:ascii="Times New Roman" w:hAnsi="Times New Roman" w:cs="Times New Roman"/>
          <w:sz w:val="28"/>
          <w:szCs w:val="28"/>
        </w:rPr>
        <w:t>РЕФЕРАТ</w:t>
      </w:r>
    </w:p>
    <w:p w14:paraId="7823C87A" w14:textId="00F8B4AC" w:rsidR="00D6726E" w:rsidRPr="00B5596C" w:rsidRDefault="00D6726E" w:rsidP="00D6726E">
      <w:pPr>
        <w:pStyle w:val="ae"/>
        <w:tabs>
          <w:tab w:val="left" w:pos="1418"/>
          <w:tab w:val="left" w:pos="1843"/>
          <w:tab w:val="left" w:pos="10204"/>
        </w:tabs>
        <w:spacing w:before="120" w:after="120" w:line="300" w:lineRule="auto"/>
        <w:ind w:firstLine="0"/>
        <w:jc w:val="center"/>
        <w:rPr>
          <w:szCs w:val="28"/>
          <w:lang w:val="ru-RU"/>
        </w:rPr>
      </w:pPr>
      <w:r w:rsidRPr="00255970">
        <w:rPr>
          <w:szCs w:val="28"/>
        </w:rPr>
        <w:t>4</w:t>
      </w:r>
      <w:r w:rsidR="00BC48FF" w:rsidRPr="00255970">
        <w:rPr>
          <w:szCs w:val="28"/>
        </w:rPr>
        <w:t>9</w:t>
      </w:r>
      <w:r w:rsidRPr="0082047D">
        <w:rPr>
          <w:szCs w:val="28"/>
        </w:rPr>
        <w:t xml:space="preserve"> стор., </w:t>
      </w:r>
      <w:r w:rsidRPr="00255970">
        <w:rPr>
          <w:szCs w:val="28"/>
        </w:rPr>
        <w:t>3</w:t>
      </w:r>
      <w:r w:rsidRPr="0082047D">
        <w:rPr>
          <w:szCs w:val="28"/>
        </w:rPr>
        <w:t xml:space="preserve"> рис., </w:t>
      </w:r>
      <w:r w:rsidRPr="00255970">
        <w:rPr>
          <w:szCs w:val="28"/>
        </w:rPr>
        <w:t>5</w:t>
      </w:r>
      <w:r w:rsidRPr="0082047D">
        <w:rPr>
          <w:szCs w:val="28"/>
        </w:rPr>
        <w:t xml:space="preserve">  табл</w:t>
      </w:r>
      <w:r w:rsidRPr="00255970">
        <w:rPr>
          <w:szCs w:val="28"/>
        </w:rPr>
        <w:t xml:space="preserve">., </w:t>
      </w:r>
      <w:r w:rsidR="00B5596C" w:rsidRPr="00255970">
        <w:rPr>
          <w:szCs w:val="28"/>
          <w:lang w:val="ru-RU"/>
        </w:rPr>
        <w:t>20</w:t>
      </w:r>
      <w:r w:rsidRPr="00255970">
        <w:rPr>
          <w:szCs w:val="28"/>
        </w:rPr>
        <w:t xml:space="preserve"> </w:t>
      </w:r>
      <w:r w:rsidRPr="0082047D">
        <w:rPr>
          <w:szCs w:val="28"/>
        </w:rPr>
        <w:t>літ. джерел.</w:t>
      </w:r>
    </w:p>
    <w:p w14:paraId="4DAC9087" w14:textId="50DFC04F" w:rsidR="004B452E" w:rsidRPr="004B452E" w:rsidRDefault="004B452E" w:rsidP="00B5596C">
      <w:pPr>
        <w:spacing w:after="0" w:line="360" w:lineRule="auto"/>
        <w:ind w:firstLine="708"/>
        <w:jc w:val="both"/>
        <w:rPr>
          <w:rFonts w:ascii="Times New Roman" w:hAnsi="Times New Roman" w:cs="Times New Roman"/>
          <w:sz w:val="28"/>
          <w:szCs w:val="28"/>
          <w:lang w:val="ru-RU"/>
        </w:rPr>
      </w:pPr>
      <w:r w:rsidRPr="004B452E">
        <w:rPr>
          <w:rFonts w:ascii="Times New Roman" w:hAnsi="Times New Roman" w:cs="Times New Roman"/>
          <w:b/>
          <w:bCs/>
          <w:sz w:val="28"/>
          <w:szCs w:val="28"/>
        </w:rPr>
        <w:t>Об’єктом дослідження</w:t>
      </w:r>
      <w:r w:rsidRPr="004B452E">
        <w:rPr>
          <w:rFonts w:ascii="Times New Roman" w:hAnsi="Times New Roman" w:cs="Times New Roman"/>
          <w:sz w:val="28"/>
          <w:szCs w:val="28"/>
          <w:lang w:val="ru-RU"/>
        </w:rPr>
        <w:t xml:space="preserve">: </w:t>
      </w:r>
      <w:r w:rsidR="00255970">
        <w:rPr>
          <w:rFonts w:ascii="Times New Roman" w:hAnsi="Times New Roman" w:cs="Times New Roman"/>
          <w:sz w:val="28"/>
          <w:szCs w:val="28"/>
          <w:lang w:val="ru-RU"/>
        </w:rPr>
        <w:t xml:space="preserve">Процеси в </w:t>
      </w:r>
      <w:r w:rsidRPr="00255970">
        <w:rPr>
          <w:rFonts w:ascii="Times New Roman" w:hAnsi="Times New Roman" w:cs="Times New Roman"/>
          <w:sz w:val="28"/>
          <w:szCs w:val="28"/>
        </w:rPr>
        <w:t>енергоефективн</w:t>
      </w:r>
      <w:r w:rsidR="00255970">
        <w:rPr>
          <w:rFonts w:ascii="Times New Roman" w:hAnsi="Times New Roman" w:cs="Times New Roman"/>
          <w:sz w:val="28"/>
          <w:szCs w:val="28"/>
        </w:rPr>
        <w:t>их</w:t>
      </w:r>
      <w:r w:rsidRPr="00255970">
        <w:rPr>
          <w:rFonts w:ascii="Times New Roman" w:hAnsi="Times New Roman" w:cs="Times New Roman"/>
          <w:sz w:val="28"/>
          <w:szCs w:val="28"/>
        </w:rPr>
        <w:t xml:space="preserve"> асинхронних </w:t>
      </w:r>
      <w:r w:rsidRPr="004B452E">
        <w:rPr>
          <w:rFonts w:ascii="Times New Roman" w:hAnsi="Times New Roman" w:cs="Times New Roman"/>
          <w:sz w:val="28"/>
          <w:szCs w:val="28"/>
        </w:rPr>
        <w:t>двигун</w:t>
      </w:r>
      <w:r w:rsidR="00255970">
        <w:rPr>
          <w:rFonts w:ascii="Times New Roman" w:hAnsi="Times New Roman" w:cs="Times New Roman"/>
          <w:sz w:val="28"/>
          <w:szCs w:val="28"/>
        </w:rPr>
        <w:t>ах</w:t>
      </w:r>
      <w:r w:rsidRPr="004B452E">
        <w:rPr>
          <w:rFonts w:ascii="Times New Roman" w:hAnsi="Times New Roman" w:cs="Times New Roman"/>
          <w:sz w:val="28"/>
          <w:szCs w:val="28"/>
        </w:rPr>
        <w:t xml:space="preserve"> загальнопромислового призначення в умовах їх реальної експлуатації на вітчизняних промислових підприємствах. </w:t>
      </w:r>
    </w:p>
    <w:p w14:paraId="11303388" w14:textId="057E798D" w:rsidR="00D6726E" w:rsidRPr="00C555FA" w:rsidRDefault="00D6726E" w:rsidP="00B5596C">
      <w:pPr>
        <w:spacing w:after="0" w:line="360" w:lineRule="auto"/>
        <w:ind w:firstLine="708"/>
        <w:jc w:val="both"/>
        <w:rPr>
          <w:rFonts w:ascii="Times New Roman" w:hAnsi="Times New Roman" w:cs="Times New Roman"/>
          <w:sz w:val="28"/>
          <w:szCs w:val="28"/>
        </w:rPr>
      </w:pPr>
      <w:r w:rsidRPr="00C555FA">
        <w:rPr>
          <w:rStyle w:val="ad"/>
          <w:rFonts w:ascii="Times New Roman" w:hAnsi="Times New Roman" w:cs="Times New Roman"/>
          <w:sz w:val="28"/>
          <w:szCs w:val="28"/>
        </w:rPr>
        <w:t>Предмет дослідження:</w:t>
      </w:r>
      <w:r w:rsidRPr="001267CC">
        <w:rPr>
          <w:rFonts w:ascii="Times New Roman" w:hAnsi="Times New Roman" w:cs="Times New Roman"/>
          <w:sz w:val="28"/>
          <w:szCs w:val="28"/>
        </w:rPr>
        <w:t xml:space="preserve"> </w:t>
      </w:r>
      <w:r w:rsidRPr="00C555FA">
        <w:rPr>
          <w:rFonts w:ascii="Times New Roman" w:hAnsi="Times New Roman" w:cs="Times New Roman"/>
          <w:sz w:val="28"/>
          <w:szCs w:val="28"/>
        </w:rPr>
        <w:t>енергетичні показники асинхронних двигунів різних класів енергоефективності (IE1</w:t>
      </w:r>
      <w:r w:rsidR="00B5596C">
        <w:rPr>
          <w:rFonts w:ascii="Times New Roman" w:hAnsi="Times New Roman" w:cs="Times New Roman"/>
          <w:sz w:val="28"/>
          <w:szCs w:val="28"/>
        </w:rPr>
        <w:t>–</w:t>
      </w:r>
      <w:r w:rsidRPr="00C555FA">
        <w:rPr>
          <w:rFonts w:ascii="Times New Roman" w:hAnsi="Times New Roman" w:cs="Times New Roman"/>
          <w:sz w:val="28"/>
          <w:szCs w:val="28"/>
        </w:rPr>
        <w:t>IE</w:t>
      </w:r>
      <w:r w:rsidR="000D5B20">
        <w:rPr>
          <w:rFonts w:ascii="Times New Roman" w:hAnsi="Times New Roman" w:cs="Times New Roman"/>
          <w:sz w:val="28"/>
          <w:szCs w:val="28"/>
        </w:rPr>
        <w:t>4</w:t>
      </w:r>
      <w:r w:rsidRPr="00C555FA">
        <w:rPr>
          <w:rFonts w:ascii="Times New Roman" w:hAnsi="Times New Roman" w:cs="Times New Roman"/>
          <w:sz w:val="28"/>
          <w:szCs w:val="28"/>
        </w:rPr>
        <w:t>), їх технічні параметри, коефіцієнти завантаження та корисної дії, а також економічні характеристики при заміні або модернізації.</w:t>
      </w:r>
    </w:p>
    <w:p w14:paraId="01359751" w14:textId="77777777" w:rsidR="00D6726E" w:rsidRPr="00C555FA" w:rsidRDefault="00D6726E" w:rsidP="00D6726E">
      <w:pPr>
        <w:spacing w:after="0" w:line="360" w:lineRule="auto"/>
        <w:ind w:firstLine="708"/>
        <w:jc w:val="both"/>
        <w:rPr>
          <w:rFonts w:ascii="Times New Roman" w:hAnsi="Times New Roman" w:cs="Times New Roman"/>
          <w:sz w:val="28"/>
          <w:szCs w:val="28"/>
        </w:rPr>
      </w:pPr>
      <w:r w:rsidRPr="00C555FA">
        <w:rPr>
          <w:rStyle w:val="ad"/>
          <w:rFonts w:ascii="Times New Roman" w:hAnsi="Times New Roman" w:cs="Times New Roman"/>
          <w:sz w:val="28"/>
          <w:szCs w:val="28"/>
        </w:rPr>
        <w:t>Мета кваліфікаційної магістерської роботи:</w:t>
      </w:r>
      <w:r w:rsidRPr="001267CC">
        <w:rPr>
          <w:rFonts w:ascii="Times New Roman" w:hAnsi="Times New Roman" w:cs="Times New Roman"/>
          <w:sz w:val="28"/>
          <w:szCs w:val="28"/>
        </w:rPr>
        <w:t xml:space="preserve"> </w:t>
      </w:r>
      <w:r w:rsidRPr="00C555FA">
        <w:rPr>
          <w:rFonts w:ascii="Times New Roman" w:hAnsi="Times New Roman" w:cs="Times New Roman"/>
          <w:sz w:val="28"/>
          <w:szCs w:val="28"/>
        </w:rPr>
        <w:t>обґрунтувати технічну та економічну доцільність заміни застарілих асинхронних двигунів на сучасні енергоефективні аналоги, визначити реальний потенціал енергозбереження, побудувати розрахункову модель оцінки ефективності та показати</w:t>
      </w:r>
      <w:r w:rsidRPr="009941E4">
        <w:rPr>
          <w:rFonts w:ascii="Times New Roman" w:hAnsi="Times New Roman" w:cs="Times New Roman"/>
          <w:sz w:val="28"/>
          <w:szCs w:val="28"/>
        </w:rPr>
        <w:t>.</w:t>
      </w:r>
      <w:r w:rsidRPr="00C555FA">
        <w:rPr>
          <w:rFonts w:ascii="Times New Roman" w:hAnsi="Times New Roman" w:cs="Times New Roman"/>
          <w:sz w:val="28"/>
          <w:szCs w:val="28"/>
        </w:rPr>
        <w:t xml:space="preserve"> </w:t>
      </w:r>
    </w:p>
    <w:p w14:paraId="7FFAA6A9" w14:textId="24D2FB58" w:rsidR="00D6726E" w:rsidRPr="002F3B12" w:rsidRDefault="00D6726E" w:rsidP="00D6726E">
      <w:pPr>
        <w:spacing w:after="0" w:line="360" w:lineRule="auto"/>
        <w:ind w:firstLine="708"/>
        <w:jc w:val="both"/>
        <w:rPr>
          <w:rFonts w:ascii="Times New Roman" w:hAnsi="Times New Roman" w:cs="Times New Roman"/>
          <w:sz w:val="28"/>
          <w:szCs w:val="28"/>
        </w:rPr>
      </w:pPr>
      <w:r w:rsidRPr="002F3B12">
        <w:rPr>
          <w:rFonts w:ascii="Times New Roman" w:hAnsi="Times New Roman" w:cs="Times New Roman"/>
          <w:b/>
          <w:bCs/>
          <w:sz w:val="28"/>
          <w:szCs w:val="28"/>
        </w:rPr>
        <w:t>Наукова новизна</w:t>
      </w:r>
      <w:r w:rsidR="009360B1">
        <w:rPr>
          <w:rFonts w:ascii="Times New Roman" w:hAnsi="Times New Roman" w:cs="Times New Roman"/>
          <w:b/>
          <w:bCs/>
          <w:sz w:val="28"/>
          <w:szCs w:val="28"/>
        </w:rPr>
        <w:t>:</w:t>
      </w:r>
      <w:r w:rsidRPr="002F3B12">
        <w:rPr>
          <w:rFonts w:ascii="Times New Roman" w:hAnsi="Times New Roman" w:cs="Times New Roman"/>
          <w:sz w:val="28"/>
          <w:szCs w:val="28"/>
        </w:rPr>
        <w:t xml:space="preserve"> поєднав технічний аналіз двигунів із реальними умовами роботи у воєнний період, урахував зниження ККД після ремонтів та вплив нестабільної напруги. На основі цього</w:t>
      </w:r>
      <w:r w:rsidR="00B5596C" w:rsidRPr="00B5596C">
        <w:rPr>
          <w:rFonts w:ascii="Times New Roman" w:hAnsi="Times New Roman" w:cs="Times New Roman"/>
          <w:sz w:val="28"/>
          <w:szCs w:val="28"/>
        </w:rPr>
        <w:t xml:space="preserve"> </w:t>
      </w:r>
      <w:r w:rsidRPr="002F3B12">
        <w:rPr>
          <w:rFonts w:ascii="Times New Roman" w:hAnsi="Times New Roman" w:cs="Times New Roman"/>
          <w:sz w:val="28"/>
          <w:szCs w:val="28"/>
        </w:rPr>
        <w:t>побудував практичну модель розрахунку окупності переходу на двигуни IE2–IE4, що дозволяє чітко оцінити економічну вигоду їх модернізації у 2025 році.</w:t>
      </w:r>
    </w:p>
    <w:p w14:paraId="4DD88FFD" w14:textId="31E8AB8F" w:rsidR="00D6726E" w:rsidRPr="00C555FA" w:rsidRDefault="00D6726E" w:rsidP="00D6726E">
      <w:pPr>
        <w:spacing w:after="0" w:line="360" w:lineRule="auto"/>
        <w:ind w:firstLine="708"/>
        <w:jc w:val="both"/>
        <w:rPr>
          <w:rFonts w:ascii="Times New Roman" w:hAnsi="Times New Roman" w:cs="Times New Roman"/>
          <w:sz w:val="28"/>
          <w:szCs w:val="28"/>
        </w:rPr>
      </w:pPr>
      <w:r w:rsidRPr="00C555FA">
        <w:rPr>
          <w:rStyle w:val="ad"/>
          <w:rFonts w:ascii="Times New Roman" w:hAnsi="Times New Roman" w:cs="Times New Roman"/>
          <w:sz w:val="28"/>
          <w:szCs w:val="28"/>
        </w:rPr>
        <w:t>Отримані результати:</w:t>
      </w:r>
      <w:r w:rsidRPr="005C5A02">
        <w:rPr>
          <w:rFonts w:ascii="Times New Roman" w:hAnsi="Times New Roman" w:cs="Times New Roman"/>
          <w:sz w:val="28"/>
          <w:szCs w:val="28"/>
        </w:rPr>
        <w:t xml:space="preserve"> Установлено, що майже всі витрати за весь час роботи двигуна — це саме електроенергія, тому його реальна ефективність має вирішальне значення.</w:t>
      </w:r>
      <w:r w:rsidR="009360B1">
        <w:rPr>
          <w:rFonts w:ascii="Times New Roman" w:hAnsi="Times New Roman" w:cs="Times New Roman"/>
          <w:sz w:val="28"/>
          <w:szCs w:val="28"/>
        </w:rPr>
        <w:t xml:space="preserve"> </w:t>
      </w:r>
      <w:r w:rsidRPr="00C555FA">
        <w:rPr>
          <w:rFonts w:ascii="Times New Roman" w:hAnsi="Times New Roman" w:cs="Times New Roman"/>
          <w:sz w:val="28"/>
          <w:szCs w:val="28"/>
        </w:rPr>
        <w:t>Проведена оцінка показала, що заміна двигунів класів IE1 на IE2</w:t>
      </w:r>
      <w:r w:rsidR="00B5596C">
        <w:rPr>
          <w:rFonts w:ascii="Times New Roman" w:hAnsi="Times New Roman" w:cs="Times New Roman"/>
          <w:sz w:val="28"/>
          <w:szCs w:val="28"/>
        </w:rPr>
        <w:t>–</w:t>
      </w:r>
      <w:r w:rsidRPr="00C555FA">
        <w:rPr>
          <w:rFonts w:ascii="Times New Roman" w:hAnsi="Times New Roman" w:cs="Times New Roman"/>
          <w:sz w:val="28"/>
          <w:szCs w:val="28"/>
        </w:rPr>
        <w:t xml:space="preserve">IE4 дозволяє суттєво зменшити енергоспоживання </w:t>
      </w:r>
      <w:r w:rsidR="00856D46" w:rsidRPr="00856D46">
        <w:rPr>
          <w:rFonts w:ascii="Times New Roman" w:hAnsi="Times New Roman" w:cs="Times New Roman"/>
          <w:sz w:val="28"/>
          <w:szCs w:val="28"/>
        </w:rPr>
        <w:t>в д</w:t>
      </w:r>
      <w:r w:rsidR="00856D46">
        <w:rPr>
          <w:rFonts w:ascii="Times New Roman" w:hAnsi="Times New Roman" w:cs="Times New Roman"/>
          <w:sz w:val="28"/>
          <w:szCs w:val="28"/>
        </w:rPr>
        <w:t xml:space="preserve">іапазоні </w:t>
      </w:r>
      <w:r w:rsidR="00B07CF3">
        <w:rPr>
          <w:rFonts w:ascii="Times New Roman" w:hAnsi="Times New Roman" w:cs="Times New Roman"/>
          <w:sz w:val="28"/>
          <w:szCs w:val="28"/>
        </w:rPr>
        <w:t>0.7</w:t>
      </w:r>
      <w:r w:rsidR="00B07CF3" w:rsidRPr="002F3B12">
        <w:rPr>
          <w:rFonts w:ascii="Times New Roman" w:hAnsi="Times New Roman" w:cs="Times New Roman"/>
          <w:sz w:val="28"/>
          <w:szCs w:val="28"/>
        </w:rPr>
        <w:t>–</w:t>
      </w:r>
      <w:r w:rsidR="00B07CF3">
        <w:rPr>
          <w:rFonts w:ascii="Times New Roman" w:hAnsi="Times New Roman" w:cs="Times New Roman"/>
          <w:sz w:val="28"/>
          <w:szCs w:val="28"/>
        </w:rPr>
        <w:t xml:space="preserve">3кВт </w:t>
      </w:r>
      <w:r w:rsidRPr="00C555FA">
        <w:rPr>
          <w:rFonts w:ascii="Times New Roman" w:hAnsi="Times New Roman" w:cs="Times New Roman"/>
          <w:sz w:val="28"/>
          <w:szCs w:val="28"/>
        </w:rPr>
        <w:t xml:space="preserve">та забезпечити термін окупності від 0,7 до 2 років залежно від умов експлуатації. </w:t>
      </w:r>
    </w:p>
    <w:p w14:paraId="0818C630" w14:textId="73E4BCB6" w:rsidR="00D6726E" w:rsidRDefault="00D6726E" w:rsidP="00D6726E">
      <w:pPr>
        <w:spacing w:before="240" w:after="0" w:line="360" w:lineRule="auto"/>
        <w:jc w:val="center"/>
        <w:rPr>
          <w:rFonts w:ascii="Times New Roman" w:hAnsi="Times New Roman" w:cs="Times New Roman"/>
          <w:sz w:val="28"/>
          <w:szCs w:val="28"/>
        </w:rPr>
      </w:pPr>
      <w:r w:rsidRPr="001267CC">
        <w:rPr>
          <w:rFonts w:ascii="Times New Roman" w:hAnsi="Times New Roman" w:cs="Times New Roman"/>
          <w:sz w:val="28"/>
          <w:szCs w:val="28"/>
        </w:rPr>
        <w:t>АСИНХРОННИЙ ДВИГУН; ЕНЕРГОЕФЕКТИВНІСТЬ; КЛАСИ IE1</w:t>
      </w:r>
      <w:r w:rsidR="00B5596C">
        <w:rPr>
          <w:rFonts w:ascii="Times New Roman" w:hAnsi="Times New Roman" w:cs="Times New Roman"/>
          <w:sz w:val="28"/>
          <w:szCs w:val="28"/>
        </w:rPr>
        <w:t>–</w:t>
      </w:r>
      <w:r w:rsidRPr="00BF47BF">
        <w:rPr>
          <w:rFonts w:ascii="Times New Roman" w:hAnsi="Times New Roman" w:cs="Times New Roman"/>
          <w:color w:val="000000" w:themeColor="text1"/>
          <w:sz w:val="28"/>
          <w:szCs w:val="28"/>
        </w:rPr>
        <w:t>IE</w:t>
      </w:r>
      <w:r w:rsidR="00667A4F">
        <w:rPr>
          <w:rFonts w:ascii="Times New Roman" w:hAnsi="Times New Roman" w:cs="Times New Roman"/>
          <w:color w:val="000000" w:themeColor="text1"/>
          <w:sz w:val="28"/>
          <w:szCs w:val="28"/>
        </w:rPr>
        <w:t>4</w:t>
      </w:r>
      <w:r w:rsidRPr="001267CC">
        <w:rPr>
          <w:rFonts w:ascii="Times New Roman" w:hAnsi="Times New Roman" w:cs="Times New Roman"/>
          <w:sz w:val="28"/>
          <w:szCs w:val="28"/>
        </w:rPr>
        <w:t xml:space="preserve"> КОЕФІЦІЄНТ КОРИСНОЇ ДІЇ; КОЕФІЦІЄНТ НАВАНТАЖЕННЯ; ТЕРМІН ОКУПНОСТІ; МОДЕРНІЗАЦІЯ ЕЛЕКТРОПРИВОДА.</w:t>
      </w:r>
    </w:p>
    <w:p w14:paraId="058664DC" w14:textId="77777777" w:rsidR="00D6726E" w:rsidRDefault="00D6726E" w:rsidP="0066362F">
      <w:pPr>
        <w:spacing w:after="0" w:line="360" w:lineRule="auto"/>
        <w:jc w:val="center"/>
        <w:rPr>
          <w:rFonts w:ascii="Times New Roman" w:hAnsi="Times New Roman" w:cs="Times New Roman"/>
          <w:sz w:val="28"/>
          <w:szCs w:val="28"/>
        </w:rPr>
      </w:pPr>
    </w:p>
    <w:p w14:paraId="69F55A2D" w14:textId="77777777" w:rsidR="00D6726E" w:rsidRDefault="00D6726E" w:rsidP="0066362F">
      <w:pPr>
        <w:spacing w:after="0" w:line="360" w:lineRule="auto"/>
        <w:jc w:val="center"/>
        <w:rPr>
          <w:rFonts w:ascii="Times New Roman" w:hAnsi="Times New Roman" w:cs="Times New Roman"/>
          <w:sz w:val="28"/>
          <w:szCs w:val="28"/>
        </w:rPr>
      </w:pPr>
    </w:p>
    <w:p w14:paraId="5869FBFC" w14:textId="77777777" w:rsidR="00D6726E" w:rsidRDefault="00D6726E" w:rsidP="0066362F">
      <w:pPr>
        <w:spacing w:after="0" w:line="360" w:lineRule="auto"/>
        <w:jc w:val="center"/>
        <w:rPr>
          <w:rFonts w:ascii="Times New Roman" w:hAnsi="Times New Roman" w:cs="Times New Roman"/>
          <w:sz w:val="28"/>
          <w:szCs w:val="28"/>
        </w:rPr>
      </w:pPr>
    </w:p>
    <w:p w14:paraId="6D54CF04" w14:textId="77777777" w:rsidR="00D6726E" w:rsidRDefault="00D6726E" w:rsidP="0066362F">
      <w:pPr>
        <w:spacing w:after="0" w:line="360" w:lineRule="auto"/>
        <w:jc w:val="center"/>
        <w:rPr>
          <w:rFonts w:ascii="Times New Roman" w:hAnsi="Times New Roman" w:cs="Times New Roman"/>
          <w:sz w:val="28"/>
          <w:szCs w:val="28"/>
        </w:rPr>
      </w:pPr>
    </w:p>
    <w:p w14:paraId="53F5FA1F" w14:textId="5B428BE1" w:rsidR="009941E4" w:rsidRPr="0066362F" w:rsidRDefault="009941E4" w:rsidP="00514F5B">
      <w:pPr>
        <w:spacing w:after="0" w:line="360" w:lineRule="auto"/>
        <w:rPr>
          <w:rFonts w:ascii="Times New Roman" w:hAnsi="Times New Roman" w:cs="Times New Roman"/>
          <w:sz w:val="28"/>
          <w:szCs w:val="28"/>
        </w:rPr>
      </w:pPr>
    </w:p>
    <w:p w14:paraId="6A4514FB" w14:textId="24F83854" w:rsidR="00C555FA" w:rsidRDefault="00BF47BF" w:rsidP="00C555FA">
      <w:pPr>
        <w:spacing w:after="0" w:line="360" w:lineRule="auto"/>
        <w:jc w:val="center"/>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73952" behindDoc="0" locked="0" layoutInCell="0" allowOverlap="1" wp14:anchorId="6195B060" wp14:editId="58CFE0D6">
                <wp:simplePos x="0" y="0"/>
                <wp:positionH relativeFrom="page">
                  <wp:posOffset>781655</wp:posOffset>
                </wp:positionH>
                <wp:positionV relativeFrom="margin">
                  <wp:posOffset>-231140</wp:posOffset>
                </wp:positionV>
                <wp:extent cx="6407179" cy="10142354"/>
                <wp:effectExtent l="0" t="0" r="31750" b="30480"/>
                <wp:wrapNone/>
                <wp:docPr id="141639945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79" cy="10142354"/>
                          <a:chOff x="0" y="0"/>
                          <a:chExt cx="20000" cy="20000"/>
                        </a:xfrm>
                      </wpg:grpSpPr>
                      <wps:wsp>
                        <wps:cNvPr id="1416399454"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6399455"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56"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57"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58"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59"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60"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61"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62"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63"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64"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B7C292"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Змн.</w:t>
                              </w:r>
                            </w:p>
                          </w:txbxContent>
                        </wps:txbx>
                        <wps:bodyPr rot="0" vert="horz" wrap="square" lIns="12700" tIns="12700" rIns="12700" bIns="12700" anchor="t" anchorCtr="0" upright="1">
                          <a:noAutofit/>
                        </wps:bodyPr>
                      </wps:wsp>
                      <wps:wsp>
                        <wps:cNvPr id="1416399465"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F1338C"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Арк.</w:t>
                              </w:r>
                            </w:p>
                          </w:txbxContent>
                        </wps:txbx>
                        <wps:bodyPr rot="0" vert="horz" wrap="square" lIns="12700" tIns="12700" rIns="12700" bIns="12700" anchor="t" anchorCtr="0" upright="1">
                          <a:noAutofit/>
                        </wps:bodyPr>
                      </wps:wsp>
                      <wps:wsp>
                        <wps:cNvPr id="1416399466"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33D0BA"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 докум.</w:t>
                              </w:r>
                            </w:p>
                          </w:txbxContent>
                        </wps:txbx>
                        <wps:bodyPr rot="0" vert="horz" wrap="square" lIns="12700" tIns="12700" rIns="12700" bIns="12700" anchor="t" anchorCtr="0" upright="1">
                          <a:noAutofit/>
                        </wps:bodyPr>
                      </wps:wsp>
                      <wps:wsp>
                        <wps:cNvPr id="1416399467"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D612C2"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Підпис</w:t>
                              </w:r>
                            </w:p>
                          </w:txbxContent>
                        </wps:txbx>
                        <wps:bodyPr rot="0" vert="horz" wrap="square" lIns="12700" tIns="12700" rIns="12700" bIns="12700" anchor="t" anchorCtr="0" upright="1">
                          <a:noAutofit/>
                        </wps:bodyPr>
                      </wps:wsp>
                      <wps:wsp>
                        <wps:cNvPr id="1416399468"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B950B7"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Дата</w:t>
                              </w:r>
                            </w:p>
                          </w:txbxContent>
                        </wps:txbx>
                        <wps:bodyPr rot="0" vert="horz" wrap="square" lIns="12700" tIns="12700" rIns="12700" bIns="12700" anchor="t" anchorCtr="0" upright="1">
                          <a:noAutofit/>
                        </wps:bodyPr>
                      </wps:wsp>
                      <wps:wsp>
                        <wps:cNvPr id="1416399469"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884D41"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Арк.</w:t>
                              </w:r>
                            </w:p>
                          </w:txbxContent>
                        </wps:txbx>
                        <wps:bodyPr rot="0" vert="horz" wrap="square" lIns="12700" tIns="12700" rIns="12700" bIns="12700" anchor="t" anchorCtr="0" upright="1">
                          <a:noAutofit/>
                        </wps:bodyPr>
                      </wps:wsp>
                      <wps:wsp>
                        <wps:cNvPr id="1416399470"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C34488" w14:textId="77777777" w:rsidR="00255970" w:rsidRPr="00D40254" w:rsidRDefault="00255970" w:rsidP="00BF47BF">
                              <w:pPr>
                                <w:pStyle w:val="afa"/>
                                <w:jc w:val="center"/>
                                <w:rPr>
                                  <w:color w:val="FF0000"/>
                                  <w:sz w:val="18"/>
                                </w:rPr>
                              </w:pPr>
                              <w:r w:rsidRPr="00D40254">
                                <w:rPr>
                                  <w:color w:val="FF0000"/>
                                  <w:sz w:val="18"/>
                                </w:rPr>
                                <w:t>0</w:t>
                              </w:r>
                            </w:p>
                          </w:txbxContent>
                        </wps:txbx>
                        <wps:bodyPr rot="0" vert="horz" wrap="square" lIns="12700" tIns="12700" rIns="12700" bIns="12700" anchor="t" anchorCtr="0" upright="1">
                          <a:noAutofit/>
                        </wps:bodyPr>
                      </wps:wsp>
                      <wps:wsp>
                        <wps:cNvPr id="1416399471"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636A90" w14:textId="24236B29" w:rsidR="00255970" w:rsidRPr="00255970" w:rsidRDefault="00255970" w:rsidP="00BF47BF">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4B452E">
                                <w:rPr>
                                  <w:rFonts w:ascii="Times New Roman" w:hAnsi="Times New Roman"/>
                                  <w:i w:val="0"/>
                                  <w:iCs/>
                                  <w:lang w:val="ru-RU"/>
                                </w:rPr>
                                <w:t xml:space="preserve"> </w:t>
                              </w:r>
                              <w:r w:rsidRPr="00255970">
                                <w:rPr>
                                  <w:rFonts w:ascii="Times New Roman" w:hAnsi="Times New Roman"/>
                                  <w:i w:val="0"/>
                                  <w:iCs/>
                                  <w:lang w:val="ru-RU"/>
                                </w:rPr>
                                <w:t>479с</w:t>
                              </w:r>
                              <w:r w:rsidRPr="00255970">
                                <w:rPr>
                                  <w:rFonts w:ascii="Times New Roman" w:hAnsi="Times New Roman"/>
                                  <w:i w:val="0"/>
                                  <w:iCs/>
                                </w:rPr>
                                <w:t>.</w:t>
                              </w:r>
                              <w:r w:rsidRPr="00255970">
                                <w:rPr>
                                  <w:rFonts w:ascii="Times New Roman" w:hAnsi="Times New Roman"/>
                                  <w:i w:val="0"/>
                                  <w:iCs/>
                                  <w:lang w:val="ru-RU"/>
                                </w:rPr>
                                <w:t xml:space="preserve"> ЗМ</w:t>
                              </w:r>
                            </w:p>
                            <w:p w14:paraId="6BFC110B" w14:textId="77777777" w:rsidR="00255970" w:rsidRPr="006A52CA" w:rsidRDefault="00255970" w:rsidP="00BF47BF">
                              <w:pPr>
                                <w:pStyle w:val="afa"/>
                                <w:jc w:val="center"/>
                                <w:rPr>
                                  <w:rFonts w:ascii="Times New Roman" w:hAnsi="Times New Roman"/>
                                </w:rPr>
                              </w:pPr>
                            </w:p>
                            <w:p w14:paraId="4026C111" w14:textId="77777777" w:rsidR="00255970" w:rsidRPr="00127C02" w:rsidRDefault="00255970" w:rsidP="00BF47BF">
                              <w:pPr>
                                <w:pStyle w:val="afa"/>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1416399472"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73"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74"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75"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399476"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16399477" name="Group 76"/>
                        <wpg:cNvGrpSpPr>
                          <a:grpSpLocks/>
                        </wpg:cNvGrpSpPr>
                        <wpg:grpSpPr bwMode="auto">
                          <a:xfrm>
                            <a:off x="39" y="18267"/>
                            <a:ext cx="4801" cy="310"/>
                            <a:chOff x="0" y="0"/>
                            <a:chExt cx="19999" cy="20000"/>
                          </a:xfrm>
                        </wpg:grpSpPr>
                        <wps:wsp>
                          <wps:cNvPr id="1416399478"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BCCD40"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Виконав</w:t>
                                </w:r>
                              </w:p>
                            </w:txbxContent>
                          </wps:txbx>
                          <wps:bodyPr rot="0" vert="horz" wrap="square" lIns="12700" tIns="12700" rIns="12700" bIns="12700" anchor="t" anchorCtr="0" upright="1">
                            <a:noAutofit/>
                          </wps:bodyPr>
                        </wps:wsp>
                        <wps:wsp>
                          <wps:cNvPr id="1416399479"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0F93E" w14:textId="77777777" w:rsidR="00255970" w:rsidRDefault="00255970" w:rsidP="00BF47BF">
                                <w:pPr>
                                  <w:pStyle w:val="afa"/>
                                  <w:rPr>
                                    <w:rFonts w:ascii="Journal" w:hAnsi="Journal"/>
                                    <w:sz w:val="18"/>
                                  </w:rPr>
                                </w:pPr>
                                <w:r w:rsidRPr="009F3FE2">
                                  <w:rPr>
                                    <w:rFonts w:ascii="Times New Roman" w:hAnsi="Times New Roman"/>
                                    <w:sz w:val="18"/>
                                  </w:rPr>
                                  <w:t>Харченко І.С</w:t>
                                </w:r>
                                <w:r>
                                  <w:rPr>
                                    <w:sz w:val="18"/>
                                  </w:rPr>
                                  <w:t>.</w:t>
                                </w:r>
                              </w:p>
                            </w:txbxContent>
                          </wps:txbx>
                          <wps:bodyPr rot="0" vert="horz" wrap="square" lIns="12700" tIns="12700" rIns="12700" bIns="12700" anchor="t" anchorCtr="0" upright="1">
                            <a:noAutofit/>
                          </wps:bodyPr>
                        </wps:wsp>
                      </wpg:grpSp>
                      <wpg:grpSp>
                        <wpg:cNvPr id="1740733696" name="Group 79"/>
                        <wpg:cNvGrpSpPr>
                          <a:grpSpLocks/>
                        </wpg:cNvGrpSpPr>
                        <wpg:grpSpPr bwMode="auto">
                          <a:xfrm>
                            <a:off x="39" y="18614"/>
                            <a:ext cx="4801" cy="309"/>
                            <a:chOff x="0" y="0"/>
                            <a:chExt cx="19999" cy="20000"/>
                          </a:xfrm>
                        </wpg:grpSpPr>
                        <wps:wsp>
                          <wps:cNvPr id="1740733697"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EB5C1"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Перевір.</w:t>
                                </w:r>
                              </w:p>
                            </w:txbxContent>
                          </wps:txbx>
                          <wps:bodyPr rot="0" vert="horz" wrap="square" lIns="12700" tIns="12700" rIns="12700" bIns="12700" anchor="t" anchorCtr="0" upright="1">
                            <a:noAutofit/>
                          </wps:bodyPr>
                        </wps:wsp>
                        <wps:wsp>
                          <wps:cNvPr id="1740733698"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A21158" w14:textId="77777777" w:rsidR="00255970" w:rsidRPr="009F3FE2" w:rsidRDefault="00255970" w:rsidP="00BF47BF">
                                <w:pPr>
                                  <w:pStyle w:val="afa"/>
                                  <w:rPr>
                                    <w:rFonts w:ascii="Times New Roman" w:hAnsi="Times New Roman"/>
                                    <w:sz w:val="18"/>
                                  </w:rPr>
                                </w:pPr>
                                <w:r w:rsidRPr="009F3FE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740733699" name="Group 82"/>
                        <wpg:cNvGrpSpPr>
                          <a:grpSpLocks/>
                        </wpg:cNvGrpSpPr>
                        <wpg:grpSpPr bwMode="auto">
                          <a:xfrm>
                            <a:off x="39" y="18969"/>
                            <a:ext cx="4801" cy="309"/>
                            <a:chOff x="0" y="0"/>
                            <a:chExt cx="19999" cy="20000"/>
                          </a:xfrm>
                        </wpg:grpSpPr>
                        <wps:wsp>
                          <wps:cNvPr id="1740733700"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A2FCBE"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Реценз.</w:t>
                                </w:r>
                              </w:p>
                            </w:txbxContent>
                          </wps:txbx>
                          <wps:bodyPr rot="0" vert="horz" wrap="square" lIns="12700" tIns="12700" rIns="12700" bIns="12700" anchor="t" anchorCtr="0" upright="1">
                            <a:noAutofit/>
                          </wps:bodyPr>
                        </wps:wsp>
                        <wps:wsp>
                          <wps:cNvPr id="1740733701"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CFDB7" w14:textId="77777777" w:rsidR="00255970" w:rsidRPr="009F3FE2" w:rsidRDefault="00255970" w:rsidP="00BF47BF">
                                <w:pPr>
                                  <w:pStyle w:val="afa"/>
                                  <w:rPr>
                                    <w:rFonts w:ascii="Times New Roman" w:hAnsi="Times New Roman"/>
                                    <w:sz w:val="18"/>
                                  </w:rPr>
                                </w:pPr>
                                <w:r w:rsidRPr="009F3FE2">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1740733702" name="Group 85"/>
                        <wpg:cNvGrpSpPr>
                          <a:grpSpLocks/>
                        </wpg:cNvGrpSpPr>
                        <wpg:grpSpPr bwMode="auto">
                          <a:xfrm>
                            <a:off x="39" y="19314"/>
                            <a:ext cx="4801" cy="310"/>
                            <a:chOff x="0" y="0"/>
                            <a:chExt cx="19999" cy="20000"/>
                          </a:xfrm>
                        </wpg:grpSpPr>
                        <wps:wsp>
                          <wps:cNvPr id="1740733703"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A48DED"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Н. Контр.</w:t>
                                </w:r>
                              </w:p>
                            </w:txbxContent>
                          </wps:txbx>
                          <wps:bodyPr rot="0" vert="horz" wrap="square" lIns="12700" tIns="12700" rIns="12700" bIns="12700" anchor="t" anchorCtr="0" upright="1">
                            <a:noAutofit/>
                          </wps:bodyPr>
                        </wps:wsp>
                        <wps:wsp>
                          <wps:cNvPr id="1740733704"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28D63"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740733705" name="Group 88"/>
                        <wpg:cNvGrpSpPr>
                          <a:grpSpLocks/>
                        </wpg:cNvGrpSpPr>
                        <wpg:grpSpPr bwMode="auto">
                          <a:xfrm>
                            <a:off x="39" y="19660"/>
                            <a:ext cx="4801" cy="309"/>
                            <a:chOff x="0" y="0"/>
                            <a:chExt cx="19999" cy="20000"/>
                          </a:xfrm>
                        </wpg:grpSpPr>
                        <wps:wsp>
                          <wps:cNvPr id="1740733706"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E663C"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Затверд.</w:t>
                                </w:r>
                              </w:p>
                            </w:txbxContent>
                          </wps:txbx>
                          <wps:bodyPr rot="0" vert="horz" wrap="square" lIns="12700" tIns="12700" rIns="12700" bIns="12700" anchor="t" anchorCtr="0" upright="1">
                            <a:noAutofit/>
                          </wps:bodyPr>
                        </wps:wsp>
                        <wps:wsp>
                          <wps:cNvPr id="1740733707"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926DC3"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1740733708"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09"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3A7EC7" w14:textId="77777777" w:rsidR="00255970" w:rsidRDefault="00255970" w:rsidP="00BF47BF">
                              <w:pPr>
                                <w:pStyle w:val="afa"/>
                                <w:rPr>
                                  <w:rFonts w:ascii="Times New Roman" w:hAnsi="Times New Roman"/>
                                  <w:sz w:val="18"/>
                                </w:rPr>
                              </w:pPr>
                            </w:p>
                            <w:p w14:paraId="0C633934" w14:textId="77777777" w:rsidR="00255970" w:rsidRDefault="00255970" w:rsidP="00BF47BF">
                              <w:pPr>
                                <w:pStyle w:val="afa"/>
                                <w:rPr>
                                  <w:rFonts w:ascii="Times New Roman" w:hAnsi="Times New Roman"/>
                                  <w:sz w:val="18"/>
                                </w:rPr>
                              </w:pPr>
                            </w:p>
                            <w:p w14:paraId="5869B0F2" w14:textId="47248974" w:rsidR="00255970" w:rsidRPr="00167152" w:rsidRDefault="00255970" w:rsidP="00BF47BF">
                              <w:pPr>
                                <w:pStyle w:val="afa"/>
                                <w:rPr>
                                  <w:rFonts w:ascii="Times New Roman" w:hAnsi="Times New Roman"/>
                                  <w:sz w:val="18"/>
                                </w:rPr>
                              </w:pPr>
                              <w:r>
                                <w:rPr>
                                  <w:rFonts w:ascii="Times New Roman" w:hAnsi="Times New Roman"/>
                                  <w:sz w:val="18"/>
                                </w:rPr>
                                <w:t xml:space="preserve">                         </w:t>
                              </w:r>
                              <w:r w:rsidRPr="00167152">
                                <w:rPr>
                                  <w:rFonts w:ascii="Times New Roman" w:hAnsi="Times New Roman"/>
                                  <w:sz w:val="18"/>
                                </w:rPr>
                                <w:t>ЗМІСТ</w:t>
                              </w:r>
                            </w:p>
                          </w:txbxContent>
                        </wps:txbx>
                        <wps:bodyPr rot="0" vert="horz" wrap="square" lIns="12700" tIns="12700" rIns="12700" bIns="12700" anchor="t" anchorCtr="0" upright="1">
                          <a:noAutofit/>
                        </wps:bodyPr>
                      </wps:wsp>
                      <wps:wsp>
                        <wps:cNvPr id="1740733710"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11"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12"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13"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4BE186"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Літ.</w:t>
                              </w:r>
                            </w:p>
                          </w:txbxContent>
                        </wps:txbx>
                        <wps:bodyPr rot="0" vert="horz" wrap="square" lIns="12700" tIns="12700" rIns="12700" bIns="12700" anchor="t" anchorCtr="0" upright="1">
                          <a:noAutofit/>
                        </wps:bodyPr>
                      </wps:wsp>
                      <wps:wsp>
                        <wps:cNvPr id="1740733714"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CF478A"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Акрушів</w:t>
                              </w:r>
                            </w:p>
                          </w:txbxContent>
                        </wps:txbx>
                        <wps:bodyPr rot="0" vert="horz" wrap="square" lIns="12700" tIns="12700" rIns="12700" bIns="12700" anchor="t" anchorCtr="0" upright="1">
                          <a:noAutofit/>
                        </wps:bodyPr>
                      </wps:wsp>
                      <wps:wsp>
                        <wps:cNvPr id="1740733715"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6BB72" w14:textId="77777777" w:rsidR="00255970" w:rsidRPr="00D40254" w:rsidRDefault="00255970" w:rsidP="00BF47BF">
                              <w:pPr>
                                <w:pStyle w:val="afa"/>
                                <w:jc w:val="center"/>
                                <w:rPr>
                                  <w:color w:val="FF0000"/>
                                  <w:sz w:val="18"/>
                                </w:rPr>
                              </w:pPr>
                              <w:r w:rsidRPr="00D40254">
                                <w:rPr>
                                  <w:color w:val="FF0000"/>
                                  <w:sz w:val="18"/>
                                </w:rPr>
                                <w:t>45</w:t>
                              </w:r>
                            </w:p>
                          </w:txbxContent>
                        </wps:txbx>
                        <wps:bodyPr rot="0" vert="horz" wrap="square" lIns="12700" tIns="12700" rIns="12700" bIns="12700" anchor="t" anchorCtr="0" upright="1">
                          <a:noAutofit/>
                        </wps:bodyPr>
                      </wps:wsp>
                      <wps:wsp>
                        <wps:cNvPr id="1740733716"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17"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733718"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88CC9F" w14:textId="77777777" w:rsidR="00255970" w:rsidRDefault="00255970" w:rsidP="00BF47BF">
                              <w:pPr>
                                <w:pStyle w:val="afa"/>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5B060" id="_x0000_s1226" style="position:absolute;left:0;text-align:left;margin-left:61.55pt;margin-top:-18.2pt;width:504.5pt;height:798.6pt;z-index:25177395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" o:allowincell="f">
                <v:rect id="Rectangle 53" o:spid="_x0000_s12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" filled="f" strokeweight="2pt"/>
                <v:line id="Line 54" o:spid="_x0000_s12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" strokeweight="2pt"/>
                <v:line id="Line 55" o:spid="_x0000_s12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" strokeweight="2pt"/>
                <v:line id="Line 56" o:spid="_x0000_s12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" strokeweight="2pt"/>
                <v:line id="Line 57" o:spid="_x0000_s12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" strokeweight="2pt"/>
                <v:line id="Line 58" o:spid="_x0000_s12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" strokeweight="2pt"/>
                <v:line id="Line 59" o:spid="_x0000_s12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" strokeweight="2pt"/>
                <v:line id="Line 60" o:spid="_x0000_s12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" strokeweight="2pt"/>
                <v:line id="Line 61" o:spid="_x0000_s12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" strokeweight="1pt"/>
                <v:line id="Line 62" o:spid="_x0000_s12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" strokeweight="1pt"/>
                <v:rect id="Rectangle 63" o:spid="_x0000_s12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" filled="f" stroked="f" strokeweight=".25pt">
                  <v:textbox inset="1pt,1pt,1pt,1pt">
                    <w:txbxContent>
                      <w:p w14:paraId="7FB7C292"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Змн.</w:t>
                        </w:r>
                      </w:p>
                    </w:txbxContent>
                  </v:textbox>
                </v:rect>
                <v:rect id="Rectangle 64" o:spid="_x0000_s12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" filled="f" stroked="f" strokeweight=".25pt">
                  <v:textbox inset="1pt,1pt,1pt,1pt">
                    <w:txbxContent>
                      <w:p w14:paraId="52F1338C"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Арк.</w:t>
                        </w:r>
                      </w:p>
                    </w:txbxContent>
                  </v:textbox>
                </v:rect>
                <v:rect id="Rectangle 65" o:spid="_x0000_s12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" filled="f" stroked="f" strokeweight=".25pt">
                  <v:textbox inset="1pt,1pt,1pt,1pt">
                    <w:txbxContent>
                      <w:p w14:paraId="3B33D0BA"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 докум.</w:t>
                        </w:r>
                      </w:p>
                    </w:txbxContent>
                  </v:textbox>
                </v:rect>
                <v:rect id="Rectangle 66" o:spid="_x0000_s12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" filled="f" stroked="f" strokeweight=".25pt">
                  <v:textbox inset="1pt,1pt,1pt,1pt">
                    <w:txbxContent>
                      <w:p w14:paraId="6DD612C2"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Підпис</w:t>
                        </w:r>
                      </w:p>
                    </w:txbxContent>
                  </v:textbox>
                </v:rect>
                <v:rect id="Rectangle 67" o:spid="_x0000_s12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" filled="f" stroked="f" strokeweight=".25pt">
                  <v:textbox inset="1pt,1pt,1pt,1pt">
                    <w:txbxContent>
                      <w:p w14:paraId="6BB950B7" w14:textId="77777777" w:rsidR="00255970" w:rsidRPr="00167152" w:rsidRDefault="00255970" w:rsidP="00BF47BF">
                        <w:pPr>
                          <w:pStyle w:val="afa"/>
                          <w:jc w:val="center"/>
                          <w:rPr>
                            <w:rFonts w:ascii="Times New Roman" w:hAnsi="Times New Roman"/>
                            <w:sz w:val="18"/>
                          </w:rPr>
                        </w:pPr>
                        <w:r w:rsidRPr="00167152">
                          <w:rPr>
                            <w:rFonts w:ascii="Times New Roman" w:hAnsi="Times New Roman"/>
                            <w:sz w:val="18"/>
                          </w:rPr>
                          <w:t>Дата</w:t>
                        </w:r>
                      </w:p>
                    </w:txbxContent>
                  </v:textbox>
                </v:rect>
                <v:rect id="Rectangle 68" o:spid="_x0000_s12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" filled="f" stroked="f" strokeweight=".25pt">
                  <v:textbox inset="1pt,1pt,1pt,1pt">
                    <w:txbxContent>
                      <w:p w14:paraId="0B884D41"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Арк.</w:t>
                        </w:r>
                      </w:p>
                    </w:txbxContent>
                  </v:textbox>
                </v:rect>
                <v:rect id="Rectangle 69" o:spid="_x0000_s12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" filled="f" stroked="f" strokeweight=".25pt">
                  <v:textbox inset="1pt,1pt,1pt,1pt">
                    <w:txbxContent>
                      <w:p w14:paraId="6BC34488" w14:textId="77777777" w:rsidR="00255970" w:rsidRPr="00D40254" w:rsidRDefault="00255970" w:rsidP="00BF47BF">
                        <w:pPr>
                          <w:pStyle w:val="afa"/>
                          <w:jc w:val="center"/>
                          <w:rPr>
                            <w:color w:val="FF0000"/>
                            <w:sz w:val="18"/>
                          </w:rPr>
                        </w:pPr>
                        <w:r w:rsidRPr="00D40254">
                          <w:rPr>
                            <w:color w:val="FF0000"/>
                            <w:sz w:val="18"/>
                          </w:rPr>
                          <w:t>0</w:t>
                        </w:r>
                      </w:p>
                    </w:txbxContent>
                  </v:textbox>
                </v:rect>
                <v:rect id="Rectangle 70" o:spid="_x0000_s1244"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" filled="f" stroked="f" strokeweight=".25pt">
                  <v:textbox inset="1pt,1pt,1pt,1pt">
                    <w:txbxContent>
                      <w:p w14:paraId="67636A90" w14:textId="24236B29" w:rsidR="00255970" w:rsidRPr="00255970" w:rsidRDefault="00255970" w:rsidP="00BF47BF">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4B452E">
                          <w:rPr>
                            <w:rFonts w:ascii="Times New Roman" w:hAnsi="Times New Roman"/>
                            <w:i w:val="0"/>
                            <w:iCs/>
                            <w:lang w:val="ru-RU"/>
                          </w:rPr>
                          <w:t xml:space="preserve"> </w:t>
                        </w:r>
                        <w:r w:rsidRPr="00255970">
                          <w:rPr>
                            <w:rFonts w:ascii="Times New Roman" w:hAnsi="Times New Roman"/>
                            <w:i w:val="0"/>
                            <w:iCs/>
                            <w:lang w:val="ru-RU"/>
                          </w:rPr>
                          <w:t>479с</w:t>
                        </w:r>
                        <w:r w:rsidRPr="00255970">
                          <w:rPr>
                            <w:rFonts w:ascii="Times New Roman" w:hAnsi="Times New Roman"/>
                            <w:i w:val="0"/>
                            <w:iCs/>
                          </w:rPr>
                          <w:t>.</w:t>
                        </w:r>
                        <w:r w:rsidRPr="00255970">
                          <w:rPr>
                            <w:rFonts w:ascii="Times New Roman" w:hAnsi="Times New Roman"/>
                            <w:i w:val="0"/>
                            <w:iCs/>
                            <w:lang w:val="ru-RU"/>
                          </w:rPr>
                          <w:t xml:space="preserve"> ЗМ</w:t>
                        </w:r>
                      </w:p>
                      <w:p w14:paraId="6BFC110B" w14:textId="77777777" w:rsidR="00255970" w:rsidRPr="006A52CA" w:rsidRDefault="00255970" w:rsidP="00BF47BF">
                        <w:pPr>
                          <w:pStyle w:val="afa"/>
                          <w:jc w:val="center"/>
                          <w:rPr>
                            <w:rFonts w:ascii="Times New Roman" w:hAnsi="Times New Roman"/>
                          </w:rPr>
                        </w:pPr>
                      </w:p>
                      <w:p w14:paraId="4026C111" w14:textId="77777777" w:rsidR="00255970" w:rsidRPr="00127C02" w:rsidRDefault="00255970" w:rsidP="00BF47BF">
                        <w:pPr>
                          <w:pStyle w:val="afa"/>
                          <w:jc w:val="center"/>
                          <w:rPr>
                            <w:rFonts w:ascii="Times New Roman" w:hAnsi="Times New Roman"/>
                            <w:i w:val="0"/>
                            <w:iCs/>
                            <w:lang w:val="ru-RU"/>
                          </w:rPr>
                        </w:pPr>
                      </w:p>
                    </w:txbxContent>
                  </v:textbox>
                </v:rect>
                <v:line id="Line 71" o:spid="_x0000_s12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" strokeweight="2pt"/>
                <v:line id="Line 72" o:spid="_x0000_s12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" strokeweight="2pt"/>
                <v:line id="Line 73" o:spid="_x0000_s12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" strokeweight="1pt"/>
                <v:line id="Line 74" o:spid="_x0000_s12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" strokeweight="1pt"/>
                <v:line id="Line 75" o:spid="_x0000_s12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" strokeweight="1pt"/>
                <v:group id="Group 76" o:spid="_x0000_s12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">
                  <v:rect id="Rectangle 77" o:spid="_x0000_s12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" filled="f" stroked="f" strokeweight=".25pt">
                    <v:textbox inset="1pt,1pt,1pt,1pt">
                      <w:txbxContent>
                        <w:p w14:paraId="31BCCD40"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Виконав</w:t>
                          </w:r>
                        </w:p>
                      </w:txbxContent>
                    </v:textbox>
                  </v:rect>
                  <v:rect id="Rectangle 78" o:spid="_x0000_s12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" filled="f" stroked="f" strokeweight=".25pt">
                    <v:textbox inset="1pt,1pt,1pt,1pt">
                      <w:txbxContent>
                        <w:p w14:paraId="2620F93E" w14:textId="77777777" w:rsidR="00255970" w:rsidRDefault="00255970" w:rsidP="00BF47BF">
                          <w:pPr>
                            <w:pStyle w:val="afa"/>
                            <w:rPr>
                              <w:rFonts w:ascii="Journal" w:hAnsi="Journal"/>
                              <w:sz w:val="18"/>
                            </w:rPr>
                          </w:pPr>
                          <w:r w:rsidRPr="009F3FE2">
                            <w:rPr>
                              <w:rFonts w:ascii="Times New Roman" w:hAnsi="Times New Roman"/>
                              <w:sz w:val="18"/>
                            </w:rPr>
                            <w:t>Харченко І.С</w:t>
                          </w:r>
                          <w:r>
                            <w:rPr>
                              <w:sz w:val="18"/>
                            </w:rPr>
                            <w:t>.</w:t>
                          </w:r>
                        </w:p>
                      </w:txbxContent>
                    </v:textbox>
                  </v:rect>
                </v:group>
                <v:group id="Group 79" o:spid="_x0000_s12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">
                  <v:rect id="Rectangle 80" o:spid="_x0000_s12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" filled="f" stroked="f" strokeweight=".25pt">
                    <v:textbox inset="1pt,1pt,1pt,1pt">
                      <w:txbxContent>
                        <w:p w14:paraId="477EB5C1"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Перевір.</w:t>
                          </w:r>
                        </w:p>
                      </w:txbxContent>
                    </v:textbox>
                  </v:rect>
                  <v:rect id="Rectangle 81" o:spid="_x0000_s12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" filled="f" stroked="f" strokeweight=".25pt">
                    <v:textbox inset="1pt,1pt,1pt,1pt">
                      <w:txbxContent>
                        <w:p w14:paraId="65A21158" w14:textId="77777777" w:rsidR="00255970" w:rsidRPr="009F3FE2" w:rsidRDefault="00255970" w:rsidP="00BF47BF">
                          <w:pPr>
                            <w:pStyle w:val="afa"/>
                            <w:rPr>
                              <w:rFonts w:ascii="Times New Roman" w:hAnsi="Times New Roman"/>
                              <w:sz w:val="18"/>
                            </w:rPr>
                          </w:pPr>
                          <w:r w:rsidRPr="009F3FE2">
                            <w:rPr>
                              <w:rFonts w:ascii="Times New Roman" w:hAnsi="Times New Roman"/>
                              <w:sz w:val="18"/>
                            </w:rPr>
                            <w:t>Толмачов С.Т.</w:t>
                          </w:r>
                        </w:p>
                      </w:txbxContent>
                    </v:textbox>
                  </v:rect>
                </v:group>
                <v:group id="Group 82" o:spid="_x0000_s12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">
                  <v:rect id="Rectangle 83" o:spid="_x0000_s12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" filled="f" stroked="f" strokeweight=".25pt">
                    <v:textbox inset="1pt,1pt,1pt,1pt">
                      <w:txbxContent>
                        <w:p w14:paraId="77A2FCBE"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Реценз.</w:t>
                          </w:r>
                        </w:p>
                      </w:txbxContent>
                    </v:textbox>
                  </v:rect>
                  <v:rect id="Rectangle 84" o:spid="_x0000_s12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" filled="f" stroked="f" strokeweight=".25pt">
                    <v:textbox inset="1pt,1pt,1pt,1pt">
                      <w:txbxContent>
                        <w:p w14:paraId="647CFDB7" w14:textId="77777777" w:rsidR="00255970" w:rsidRPr="009F3FE2" w:rsidRDefault="00255970" w:rsidP="00BF47BF">
                          <w:pPr>
                            <w:pStyle w:val="afa"/>
                            <w:rPr>
                              <w:rFonts w:ascii="Times New Roman" w:hAnsi="Times New Roman"/>
                              <w:sz w:val="18"/>
                            </w:rPr>
                          </w:pPr>
                          <w:r w:rsidRPr="009F3FE2">
                            <w:rPr>
                              <w:rFonts w:ascii="Times New Roman" w:hAnsi="Times New Roman"/>
                              <w:sz w:val="18"/>
                            </w:rPr>
                            <w:t>Ільченко О.В.</w:t>
                          </w:r>
                        </w:p>
                      </w:txbxContent>
                    </v:textbox>
                  </v:rect>
                </v:group>
                <v:group id="Group 85" o:spid="_x0000_s12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">
                  <v:rect id="Rectangle 86" o:spid="_x0000_s12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" filled="f" stroked="f" strokeweight=".25pt">
                    <v:textbox inset="1pt,1pt,1pt,1pt">
                      <w:txbxContent>
                        <w:p w14:paraId="68A48DED"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Н. Контр.</w:t>
                          </w:r>
                        </w:p>
                      </w:txbxContent>
                    </v:textbox>
                  </v:rect>
                  <v:rect id="Rectangle 87" o:spid="_x0000_s12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" filled="f" stroked="f" strokeweight=".25pt">
                    <v:textbox inset="1pt,1pt,1pt,1pt">
                      <w:txbxContent>
                        <w:p w14:paraId="04128D63"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Толмачов С.Т.</w:t>
                          </w:r>
                        </w:p>
                      </w:txbxContent>
                    </v:textbox>
                  </v:rect>
                </v:group>
                <v:group id="Group 88" o:spid="_x0000_s12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">
                  <v:rect id="Rectangle 89" o:spid="_x0000_s12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" filled="f" stroked="f" strokeweight=".25pt">
                    <v:textbox inset="1pt,1pt,1pt,1pt">
                      <w:txbxContent>
                        <w:p w14:paraId="211E663C"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 xml:space="preserve"> Затверд.</w:t>
                          </w:r>
                        </w:p>
                      </w:txbxContent>
                    </v:textbox>
                  </v:rect>
                  <v:rect id="Rectangle 90" o:spid="_x0000_s12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" filled="f" stroked="f" strokeweight=".25pt">
                    <v:textbox inset="1pt,1pt,1pt,1pt">
                      <w:txbxContent>
                        <w:p w14:paraId="39926DC3" w14:textId="77777777" w:rsidR="00255970" w:rsidRPr="00167152" w:rsidRDefault="00255970" w:rsidP="00BF47BF">
                          <w:pPr>
                            <w:pStyle w:val="afa"/>
                            <w:rPr>
                              <w:rFonts w:ascii="Times New Roman" w:hAnsi="Times New Roman"/>
                              <w:sz w:val="18"/>
                            </w:rPr>
                          </w:pPr>
                          <w:r w:rsidRPr="00167152">
                            <w:rPr>
                              <w:rFonts w:ascii="Times New Roman" w:hAnsi="Times New Roman"/>
                              <w:sz w:val="18"/>
                            </w:rPr>
                            <w:t>Толмачов С.Т.</w:t>
                          </w:r>
                        </w:p>
                      </w:txbxContent>
                    </v:textbox>
                  </v:rect>
                </v:group>
                <v:line id="Line 91" o:spid="_x0000_s12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" strokeweight="2pt"/>
                <v:rect id="Rectangle 92" o:spid="_x0000_s12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" filled="f" stroked="f" strokeweight=".25pt">
                  <v:textbox inset="1pt,1pt,1pt,1pt">
                    <w:txbxContent>
                      <w:p w14:paraId="7C3A7EC7" w14:textId="77777777" w:rsidR="00255970" w:rsidRDefault="00255970" w:rsidP="00BF47BF">
                        <w:pPr>
                          <w:pStyle w:val="afa"/>
                          <w:rPr>
                            <w:rFonts w:ascii="Times New Roman" w:hAnsi="Times New Roman"/>
                            <w:sz w:val="18"/>
                          </w:rPr>
                        </w:pPr>
                      </w:p>
                      <w:p w14:paraId="0C633934" w14:textId="77777777" w:rsidR="00255970" w:rsidRDefault="00255970" w:rsidP="00BF47BF">
                        <w:pPr>
                          <w:pStyle w:val="afa"/>
                          <w:rPr>
                            <w:rFonts w:ascii="Times New Roman" w:hAnsi="Times New Roman"/>
                            <w:sz w:val="18"/>
                          </w:rPr>
                        </w:pPr>
                      </w:p>
                      <w:p w14:paraId="5869B0F2" w14:textId="47248974" w:rsidR="00255970" w:rsidRPr="00167152" w:rsidRDefault="00255970" w:rsidP="00BF47BF">
                        <w:pPr>
                          <w:pStyle w:val="afa"/>
                          <w:rPr>
                            <w:rFonts w:ascii="Times New Roman" w:hAnsi="Times New Roman"/>
                            <w:sz w:val="18"/>
                          </w:rPr>
                        </w:pPr>
                        <w:r>
                          <w:rPr>
                            <w:rFonts w:ascii="Times New Roman" w:hAnsi="Times New Roman"/>
                            <w:sz w:val="18"/>
                          </w:rPr>
                          <w:t xml:space="preserve">                         </w:t>
                        </w:r>
                        <w:r w:rsidRPr="00167152">
                          <w:rPr>
                            <w:rFonts w:ascii="Times New Roman" w:hAnsi="Times New Roman"/>
                            <w:sz w:val="18"/>
                          </w:rPr>
                          <w:t>ЗМІСТ</w:t>
                        </w:r>
                      </w:p>
                    </w:txbxContent>
                  </v:textbox>
                </v:rect>
                <v:line id="Line 93" o:spid="_x0000_s12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" strokeweight="2pt"/>
                <v:line id="Line 94" o:spid="_x0000_s12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" strokeweight="2pt"/>
                <v:line id="Line 95" o:spid="_x0000_s12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" strokeweight="2pt"/>
                <v:rect id="Rectangle 96" o:spid="_x0000_s12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" filled="f" stroked="f" strokeweight=".25pt">
                  <v:textbox inset="1pt,1pt,1pt,1pt">
                    <w:txbxContent>
                      <w:p w14:paraId="074BE186"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Літ.</w:t>
                        </w:r>
                      </w:p>
                    </w:txbxContent>
                  </v:textbox>
                </v:rect>
                <v:rect id="Rectangle 97" o:spid="_x0000_s12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" filled="f" stroked="f" strokeweight=".25pt">
                  <v:textbox inset="1pt,1pt,1pt,1pt">
                    <w:txbxContent>
                      <w:p w14:paraId="71CF478A" w14:textId="77777777" w:rsidR="00255970" w:rsidRPr="009F3FE2" w:rsidRDefault="00255970" w:rsidP="00BF47BF">
                        <w:pPr>
                          <w:pStyle w:val="afa"/>
                          <w:jc w:val="center"/>
                          <w:rPr>
                            <w:rFonts w:ascii="Times New Roman" w:hAnsi="Times New Roman"/>
                            <w:sz w:val="18"/>
                          </w:rPr>
                        </w:pPr>
                        <w:r w:rsidRPr="009F3FE2">
                          <w:rPr>
                            <w:rFonts w:ascii="Times New Roman" w:hAnsi="Times New Roman"/>
                            <w:sz w:val="18"/>
                          </w:rPr>
                          <w:t>Акрушів</w:t>
                        </w:r>
                      </w:p>
                    </w:txbxContent>
                  </v:textbox>
                </v:rect>
                <v:rect id="Rectangle 98" o:spid="_x0000_s12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" filled="f" stroked="f" strokeweight=".25pt">
                  <v:textbox inset="1pt,1pt,1pt,1pt">
                    <w:txbxContent>
                      <w:p w14:paraId="4E06BB72" w14:textId="77777777" w:rsidR="00255970" w:rsidRPr="00D40254" w:rsidRDefault="00255970" w:rsidP="00BF47BF">
                        <w:pPr>
                          <w:pStyle w:val="afa"/>
                          <w:jc w:val="center"/>
                          <w:rPr>
                            <w:color w:val="FF0000"/>
                            <w:sz w:val="18"/>
                          </w:rPr>
                        </w:pPr>
                        <w:r w:rsidRPr="00D40254">
                          <w:rPr>
                            <w:color w:val="FF0000"/>
                            <w:sz w:val="18"/>
                          </w:rPr>
                          <w:t>45</w:t>
                        </w:r>
                      </w:p>
                    </w:txbxContent>
                  </v:textbox>
                </v:rect>
                <v:line id="Line 99" o:spid="_x0000_s12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" strokeweight="1pt"/>
                <v:line id="Line 100" o:spid="_x0000_s12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" strokeweight="1pt"/>
                <v:rect id="Rectangle 101" o:spid="_x0000_s12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" filled="f" stroked="f" strokeweight=".25pt">
                  <v:textbox inset="1pt,1pt,1pt,1pt">
                    <w:txbxContent>
                      <w:p w14:paraId="2788CC9F" w14:textId="77777777" w:rsidR="00255970" w:rsidRDefault="00255970" w:rsidP="00BF47BF">
                        <w:pPr>
                          <w:pStyle w:val="afa"/>
                          <w:jc w:val="center"/>
                          <w:rPr>
                            <w:rFonts w:ascii="Journal" w:hAnsi="Journal"/>
                            <w:sz w:val="24"/>
                          </w:rPr>
                        </w:pPr>
                      </w:p>
                    </w:txbxContent>
                  </v:textbox>
                </v:rect>
                <w10:wrap anchorx="page" anchory="margin"/>
              </v:group>
            </w:pict>
          </mc:Fallback>
        </mc:AlternateContent>
      </w:r>
      <w:r w:rsidR="00A10C01">
        <w:rPr>
          <w:rFonts w:ascii="Times New Roman" w:hAnsi="Times New Roman" w:cs="Times New Roman"/>
          <w:sz w:val="28"/>
          <w:szCs w:val="28"/>
        </w:rPr>
        <w:t>ВСТУП</w:t>
      </w:r>
    </w:p>
    <w:p w14:paraId="59CF1E54" w14:textId="7232ED32" w:rsidR="00C71D8E" w:rsidRPr="00C71D8E" w:rsidRDefault="00C71D8E" w:rsidP="00816506">
      <w:pPr>
        <w:spacing w:after="0" w:line="360" w:lineRule="auto"/>
        <w:ind w:left="142"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Електропривод є основою роботи більшості промислових установок, і роль асинхронних двигунів у цьому процесі важко переоцінити. Саме вони забезпечують рух насосів, вентиляторів, транспортерів, компресорів та десятків інших механізмів, без яких неможливо уявити роботу жодного сучасного виробництва.</w:t>
      </w:r>
      <w:r w:rsidR="00D23B7E">
        <w:rPr>
          <w:rFonts w:ascii="Times New Roman" w:eastAsia="Times New Roman" w:hAnsi="Times New Roman" w:cs="Times New Roman"/>
          <w:kern w:val="0"/>
          <w:sz w:val="28"/>
          <w:szCs w:val="28"/>
          <w:lang w:val="ru-RU" w:eastAsia="ru-RU"/>
          <w14:ligatures w14:val="none"/>
        </w:rPr>
        <w:t xml:space="preserve"> </w:t>
      </w:r>
      <w:r w:rsidRPr="00C71D8E">
        <w:rPr>
          <w:rFonts w:ascii="Times New Roman" w:eastAsia="Times New Roman" w:hAnsi="Times New Roman" w:cs="Times New Roman"/>
          <w:kern w:val="0"/>
          <w:sz w:val="28"/>
          <w:szCs w:val="28"/>
          <w:lang w:val="ru-RU" w:eastAsia="ru-RU"/>
          <w14:ligatures w14:val="none"/>
        </w:rPr>
        <w:t>У</w:t>
      </w:r>
      <w:r w:rsidR="00D23B7E">
        <w:rPr>
          <w:rFonts w:ascii="Times New Roman" w:eastAsia="Times New Roman" w:hAnsi="Times New Roman" w:cs="Times New Roman"/>
          <w:kern w:val="0"/>
          <w:sz w:val="28"/>
          <w:szCs w:val="28"/>
          <w:lang w:val="ru-RU" w:eastAsia="ru-RU"/>
          <w14:ligatures w14:val="none"/>
        </w:rPr>
        <w:t xml:space="preserve"> </w:t>
      </w:r>
      <w:r w:rsidRPr="00C71D8E">
        <w:rPr>
          <w:rFonts w:ascii="Times New Roman" w:eastAsia="Times New Roman" w:hAnsi="Times New Roman" w:cs="Times New Roman"/>
          <w:kern w:val="0"/>
          <w:sz w:val="28"/>
          <w:szCs w:val="28"/>
          <w:lang w:val="ru-RU" w:eastAsia="ru-RU"/>
          <w14:ligatures w14:val="none"/>
        </w:rPr>
        <w:t>структурі</w:t>
      </w:r>
      <w:r w:rsidR="00D23B7E">
        <w:rPr>
          <w:rFonts w:ascii="Times New Roman" w:eastAsia="Times New Roman" w:hAnsi="Times New Roman" w:cs="Times New Roman"/>
          <w:kern w:val="0"/>
          <w:sz w:val="28"/>
          <w:szCs w:val="28"/>
          <w:lang w:val="ru-RU" w:eastAsia="ru-RU"/>
          <w14:ligatures w14:val="none"/>
        </w:rPr>
        <w:t xml:space="preserve"> </w:t>
      </w:r>
      <w:r w:rsidRPr="00C71D8E">
        <w:rPr>
          <w:rFonts w:ascii="Times New Roman" w:eastAsia="Times New Roman" w:hAnsi="Times New Roman" w:cs="Times New Roman"/>
          <w:kern w:val="0"/>
          <w:sz w:val="28"/>
          <w:szCs w:val="28"/>
          <w:lang w:val="ru-RU" w:eastAsia="ru-RU"/>
          <w14:ligatures w14:val="none"/>
        </w:rPr>
        <w:t>загального</w:t>
      </w:r>
      <w:r w:rsidR="00D23B7E">
        <w:rPr>
          <w:rFonts w:ascii="Times New Roman" w:eastAsia="Times New Roman" w:hAnsi="Times New Roman" w:cs="Times New Roman"/>
          <w:kern w:val="0"/>
          <w:sz w:val="28"/>
          <w:szCs w:val="28"/>
          <w:lang w:val="ru-RU" w:eastAsia="ru-RU"/>
          <w14:ligatures w14:val="none"/>
        </w:rPr>
        <w:t xml:space="preserve"> </w:t>
      </w:r>
      <w:r w:rsidRPr="00C71D8E">
        <w:rPr>
          <w:rFonts w:ascii="Times New Roman" w:eastAsia="Times New Roman" w:hAnsi="Times New Roman" w:cs="Times New Roman"/>
          <w:kern w:val="0"/>
          <w:sz w:val="28"/>
          <w:szCs w:val="28"/>
          <w:lang w:val="ru-RU" w:eastAsia="ru-RU"/>
          <w14:ligatures w14:val="none"/>
        </w:rPr>
        <w:t>споживання</w:t>
      </w:r>
      <w:r w:rsidR="00D23B7E">
        <w:rPr>
          <w:rFonts w:ascii="Times New Roman" w:eastAsia="Times New Roman" w:hAnsi="Times New Roman" w:cs="Times New Roman"/>
          <w:kern w:val="0"/>
          <w:sz w:val="28"/>
          <w:szCs w:val="28"/>
          <w:lang w:val="ru-RU" w:eastAsia="ru-RU"/>
          <w14:ligatures w14:val="none"/>
        </w:rPr>
        <w:t xml:space="preserve"> </w:t>
      </w:r>
      <w:r w:rsidRPr="00C71D8E">
        <w:rPr>
          <w:rFonts w:ascii="Times New Roman" w:eastAsia="Times New Roman" w:hAnsi="Times New Roman" w:cs="Times New Roman"/>
          <w:kern w:val="0"/>
          <w:sz w:val="28"/>
          <w:szCs w:val="28"/>
          <w:lang w:val="ru-RU" w:eastAsia="ru-RU"/>
          <w14:ligatures w14:val="none"/>
        </w:rPr>
        <w:t>електроенергії підприємствами асинхронні двигуни займають від 60 до 70</w:t>
      </w:r>
      <w:r w:rsidR="00D23B7E">
        <w:rPr>
          <w:rFonts w:ascii="Times New Roman" w:eastAsia="Times New Roman" w:hAnsi="Times New Roman" w:cs="Times New Roman"/>
          <w:kern w:val="0"/>
          <w:sz w:val="28"/>
          <w:szCs w:val="28"/>
          <w:lang w:val="ru-RU" w:eastAsia="ru-RU"/>
          <w14:ligatures w14:val="none"/>
        </w:rPr>
        <w:t> %, а в</w:t>
      </w:r>
      <w:r w:rsidRPr="00C71D8E">
        <w:rPr>
          <w:rFonts w:ascii="Times New Roman" w:eastAsia="Times New Roman" w:hAnsi="Times New Roman" w:cs="Times New Roman"/>
          <w:kern w:val="0"/>
          <w:sz w:val="28"/>
          <w:szCs w:val="28"/>
          <w:lang w:val="ru-RU" w:eastAsia="ru-RU"/>
          <w14:ligatures w14:val="none"/>
        </w:rPr>
        <w:t xml:space="preserve"> окремих</w:t>
      </w:r>
      <w:r w:rsidR="00D23B7E">
        <w:rPr>
          <w:rFonts w:ascii="Times New Roman" w:eastAsia="Times New Roman" w:hAnsi="Times New Roman" w:cs="Times New Roman"/>
          <w:kern w:val="0"/>
          <w:sz w:val="28"/>
          <w:szCs w:val="28"/>
          <w:lang w:val="ru-RU" w:eastAsia="ru-RU"/>
          <w14:ligatures w14:val="none"/>
        </w:rPr>
        <w:t xml:space="preserve"> </w:t>
      </w:r>
      <w:r w:rsidRPr="00C71D8E">
        <w:rPr>
          <w:rFonts w:ascii="Times New Roman" w:eastAsia="Times New Roman" w:hAnsi="Times New Roman" w:cs="Times New Roman"/>
          <w:kern w:val="0"/>
          <w:sz w:val="28"/>
          <w:szCs w:val="28"/>
          <w:lang w:val="ru-RU" w:eastAsia="ru-RU"/>
          <w14:ligatures w14:val="none"/>
        </w:rPr>
        <w:t xml:space="preserve">галузях </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 xml:space="preserve"> навіть більше. </w:t>
      </w:r>
    </w:p>
    <w:p w14:paraId="79CB59F3" w14:textId="55D78D6F" w:rsidR="00C71D8E" w:rsidRPr="00C71D8E" w:rsidRDefault="00C71D8E" w:rsidP="00816506">
      <w:pPr>
        <w:spacing w:after="0" w:line="360" w:lineRule="auto"/>
        <w:ind w:left="142"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Утім, реальний стан двигунного господарства в Україні сьогодні далекий від оптимального. Значна частина асинхронних двигунів, які працюють у виробничих процесах, була виготовлена ще за радянських часів або на</w:t>
      </w:r>
      <w:r w:rsidR="00BF47BF">
        <w:rPr>
          <w:rFonts w:ascii="Times New Roman" w:eastAsia="Times New Roman" w:hAnsi="Times New Roman" w:cs="Times New Roman"/>
          <w:kern w:val="0"/>
          <w:sz w:val="28"/>
          <w:szCs w:val="28"/>
          <w:lang w:val="ru-RU" w:eastAsia="ru-RU"/>
          <w14:ligatures w14:val="none"/>
        </w:rPr>
        <w:t xml:space="preserve"> </w:t>
      </w:r>
      <w:r w:rsidR="00B07CF3">
        <w:rPr>
          <w:rFonts w:ascii="Times New Roman" w:eastAsia="Times New Roman" w:hAnsi="Times New Roman" w:cs="Times New Roman"/>
          <w:kern w:val="0"/>
          <w:sz w:val="28"/>
          <w:szCs w:val="28"/>
          <w:lang w:val="ru-RU" w:eastAsia="ru-RU"/>
          <w14:ligatures w14:val="none"/>
        </w:rPr>
        <w:t>старті</w:t>
      </w:r>
      <w:r w:rsidRPr="00C71D8E">
        <w:rPr>
          <w:rFonts w:ascii="Times New Roman" w:eastAsia="Times New Roman" w:hAnsi="Times New Roman" w:cs="Times New Roman"/>
          <w:kern w:val="0"/>
          <w:sz w:val="28"/>
          <w:szCs w:val="28"/>
          <w:lang w:val="ru-RU" w:eastAsia="ru-RU"/>
          <w14:ligatures w14:val="none"/>
        </w:rPr>
        <w:t xml:space="preserve"> 2000</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 xml:space="preserve">х років. Ці машини морально і фізично застаріли, не відповідають сучасним вимогам енергоефективності та часто мають по кілька ремонтів за тривалий період експлуатації. Кожна перемотка обмотки, збільшення повітряного зазору, погіршення стану підшипників і зношення магнітопроводу призводять до зменшення коефіцієнта корисної дії двигуна, а отже </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 xml:space="preserve"> до зростання витрат підприємства на електроенергію. У середньому після 2</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3 ремонтів фактичний ККД асинхронного двигуна може зменшуватись на 10</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15%, що безпосередньо впливає на його економічну ефективність.</w:t>
      </w:r>
    </w:p>
    <w:p w14:paraId="0946AC87" w14:textId="350F5BBA" w:rsidR="00C71D8E" w:rsidRDefault="00C71D8E" w:rsidP="00816506">
      <w:pPr>
        <w:spacing w:after="0" w:line="360" w:lineRule="auto"/>
        <w:ind w:left="142"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 xml:space="preserve">Окремою проблемою є те, що двигуни в Україні часто працюють у </w:t>
      </w:r>
      <w:r w:rsidR="00BF47BF">
        <w:rPr>
          <w:rFonts w:ascii="Times New Roman" w:eastAsia="Times New Roman" w:hAnsi="Times New Roman" w:cs="Times New Roman"/>
          <w:kern w:val="0"/>
          <w:sz w:val="28"/>
          <w:szCs w:val="28"/>
          <w:lang w:val="ru-RU" w:eastAsia="ru-RU"/>
          <w14:ligatures w14:val="none"/>
        </w:rPr>
        <w:t>режимів</w:t>
      </w:r>
      <w:r w:rsidRPr="00C71D8E">
        <w:rPr>
          <w:rFonts w:ascii="Times New Roman" w:eastAsia="Times New Roman" w:hAnsi="Times New Roman" w:cs="Times New Roman"/>
          <w:kern w:val="0"/>
          <w:sz w:val="28"/>
          <w:szCs w:val="28"/>
          <w:lang w:val="ru-RU" w:eastAsia="ru-RU"/>
          <w14:ligatures w14:val="none"/>
        </w:rPr>
        <w:t xml:space="preserve">, які значно відрізняються від номінальних. </w:t>
      </w:r>
      <w:r w:rsidR="0014330F">
        <w:rPr>
          <w:rFonts w:ascii="Times New Roman" w:eastAsia="Times New Roman" w:hAnsi="Times New Roman" w:cs="Times New Roman"/>
          <w:kern w:val="0"/>
          <w:sz w:val="28"/>
          <w:szCs w:val="28"/>
          <w:lang w:val="ru-RU" w:eastAsia="ru-RU"/>
          <w14:ligatures w14:val="none"/>
        </w:rPr>
        <w:t>К</w:t>
      </w:r>
      <w:r w:rsidRPr="00C71D8E">
        <w:rPr>
          <w:rFonts w:ascii="Times New Roman" w:eastAsia="Times New Roman" w:hAnsi="Times New Roman" w:cs="Times New Roman"/>
          <w:kern w:val="0"/>
          <w:sz w:val="28"/>
          <w:szCs w:val="28"/>
          <w:lang w:val="ru-RU" w:eastAsia="ru-RU"/>
          <w14:ligatures w14:val="none"/>
        </w:rPr>
        <w:t>оефіцієнт завантаження більшості АД становить лише 0</w:t>
      </w:r>
      <w:r w:rsidR="00D763A5">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3</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0</w:t>
      </w:r>
      <w:r w:rsidR="00D763A5">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5, тобто двигун використовується на 30</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50% своєї потужності. Саме в цій зоні його ККД суттєво знижується, а реактивна складова струму зростає, що створює додаткове навантаження на мережу та підвищує втрати.</w:t>
      </w:r>
      <w:r w:rsidR="00E80A76">
        <w:rPr>
          <w:rFonts w:ascii="Times New Roman" w:eastAsia="Times New Roman" w:hAnsi="Times New Roman" w:cs="Times New Roman"/>
          <w:kern w:val="0"/>
          <w:sz w:val="28"/>
          <w:szCs w:val="28"/>
          <w:lang w:val="ru-RU" w:eastAsia="ru-RU"/>
          <w14:ligatures w14:val="none"/>
        </w:rPr>
        <w:t xml:space="preserve"> </w:t>
      </w:r>
      <w:r w:rsidRPr="00C71D8E">
        <w:rPr>
          <w:rFonts w:ascii="Times New Roman" w:eastAsia="Times New Roman" w:hAnsi="Times New Roman" w:cs="Times New Roman"/>
          <w:kern w:val="0"/>
          <w:sz w:val="28"/>
          <w:szCs w:val="28"/>
          <w:lang w:val="ru-RU" w:eastAsia="ru-RU"/>
          <w14:ligatures w14:val="none"/>
        </w:rPr>
        <w:t xml:space="preserve">Це не просто технічний недолік </w:t>
      </w:r>
      <w:r w:rsidR="00B5596C">
        <w:rPr>
          <w:rFonts w:ascii="Times New Roman" w:eastAsia="Times New Roman" w:hAnsi="Times New Roman" w:cs="Times New Roman"/>
          <w:kern w:val="0"/>
          <w:sz w:val="28"/>
          <w:szCs w:val="28"/>
          <w:lang w:val="ru-RU" w:eastAsia="ru-RU"/>
          <w14:ligatures w14:val="none"/>
        </w:rPr>
        <w:t>–</w:t>
      </w:r>
      <w:r w:rsidR="00D763A5">
        <w:rPr>
          <w:rFonts w:ascii="Times New Roman" w:eastAsia="Times New Roman" w:hAnsi="Times New Roman" w:cs="Times New Roman"/>
          <w:kern w:val="0"/>
          <w:sz w:val="28"/>
          <w:szCs w:val="28"/>
          <w:lang w:val="ru-RU" w:eastAsia="ru-RU"/>
          <w14:ligatures w14:val="none"/>
        </w:rPr>
        <w:t xml:space="preserve"> </w:t>
      </w:r>
      <w:r w:rsidRPr="00C71D8E">
        <w:rPr>
          <w:rFonts w:ascii="Times New Roman" w:eastAsia="Times New Roman" w:hAnsi="Times New Roman" w:cs="Times New Roman"/>
          <w:kern w:val="0"/>
          <w:sz w:val="28"/>
          <w:szCs w:val="28"/>
          <w:lang w:val="ru-RU" w:eastAsia="ru-RU"/>
          <w14:ligatures w14:val="none"/>
        </w:rPr>
        <w:t>це прямі і часто значні фінансові втрати для підприємства, адже енергія становить понад 90</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95% загальних витрат за життєвий цикл електродвигуна</w:t>
      </w:r>
      <w:r w:rsidR="002C77B3">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 xml:space="preserve"> </w:t>
      </w:r>
    </w:p>
    <w:p w14:paraId="073D1435" w14:textId="77777777" w:rsidR="002C77B3" w:rsidRDefault="002C77B3" w:rsidP="002C77B3">
      <w:pPr>
        <w:spacing w:after="0" w:line="360" w:lineRule="auto"/>
        <w:jc w:val="both"/>
        <w:rPr>
          <w:rFonts w:ascii="Times New Roman" w:eastAsia="Times New Roman" w:hAnsi="Times New Roman" w:cs="Times New Roman"/>
          <w:kern w:val="0"/>
          <w:sz w:val="28"/>
          <w:szCs w:val="28"/>
          <w:lang w:val="ru-RU" w:eastAsia="ru-RU"/>
          <w14:ligatures w14:val="none"/>
        </w:rPr>
      </w:pPr>
    </w:p>
    <w:p w14:paraId="3015D323" w14:textId="77777777" w:rsidR="0014330F" w:rsidRDefault="0014330F" w:rsidP="00E80A76">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2484C913" w14:textId="77777777" w:rsidR="00E80A76" w:rsidRDefault="00E80A76" w:rsidP="00E80A76">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6F2F2E5C" w14:textId="77777777" w:rsidR="00E80A76" w:rsidRPr="00C71D8E" w:rsidRDefault="00E80A76" w:rsidP="00E80A76">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02B9FD62" w14:textId="42E2FB5D" w:rsidR="00C71D8E" w:rsidRDefault="006A52CA"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665408" behindDoc="0" locked="0" layoutInCell="0" allowOverlap="1" wp14:anchorId="279E93EC" wp14:editId="459389B7">
                <wp:simplePos x="0" y="0"/>
                <wp:positionH relativeFrom="margin">
                  <wp:posOffset>-128271</wp:posOffset>
                </wp:positionH>
                <wp:positionV relativeFrom="margin">
                  <wp:posOffset>-264795</wp:posOffset>
                </wp:positionV>
                <wp:extent cx="6574155" cy="10200903"/>
                <wp:effectExtent l="0" t="0" r="17145" b="29210"/>
                <wp:wrapNone/>
                <wp:docPr id="137436936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0200903"/>
                          <a:chOff x="0" y="0"/>
                          <a:chExt cx="20000" cy="20000"/>
                        </a:xfrm>
                      </wpg:grpSpPr>
                      <wps:wsp>
                        <wps:cNvPr id="137436936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436936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6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6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6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6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6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7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7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7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7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7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4BDAC3" w14:textId="77777777" w:rsidR="00255970" w:rsidRDefault="00255970" w:rsidP="006A52CA">
                              <w:pPr>
                                <w:pStyle w:val="afa"/>
                                <w:jc w:val="center"/>
                                <w:rPr>
                                  <w:sz w:val="18"/>
                                </w:rPr>
                              </w:pPr>
                              <w:r>
                                <w:rPr>
                                  <w:sz w:val="18"/>
                                </w:rPr>
                                <w:t>Змн.</w:t>
                              </w:r>
                            </w:p>
                          </w:txbxContent>
                        </wps:txbx>
                        <wps:bodyPr rot="0" vert="horz" wrap="square" lIns="12700" tIns="12700" rIns="12700" bIns="12700" anchor="t" anchorCtr="0" upright="1">
                          <a:noAutofit/>
                        </wps:bodyPr>
                      </wps:wsp>
                      <wps:wsp>
                        <wps:cNvPr id="137436937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6BC024" w14:textId="77777777" w:rsidR="00255970" w:rsidRDefault="00255970" w:rsidP="006A52CA">
                              <w:pPr>
                                <w:pStyle w:val="afa"/>
                                <w:jc w:val="center"/>
                                <w:rPr>
                                  <w:sz w:val="18"/>
                                </w:rPr>
                              </w:pPr>
                              <w:r>
                                <w:rPr>
                                  <w:sz w:val="18"/>
                                </w:rPr>
                                <w:t>Арк.</w:t>
                              </w:r>
                            </w:p>
                          </w:txbxContent>
                        </wps:txbx>
                        <wps:bodyPr rot="0" vert="horz" wrap="square" lIns="12700" tIns="12700" rIns="12700" bIns="12700" anchor="t" anchorCtr="0" upright="1">
                          <a:noAutofit/>
                        </wps:bodyPr>
                      </wps:wsp>
                      <wps:wsp>
                        <wps:cNvPr id="137436937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3E347" w14:textId="77777777" w:rsidR="00255970" w:rsidRDefault="00255970" w:rsidP="006A52CA">
                              <w:pPr>
                                <w:pStyle w:val="afa"/>
                                <w:jc w:val="center"/>
                                <w:rPr>
                                  <w:sz w:val="18"/>
                                </w:rPr>
                              </w:pPr>
                              <w:r>
                                <w:rPr>
                                  <w:sz w:val="18"/>
                                </w:rPr>
                                <w:t>№ докум.</w:t>
                              </w:r>
                            </w:p>
                          </w:txbxContent>
                        </wps:txbx>
                        <wps:bodyPr rot="0" vert="horz" wrap="square" lIns="12700" tIns="12700" rIns="12700" bIns="12700" anchor="t" anchorCtr="0" upright="1">
                          <a:noAutofit/>
                        </wps:bodyPr>
                      </wps:wsp>
                      <wps:wsp>
                        <wps:cNvPr id="137436937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B950A4" w14:textId="77777777" w:rsidR="00255970" w:rsidRDefault="00255970" w:rsidP="006A52CA">
                              <w:pPr>
                                <w:pStyle w:val="afa"/>
                                <w:jc w:val="center"/>
                                <w:rPr>
                                  <w:sz w:val="18"/>
                                </w:rPr>
                              </w:pPr>
                              <w:r>
                                <w:rPr>
                                  <w:sz w:val="18"/>
                                </w:rPr>
                                <w:t>Підпис</w:t>
                              </w:r>
                            </w:p>
                          </w:txbxContent>
                        </wps:txbx>
                        <wps:bodyPr rot="0" vert="horz" wrap="square" lIns="12700" tIns="12700" rIns="12700" bIns="12700" anchor="t" anchorCtr="0" upright="1">
                          <a:noAutofit/>
                        </wps:bodyPr>
                      </wps:wsp>
                      <wps:wsp>
                        <wps:cNvPr id="137436937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0E510D" w14:textId="77777777" w:rsidR="00255970" w:rsidRDefault="00255970" w:rsidP="006A52CA">
                              <w:pPr>
                                <w:pStyle w:val="afa"/>
                                <w:jc w:val="center"/>
                                <w:rPr>
                                  <w:sz w:val="18"/>
                                </w:rPr>
                              </w:pPr>
                              <w:r>
                                <w:rPr>
                                  <w:sz w:val="18"/>
                                </w:rPr>
                                <w:t>Дата</w:t>
                              </w:r>
                            </w:p>
                          </w:txbxContent>
                        </wps:txbx>
                        <wps:bodyPr rot="0" vert="horz" wrap="square" lIns="12700" tIns="12700" rIns="12700" bIns="12700" anchor="t" anchorCtr="0" upright="1">
                          <a:noAutofit/>
                        </wps:bodyPr>
                      </wps:wsp>
                      <wps:wsp>
                        <wps:cNvPr id="137436937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013B0" w14:textId="77777777" w:rsidR="00255970" w:rsidRDefault="00255970" w:rsidP="006A52CA">
                              <w:pPr>
                                <w:pStyle w:val="afa"/>
                                <w:jc w:val="center"/>
                                <w:rPr>
                                  <w:sz w:val="18"/>
                                </w:rPr>
                              </w:pPr>
                              <w:r>
                                <w:rPr>
                                  <w:sz w:val="18"/>
                                </w:rPr>
                                <w:t>Арк.</w:t>
                              </w:r>
                            </w:p>
                          </w:txbxContent>
                        </wps:txbx>
                        <wps:bodyPr rot="0" vert="horz" wrap="square" lIns="12700" tIns="12700" rIns="12700" bIns="12700" anchor="t" anchorCtr="0" upright="1">
                          <a:noAutofit/>
                        </wps:bodyPr>
                      </wps:wsp>
                      <wps:wsp>
                        <wps:cNvPr id="137436938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1E48E" w14:textId="71134B77" w:rsidR="00255970" w:rsidRPr="006A52CA" w:rsidRDefault="00255970" w:rsidP="006A52CA">
                              <w:pPr>
                                <w:pStyle w:val="afa"/>
                                <w:jc w:val="center"/>
                                <w:rPr>
                                  <w:rFonts w:ascii="Times New Roman" w:hAnsi="Times New Roman"/>
                                  <w:i w:val="0"/>
                                  <w:iCs/>
                                  <w:sz w:val="24"/>
                                </w:rPr>
                              </w:pPr>
                            </w:p>
                          </w:txbxContent>
                        </wps:txbx>
                        <wps:bodyPr rot="0" vert="horz" wrap="square" lIns="12700" tIns="12700" rIns="12700" bIns="12700" anchor="t" anchorCtr="0" upright="1">
                          <a:noAutofit/>
                        </wps:bodyPr>
                      </wps:wsp>
                      <wps:wsp>
                        <wps:cNvPr id="137436938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47E807" w14:textId="78101E1F" w:rsidR="00255970" w:rsidRPr="006A52CA" w:rsidRDefault="00255970" w:rsidP="006A52CA">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sidRPr="006A52CA">
                                <w:rPr>
                                  <w:rFonts w:ascii="Times New Roman" w:hAnsi="Times New Roman"/>
                                  <w:i w:val="0"/>
                                  <w:iCs/>
                                </w:rPr>
                                <w:t>ВС</w:t>
                              </w:r>
                            </w:p>
                            <w:p w14:paraId="619CFDFA" w14:textId="77777777" w:rsidR="00255970" w:rsidRPr="006A52CA" w:rsidRDefault="00255970" w:rsidP="006A52CA">
                              <w:pPr>
                                <w:pStyle w:val="afa"/>
                                <w:jc w:val="center"/>
                                <w:rPr>
                                  <w:rFonts w:ascii="Times New Roman" w:hAnsi="Times New Roman"/>
                                </w:rPr>
                              </w:pPr>
                            </w:p>
                            <w:p w14:paraId="6C27F4F4" w14:textId="77777777" w:rsidR="00255970" w:rsidRDefault="00255970" w:rsidP="006A52CA">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E93EC" id="Группа 4" o:spid="_x0000_s1276" style="position:absolute;left:0;text-align:left;margin-left:-10.1pt;margin-top:-20.85pt;width:517.65pt;height:803.2pt;z-index:2516654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" o:allowincell="f">
                <v:rect id="Rectangle 153"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" filled="f" strokeweight="2pt"/>
                <v:line id="Line 154"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" strokeweight="2pt"/>
                <v:line id="Line 155"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" strokeweight="2pt"/>
                <v:line id="Line 156"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" strokeweight="2pt"/>
                <v:line id="Line 157"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" strokeweight="2pt"/>
                <v:line id="Line 158"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" strokeweight="2pt"/>
                <v:line id="Line 159"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" strokeweight="2pt"/>
                <v:line id="Line 160"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" strokeweight="2pt"/>
                <v:line id="Line 161"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" strokeweight="1pt"/>
                <v:line id="Line 162"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" strokeweight="2pt"/>
                <v:line id="Line 163"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" strokeweight="1pt"/>
                <v:rect id="Rectangle 164"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" filled="f" stroked="f" strokeweight=".25pt">
                  <v:textbox inset="1pt,1pt,1pt,1pt">
                    <w:txbxContent>
                      <w:p w14:paraId="144BDAC3" w14:textId="77777777" w:rsidR="00255970" w:rsidRDefault="00255970" w:rsidP="006A52CA">
                        <w:pPr>
                          <w:pStyle w:val="afa"/>
                          <w:jc w:val="center"/>
                          <w:rPr>
                            <w:sz w:val="18"/>
                          </w:rPr>
                        </w:pPr>
                        <w:r>
                          <w:rPr>
                            <w:sz w:val="18"/>
                          </w:rPr>
                          <w:t>Змн.</w:t>
                        </w:r>
                      </w:p>
                    </w:txbxContent>
                  </v:textbox>
                </v:rect>
                <v:rect id="Rectangle 165"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" filled="f" stroked="f" strokeweight=".25pt">
                  <v:textbox inset="1pt,1pt,1pt,1pt">
                    <w:txbxContent>
                      <w:p w14:paraId="476BC024" w14:textId="77777777" w:rsidR="00255970" w:rsidRDefault="00255970" w:rsidP="006A52CA">
                        <w:pPr>
                          <w:pStyle w:val="afa"/>
                          <w:jc w:val="center"/>
                          <w:rPr>
                            <w:sz w:val="18"/>
                          </w:rPr>
                        </w:pPr>
                        <w:r>
                          <w:rPr>
                            <w:sz w:val="18"/>
                          </w:rPr>
                          <w:t>Арк.</w:t>
                        </w:r>
                      </w:p>
                    </w:txbxContent>
                  </v:textbox>
                </v:rect>
                <v:rect id="Rectangle 166"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" filled="f" stroked="f" strokeweight=".25pt">
                  <v:textbox inset="1pt,1pt,1pt,1pt">
                    <w:txbxContent>
                      <w:p w14:paraId="0763E347" w14:textId="77777777" w:rsidR="00255970" w:rsidRDefault="00255970" w:rsidP="006A52CA">
                        <w:pPr>
                          <w:pStyle w:val="afa"/>
                          <w:jc w:val="center"/>
                          <w:rPr>
                            <w:sz w:val="18"/>
                          </w:rPr>
                        </w:pPr>
                        <w:r>
                          <w:rPr>
                            <w:sz w:val="18"/>
                          </w:rPr>
                          <w:t>№ докум.</w:t>
                        </w:r>
                      </w:p>
                    </w:txbxContent>
                  </v:textbox>
                </v:rect>
                <v:rect id="Rectangle 167"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" filled="f" stroked="f" strokeweight=".25pt">
                  <v:textbox inset="1pt,1pt,1pt,1pt">
                    <w:txbxContent>
                      <w:p w14:paraId="53B950A4" w14:textId="77777777" w:rsidR="00255970" w:rsidRDefault="00255970" w:rsidP="006A52CA">
                        <w:pPr>
                          <w:pStyle w:val="afa"/>
                          <w:jc w:val="center"/>
                          <w:rPr>
                            <w:sz w:val="18"/>
                          </w:rPr>
                        </w:pPr>
                        <w:r>
                          <w:rPr>
                            <w:sz w:val="18"/>
                          </w:rPr>
                          <w:t>Підпис</w:t>
                        </w:r>
                      </w:p>
                    </w:txbxContent>
                  </v:textbox>
                </v:rect>
                <v:rect id="Rectangle 168"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" filled="f" stroked="f" strokeweight=".25pt">
                  <v:textbox inset="1pt,1pt,1pt,1pt">
                    <w:txbxContent>
                      <w:p w14:paraId="440E510D" w14:textId="77777777" w:rsidR="00255970" w:rsidRDefault="00255970" w:rsidP="006A52CA">
                        <w:pPr>
                          <w:pStyle w:val="afa"/>
                          <w:jc w:val="center"/>
                          <w:rPr>
                            <w:sz w:val="18"/>
                          </w:rPr>
                        </w:pPr>
                        <w:r>
                          <w:rPr>
                            <w:sz w:val="18"/>
                          </w:rPr>
                          <w:t>Дата</w:t>
                        </w:r>
                      </w:p>
                    </w:txbxContent>
                  </v:textbox>
                </v:rect>
                <v:rect id="Rectangle 169"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" filled="f" stroked="f" strokeweight=".25pt">
                  <v:textbox inset="1pt,1pt,1pt,1pt">
                    <w:txbxContent>
                      <w:p w14:paraId="0FB013B0" w14:textId="77777777" w:rsidR="00255970" w:rsidRDefault="00255970" w:rsidP="006A52CA">
                        <w:pPr>
                          <w:pStyle w:val="afa"/>
                          <w:jc w:val="center"/>
                          <w:rPr>
                            <w:sz w:val="18"/>
                          </w:rPr>
                        </w:pPr>
                        <w:r>
                          <w:rPr>
                            <w:sz w:val="18"/>
                          </w:rPr>
                          <w:t>Арк.</w:t>
                        </w:r>
                      </w:p>
                    </w:txbxContent>
                  </v:textbox>
                </v:rect>
                <v:rect id="Rectangle 170"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" filled="f" stroked="f" strokeweight=".25pt">
                  <v:textbox inset="1pt,1pt,1pt,1pt">
                    <w:txbxContent>
                      <w:p w14:paraId="4451E48E" w14:textId="71134B77" w:rsidR="00255970" w:rsidRPr="006A52CA" w:rsidRDefault="00255970" w:rsidP="006A52CA">
                        <w:pPr>
                          <w:pStyle w:val="afa"/>
                          <w:jc w:val="center"/>
                          <w:rPr>
                            <w:rFonts w:ascii="Times New Roman" w:hAnsi="Times New Roman"/>
                            <w:i w:val="0"/>
                            <w:iCs/>
                            <w:sz w:val="24"/>
                          </w:rPr>
                        </w:pPr>
                      </w:p>
                    </w:txbxContent>
                  </v:textbox>
                </v:rect>
                <v:rect id="Rectangle 171"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" filled="f" stroked="f" strokeweight=".25pt">
                  <v:textbox inset="1pt,1pt,1pt,1pt">
                    <w:txbxContent>
                      <w:p w14:paraId="0047E807" w14:textId="78101E1F" w:rsidR="00255970" w:rsidRPr="006A52CA" w:rsidRDefault="00255970" w:rsidP="006A52CA">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sidRPr="006A52CA">
                          <w:rPr>
                            <w:rFonts w:ascii="Times New Roman" w:hAnsi="Times New Roman"/>
                            <w:i w:val="0"/>
                            <w:iCs/>
                          </w:rPr>
                          <w:t>ВС</w:t>
                        </w:r>
                      </w:p>
                      <w:p w14:paraId="619CFDFA" w14:textId="77777777" w:rsidR="00255970" w:rsidRPr="006A52CA" w:rsidRDefault="00255970" w:rsidP="006A52CA">
                        <w:pPr>
                          <w:pStyle w:val="afa"/>
                          <w:jc w:val="center"/>
                          <w:rPr>
                            <w:rFonts w:ascii="Times New Roman" w:hAnsi="Times New Roman"/>
                          </w:rPr>
                        </w:pPr>
                      </w:p>
                      <w:p w14:paraId="6C27F4F4" w14:textId="77777777" w:rsidR="00255970" w:rsidRDefault="00255970" w:rsidP="006A52CA">
                        <w:pPr>
                          <w:pStyle w:val="afa"/>
                          <w:jc w:val="center"/>
                        </w:pPr>
                      </w:p>
                    </w:txbxContent>
                  </v:textbox>
                </v:rect>
                <w10:wrap anchorx="margin" anchory="margin"/>
              </v:group>
            </w:pict>
          </mc:Fallback>
        </mc:AlternateContent>
      </w:r>
      <w:r w:rsidR="00C71D8E" w:rsidRPr="00C71D8E">
        <w:rPr>
          <w:rFonts w:ascii="Times New Roman" w:eastAsia="Times New Roman" w:hAnsi="Times New Roman" w:cs="Times New Roman"/>
          <w:kern w:val="0"/>
          <w:sz w:val="28"/>
          <w:szCs w:val="28"/>
          <w:lang w:val="ru-RU" w:eastAsia="ru-RU"/>
          <w14:ligatures w14:val="none"/>
        </w:rPr>
        <w:t xml:space="preserve">Ще одним ключовим негативним фактором є якість електроенергії. У сучасних умовах українська енергосистема працює в екстремальному режимі. </w:t>
      </w:r>
    </w:p>
    <w:p w14:paraId="77556439" w14:textId="26255EFE" w:rsidR="00C71D8E" w:rsidRPr="00C71D8E" w:rsidRDefault="00C71D8E"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Повномасштабна війна, що триває з 2022 року, завдала значних ушкоджень енергетичній інфраструктурі, особливо в зимові періоди. Пошкоджені підстанції, зруйновані лінії електропередач, дефіцит генерації та вимушені графіки відключень призводять до того, що електроенергія, яку отримують підприємства, характеризується частими провалами напруги, перекосами фаз, імпульсними завадами та високим рівнем гармонік.</w:t>
      </w:r>
    </w:p>
    <w:p w14:paraId="21F2CCDB" w14:textId="6160DD5C" w:rsidR="00C71D8E" w:rsidRPr="00C71D8E" w:rsidRDefault="00C71D8E"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 xml:space="preserve">Асинхронні двигуни дуже чутливі до таких явищ: вони починають грітися, працюють із підвищеними струмами, втрачають частину магнітного потоку та розвивають менший обертовий момент. Усе це скорочує термін їх служби, значно збільшує кількість аварій і потребу в ремонтах, а головне </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 xml:space="preserve"> призводить до ще більшого споживання електроенергії. У воєнних умовах, коли кожен кіловат є критично важливим, така неефективність стає ще відчутнішою.</w:t>
      </w:r>
    </w:p>
    <w:p w14:paraId="326BED8C" w14:textId="27ACEA84" w:rsidR="00C71D8E" w:rsidRDefault="00C71D8E"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 xml:space="preserve">Окремо треба наголосити, що в Україні все ще широко застосовується привід із фіксованою швидкістю обертання. ЧРП, які у світі є фактично стандартом для насосів і вентиляторів, на українських підприємствах використовуються дуже рідко </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 xml:space="preserve"> за різними оцінками, лише у 7</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 xml:space="preserve">12% випадків. </w:t>
      </w:r>
    </w:p>
    <w:p w14:paraId="7AA9A1A1" w14:textId="5CD7E2E1" w:rsidR="00C71D8E" w:rsidRPr="00CA3E76" w:rsidRDefault="00C71D8E"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Через це велика частина електроенергії витрачається даремно, оскільки продуктивність часто регулюється дроселюванням, а не частотою обертання, що може давати перевитрати до 40%. У сукупності з недовантаженням двигуна це створює величезний прихований енергетичний резерв, який в Україні досі майже не використовується</w:t>
      </w:r>
      <w:r w:rsidR="00B07CF3">
        <w:rPr>
          <w:rFonts w:ascii="Times New Roman" w:eastAsia="Times New Roman" w:hAnsi="Times New Roman" w:cs="Times New Roman"/>
          <w:kern w:val="0"/>
          <w:sz w:val="28"/>
          <w:szCs w:val="28"/>
          <w:lang w:val="ru-RU" w:eastAsia="ru-RU"/>
          <w14:ligatures w14:val="none"/>
        </w:rPr>
        <w:t xml:space="preserve"> </w:t>
      </w:r>
      <w:r w:rsidR="00C5243B" w:rsidRPr="00C5243B">
        <w:rPr>
          <w:rFonts w:ascii="Times New Roman" w:eastAsia="Times New Roman" w:hAnsi="Times New Roman" w:cs="Times New Roman"/>
          <w:kern w:val="0"/>
          <w:sz w:val="28"/>
          <w:szCs w:val="28"/>
          <w:lang w:val="ru-RU" w:eastAsia="ru-RU"/>
          <w14:ligatures w14:val="none"/>
        </w:rPr>
        <w:t>[1]</w:t>
      </w:r>
      <w:r w:rsidR="00CA3E76" w:rsidRPr="00CA3E76">
        <w:rPr>
          <w:rFonts w:ascii="Times New Roman" w:eastAsia="Times New Roman" w:hAnsi="Times New Roman" w:cs="Times New Roman"/>
          <w:kern w:val="0"/>
          <w:sz w:val="28"/>
          <w:szCs w:val="28"/>
          <w:lang w:val="ru-RU" w:eastAsia="ru-RU"/>
          <w14:ligatures w14:val="none"/>
        </w:rPr>
        <w:t>.</w:t>
      </w:r>
    </w:p>
    <w:p w14:paraId="208433BC" w14:textId="22C6B839" w:rsidR="00C71D8E" w:rsidRDefault="00C71D8E"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У світі останні десять років спостерігається стрімкий перехід промисловості від класів енергоефективності IE1 та IE2 до IE</w:t>
      </w:r>
      <w:r w:rsidR="00D763A5">
        <w:rPr>
          <w:rFonts w:ascii="Times New Roman" w:eastAsia="Times New Roman" w:hAnsi="Times New Roman" w:cs="Times New Roman"/>
          <w:kern w:val="0"/>
          <w:sz w:val="28"/>
          <w:szCs w:val="28"/>
          <w:lang w:val="ru-RU" w:eastAsia="ru-RU"/>
          <w14:ligatures w14:val="none"/>
        </w:rPr>
        <w:t>4</w:t>
      </w:r>
      <w:r w:rsidRPr="00C71D8E">
        <w:rPr>
          <w:rFonts w:ascii="Times New Roman" w:eastAsia="Times New Roman" w:hAnsi="Times New Roman" w:cs="Times New Roman"/>
          <w:kern w:val="0"/>
          <w:sz w:val="28"/>
          <w:szCs w:val="28"/>
          <w:lang w:val="ru-RU" w:eastAsia="ru-RU"/>
          <w14:ligatures w14:val="none"/>
        </w:rPr>
        <w:t xml:space="preserve"> та </w:t>
      </w:r>
      <w:r w:rsidR="00D763A5">
        <w:rPr>
          <w:rFonts w:ascii="Times New Roman" w:eastAsia="Times New Roman" w:hAnsi="Times New Roman" w:cs="Times New Roman"/>
          <w:kern w:val="0"/>
          <w:sz w:val="28"/>
          <w:szCs w:val="28"/>
          <w:lang w:val="ru-RU" w:eastAsia="ru-RU"/>
          <w14:ligatures w14:val="none"/>
        </w:rPr>
        <w:t xml:space="preserve">вже </w:t>
      </w:r>
      <w:r w:rsidRPr="00BF47BF">
        <w:rPr>
          <w:rFonts w:ascii="Times New Roman" w:eastAsia="Times New Roman" w:hAnsi="Times New Roman" w:cs="Times New Roman"/>
          <w:color w:val="000000" w:themeColor="text1"/>
          <w:kern w:val="0"/>
          <w:sz w:val="28"/>
          <w:szCs w:val="28"/>
          <w:lang w:val="ru-RU" w:eastAsia="ru-RU"/>
          <w14:ligatures w14:val="none"/>
        </w:rPr>
        <w:t>IE</w:t>
      </w:r>
      <w:r w:rsidR="00B5596C" w:rsidRPr="00BF47BF">
        <w:rPr>
          <w:rFonts w:ascii="Times New Roman" w:eastAsia="Times New Roman" w:hAnsi="Times New Roman" w:cs="Times New Roman"/>
          <w:color w:val="000000" w:themeColor="text1"/>
          <w:kern w:val="0"/>
          <w:sz w:val="28"/>
          <w:szCs w:val="28"/>
          <w:lang w:val="ru-RU" w:eastAsia="ru-RU"/>
          <w14:ligatures w14:val="none"/>
        </w:rPr>
        <w:t>5</w:t>
      </w:r>
      <w:r w:rsidRPr="00BF47BF">
        <w:rPr>
          <w:rFonts w:ascii="Times New Roman" w:eastAsia="Times New Roman" w:hAnsi="Times New Roman" w:cs="Times New Roman"/>
          <w:color w:val="000000" w:themeColor="text1"/>
          <w:kern w:val="0"/>
          <w:sz w:val="28"/>
          <w:szCs w:val="28"/>
          <w:lang w:val="ru-RU" w:eastAsia="ru-RU"/>
          <w14:ligatures w14:val="none"/>
        </w:rPr>
        <w:t xml:space="preserve">. </w:t>
      </w:r>
      <w:r w:rsidRPr="00C71D8E">
        <w:rPr>
          <w:rFonts w:ascii="Times New Roman" w:eastAsia="Times New Roman" w:hAnsi="Times New Roman" w:cs="Times New Roman"/>
          <w:kern w:val="0"/>
          <w:sz w:val="28"/>
          <w:szCs w:val="28"/>
          <w:lang w:val="ru-RU" w:eastAsia="ru-RU"/>
          <w14:ligatures w14:val="none"/>
        </w:rPr>
        <w:t>Такий перехід обумовлений не лише екологічними вимогами, а й економічною доцільністю: сучасні енергоефективні двигуни забезпечують стабільно високий ККД як у номінальних, так і часткових режимах навантаження. У ЄС використання двигунів класу IE3 є обов’язковим, а впровадження IE</w:t>
      </w:r>
      <w:r w:rsidR="00F27F4F">
        <w:rPr>
          <w:rFonts w:ascii="Times New Roman" w:eastAsia="Times New Roman" w:hAnsi="Times New Roman" w:cs="Times New Roman"/>
          <w:kern w:val="0"/>
          <w:sz w:val="28"/>
          <w:szCs w:val="28"/>
          <w:lang w:val="ru-RU" w:eastAsia="ru-RU"/>
          <w14:ligatures w14:val="none"/>
        </w:rPr>
        <w:t>4</w:t>
      </w:r>
      <w:r w:rsidRPr="00C71D8E">
        <w:rPr>
          <w:rFonts w:ascii="Times New Roman" w:eastAsia="Times New Roman" w:hAnsi="Times New Roman" w:cs="Times New Roman"/>
          <w:kern w:val="0"/>
          <w:sz w:val="28"/>
          <w:szCs w:val="28"/>
          <w:lang w:val="ru-RU" w:eastAsia="ru-RU"/>
          <w14:ligatures w14:val="none"/>
        </w:rPr>
        <w:t xml:space="preserve"> активно стимулюється. </w:t>
      </w:r>
    </w:p>
    <w:p w14:paraId="58AAA6E8" w14:textId="5764B071" w:rsidR="00C71D8E" w:rsidRPr="00C71D8E" w:rsidRDefault="006A52CA"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667456" behindDoc="0" locked="0" layoutInCell="0" allowOverlap="1" wp14:anchorId="4CD1CB52" wp14:editId="0E4823D6">
                <wp:simplePos x="0" y="0"/>
                <wp:positionH relativeFrom="margin">
                  <wp:align>center</wp:align>
                </wp:positionH>
                <wp:positionV relativeFrom="margin">
                  <wp:align>center</wp:align>
                </wp:positionV>
                <wp:extent cx="6793230" cy="10200903"/>
                <wp:effectExtent l="0" t="0" r="26670" b="29210"/>
                <wp:wrapNone/>
                <wp:docPr id="137436938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37436938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436938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8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8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8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8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8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9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9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9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9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9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E7B0C4"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137436939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A4F842"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137436939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4A5C14"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137436939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149B2"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137436939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1B44A1"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137436939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9C6E8B"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137436940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670BA6" w14:textId="0C430A65" w:rsidR="00255970" w:rsidRPr="006A52CA" w:rsidRDefault="00255970" w:rsidP="006A52CA">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137436940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EB2AD6" w14:textId="1EA3AC56" w:rsidR="00255970" w:rsidRPr="004B452E" w:rsidRDefault="00255970" w:rsidP="004B452E">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sidRPr="006A52CA">
                                <w:rPr>
                                  <w:rFonts w:ascii="Times New Roman" w:hAnsi="Times New Roman"/>
                                  <w:i w:val="0"/>
                                  <w:iCs/>
                                </w:rPr>
                                <w:t>ВС</w:t>
                              </w:r>
                            </w:p>
                            <w:p w14:paraId="031FF883" w14:textId="77777777" w:rsidR="00255970" w:rsidRDefault="00255970" w:rsidP="006A52CA">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1CB52" id="_x0000_s1296" style="position:absolute;left:0;text-align:left;margin-left:0;margin-top:0;width:534.9pt;height:803.2pt;z-index:25166745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" o:allowincell="f">
                <v:rect id="Rectangle 153"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" filled="f" strokeweight="2pt"/>
                <v:line id="Line 154"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" strokeweight="2pt"/>
                <v:line id="Line 155"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" strokeweight="2pt"/>
                <v:line id="Line 156"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" strokeweight="2pt"/>
                <v:line id="Line 157"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" strokeweight="2pt"/>
                <v:line id="Line 158"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" strokeweight="2pt"/>
                <v:line id="Line 159"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" strokeweight="2pt"/>
                <v:line id="Line 160"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" strokeweight="2pt"/>
                <v:line id="Line 161"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" strokeweight="1pt"/>
                <v:line id="Line 162"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" strokeweight="2pt"/>
                <v:line id="Line 163"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" strokeweight="1pt"/>
                <v:rect id="Rectangle 164"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" filled="f" stroked="f" strokeweight=".25pt">
                  <v:textbox inset="1pt,1pt,1pt,1pt">
                    <w:txbxContent>
                      <w:p w14:paraId="6AE7B0C4"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" filled="f" stroked="f" strokeweight=".25pt">
                  <v:textbox inset="1pt,1pt,1pt,1pt">
                    <w:txbxContent>
                      <w:p w14:paraId="10A4F842"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" filled="f" stroked="f" strokeweight=".25pt">
                  <v:textbox inset="1pt,1pt,1pt,1pt">
                    <w:txbxContent>
                      <w:p w14:paraId="324A5C14"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" filled="f" stroked="f" strokeweight=".25pt">
                  <v:textbox inset="1pt,1pt,1pt,1pt">
                    <w:txbxContent>
                      <w:p w14:paraId="50C149B2"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" filled="f" stroked="f" strokeweight=".25pt">
                  <v:textbox inset="1pt,1pt,1pt,1pt">
                    <w:txbxContent>
                      <w:p w14:paraId="681B44A1"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" filled="f" stroked="f" strokeweight=".25pt">
                  <v:textbox inset="1pt,1pt,1pt,1pt">
                    <w:txbxContent>
                      <w:p w14:paraId="109C6E8B" w14:textId="77777777" w:rsidR="00255970" w:rsidRPr="004D3180" w:rsidRDefault="00255970" w:rsidP="006A52CA">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" filled="f" stroked="f" strokeweight=".25pt">
                  <v:textbox inset="1pt,1pt,1pt,1pt">
                    <w:txbxContent>
                      <w:p w14:paraId="0A670BA6" w14:textId="0C430A65" w:rsidR="00255970" w:rsidRPr="006A52CA" w:rsidRDefault="00255970" w:rsidP="006A52CA">
                        <w:pPr>
                          <w:pStyle w:val="afa"/>
                          <w:jc w:val="center"/>
                          <w:rPr>
                            <w:rFonts w:ascii="Times New Roman" w:hAnsi="Times New Roman"/>
                            <w:i w:val="0"/>
                            <w:iCs/>
                            <w:sz w:val="24"/>
                            <w:lang w:val="ru-RU"/>
                          </w:rPr>
                        </w:pPr>
                      </w:p>
                    </w:txbxContent>
                  </v:textbox>
                </v:rect>
                <v:rect id="Rectangle 171"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" filled="f" stroked="f" strokeweight=".25pt">
                  <v:textbox inset="1pt,1pt,1pt,1pt">
                    <w:txbxContent>
                      <w:p w14:paraId="44EB2AD6" w14:textId="1EA3AC56" w:rsidR="00255970" w:rsidRPr="004B452E" w:rsidRDefault="00255970" w:rsidP="004B452E">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sidRPr="006A52CA">
                          <w:rPr>
                            <w:rFonts w:ascii="Times New Roman" w:hAnsi="Times New Roman"/>
                            <w:i w:val="0"/>
                            <w:iCs/>
                          </w:rPr>
                          <w:t>ВС</w:t>
                        </w:r>
                      </w:p>
                      <w:p w14:paraId="031FF883" w14:textId="77777777" w:rsidR="00255970" w:rsidRDefault="00255970" w:rsidP="006A52CA">
                        <w:pPr>
                          <w:pStyle w:val="afa"/>
                          <w:jc w:val="center"/>
                        </w:pPr>
                      </w:p>
                    </w:txbxContent>
                  </v:textbox>
                </v:rect>
                <w10:wrap anchorx="margin" anchory="margin"/>
              </v:group>
            </w:pict>
          </mc:Fallback>
        </mc:AlternateContent>
      </w:r>
      <w:r w:rsidR="00C71D8E" w:rsidRPr="00C71D8E">
        <w:rPr>
          <w:rFonts w:ascii="Times New Roman" w:eastAsia="Times New Roman" w:hAnsi="Times New Roman" w:cs="Times New Roman"/>
          <w:kern w:val="0"/>
          <w:sz w:val="28"/>
          <w:szCs w:val="28"/>
          <w:lang w:val="ru-RU" w:eastAsia="ru-RU"/>
          <w14:ligatures w14:val="none"/>
        </w:rPr>
        <w:t>В Україні нормативна база також поступово рухається у цьому напрямку: технічний регламент з екодизайну встановив вимоги щодо мінімального класу енергоефективності нових двигунів, але фактичне впровадження залишається повільним через економічні труднощі, нестачу фінансування та низький рівень інформаційної підтримки підприємств.</w:t>
      </w:r>
    </w:p>
    <w:p w14:paraId="25D1F138" w14:textId="22D8A698" w:rsidR="00C71D8E" w:rsidRPr="00C71D8E" w:rsidRDefault="00C71D8E"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Саме тому питання доцільності заміни застарілих асинхронних двигунів на сучасні енергоефективні моделі є не просто актуальним, а стратегічно важливим для промисловості України. Економічні розрахунки показують, що навіть невелика різниця в ККД між IE1 та IE3 може забезпечити підприємству суттєву річну економію коштів, а у двигунах середньої потужності</w:t>
      </w:r>
      <w:r w:rsidR="00B5596C">
        <w:rPr>
          <w:rFonts w:ascii="Calibri" w:hAnsi="Calibri" w:cs="Calibri"/>
        </w:rPr>
        <w:t>–</w:t>
      </w:r>
      <w:r w:rsidRPr="00C71D8E">
        <w:rPr>
          <w:rFonts w:ascii="Times New Roman" w:eastAsia="Times New Roman" w:hAnsi="Times New Roman" w:cs="Times New Roman"/>
          <w:kern w:val="0"/>
          <w:sz w:val="28"/>
          <w:szCs w:val="28"/>
          <w:lang w:val="ru-RU" w:eastAsia="ru-RU"/>
          <w14:ligatures w14:val="none"/>
        </w:rPr>
        <w:t>окупність проєкту в межах року або двох.</w:t>
      </w:r>
    </w:p>
    <w:p w14:paraId="021FAA25" w14:textId="77777777" w:rsidR="00C71D8E" w:rsidRPr="00C71D8E" w:rsidRDefault="00C71D8E"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Умови війни лише посилили потребу у таких рішеннях. Підприємства стикаються з нестабільністю енергосистеми, обмеженнями споживання, високою вартістю електроенергії та необхідністю працювати навіть у складних умовах. Усе це робить ефективність електропривода важливою не лише з економічної, але й з технологічної точки зору.</w:t>
      </w:r>
    </w:p>
    <w:p w14:paraId="13CEF4C8" w14:textId="5A339646" w:rsidR="00C71D8E" w:rsidRPr="00C71D8E" w:rsidRDefault="00C71D8E"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71D8E">
        <w:rPr>
          <w:rFonts w:ascii="Times New Roman" w:eastAsia="Times New Roman" w:hAnsi="Times New Roman" w:cs="Times New Roman"/>
          <w:kern w:val="0"/>
          <w:sz w:val="28"/>
          <w:szCs w:val="28"/>
          <w:lang w:val="ru-RU" w:eastAsia="ru-RU"/>
          <w14:ligatures w14:val="none"/>
        </w:rPr>
        <w:t xml:space="preserve">Враховуючи всі наведені проблеми </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 xml:space="preserve"> старіння парку АД, їх недовантаження, погану якість електроенергії, високу частку ремонтів, низьку модернізованість промислових підприємств, недостатнє використання ЧРП та зростання вартості електроенергії </w:t>
      </w:r>
      <w:r w:rsidR="00B5596C">
        <w:rPr>
          <w:rFonts w:ascii="Times New Roman" w:eastAsia="Times New Roman" w:hAnsi="Times New Roman" w:cs="Times New Roman"/>
          <w:kern w:val="0"/>
          <w:sz w:val="28"/>
          <w:szCs w:val="28"/>
          <w:lang w:val="ru-RU" w:eastAsia="ru-RU"/>
          <w14:ligatures w14:val="none"/>
        </w:rPr>
        <w:t>–</w:t>
      </w:r>
      <w:r w:rsidRPr="00C71D8E">
        <w:rPr>
          <w:rFonts w:ascii="Times New Roman" w:eastAsia="Times New Roman" w:hAnsi="Times New Roman" w:cs="Times New Roman"/>
          <w:kern w:val="0"/>
          <w:sz w:val="28"/>
          <w:szCs w:val="28"/>
          <w:lang w:val="ru-RU" w:eastAsia="ru-RU"/>
          <w14:ligatures w14:val="none"/>
        </w:rPr>
        <w:t xml:space="preserve"> дослідження, присвячене аналізу енергетичних характеристик асинхронних двигунів та оцінці доцільності їх заміни на енергоефективні, є надзвичайно важливим та актуальним.</w:t>
      </w:r>
    </w:p>
    <w:p w14:paraId="18EA389B" w14:textId="77777777" w:rsidR="00C71D8E" w:rsidRDefault="00C71D8E" w:rsidP="00C71D8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6503C9">
        <w:rPr>
          <w:rFonts w:ascii="Times New Roman" w:hAnsi="Times New Roman" w:cs="Times New Roman"/>
          <w:bCs/>
          <w:sz w:val="28"/>
          <w:szCs w:val="28"/>
        </w:rPr>
        <w:t>Практичне значення</w:t>
      </w:r>
      <w:r w:rsidRPr="00C71D8E">
        <w:rPr>
          <w:rFonts w:ascii="Times New Roman" w:eastAsia="Times New Roman" w:hAnsi="Times New Roman" w:cs="Times New Roman"/>
          <w:kern w:val="0"/>
          <w:sz w:val="28"/>
          <w:szCs w:val="28"/>
          <w:lang w:val="ru-RU" w:eastAsia="ru-RU"/>
          <w14:ligatures w14:val="none"/>
        </w:rPr>
        <w:t xml:space="preserve"> </w:t>
      </w:r>
      <w:r>
        <w:rPr>
          <w:rFonts w:ascii="Times New Roman" w:eastAsia="Times New Roman" w:hAnsi="Times New Roman" w:cs="Times New Roman"/>
          <w:kern w:val="0"/>
          <w:sz w:val="28"/>
          <w:szCs w:val="28"/>
          <w:lang w:val="ru-RU" w:eastAsia="ru-RU"/>
          <w14:ligatures w14:val="none"/>
        </w:rPr>
        <w:t xml:space="preserve">спрявоне </w:t>
      </w:r>
      <w:r w:rsidRPr="00C71D8E">
        <w:rPr>
          <w:rFonts w:ascii="Times New Roman" w:eastAsia="Times New Roman" w:hAnsi="Times New Roman" w:cs="Times New Roman"/>
          <w:kern w:val="0"/>
          <w:sz w:val="28"/>
          <w:szCs w:val="28"/>
          <w:lang w:val="ru-RU" w:eastAsia="ru-RU"/>
          <w14:ligatures w14:val="none"/>
        </w:rPr>
        <w:t xml:space="preserve">на те, щоб системно проаналізувати технічний стан і енергетичні параметри асинхронних двигунів, визначити характерні проблеми їх експлуатації в українських умовах, оцінити потенційний ефект від переходу до двигунів класів IE2, IE3 та IE4, а також обґрунтувати економічну доцільність такої модернізації на основі реальних розрахунків. </w:t>
      </w:r>
    </w:p>
    <w:p w14:paraId="5BC12928" w14:textId="10D98459" w:rsidR="003762BB" w:rsidRDefault="00C71D8E" w:rsidP="003762BB">
      <w:pPr>
        <w:spacing w:after="0" w:line="360" w:lineRule="auto"/>
        <w:ind w:firstLine="708"/>
        <w:jc w:val="both"/>
        <w:rPr>
          <w:rFonts w:ascii="Times New Roman" w:hAnsi="Times New Roman" w:cs="Times New Roman"/>
          <w:sz w:val="28"/>
          <w:szCs w:val="28"/>
        </w:rPr>
      </w:pPr>
      <w:r w:rsidRPr="00C71D8E">
        <w:rPr>
          <w:rFonts w:ascii="Times New Roman" w:eastAsia="Times New Roman" w:hAnsi="Times New Roman" w:cs="Times New Roman"/>
          <w:kern w:val="0"/>
          <w:sz w:val="28"/>
          <w:szCs w:val="28"/>
          <w:lang w:val="ru-RU" w:eastAsia="ru-RU"/>
          <w14:ligatures w14:val="none"/>
        </w:rPr>
        <w:t>Отримані результати мають практичну цінність для підприємств, які працюють в умовах підвищених енергетичних ризиків та прагнуть зменшити витрати при одночасному підвищенні надійності роботи електропривода.</w:t>
      </w:r>
      <w:r w:rsidR="00C555FA">
        <w:rPr>
          <w:rFonts w:ascii="Times New Roman" w:hAnsi="Times New Roman" w:cs="Times New Roman"/>
          <w:sz w:val="28"/>
          <w:szCs w:val="28"/>
        </w:rPr>
        <w:br/>
      </w:r>
    </w:p>
    <w:p w14:paraId="0E50E442" w14:textId="52B1BCEF" w:rsidR="00132D38" w:rsidRPr="003762BB" w:rsidRDefault="00167152" w:rsidP="009268EE">
      <w:pPr>
        <w:spacing w:before="240" w:after="24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689984" behindDoc="0" locked="0" layoutInCell="0" allowOverlap="1" wp14:anchorId="07AA0DD2" wp14:editId="066EAB94">
                <wp:simplePos x="0" y="0"/>
                <wp:positionH relativeFrom="margin">
                  <wp:align>center</wp:align>
                </wp:positionH>
                <wp:positionV relativeFrom="margin">
                  <wp:align>center</wp:align>
                </wp:positionV>
                <wp:extent cx="6722110" cy="10142354"/>
                <wp:effectExtent l="0" t="0" r="21590" b="30480"/>
                <wp:wrapNone/>
                <wp:docPr id="48772148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0142354"/>
                          <a:chOff x="0" y="0"/>
                          <a:chExt cx="20000" cy="20000"/>
                        </a:xfrm>
                      </wpg:grpSpPr>
                      <wps:wsp>
                        <wps:cNvPr id="487721485"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721486"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87"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88"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89"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90"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91"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92"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93"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94"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495"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040BC"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Змн.</w:t>
                              </w:r>
                            </w:p>
                          </w:txbxContent>
                        </wps:txbx>
                        <wps:bodyPr rot="0" vert="horz" wrap="square" lIns="12700" tIns="12700" rIns="12700" bIns="12700" anchor="t" anchorCtr="0" upright="1">
                          <a:noAutofit/>
                        </wps:bodyPr>
                      </wps:wsp>
                      <wps:wsp>
                        <wps:cNvPr id="487721496"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504562"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Арк.</w:t>
                              </w:r>
                            </w:p>
                          </w:txbxContent>
                        </wps:txbx>
                        <wps:bodyPr rot="0" vert="horz" wrap="square" lIns="12700" tIns="12700" rIns="12700" bIns="12700" anchor="t" anchorCtr="0" upright="1">
                          <a:noAutofit/>
                        </wps:bodyPr>
                      </wps:wsp>
                      <wps:wsp>
                        <wps:cNvPr id="487721497"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2BFAE"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 докум.</w:t>
                              </w:r>
                            </w:p>
                          </w:txbxContent>
                        </wps:txbx>
                        <wps:bodyPr rot="0" vert="horz" wrap="square" lIns="12700" tIns="12700" rIns="12700" bIns="12700" anchor="t" anchorCtr="0" upright="1">
                          <a:noAutofit/>
                        </wps:bodyPr>
                      </wps:wsp>
                      <wps:wsp>
                        <wps:cNvPr id="487721498"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005273"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Підпис</w:t>
                              </w:r>
                            </w:p>
                          </w:txbxContent>
                        </wps:txbx>
                        <wps:bodyPr rot="0" vert="horz" wrap="square" lIns="12700" tIns="12700" rIns="12700" bIns="12700" anchor="t" anchorCtr="0" upright="1">
                          <a:noAutofit/>
                        </wps:bodyPr>
                      </wps:wsp>
                      <wps:wsp>
                        <wps:cNvPr id="487721499"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67D042"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Дата</w:t>
                              </w:r>
                            </w:p>
                          </w:txbxContent>
                        </wps:txbx>
                        <wps:bodyPr rot="0" vert="horz" wrap="square" lIns="12700" tIns="12700" rIns="12700" bIns="12700" anchor="t" anchorCtr="0" upright="1">
                          <a:noAutofit/>
                        </wps:bodyPr>
                      </wps:wsp>
                      <wps:wsp>
                        <wps:cNvPr id="487721500"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AD3C94"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Арк.</w:t>
                              </w:r>
                            </w:p>
                          </w:txbxContent>
                        </wps:txbx>
                        <wps:bodyPr rot="0" vert="horz" wrap="square" lIns="12700" tIns="12700" rIns="12700" bIns="12700" anchor="t" anchorCtr="0" upright="1">
                          <a:noAutofit/>
                        </wps:bodyPr>
                      </wps:wsp>
                      <wps:wsp>
                        <wps:cNvPr id="487721501"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F9FA58" w14:textId="77777777" w:rsidR="00255970" w:rsidRDefault="00255970" w:rsidP="00167152">
                              <w:pPr>
                                <w:pStyle w:val="afa"/>
                                <w:jc w:val="center"/>
                                <w:rPr>
                                  <w:sz w:val="18"/>
                                </w:rPr>
                              </w:pPr>
                              <w:r>
                                <w:rPr>
                                  <w:sz w:val="18"/>
                                </w:rPr>
                                <w:t>0</w:t>
                              </w:r>
                            </w:p>
                          </w:txbxContent>
                        </wps:txbx>
                        <wps:bodyPr rot="0" vert="horz" wrap="square" lIns="12700" tIns="12700" rIns="12700" bIns="12700" anchor="t" anchorCtr="0" upright="1">
                          <a:noAutofit/>
                        </wps:bodyPr>
                      </wps:wsp>
                      <wps:wsp>
                        <wps:cNvPr id="487721502"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05D01E" w14:textId="5C58F633" w:rsidR="00255970" w:rsidRPr="007875F9" w:rsidRDefault="00255970" w:rsidP="00167152">
                              <w:pPr>
                                <w:pStyle w:val="afa"/>
                                <w:jc w:val="center"/>
                                <w:rPr>
                                  <w:rFonts w:ascii="Times New Roman" w:hAnsi="Times New Roman"/>
                                  <w:i w:val="0"/>
                                  <w:iCs/>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4B452E">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Pr>
                                  <w:rFonts w:ascii="Times New Roman" w:hAnsi="Times New Roman"/>
                                  <w:i w:val="0"/>
                                  <w:iCs/>
                                  <w:lang w:val="ru-RU"/>
                                </w:rPr>
                                <w:t xml:space="preserve"> Р1</w:t>
                              </w:r>
                            </w:p>
                            <w:p w14:paraId="7B0DFA0B" w14:textId="77777777" w:rsidR="00255970" w:rsidRPr="006A52CA" w:rsidRDefault="00255970" w:rsidP="00167152">
                              <w:pPr>
                                <w:pStyle w:val="afa"/>
                                <w:jc w:val="center"/>
                                <w:rPr>
                                  <w:rFonts w:ascii="Times New Roman" w:hAnsi="Times New Roman"/>
                                </w:rPr>
                              </w:pPr>
                            </w:p>
                            <w:p w14:paraId="623E6E9B" w14:textId="77777777" w:rsidR="00255970" w:rsidRPr="00127C02" w:rsidRDefault="00255970" w:rsidP="00167152">
                              <w:pPr>
                                <w:pStyle w:val="afa"/>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487721503"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504"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505"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506"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721507"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87721508" name="Group 76"/>
                        <wpg:cNvGrpSpPr>
                          <a:grpSpLocks/>
                        </wpg:cNvGrpSpPr>
                        <wpg:grpSpPr bwMode="auto">
                          <a:xfrm>
                            <a:off x="39" y="18267"/>
                            <a:ext cx="4801" cy="310"/>
                            <a:chOff x="0" y="0"/>
                            <a:chExt cx="19999" cy="20000"/>
                          </a:xfrm>
                        </wpg:grpSpPr>
                        <wps:wsp>
                          <wps:cNvPr id="487721509"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261ED5"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Виконав</w:t>
                                </w:r>
                              </w:p>
                            </w:txbxContent>
                          </wps:txbx>
                          <wps:bodyPr rot="0" vert="horz" wrap="square" lIns="12700" tIns="12700" rIns="12700" bIns="12700" anchor="t" anchorCtr="0" upright="1">
                            <a:noAutofit/>
                          </wps:bodyPr>
                        </wps:wsp>
                        <wps:wsp>
                          <wps:cNvPr id="487721510"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7981C9" w14:textId="77777777" w:rsidR="00255970" w:rsidRDefault="00255970" w:rsidP="00167152">
                                <w:pPr>
                                  <w:pStyle w:val="afa"/>
                                  <w:rPr>
                                    <w:rFonts w:ascii="Journal" w:hAnsi="Journal"/>
                                    <w:sz w:val="18"/>
                                  </w:rPr>
                                </w:pPr>
                                <w:r w:rsidRPr="009F3FE2">
                                  <w:rPr>
                                    <w:rFonts w:ascii="Times New Roman" w:hAnsi="Times New Roman"/>
                                    <w:sz w:val="18"/>
                                  </w:rPr>
                                  <w:t>Харченко І.С</w:t>
                                </w:r>
                                <w:r>
                                  <w:rPr>
                                    <w:sz w:val="18"/>
                                  </w:rPr>
                                  <w:t>.</w:t>
                                </w:r>
                              </w:p>
                            </w:txbxContent>
                          </wps:txbx>
                          <wps:bodyPr rot="0" vert="horz" wrap="square" lIns="12700" tIns="12700" rIns="12700" bIns="12700" anchor="t" anchorCtr="0" upright="1">
                            <a:noAutofit/>
                          </wps:bodyPr>
                        </wps:wsp>
                      </wpg:grpSp>
                      <wpg:grpSp>
                        <wpg:cNvPr id="487721511" name="Group 79"/>
                        <wpg:cNvGrpSpPr>
                          <a:grpSpLocks/>
                        </wpg:cNvGrpSpPr>
                        <wpg:grpSpPr bwMode="auto">
                          <a:xfrm>
                            <a:off x="39" y="18614"/>
                            <a:ext cx="4801" cy="309"/>
                            <a:chOff x="0" y="0"/>
                            <a:chExt cx="19999" cy="20000"/>
                          </a:xfrm>
                        </wpg:grpSpPr>
                        <wps:wsp>
                          <wps:cNvPr id="487721512"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74BC88"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Перевір.</w:t>
                                </w:r>
                              </w:p>
                            </w:txbxContent>
                          </wps:txbx>
                          <wps:bodyPr rot="0" vert="horz" wrap="square" lIns="12700" tIns="12700" rIns="12700" bIns="12700" anchor="t" anchorCtr="0" upright="1">
                            <a:noAutofit/>
                          </wps:bodyPr>
                        </wps:wsp>
                        <wps:wsp>
                          <wps:cNvPr id="487721513"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71964F" w14:textId="77777777" w:rsidR="00255970" w:rsidRPr="009F3FE2" w:rsidRDefault="00255970" w:rsidP="00167152">
                                <w:pPr>
                                  <w:pStyle w:val="afa"/>
                                  <w:rPr>
                                    <w:rFonts w:ascii="Times New Roman" w:hAnsi="Times New Roman"/>
                                    <w:sz w:val="18"/>
                                  </w:rPr>
                                </w:pPr>
                                <w:r w:rsidRPr="009F3FE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487721514" name="Group 82"/>
                        <wpg:cNvGrpSpPr>
                          <a:grpSpLocks/>
                        </wpg:cNvGrpSpPr>
                        <wpg:grpSpPr bwMode="auto">
                          <a:xfrm>
                            <a:off x="39" y="18969"/>
                            <a:ext cx="4801" cy="309"/>
                            <a:chOff x="0" y="0"/>
                            <a:chExt cx="19999" cy="20000"/>
                          </a:xfrm>
                        </wpg:grpSpPr>
                        <wps:wsp>
                          <wps:cNvPr id="487721515"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A01391"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Реценз.</w:t>
                                </w:r>
                              </w:p>
                            </w:txbxContent>
                          </wps:txbx>
                          <wps:bodyPr rot="0" vert="horz" wrap="square" lIns="12700" tIns="12700" rIns="12700" bIns="12700" anchor="t" anchorCtr="0" upright="1">
                            <a:noAutofit/>
                          </wps:bodyPr>
                        </wps:wsp>
                        <wps:wsp>
                          <wps:cNvPr id="487721516"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1B645C" w14:textId="77777777" w:rsidR="00255970" w:rsidRPr="009F3FE2" w:rsidRDefault="00255970" w:rsidP="00167152">
                                <w:pPr>
                                  <w:pStyle w:val="afa"/>
                                  <w:rPr>
                                    <w:rFonts w:ascii="Times New Roman" w:hAnsi="Times New Roman"/>
                                    <w:sz w:val="18"/>
                                  </w:rPr>
                                </w:pPr>
                                <w:r w:rsidRPr="009F3FE2">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487721529" name="Group 85"/>
                        <wpg:cNvGrpSpPr>
                          <a:grpSpLocks/>
                        </wpg:cNvGrpSpPr>
                        <wpg:grpSpPr bwMode="auto">
                          <a:xfrm>
                            <a:off x="39" y="19314"/>
                            <a:ext cx="4801" cy="310"/>
                            <a:chOff x="0" y="0"/>
                            <a:chExt cx="19999" cy="20000"/>
                          </a:xfrm>
                        </wpg:grpSpPr>
                        <wps:wsp>
                          <wps:cNvPr id="1740733745"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E61096"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Н. Контр.</w:t>
                                </w:r>
                              </w:p>
                            </w:txbxContent>
                          </wps:txbx>
                          <wps:bodyPr rot="0" vert="horz" wrap="square" lIns="12700" tIns="12700" rIns="12700" bIns="12700" anchor="t" anchorCtr="0" upright="1">
                            <a:noAutofit/>
                          </wps:bodyPr>
                        </wps:wsp>
                        <wps:wsp>
                          <wps:cNvPr id="703262477"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72B4E"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703262478" name="Group 88"/>
                        <wpg:cNvGrpSpPr>
                          <a:grpSpLocks/>
                        </wpg:cNvGrpSpPr>
                        <wpg:grpSpPr bwMode="auto">
                          <a:xfrm>
                            <a:off x="39" y="19660"/>
                            <a:ext cx="4801" cy="309"/>
                            <a:chOff x="0" y="0"/>
                            <a:chExt cx="19999" cy="20000"/>
                          </a:xfrm>
                        </wpg:grpSpPr>
                        <wps:wsp>
                          <wps:cNvPr id="703262479"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E4F687"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Затверд.</w:t>
                                </w:r>
                              </w:p>
                            </w:txbxContent>
                          </wps:txbx>
                          <wps:bodyPr rot="0" vert="horz" wrap="square" lIns="12700" tIns="12700" rIns="12700" bIns="12700" anchor="t" anchorCtr="0" upright="1">
                            <a:noAutofit/>
                          </wps:bodyPr>
                        </wps:wsp>
                        <wps:wsp>
                          <wps:cNvPr id="703262480"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D24C72"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703262481"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82"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B89C7" w14:textId="4D30AFC7" w:rsidR="00255970" w:rsidRPr="002D538C" w:rsidRDefault="00255970" w:rsidP="002D538C">
                              <w:pPr>
                                <w:pStyle w:val="afa"/>
                                <w:jc w:val="left"/>
                                <w:rPr>
                                  <w:rFonts w:ascii="Times New Roman" w:hAnsi="Times New Roman"/>
                                  <w:i w:val="0"/>
                                  <w:sz w:val="20"/>
                                </w:rPr>
                              </w:pPr>
                              <w:r w:rsidRPr="002D538C">
                                <w:rPr>
                                  <w:rFonts w:ascii="Times New Roman" w:hAnsi="Times New Roman"/>
                                  <w:i w:val="0"/>
                                  <w:sz w:val="20"/>
                                </w:rPr>
                                <w:t>Аналітичний огляд парку вітчизняних асинхронних двигунів та обгрунтування необхідності його модернізації</w:t>
                              </w:r>
                            </w:p>
                          </w:txbxContent>
                        </wps:txbx>
                        <wps:bodyPr rot="0" vert="horz" wrap="square" lIns="12700" tIns="12700" rIns="12700" bIns="12700" anchor="t" anchorCtr="0" upright="1">
                          <a:noAutofit/>
                        </wps:bodyPr>
                      </wps:wsp>
                      <wps:wsp>
                        <wps:cNvPr id="703262483"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84"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85"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86"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7148D3"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Літ.</w:t>
                              </w:r>
                            </w:p>
                          </w:txbxContent>
                        </wps:txbx>
                        <wps:bodyPr rot="0" vert="horz" wrap="square" lIns="12700" tIns="12700" rIns="12700" bIns="12700" anchor="t" anchorCtr="0" upright="1">
                          <a:noAutofit/>
                        </wps:bodyPr>
                      </wps:wsp>
                      <wps:wsp>
                        <wps:cNvPr id="703262487"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037C9B"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Акрушів</w:t>
                              </w:r>
                            </w:p>
                          </w:txbxContent>
                        </wps:txbx>
                        <wps:bodyPr rot="0" vert="horz" wrap="square" lIns="12700" tIns="12700" rIns="12700" bIns="12700" anchor="t" anchorCtr="0" upright="1">
                          <a:noAutofit/>
                        </wps:bodyPr>
                      </wps:wsp>
                      <wps:wsp>
                        <wps:cNvPr id="703262488"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CFF165" w14:textId="1866CF97" w:rsidR="00255970" w:rsidRPr="00CE4385" w:rsidRDefault="00255970" w:rsidP="00167152">
                              <w:pPr>
                                <w:pStyle w:val="afa"/>
                                <w:jc w:val="center"/>
                                <w:rPr>
                                  <w:rFonts w:ascii="Times New Roman" w:hAnsi="Times New Roman"/>
                                  <w:sz w:val="18"/>
                                </w:rPr>
                              </w:pPr>
                              <w:r w:rsidRPr="00CE4385">
                                <w:rPr>
                                  <w:rFonts w:ascii="Times New Roman" w:hAnsi="Times New Roman"/>
                                  <w:sz w:val="18"/>
                                </w:rPr>
                                <w:t>21</w:t>
                              </w:r>
                            </w:p>
                          </w:txbxContent>
                        </wps:txbx>
                        <wps:bodyPr rot="0" vert="horz" wrap="square" lIns="12700" tIns="12700" rIns="12700" bIns="12700" anchor="t" anchorCtr="0" upright="1">
                          <a:noAutofit/>
                        </wps:bodyPr>
                      </wps:wsp>
                      <wps:wsp>
                        <wps:cNvPr id="703262489"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90"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91"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6C742D" w14:textId="77777777" w:rsidR="00255970" w:rsidRDefault="00255970" w:rsidP="00167152">
                              <w:pPr>
                                <w:pStyle w:val="afa"/>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A0DD2" id="_x0000_s1316" style="position:absolute;left:0;text-align:left;margin-left:0;margin-top:0;width:529.3pt;height:798.6pt;z-index:25168998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" o:allowincell="f">
                <v:rect id="Rectangle 53"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" filled="f" strokeweight="2pt"/>
                <v:line id="Line 54" o:spid="_x0000_s131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" strokeweight="2pt"/>
                <v:line id="Line 55" o:spid="_x0000_s131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" strokeweight="2pt"/>
                <v:line id="Line 56" o:spid="_x0000_s132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" strokeweight="2pt"/>
                <v:line id="Line 57" o:spid="_x0000_s132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" strokeweight="2pt"/>
                <v:line id="Line 58" o:spid="_x0000_s132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" strokeweight="2pt"/>
                <v:line id="Line 59" o:spid="_x0000_s132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" strokeweight="2pt"/>
                <v:line id="Line 60" o:spid="_x0000_s132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" strokeweight="2pt"/>
                <v:line id="Line 61"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" strokeweight="1pt"/>
                <v:line id="Line 62"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" strokeweight="1pt"/>
                <v:rect id="Rectangle 63" o:spid="_x0000_s132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" filled="f" stroked="f" strokeweight=".25pt">
                  <v:textbox inset="1pt,1pt,1pt,1pt">
                    <w:txbxContent>
                      <w:p w14:paraId="27D040BC"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Змн.</w:t>
                        </w:r>
                      </w:p>
                    </w:txbxContent>
                  </v:textbox>
                </v:rect>
                <v:rect id="Rectangle 64" o:spid="_x0000_s132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" filled="f" stroked="f" strokeweight=".25pt">
                  <v:textbox inset="1pt,1pt,1pt,1pt">
                    <w:txbxContent>
                      <w:p w14:paraId="7B504562"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Арк.</w:t>
                        </w:r>
                      </w:p>
                    </w:txbxContent>
                  </v:textbox>
                </v:rect>
                <v:rect id="Rectangle 65" o:spid="_x0000_s132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" filled="f" stroked="f" strokeweight=".25pt">
                  <v:textbox inset="1pt,1pt,1pt,1pt">
                    <w:txbxContent>
                      <w:p w14:paraId="5182BFAE"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 докум.</w:t>
                        </w:r>
                      </w:p>
                    </w:txbxContent>
                  </v:textbox>
                </v:rect>
                <v:rect id="Rectangle 66" o:spid="_x0000_s133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" filled="f" stroked="f" strokeweight=".25pt">
                  <v:textbox inset="1pt,1pt,1pt,1pt">
                    <w:txbxContent>
                      <w:p w14:paraId="20005273"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Підпис</w:t>
                        </w:r>
                      </w:p>
                    </w:txbxContent>
                  </v:textbox>
                </v:rect>
                <v:rect id="Rectangle 67" o:spid="_x0000_s133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" filled="f" stroked="f" strokeweight=".25pt">
                  <v:textbox inset="1pt,1pt,1pt,1pt">
                    <w:txbxContent>
                      <w:p w14:paraId="4767D042" w14:textId="77777777" w:rsidR="00255970" w:rsidRPr="00167152" w:rsidRDefault="00255970" w:rsidP="00167152">
                        <w:pPr>
                          <w:pStyle w:val="afa"/>
                          <w:jc w:val="center"/>
                          <w:rPr>
                            <w:rFonts w:ascii="Times New Roman" w:hAnsi="Times New Roman"/>
                            <w:sz w:val="18"/>
                          </w:rPr>
                        </w:pPr>
                        <w:r w:rsidRPr="00167152">
                          <w:rPr>
                            <w:rFonts w:ascii="Times New Roman" w:hAnsi="Times New Roman"/>
                            <w:sz w:val="18"/>
                          </w:rPr>
                          <w:t>Дата</w:t>
                        </w:r>
                      </w:p>
                    </w:txbxContent>
                  </v:textbox>
                </v:rect>
                <v:rect id="Rectangle 68" o:spid="_x0000_s133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" filled="f" stroked="f" strokeweight=".25pt">
                  <v:textbox inset="1pt,1pt,1pt,1pt">
                    <w:txbxContent>
                      <w:p w14:paraId="74AD3C94"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Арк.</w:t>
                        </w:r>
                      </w:p>
                    </w:txbxContent>
                  </v:textbox>
                </v:rect>
                <v:rect id="Rectangle 69" o:spid="_x0000_s13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" filled="f" stroked="f" strokeweight=".25pt">
                  <v:textbox inset="1pt,1pt,1pt,1pt">
                    <w:txbxContent>
                      <w:p w14:paraId="34F9FA58" w14:textId="77777777" w:rsidR="00255970" w:rsidRDefault="00255970" w:rsidP="00167152">
                        <w:pPr>
                          <w:pStyle w:val="afa"/>
                          <w:jc w:val="center"/>
                          <w:rPr>
                            <w:sz w:val="18"/>
                          </w:rPr>
                        </w:pPr>
                        <w:r>
                          <w:rPr>
                            <w:sz w:val="18"/>
                          </w:rPr>
                          <w:t>0</w:t>
                        </w:r>
                      </w:p>
                    </w:txbxContent>
                  </v:textbox>
                </v:rect>
                <v:rect id="Rectangle 70" o:spid="_x0000_s1334"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" filled="f" stroked="f" strokeweight=".25pt">
                  <v:textbox inset="1pt,1pt,1pt,1pt">
                    <w:txbxContent>
                      <w:p w14:paraId="7505D01E" w14:textId="5C58F633" w:rsidR="00255970" w:rsidRPr="007875F9" w:rsidRDefault="00255970" w:rsidP="00167152">
                        <w:pPr>
                          <w:pStyle w:val="afa"/>
                          <w:jc w:val="center"/>
                          <w:rPr>
                            <w:rFonts w:ascii="Times New Roman" w:hAnsi="Times New Roman"/>
                            <w:i w:val="0"/>
                            <w:iCs/>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4B452E">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Pr>
                            <w:rFonts w:ascii="Times New Roman" w:hAnsi="Times New Roman"/>
                            <w:i w:val="0"/>
                            <w:iCs/>
                            <w:lang w:val="ru-RU"/>
                          </w:rPr>
                          <w:t xml:space="preserve"> Р1</w:t>
                        </w:r>
                      </w:p>
                      <w:p w14:paraId="7B0DFA0B" w14:textId="77777777" w:rsidR="00255970" w:rsidRPr="006A52CA" w:rsidRDefault="00255970" w:rsidP="00167152">
                        <w:pPr>
                          <w:pStyle w:val="afa"/>
                          <w:jc w:val="center"/>
                          <w:rPr>
                            <w:rFonts w:ascii="Times New Roman" w:hAnsi="Times New Roman"/>
                          </w:rPr>
                        </w:pPr>
                      </w:p>
                      <w:p w14:paraId="623E6E9B" w14:textId="77777777" w:rsidR="00255970" w:rsidRPr="00127C02" w:rsidRDefault="00255970" w:rsidP="00167152">
                        <w:pPr>
                          <w:pStyle w:val="afa"/>
                          <w:jc w:val="center"/>
                          <w:rPr>
                            <w:rFonts w:ascii="Times New Roman" w:hAnsi="Times New Roman"/>
                            <w:i w:val="0"/>
                            <w:iCs/>
                            <w:lang w:val="ru-RU"/>
                          </w:rPr>
                        </w:pPr>
                      </w:p>
                    </w:txbxContent>
                  </v:textbox>
                </v:rect>
                <v:line id="Line 71" o:spid="_x0000_s133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" strokeweight="2pt"/>
                <v:line id="Line 72" o:spid="_x0000_s133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" strokeweight="2pt"/>
                <v:line id="Line 73" o:spid="_x0000_s133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" strokeweight="1pt"/>
                <v:line id="Line 74" o:spid="_x0000_s133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" strokeweight="1pt"/>
                <v:line id="Line 75" o:spid="_x0000_s133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" strokeweight="1pt"/>
                <v:group id="Group 76" o:spid="_x0000_s134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">
                  <v:rect id="Rectangle 77" o:spid="_x0000_s13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" filled="f" stroked="f" strokeweight=".25pt">
                    <v:textbox inset="1pt,1pt,1pt,1pt">
                      <w:txbxContent>
                        <w:p w14:paraId="10261ED5"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Виконав</w:t>
                          </w:r>
                        </w:p>
                      </w:txbxContent>
                    </v:textbox>
                  </v:rect>
                  <v:rect id="Rectangle 78" o:spid="_x0000_s13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" filled="f" stroked="f" strokeweight=".25pt">
                    <v:textbox inset="1pt,1pt,1pt,1pt">
                      <w:txbxContent>
                        <w:p w14:paraId="217981C9" w14:textId="77777777" w:rsidR="00255970" w:rsidRDefault="00255970" w:rsidP="00167152">
                          <w:pPr>
                            <w:pStyle w:val="afa"/>
                            <w:rPr>
                              <w:rFonts w:ascii="Journal" w:hAnsi="Journal"/>
                              <w:sz w:val="18"/>
                            </w:rPr>
                          </w:pPr>
                          <w:r w:rsidRPr="009F3FE2">
                            <w:rPr>
                              <w:rFonts w:ascii="Times New Roman" w:hAnsi="Times New Roman"/>
                              <w:sz w:val="18"/>
                            </w:rPr>
                            <w:t>Харченко І.С</w:t>
                          </w:r>
                          <w:r>
                            <w:rPr>
                              <w:sz w:val="18"/>
                            </w:rPr>
                            <w:t>.</w:t>
                          </w:r>
                        </w:p>
                      </w:txbxContent>
                    </v:textbox>
                  </v:rect>
                </v:group>
                <v:group id="Group 79" o:spid="_x0000_s134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">
                  <v:rect id="Rectangle 80" o:spid="_x0000_s13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" filled="f" stroked="f" strokeweight=".25pt">
                    <v:textbox inset="1pt,1pt,1pt,1pt">
                      <w:txbxContent>
                        <w:p w14:paraId="4D74BC88"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Перевір.</w:t>
                          </w:r>
                        </w:p>
                      </w:txbxContent>
                    </v:textbox>
                  </v:rect>
                  <v:rect id="Rectangle 81" o:spid="_x0000_s13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" filled="f" stroked="f" strokeweight=".25pt">
                    <v:textbox inset="1pt,1pt,1pt,1pt">
                      <w:txbxContent>
                        <w:p w14:paraId="1271964F" w14:textId="77777777" w:rsidR="00255970" w:rsidRPr="009F3FE2" w:rsidRDefault="00255970" w:rsidP="00167152">
                          <w:pPr>
                            <w:pStyle w:val="afa"/>
                            <w:rPr>
                              <w:rFonts w:ascii="Times New Roman" w:hAnsi="Times New Roman"/>
                              <w:sz w:val="18"/>
                            </w:rPr>
                          </w:pPr>
                          <w:r w:rsidRPr="009F3FE2">
                            <w:rPr>
                              <w:rFonts w:ascii="Times New Roman" w:hAnsi="Times New Roman"/>
                              <w:sz w:val="18"/>
                            </w:rPr>
                            <w:t>Толмачов С.Т.</w:t>
                          </w:r>
                        </w:p>
                      </w:txbxContent>
                    </v:textbox>
                  </v:rect>
                </v:group>
                <v:group id="Group 82" o:spid="_x0000_s134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">
                  <v:rect id="Rectangle 83" o:spid="_x0000_s13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" filled="f" stroked="f" strokeweight=".25pt">
                    <v:textbox inset="1pt,1pt,1pt,1pt">
                      <w:txbxContent>
                        <w:p w14:paraId="2AA01391"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Реценз.</w:t>
                          </w:r>
                        </w:p>
                      </w:txbxContent>
                    </v:textbox>
                  </v:rect>
                  <v:rect id="Rectangle 84" o:spid="_x0000_s13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" filled="f" stroked="f" strokeweight=".25pt">
                    <v:textbox inset="1pt,1pt,1pt,1pt">
                      <w:txbxContent>
                        <w:p w14:paraId="5A1B645C" w14:textId="77777777" w:rsidR="00255970" w:rsidRPr="009F3FE2" w:rsidRDefault="00255970" w:rsidP="00167152">
                          <w:pPr>
                            <w:pStyle w:val="afa"/>
                            <w:rPr>
                              <w:rFonts w:ascii="Times New Roman" w:hAnsi="Times New Roman"/>
                              <w:sz w:val="18"/>
                            </w:rPr>
                          </w:pPr>
                          <w:r w:rsidRPr="009F3FE2">
                            <w:rPr>
                              <w:rFonts w:ascii="Times New Roman" w:hAnsi="Times New Roman"/>
                              <w:sz w:val="18"/>
                            </w:rPr>
                            <w:t>Ільченко О.В.</w:t>
                          </w:r>
                        </w:p>
                      </w:txbxContent>
                    </v:textbox>
                  </v:rect>
                </v:group>
                <v:group id="Group 85" o:spid="_x0000_s134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">
                  <v:rect id="Rectangle 86" o:spid="_x0000_s13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" filled="f" stroked="f" strokeweight=".25pt">
                    <v:textbox inset="1pt,1pt,1pt,1pt">
                      <w:txbxContent>
                        <w:p w14:paraId="67E61096"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Н. Контр.</w:t>
                          </w:r>
                        </w:p>
                      </w:txbxContent>
                    </v:textbox>
                  </v:rect>
                  <v:rect id="Rectangle 87" o:spid="_x0000_s13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" filled="f" stroked="f" strokeweight=".25pt">
                    <v:textbox inset="1pt,1pt,1pt,1pt">
                      <w:txbxContent>
                        <w:p w14:paraId="00172B4E"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Толмачов С.Т.</w:t>
                          </w:r>
                        </w:p>
                      </w:txbxContent>
                    </v:textbox>
                  </v:rect>
                </v:group>
                <v:group id="Group 88" o:spid="_x0000_s135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">
                  <v:rect id="Rectangle 89" o:spid="_x0000_s13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" filled="f" stroked="f" strokeweight=".25pt">
                    <v:textbox inset="1pt,1pt,1pt,1pt">
                      <w:txbxContent>
                        <w:p w14:paraId="13E4F687"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 xml:space="preserve"> Затверд.</w:t>
                          </w:r>
                        </w:p>
                      </w:txbxContent>
                    </v:textbox>
                  </v:rect>
                  <v:rect id="Rectangle 90" o:spid="_x0000_s13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" filled="f" stroked="f" strokeweight=".25pt">
                    <v:textbox inset="1pt,1pt,1pt,1pt">
                      <w:txbxContent>
                        <w:p w14:paraId="51D24C72" w14:textId="77777777" w:rsidR="00255970" w:rsidRPr="00167152" w:rsidRDefault="00255970" w:rsidP="00167152">
                          <w:pPr>
                            <w:pStyle w:val="afa"/>
                            <w:rPr>
                              <w:rFonts w:ascii="Times New Roman" w:hAnsi="Times New Roman"/>
                              <w:sz w:val="18"/>
                            </w:rPr>
                          </w:pPr>
                          <w:r w:rsidRPr="00167152">
                            <w:rPr>
                              <w:rFonts w:ascii="Times New Roman" w:hAnsi="Times New Roman"/>
                              <w:sz w:val="18"/>
                            </w:rPr>
                            <w:t>Толмачов С.Т.</w:t>
                          </w:r>
                        </w:p>
                      </w:txbxContent>
                    </v:textbox>
                  </v:rect>
                </v:group>
                <v:line id="Line 91" o:spid="_x0000_s135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" strokeweight="2pt"/>
                <v:rect id="Rectangle 92" o:spid="_x0000_s135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" filled="f" stroked="f" strokeweight=".25pt">
                  <v:textbox inset="1pt,1pt,1pt,1pt">
                    <w:txbxContent>
                      <w:p w14:paraId="0BCB89C7" w14:textId="4D30AFC7" w:rsidR="00255970" w:rsidRPr="002D538C" w:rsidRDefault="00255970" w:rsidP="002D538C">
                        <w:pPr>
                          <w:pStyle w:val="afa"/>
                          <w:jc w:val="left"/>
                          <w:rPr>
                            <w:rFonts w:ascii="Times New Roman" w:hAnsi="Times New Roman"/>
                            <w:i w:val="0"/>
                            <w:sz w:val="20"/>
                          </w:rPr>
                        </w:pPr>
                        <w:r w:rsidRPr="002D538C">
                          <w:rPr>
                            <w:rFonts w:ascii="Times New Roman" w:hAnsi="Times New Roman"/>
                            <w:i w:val="0"/>
                            <w:sz w:val="20"/>
                          </w:rPr>
                          <w:t>Аналітичний огляд парку вітчизняних асинхронних двигунів та обгрунтування необхідності його модернізації</w:t>
                        </w:r>
                      </w:p>
                    </w:txbxContent>
                  </v:textbox>
                </v:rect>
                <v:line id="Line 93" o:spid="_x0000_s135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" strokeweight="2pt"/>
                <v:line id="Line 94" o:spid="_x0000_s135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" strokeweight="2pt"/>
                <v:line id="Line 95" o:spid="_x0000_s135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" strokeweight="2pt"/>
                <v:rect id="Rectangle 96" o:spid="_x0000_s136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" filled="f" stroked="f" strokeweight=".25pt">
                  <v:textbox inset="1pt,1pt,1pt,1pt">
                    <w:txbxContent>
                      <w:p w14:paraId="1A7148D3"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Літ.</w:t>
                        </w:r>
                      </w:p>
                    </w:txbxContent>
                  </v:textbox>
                </v:rect>
                <v:rect id="Rectangle 97" o:spid="_x0000_s136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" filled="f" stroked="f" strokeweight=".25pt">
                  <v:textbox inset="1pt,1pt,1pt,1pt">
                    <w:txbxContent>
                      <w:p w14:paraId="07037C9B" w14:textId="77777777" w:rsidR="00255970" w:rsidRPr="009F3FE2" w:rsidRDefault="00255970" w:rsidP="00167152">
                        <w:pPr>
                          <w:pStyle w:val="afa"/>
                          <w:jc w:val="center"/>
                          <w:rPr>
                            <w:rFonts w:ascii="Times New Roman" w:hAnsi="Times New Roman"/>
                            <w:sz w:val="18"/>
                          </w:rPr>
                        </w:pPr>
                        <w:r w:rsidRPr="009F3FE2">
                          <w:rPr>
                            <w:rFonts w:ascii="Times New Roman" w:hAnsi="Times New Roman"/>
                            <w:sz w:val="18"/>
                          </w:rPr>
                          <w:t>Акрушів</w:t>
                        </w:r>
                      </w:p>
                    </w:txbxContent>
                  </v:textbox>
                </v:rect>
                <v:rect id="Rectangle 98" o:spid="_x0000_s136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" filled="f" stroked="f" strokeweight=".25pt">
                  <v:textbox inset="1pt,1pt,1pt,1pt">
                    <w:txbxContent>
                      <w:p w14:paraId="2BCFF165" w14:textId="1866CF97" w:rsidR="00255970" w:rsidRPr="00CE4385" w:rsidRDefault="00255970" w:rsidP="00167152">
                        <w:pPr>
                          <w:pStyle w:val="afa"/>
                          <w:jc w:val="center"/>
                          <w:rPr>
                            <w:rFonts w:ascii="Times New Roman" w:hAnsi="Times New Roman"/>
                            <w:sz w:val="18"/>
                          </w:rPr>
                        </w:pPr>
                        <w:r w:rsidRPr="00CE4385">
                          <w:rPr>
                            <w:rFonts w:ascii="Times New Roman" w:hAnsi="Times New Roman"/>
                            <w:sz w:val="18"/>
                          </w:rPr>
                          <w:t>21</w:t>
                        </w:r>
                      </w:p>
                    </w:txbxContent>
                  </v:textbox>
                </v:rect>
                <v:line id="Line 99" o:spid="_x0000_s136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" strokeweight="1pt"/>
                <v:line id="Line 100" o:spid="_x0000_s136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" strokeweight="1pt"/>
                <v:rect id="Rectangle 101" o:spid="_x0000_s136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" filled="f" stroked="f" strokeweight=".25pt">
                  <v:textbox inset="1pt,1pt,1pt,1pt">
                    <w:txbxContent>
                      <w:p w14:paraId="636C742D" w14:textId="77777777" w:rsidR="00255970" w:rsidRDefault="00255970" w:rsidP="00167152">
                        <w:pPr>
                          <w:pStyle w:val="afa"/>
                          <w:jc w:val="center"/>
                          <w:rPr>
                            <w:rFonts w:ascii="Journal" w:hAnsi="Journal"/>
                            <w:sz w:val="24"/>
                          </w:rPr>
                        </w:pPr>
                      </w:p>
                    </w:txbxContent>
                  </v:textbox>
                </v:rect>
                <w10:wrap anchorx="margin" anchory="margin"/>
              </v:group>
            </w:pict>
          </mc:Fallback>
        </mc:AlternateContent>
      </w:r>
      <w:r w:rsidR="00132D38" w:rsidRPr="00C40E6D">
        <w:rPr>
          <w:rFonts w:ascii="Times New Roman" w:hAnsi="Times New Roman" w:cs="Times New Roman"/>
          <w:sz w:val="28"/>
          <w:szCs w:val="28"/>
        </w:rPr>
        <w:t>1. АНАЛІТИЧНИЙ ОГЛЯД  ПАРКУ ВІТЧИЗНЯНИХ АСИНХРОННИХ ДВИГУНІВ ТА ОБГРУНТУВАННЯ НЕОБХІДНОСТІ ЙОГО МОДЕРНІЗАЦІЇ</w:t>
      </w:r>
    </w:p>
    <w:p w14:paraId="654176F5" w14:textId="77F5173C" w:rsidR="00C60CF6" w:rsidRPr="00C40E6D" w:rsidRDefault="00C60CF6" w:rsidP="00382D15">
      <w:pPr>
        <w:spacing w:before="240" w:after="240" w:line="360" w:lineRule="auto"/>
        <w:ind w:firstLine="709"/>
        <w:jc w:val="both"/>
        <w:rPr>
          <w:rFonts w:ascii="Times New Roman" w:hAnsi="Times New Roman" w:cs="Times New Roman"/>
          <w:sz w:val="28"/>
          <w:szCs w:val="28"/>
        </w:rPr>
      </w:pPr>
      <w:r w:rsidRPr="00C40E6D">
        <w:rPr>
          <w:rFonts w:ascii="Times New Roman" w:hAnsi="Times New Roman" w:cs="Times New Roman"/>
          <w:sz w:val="28"/>
          <w:szCs w:val="28"/>
        </w:rPr>
        <w:t xml:space="preserve">1.1. </w:t>
      </w:r>
      <w:r w:rsidR="00DC0134" w:rsidRPr="00C40E6D">
        <w:rPr>
          <w:rFonts w:ascii="Times New Roman" w:hAnsi="Times New Roman" w:cs="Times New Roman"/>
          <w:sz w:val="28"/>
          <w:szCs w:val="28"/>
        </w:rPr>
        <w:t xml:space="preserve">Загальна характеристика асинхронних короткозамкнених </w:t>
      </w:r>
      <w:r w:rsidR="00382D15">
        <w:rPr>
          <w:rFonts w:ascii="Times New Roman" w:hAnsi="Times New Roman" w:cs="Times New Roman"/>
          <w:sz w:val="28"/>
          <w:szCs w:val="28"/>
        </w:rPr>
        <w:t>д</w:t>
      </w:r>
      <w:r w:rsidR="00DC0134" w:rsidRPr="00C40E6D">
        <w:rPr>
          <w:rFonts w:ascii="Times New Roman" w:hAnsi="Times New Roman" w:cs="Times New Roman"/>
          <w:sz w:val="28"/>
          <w:szCs w:val="28"/>
        </w:rPr>
        <w:t xml:space="preserve">вигунів </w:t>
      </w:r>
      <w:r w:rsidR="00382D15">
        <w:rPr>
          <w:rFonts w:ascii="Times New Roman" w:hAnsi="Times New Roman" w:cs="Times New Roman"/>
          <w:sz w:val="28"/>
          <w:szCs w:val="28"/>
        </w:rPr>
        <w:t>з</w:t>
      </w:r>
      <w:r w:rsidR="00DC0134" w:rsidRPr="00C40E6D">
        <w:rPr>
          <w:rFonts w:ascii="Times New Roman" w:hAnsi="Times New Roman" w:cs="Times New Roman"/>
          <w:sz w:val="28"/>
          <w:szCs w:val="28"/>
        </w:rPr>
        <w:t xml:space="preserve">агальнопромислового </w:t>
      </w:r>
      <w:r w:rsidR="00382D15">
        <w:rPr>
          <w:rFonts w:ascii="Times New Roman" w:hAnsi="Times New Roman" w:cs="Times New Roman"/>
          <w:sz w:val="28"/>
          <w:szCs w:val="28"/>
        </w:rPr>
        <w:t>в</w:t>
      </w:r>
      <w:r w:rsidR="00DC0134" w:rsidRPr="00C40E6D">
        <w:rPr>
          <w:rFonts w:ascii="Times New Roman" w:hAnsi="Times New Roman" w:cs="Times New Roman"/>
          <w:sz w:val="28"/>
          <w:szCs w:val="28"/>
        </w:rPr>
        <w:t>икористання</w:t>
      </w:r>
      <w:r w:rsidR="00804F64" w:rsidRPr="00C40E6D">
        <w:rPr>
          <w:rFonts w:ascii="Times New Roman" w:hAnsi="Times New Roman" w:cs="Times New Roman"/>
          <w:sz w:val="28"/>
          <w:szCs w:val="28"/>
        </w:rPr>
        <w:t>.</w:t>
      </w:r>
    </w:p>
    <w:p w14:paraId="200D78A4" w14:textId="5092A1DF" w:rsidR="002B1BAA" w:rsidRDefault="00C60CF6" w:rsidP="002B1BAA">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Асинхронні двигуни</w:t>
      </w:r>
      <w:r w:rsidR="00175C99">
        <w:rPr>
          <w:rFonts w:ascii="Times New Roman" w:hAnsi="Times New Roman" w:cs="Times New Roman"/>
          <w:sz w:val="28"/>
          <w:szCs w:val="28"/>
        </w:rPr>
        <w:t xml:space="preserve"> (АД)</w:t>
      </w:r>
      <w:r w:rsidRPr="00C40E6D">
        <w:rPr>
          <w:rFonts w:ascii="Times New Roman" w:hAnsi="Times New Roman" w:cs="Times New Roman"/>
          <w:sz w:val="28"/>
          <w:szCs w:val="28"/>
        </w:rPr>
        <w:t xml:space="preserve"> з короткозамкненим ротором сьогодні залишаються основою більшості електромеханічних систем промисловості. Вони застосовуються практично у всіх видах технологічного обладнання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від вентиляційних систем та насосних установок до транспортерів,</w:t>
      </w:r>
    </w:p>
    <w:p w14:paraId="1B7D9429" w14:textId="7ABB8941" w:rsidR="00C60CF6" w:rsidRPr="00C40E6D" w:rsidRDefault="00C60CF6" w:rsidP="002B1BAA">
      <w:pPr>
        <w:spacing w:after="0" w:line="360" w:lineRule="auto"/>
        <w:jc w:val="both"/>
        <w:rPr>
          <w:rFonts w:ascii="Times New Roman" w:hAnsi="Times New Roman" w:cs="Times New Roman"/>
          <w:sz w:val="28"/>
          <w:szCs w:val="28"/>
        </w:rPr>
      </w:pPr>
      <w:r w:rsidRPr="00C40E6D">
        <w:rPr>
          <w:rFonts w:ascii="Times New Roman" w:hAnsi="Times New Roman" w:cs="Times New Roman"/>
          <w:sz w:val="28"/>
          <w:szCs w:val="28"/>
        </w:rPr>
        <w:t>підйомно</w:t>
      </w:r>
      <w:r w:rsidR="00B5596C">
        <w:rPr>
          <w:rFonts w:ascii="Times New Roman" w:hAnsi="Times New Roman" w:cs="Times New Roman"/>
          <w:sz w:val="28"/>
          <w:szCs w:val="28"/>
        </w:rPr>
        <w:t>–</w:t>
      </w:r>
      <w:r w:rsidRPr="00C40E6D">
        <w:rPr>
          <w:rFonts w:ascii="Times New Roman" w:hAnsi="Times New Roman" w:cs="Times New Roman"/>
          <w:sz w:val="28"/>
          <w:szCs w:val="28"/>
        </w:rPr>
        <w:t>транспортних механізмів, компресорів і верстатів. Така поширеність зумовлена їхньою конструктивною простотою, відносною дешевизною, надійністю та можливістю тривалої роботи без складного обслуговування.</w:t>
      </w:r>
    </w:p>
    <w:p w14:paraId="3BA9A5BD" w14:textId="35D89D34" w:rsidR="00C60CF6" w:rsidRPr="009F0DE6" w:rsidRDefault="00C60CF6" w:rsidP="00DC0134">
      <w:pPr>
        <w:spacing w:after="0" w:line="360" w:lineRule="auto"/>
        <w:ind w:firstLine="708"/>
        <w:jc w:val="both"/>
        <w:rPr>
          <w:rFonts w:ascii="Times New Roman" w:hAnsi="Times New Roman" w:cs="Times New Roman"/>
          <w:sz w:val="28"/>
          <w:szCs w:val="28"/>
          <w:lang w:val="en-US"/>
        </w:rPr>
      </w:pPr>
      <w:r w:rsidRPr="00C40E6D">
        <w:rPr>
          <w:rFonts w:ascii="Times New Roman" w:hAnsi="Times New Roman" w:cs="Times New Roman"/>
          <w:sz w:val="28"/>
          <w:szCs w:val="28"/>
        </w:rPr>
        <w:t xml:space="preserve">В Україні парк </w:t>
      </w:r>
      <w:r w:rsidR="00175C99">
        <w:rPr>
          <w:rFonts w:ascii="Times New Roman" w:hAnsi="Times New Roman" w:cs="Times New Roman"/>
          <w:sz w:val="28"/>
          <w:szCs w:val="28"/>
        </w:rPr>
        <w:t>АД</w:t>
      </w:r>
      <w:r w:rsidRPr="00C40E6D">
        <w:rPr>
          <w:rFonts w:ascii="Times New Roman" w:hAnsi="Times New Roman" w:cs="Times New Roman"/>
          <w:sz w:val="28"/>
          <w:szCs w:val="28"/>
        </w:rPr>
        <w:t xml:space="preserve"> загальнопромислового призначення формувався десятиліттями, і сьогодні він представлений переважно двигунами серій АІР, АД, АДТ, 4А, 5А, 6А, АМУ, IEC</w:t>
      </w:r>
      <w:r w:rsidR="00F367E1">
        <w:rPr>
          <w:rFonts w:ascii="Times New Roman" w:hAnsi="Times New Roman" w:cs="Times New Roman"/>
          <w:sz w:val="28"/>
          <w:szCs w:val="28"/>
          <w:lang w:val="ru-RU"/>
        </w:rPr>
        <w:t xml:space="preserve"> </w:t>
      </w:r>
      <w:r w:rsidRPr="00C40E6D">
        <w:rPr>
          <w:rFonts w:ascii="Times New Roman" w:hAnsi="Times New Roman" w:cs="Times New Roman"/>
          <w:sz w:val="28"/>
          <w:szCs w:val="28"/>
        </w:rPr>
        <w:t>та іншими аналогічними виконаннями. Загальна кількість таких двигунів оцінюється приблизно у 30 мільйонів одиниць, більша частина яких була введена в експлуатацію ще в попередні десятиліття. Структура цього парку за потужністю є досить нерівномірною:</w:t>
      </w:r>
    </w:p>
    <w:p w14:paraId="76480A04" w14:textId="59900CE1" w:rsidR="00C60CF6" w:rsidRPr="00C40E6D" w:rsidRDefault="00C60CF6" w:rsidP="002B1BAA">
      <w:pPr>
        <w:numPr>
          <w:ilvl w:val="0"/>
          <w:numId w:val="1"/>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АД малої потужності (1</w:t>
      </w:r>
      <w:r w:rsidR="00B5596C">
        <w:rPr>
          <w:rFonts w:ascii="Times New Roman" w:hAnsi="Times New Roman" w:cs="Times New Roman"/>
          <w:sz w:val="28"/>
          <w:szCs w:val="28"/>
        </w:rPr>
        <w:t>–</w:t>
      </w:r>
      <w:r w:rsidRPr="00C40E6D">
        <w:rPr>
          <w:rFonts w:ascii="Times New Roman" w:hAnsi="Times New Roman" w:cs="Times New Roman"/>
          <w:sz w:val="28"/>
          <w:szCs w:val="28"/>
        </w:rPr>
        <w:t>5 кВт) становлять близько 60%,</w:t>
      </w:r>
    </w:p>
    <w:p w14:paraId="44B52ACC" w14:textId="3902A72E" w:rsidR="00C60CF6" w:rsidRPr="00C40E6D" w:rsidRDefault="00C60CF6" w:rsidP="002B1BAA">
      <w:pPr>
        <w:numPr>
          <w:ilvl w:val="0"/>
          <w:numId w:val="1"/>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середньої потужності (5</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20 кВт)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приблизно 20%,</w:t>
      </w:r>
    </w:p>
    <w:p w14:paraId="7537AAF3" w14:textId="6A67D2F2" w:rsidR="00C60CF6" w:rsidRPr="00C40E6D" w:rsidRDefault="00C60CF6" w:rsidP="002B1BAA">
      <w:pPr>
        <w:numPr>
          <w:ilvl w:val="0"/>
          <w:numId w:val="1"/>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потужні (20</w:t>
      </w:r>
      <w:r w:rsidR="00B5596C">
        <w:rPr>
          <w:rFonts w:ascii="Times New Roman" w:hAnsi="Times New Roman" w:cs="Times New Roman"/>
          <w:sz w:val="28"/>
          <w:szCs w:val="28"/>
        </w:rPr>
        <w:t>–</w:t>
      </w:r>
      <w:r w:rsidR="00587336">
        <w:rPr>
          <w:rFonts w:ascii="Times New Roman" w:hAnsi="Times New Roman" w:cs="Times New Roman"/>
          <w:sz w:val="28"/>
          <w:szCs w:val="28"/>
        </w:rPr>
        <w:t>80</w:t>
      </w:r>
      <w:r w:rsidRPr="00C40E6D">
        <w:rPr>
          <w:rFonts w:ascii="Times New Roman" w:hAnsi="Times New Roman" w:cs="Times New Roman"/>
          <w:sz w:val="28"/>
          <w:szCs w:val="28"/>
        </w:rPr>
        <w:t xml:space="preserve"> кВт)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близько 7%,</w:t>
      </w:r>
    </w:p>
    <w:p w14:paraId="73A61A1F" w14:textId="2A8EB2BB" w:rsidR="00C60CF6" w:rsidRPr="00C40E6D" w:rsidRDefault="00C60CF6" w:rsidP="002B1BAA">
      <w:pPr>
        <w:numPr>
          <w:ilvl w:val="0"/>
          <w:numId w:val="1"/>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 xml:space="preserve">понад </w:t>
      </w:r>
      <w:r w:rsidR="00587336">
        <w:rPr>
          <w:rFonts w:ascii="Times New Roman" w:hAnsi="Times New Roman" w:cs="Times New Roman"/>
          <w:sz w:val="28"/>
          <w:szCs w:val="28"/>
        </w:rPr>
        <w:t>80</w:t>
      </w:r>
      <w:r w:rsidRPr="00C40E6D">
        <w:rPr>
          <w:rFonts w:ascii="Times New Roman" w:hAnsi="Times New Roman" w:cs="Times New Roman"/>
          <w:sz w:val="28"/>
          <w:szCs w:val="28"/>
        </w:rPr>
        <w:t xml:space="preserve"> кВт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близько 1%.</w:t>
      </w:r>
    </w:p>
    <w:p w14:paraId="19171DE9" w14:textId="0C442DA8" w:rsidR="009268EE" w:rsidRDefault="00C60CF6"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Таким чином, саме малопотужні двигуни, які встановлені у великій кількості, формують найбільшу частку загального енергоспоживання. За різними оцінками, електродвигуни потужністю до </w:t>
      </w:r>
      <w:r w:rsidR="00587336">
        <w:rPr>
          <w:rFonts w:ascii="Times New Roman" w:hAnsi="Times New Roman" w:cs="Times New Roman"/>
          <w:sz w:val="28"/>
          <w:szCs w:val="28"/>
        </w:rPr>
        <w:t>80</w:t>
      </w:r>
      <w:r w:rsidRPr="00C40E6D">
        <w:rPr>
          <w:rFonts w:ascii="Times New Roman" w:hAnsi="Times New Roman" w:cs="Times New Roman"/>
          <w:sz w:val="28"/>
          <w:szCs w:val="28"/>
        </w:rPr>
        <w:t xml:space="preserve"> кВт споживають понад 90% електроенергії, яка йде на приводні потреби промислових підприємств, </w:t>
      </w:r>
    </w:p>
    <w:p w14:paraId="76AADC0A" w14:textId="77777777" w:rsidR="009268EE" w:rsidRDefault="009268EE" w:rsidP="00DC0134">
      <w:pPr>
        <w:spacing w:after="0" w:line="360" w:lineRule="auto"/>
        <w:ind w:firstLine="708"/>
        <w:jc w:val="both"/>
        <w:rPr>
          <w:rFonts w:ascii="Times New Roman" w:hAnsi="Times New Roman" w:cs="Times New Roman"/>
          <w:sz w:val="28"/>
          <w:szCs w:val="28"/>
        </w:rPr>
      </w:pPr>
    </w:p>
    <w:p w14:paraId="081202C5" w14:textId="77777777" w:rsidR="009268EE" w:rsidRDefault="009268EE" w:rsidP="00DC0134">
      <w:pPr>
        <w:spacing w:after="0" w:line="360" w:lineRule="auto"/>
        <w:ind w:firstLine="708"/>
        <w:jc w:val="both"/>
        <w:rPr>
          <w:rFonts w:ascii="Times New Roman" w:hAnsi="Times New Roman" w:cs="Times New Roman"/>
          <w:sz w:val="28"/>
          <w:szCs w:val="28"/>
        </w:rPr>
      </w:pPr>
    </w:p>
    <w:p w14:paraId="5E0B5812" w14:textId="77777777" w:rsidR="009268EE" w:rsidRDefault="009268EE" w:rsidP="00DC0134">
      <w:pPr>
        <w:spacing w:after="0" w:line="360" w:lineRule="auto"/>
        <w:ind w:firstLine="708"/>
        <w:jc w:val="both"/>
        <w:rPr>
          <w:rFonts w:ascii="Times New Roman" w:hAnsi="Times New Roman" w:cs="Times New Roman"/>
          <w:sz w:val="28"/>
          <w:szCs w:val="28"/>
        </w:rPr>
      </w:pPr>
    </w:p>
    <w:p w14:paraId="77953E49" w14:textId="77777777" w:rsidR="009268EE" w:rsidRDefault="009268EE" w:rsidP="00DC0134">
      <w:pPr>
        <w:spacing w:after="0" w:line="360" w:lineRule="auto"/>
        <w:ind w:firstLine="708"/>
        <w:jc w:val="both"/>
        <w:rPr>
          <w:rFonts w:ascii="Times New Roman" w:hAnsi="Times New Roman" w:cs="Times New Roman"/>
          <w:sz w:val="28"/>
          <w:szCs w:val="28"/>
        </w:rPr>
      </w:pPr>
    </w:p>
    <w:p w14:paraId="1EDBEC8C" w14:textId="164FFF21" w:rsidR="009268EE" w:rsidRPr="00C40E6D" w:rsidRDefault="00F606AB" w:rsidP="009268EE">
      <w:pPr>
        <w:spacing w:after="0" w:line="360" w:lineRule="auto"/>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694080" behindDoc="0" locked="0" layoutInCell="0" allowOverlap="1" wp14:anchorId="2922FC0A" wp14:editId="0A2A5D1D">
                <wp:simplePos x="0" y="0"/>
                <wp:positionH relativeFrom="margin">
                  <wp:align>center</wp:align>
                </wp:positionH>
                <wp:positionV relativeFrom="margin">
                  <wp:align>center</wp:align>
                </wp:positionV>
                <wp:extent cx="6793230" cy="10200903"/>
                <wp:effectExtent l="0" t="0" r="26670" b="29210"/>
                <wp:wrapNone/>
                <wp:docPr id="332121070"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332121071"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121072"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73"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74"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75"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76"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77"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7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79"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80"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81"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82"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17BA2"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332121083"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50D983"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332121084"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B51A2D"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332121085"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BA3B44"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332121086"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0708D"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332121087"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6AAAB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483"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2F721" w14:textId="77777777" w:rsidR="00255970" w:rsidRPr="006A52CA" w:rsidRDefault="00255970" w:rsidP="00F606AB">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1374369344"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F9AFC" w14:textId="66EA5564"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2B9981E6" w14:textId="77777777" w:rsidR="00255970" w:rsidRPr="006A52CA" w:rsidRDefault="00255970" w:rsidP="00F606AB">
                              <w:pPr>
                                <w:pStyle w:val="afa"/>
                                <w:jc w:val="center"/>
                                <w:rPr>
                                  <w:rFonts w:ascii="Times New Roman" w:hAnsi="Times New Roman"/>
                                </w:rPr>
                              </w:pPr>
                            </w:p>
                            <w:p w14:paraId="3B1931EA" w14:textId="77777777" w:rsidR="00255970" w:rsidRDefault="00255970" w:rsidP="00F606AB">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2FC0A" id="_x0000_s1366" style="position:absolute;left:0;text-align:left;margin-left:0;margin-top:0;width:534.9pt;height:803.2pt;z-index:25169408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" o:allowincell="f">
                <v:rect id="Rectangle 153"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" filled="f" strokeweight="2pt"/>
                <v:line id="Line 154" o:spid="_x0000_s13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" strokeweight="2pt"/>
                <v:line id="Line 155" o:spid="_x0000_s13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" strokeweight="2pt"/>
                <v:line id="Line 156" o:spid="_x0000_s13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" strokeweight="2pt"/>
                <v:line id="Line 157" o:spid="_x0000_s13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" strokeweight="2pt"/>
                <v:line id="Line 158" o:spid="_x0000_s13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" strokeweight="2pt"/>
                <v:line id="Line 159" o:spid="_x0000_s13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" strokeweight="2pt"/>
                <v:line id="Line 160" o:spid="_x0000_s13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" strokeweight="2pt"/>
                <v:line id="Line 161"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" strokeweight="1pt"/>
                <v:line id="Line 162"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" strokeweight="2pt"/>
                <v:line id="Line 163" o:spid="_x0000_s13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" strokeweight="1pt"/>
                <v:rect id="Rectangle 164" o:spid="_x0000_s13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" filled="f" stroked="f" strokeweight=".25pt">
                  <v:textbox inset="1pt,1pt,1pt,1pt">
                    <w:txbxContent>
                      <w:p w14:paraId="74E17BA2"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3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" filled="f" stroked="f" strokeweight=".25pt">
                  <v:textbox inset="1pt,1pt,1pt,1pt">
                    <w:txbxContent>
                      <w:p w14:paraId="0950D983"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3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" filled="f" stroked="f" strokeweight=".25pt">
                  <v:textbox inset="1pt,1pt,1pt,1pt">
                    <w:txbxContent>
                      <w:p w14:paraId="7DB51A2D"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3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" filled="f" stroked="f" strokeweight=".25pt">
                  <v:textbox inset="1pt,1pt,1pt,1pt">
                    <w:txbxContent>
                      <w:p w14:paraId="27BA3B44"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3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" filled="f" stroked="f" strokeweight=".25pt">
                  <v:textbox inset="1pt,1pt,1pt,1pt">
                    <w:txbxContent>
                      <w:p w14:paraId="2E80708D"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3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" filled="f" stroked="f" strokeweight=".25pt">
                  <v:textbox inset="1pt,1pt,1pt,1pt">
                    <w:txbxContent>
                      <w:p w14:paraId="106AAAB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3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" filled="f" stroked="f" strokeweight=".25pt">
                  <v:textbox inset="1pt,1pt,1pt,1pt">
                    <w:txbxContent>
                      <w:p w14:paraId="6722F721" w14:textId="77777777" w:rsidR="00255970" w:rsidRPr="006A52CA" w:rsidRDefault="00255970" w:rsidP="00F606AB">
                        <w:pPr>
                          <w:pStyle w:val="afa"/>
                          <w:jc w:val="center"/>
                          <w:rPr>
                            <w:rFonts w:ascii="Times New Roman" w:hAnsi="Times New Roman"/>
                            <w:i w:val="0"/>
                            <w:iCs/>
                            <w:sz w:val="24"/>
                            <w:lang w:val="ru-RU"/>
                          </w:rPr>
                        </w:pPr>
                      </w:p>
                    </w:txbxContent>
                  </v:textbox>
                </v:rect>
                <v:rect id="Rectangle 171" o:spid="_x0000_s13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" filled="f" stroked="f" strokeweight=".25pt">
                  <v:textbox inset="1pt,1pt,1pt,1pt">
                    <w:txbxContent>
                      <w:p w14:paraId="436F9AFC" w14:textId="66EA5564"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2B9981E6" w14:textId="77777777" w:rsidR="00255970" w:rsidRPr="006A52CA" w:rsidRDefault="00255970" w:rsidP="00F606AB">
                        <w:pPr>
                          <w:pStyle w:val="afa"/>
                          <w:jc w:val="center"/>
                          <w:rPr>
                            <w:rFonts w:ascii="Times New Roman" w:hAnsi="Times New Roman"/>
                          </w:rPr>
                        </w:pPr>
                      </w:p>
                      <w:p w14:paraId="3B1931EA" w14:textId="77777777" w:rsidR="00255970" w:rsidRDefault="00255970" w:rsidP="00F606AB">
                        <w:pPr>
                          <w:pStyle w:val="afa"/>
                          <w:jc w:val="center"/>
                        </w:pPr>
                      </w:p>
                    </w:txbxContent>
                  </v:textbox>
                </v:rect>
                <w10:wrap anchorx="margin" anchory="margin"/>
              </v:group>
            </w:pict>
          </mc:Fallback>
        </mc:AlternateContent>
      </w:r>
      <w:r w:rsidR="00C60CF6" w:rsidRPr="00C40E6D">
        <w:rPr>
          <w:rFonts w:ascii="Times New Roman" w:hAnsi="Times New Roman" w:cs="Times New Roman"/>
          <w:sz w:val="28"/>
          <w:szCs w:val="28"/>
        </w:rPr>
        <w:t>а двигуни класичної групи 1</w:t>
      </w:r>
      <w:r w:rsidR="00B5596C">
        <w:rPr>
          <w:rFonts w:ascii="Times New Roman" w:hAnsi="Times New Roman" w:cs="Times New Roman"/>
          <w:sz w:val="28"/>
          <w:szCs w:val="28"/>
        </w:rPr>
        <w:t>–</w:t>
      </w:r>
      <w:r w:rsidR="00C60CF6" w:rsidRPr="00C40E6D">
        <w:rPr>
          <w:rFonts w:ascii="Times New Roman" w:hAnsi="Times New Roman" w:cs="Times New Roman"/>
          <w:sz w:val="28"/>
          <w:szCs w:val="28"/>
        </w:rPr>
        <w:t>5 кВт забезпечують до 40% загального споживання всієї електроенергії парку.</w:t>
      </w:r>
    </w:p>
    <w:p w14:paraId="5F8BB10D" w14:textId="77777777" w:rsidR="00C60CF6" w:rsidRPr="00C40E6D" w:rsidRDefault="00C60CF6"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Важливою особливістю українських АД є те, що їхні енергетичні показники суттєво відрізняються між групами потужностей. Для двигунів серії АІР характерні такі орієнтовні рівні ефективності:</w:t>
      </w:r>
    </w:p>
    <w:p w14:paraId="0D1423FB" w14:textId="479E5BDD" w:rsidR="00C60CF6" w:rsidRPr="00C40E6D" w:rsidRDefault="00C60CF6" w:rsidP="002B1BAA">
      <w:pPr>
        <w:numPr>
          <w:ilvl w:val="0"/>
          <w:numId w:val="2"/>
        </w:numPr>
        <w:tabs>
          <w:tab w:val="clear" w:pos="731"/>
        </w:tabs>
        <w:spacing w:after="0" w:line="360" w:lineRule="auto"/>
        <w:ind w:left="709" w:firstLine="0"/>
        <w:jc w:val="both"/>
        <w:rPr>
          <w:rFonts w:ascii="Times New Roman" w:hAnsi="Times New Roman" w:cs="Times New Roman"/>
          <w:sz w:val="28"/>
          <w:szCs w:val="28"/>
        </w:rPr>
      </w:pPr>
      <w:r w:rsidRPr="00C40E6D">
        <w:rPr>
          <w:rFonts w:ascii="Times New Roman" w:hAnsi="Times New Roman" w:cs="Times New Roman"/>
          <w:sz w:val="28"/>
          <w:szCs w:val="28"/>
        </w:rPr>
        <w:t>для потужності 1</w:t>
      </w:r>
      <w:r w:rsidR="00B5596C">
        <w:rPr>
          <w:rFonts w:ascii="Times New Roman" w:hAnsi="Times New Roman" w:cs="Times New Roman"/>
          <w:sz w:val="28"/>
          <w:szCs w:val="28"/>
        </w:rPr>
        <w:t>–</w:t>
      </w:r>
      <w:r w:rsidRPr="00C40E6D">
        <w:rPr>
          <w:rFonts w:ascii="Times New Roman" w:hAnsi="Times New Roman" w:cs="Times New Roman"/>
          <w:sz w:val="28"/>
          <w:szCs w:val="28"/>
        </w:rPr>
        <w:t>5 кВт ККД становить 72</w:t>
      </w:r>
      <w:r w:rsidR="00B5596C">
        <w:rPr>
          <w:rFonts w:ascii="Times New Roman" w:hAnsi="Times New Roman" w:cs="Times New Roman"/>
          <w:sz w:val="28"/>
          <w:szCs w:val="28"/>
        </w:rPr>
        <w:t>–</w:t>
      </w:r>
      <w:r w:rsidRPr="00C40E6D">
        <w:rPr>
          <w:rFonts w:ascii="Times New Roman" w:hAnsi="Times New Roman" w:cs="Times New Roman"/>
          <w:sz w:val="28"/>
          <w:szCs w:val="28"/>
        </w:rPr>
        <w:t>85</w:t>
      </w:r>
      <w:r w:rsidR="00B82095">
        <w:rPr>
          <w:rFonts w:ascii="Times New Roman" w:hAnsi="Times New Roman" w:cs="Times New Roman"/>
          <w:sz w:val="28"/>
          <w:szCs w:val="28"/>
        </w:rPr>
        <w:t>.</w:t>
      </w:r>
      <w:r w:rsidRPr="00C40E6D">
        <w:rPr>
          <w:rFonts w:ascii="Times New Roman" w:hAnsi="Times New Roman" w:cs="Times New Roman"/>
          <w:sz w:val="28"/>
          <w:szCs w:val="28"/>
        </w:rPr>
        <w:t xml:space="preserve">7%, cosφ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0</w:t>
      </w:r>
      <w:r w:rsidR="00B82095">
        <w:rPr>
          <w:rFonts w:ascii="Times New Roman" w:hAnsi="Times New Roman" w:cs="Times New Roman"/>
          <w:sz w:val="28"/>
          <w:szCs w:val="28"/>
        </w:rPr>
        <w:t>.</w:t>
      </w:r>
      <w:r w:rsidRPr="00C40E6D">
        <w:rPr>
          <w:rFonts w:ascii="Times New Roman" w:hAnsi="Times New Roman" w:cs="Times New Roman"/>
          <w:sz w:val="28"/>
          <w:szCs w:val="28"/>
        </w:rPr>
        <w:t>69</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B82095">
        <w:rPr>
          <w:rFonts w:ascii="Times New Roman" w:hAnsi="Times New Roman" w:cs="Times New Roman"/>
          <w:sz w:val="28"/>
          <w:szCs w:val="28"/>
        </w:rPr>
        <w:t>.</w:t>
      </w:r>
      <w:r w:rsidRPr="00C40E6D">
        <w:rPr>
          <w:rFonts w:ascii="Times New Roman" w:hAnsi="Times New Roman" w:cs="Times New Roman"/>
          <w:sz w:val="28"/>
          <w:szCs w:val="28"/>
        </w:rPr>
        <w:t>88;</w:t>
      </w:r>
    </w:p>
    <w:p w14:paraId="58B50902" w14:textId="567E522D" w:rsidR="00C60CF6" w:rsidRPr="00C40E6D" w:rsidRDefault="00C60CF6" w:rsidP="002B1BAA">
      <w:pPr>
        <w:numPr>
          <w:ilvl w:val="0"/>
          <w:numId w:val="2"/>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для середніх потужностей 5</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20 кВт ККД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90</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92%, cosφ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0</w:t>
      </w:r>
      <w:r w:rsidR="00B82095">
        <w:rPr>
          <w:rFonts w:ascii="Times New Roman" w:hAnsi="Times New Roman" w:cs="Times New Roman"/>
          <w:sz w:val="28"/>
          <w:szCs w:val="28"/>
        </w:rPr>
        <w:t>.</w:t>
      </w:r>
      <w:r w:rsidRPr="00C40E6D">
        <w:rPr>
          <w:rFonts w:ascii="Times New Roman" w:hAnsi="Times New Roman" w:cs="Times New Roman"/>
          <w:sz w:val="28"/>
          <w:szCs w:val="28"/>
        </w:rPr>
        <w:t>80</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B82095">
        <w:rPr>
          <w:rFonts w:ascii="Times New Roman" w:hAnsi="Times New Roman" w:cs="Times New Roman"/>
          <w:sz w:val="28"/>
          <w:szCs w:val="28"/>
        </w:rPr>
        <w:t>.</w:t>
      </w:r>
      <w:r w:rsidRPr="00C40E6D">
        <w:rPr>
          <w:rFonts w:ascii="Times New Roman" w:hAnsi="Times New Roman" w:cs="Times New Roman"/>
          <w:sz w:val="28"/>
          <w:szCs w:val="28"/>
        </w:rPr>
        <w:t>90;</w:t>
      </w:r>
    </w:p>
    <w:p w14:paraId="34276DBD" w14:textId="24AFBFDD" w:rsidR="00C60CF6" w:rsidRPr="00C40E6D" w:rsidRDefault="00C60CF6" w:rsidP="002B1BAA">
      <w:pPr>
        <w:numPr>
          <w:ilvl w:val="0"/>
          <w:numId w:val="2"/>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 xml:space="preserve">для потужних двигунів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ККД 90</w:t>
      </w:r>
      <w:r w:rsidR="00B5596C">
        <w:rPr>
          <w:rFonts w:ascii="Times New Roman" w:hAnsi="Times New Roman" w:cs="Times New Roman"/>
          <w:sz w:val="28"/>
          <w:szCs w:val="28"/>
        </w:rPr>
        <w:t>–</w:t>
      </w:r>
      <w:r w:rsidRPr="00C40E6D">
        <w:rPr>
          <w:rFonts w:ascii="Times New Roman" w:hAnsi="Times New Roman" w:cs="Times New Roman"/>
          <w:sz w:val="28"/>
          <w:szCs w:val="28"/>
        </w:rPr>
        <w:t>93</w:t>
      </w:r>
      <w:r w:rsidR="00B82095">
        <w:rPr>
          <w:rFonts w:ascii="Times New Roman" w:hAnsi="Times New Roman" w:cs="Times New Roman"/>
          <w:sz w:val="28"/>
          <w:szCs w:val="28"/>
        </w:rPr>
        <w:t>.</w:t>
      </w:r>
      <w:r w:rsidRPr="00C40E6D">
        <w:rPr>
          <w:rFonts w:ascii="Times New Roman" w:hAnsi="Times New Roman" w:cs="Times New Roman"/>
          <w:sz w:val="28"/>
          <w:szCs w:val="28"/>
        </w:rPr>
        <w:t xml:space="preserve">9%, cosφ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0</w:t>
      </w:r>
      <w:r w:rsidR="00B82095">
        <w:rPr>
          <w:rFonts w:ascii="Times New Roman" w:hAnsi="Times New Roman" w:cs="Times New Roman"/>
          <w:sz w:val="28"/>
          <w:szCs w:val="28"/>
        </w:rPr>
        <w:t>.</w:t>
      </w:r>
      <w:r w:rsidRPr="00C40E6D">
        <w:rPr>
          <w:rFonts w:ascii="Times New Roman" w:hAnsi="Times New Roman" w:cs="Times New Roman"/>
          <w:sz w:val="28"/>
          <w:szCs w:val="28"/>
        </w:rPr>
        <w:t>90</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B82095">
        <w:rPr>
          <w:rFonts w:ascii="Times New Roman" w:hAnsi="Times New Roman" w:cs="Times New Roman"/>
          <w:sz w:val="28"/>
          <w:szCs w:val="28"/>
        </w:rPr>
        <w:t>.</w:t>
      </w:r>
      <w:r w:rsidRPr="00C40E6D">
        <w:rPr>
          <w:rFonts w:ascii="Times New Roman" w:hAnsi="Times New Roman" w:cs="Times New Roman"/>
          <w:sz w:val="28"/>
          <w:szCs w:val="28"/>
        </w:rPr>
        <w:t>91;</w:t>
      </w:r>
    </w:p>
    <w:p w14:paraId="67A9C798" w14:textId="5044CE6A" w:rsidR="00C60CF6" w:rsidRPr="00C40E6D" w:rsidRDefault="00C60CF6" w:rsidP="002B1BAA">
      <w:pPr>
        <w:numPr>
          <w:ilvl w:val="0"/>
          <w:numId w:val="2"/>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 xml:space="preserve">для надпотужних машин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ККД сягає 94</w:t>
      </w:r>
      <w:r w:rsidR="00B5596C">
        <w:rPr>
          <w:rFonts w:ascii="Times New Roman" w:hAnsi="Times New Roman" w:cs="Times New Roman"/>
          <w:sz w:val="28"/>
          <w:szCs w:val="28"/>
        </w:rPr>
        <w:t>–</w:t>
      </w:r>
      <w:r w:rsidRPr="00C40E6D">
        <w:rPr>
          <w:rFonts w:ascii="Times New Roman" w:hAnsi="Times New Roman" w:cs="Times New Roman"/>
          <w:sz w:val="28"/>
          <w:szCs w:val="28"/>
        </w:rPr>
        <w:t>95</w:t>
      </w:r>
      <w:r w:rsidR="00B82095">
        <w:rPr>
          <w:rFonts w:ascii="Times New Roman" w:hAnsi="Times New Roman" w:cs="Times New Roman"/>
          <w:sz w:val="28"/>
          <w:szCs w:val="28"/>
        </w:rPr>
        <w:t>.</w:t>
      </w:r>
      <w:r w:rsidRPr="00C40E6D">
        <w:rPr>
          <w:rFonts w:ascii="Times New Roman" w:hAnsi="Times New Roman" w:cs="Times New Roman"/>
          <w:sz w:val="28"/>
          <w:szCs w:val="28"/>
        </w:rPr>
        <w:t xml:space="preserve">4%, cosφ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0</w:t>
      </w:r>
      <w:r w:rsidR="00B82095">
        <w:rPr>
          <w:rFonts w:ascii="Times New Roman" w:hAnsi="Times New Roman" w:cs="Times New Roman"/>
          <w:sz w:val="28"/>
          <w:szCs w:val="28"/>
        </w:rPr>
        <w:t>.</w:t>
      </w:r>
      <w:r w:rsidRPr="00C40E6D">
        <w:rPr>
          <w:rFonts w:ascii="Times New Roman" w:hAnsi="Times New Roman" w:cs="Times New Roman"/>
          <w:sz w:val="28"/>
          <w:szCs w:val="28"/>
        </w:rPr>
        <w:t>91</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B82095">
        <w:rPr>
          <w:rFonts w:ascii="Times New Roman" w:hAnsi="Times New Roman" w:cs="Times New Roman"/>
          <w:sz w:val="28"/>
          <w:szCs w:val="28"/>
        </w:rPr>
        <w:t>.</w:t>
      </w:r>
      <w:r w:rsidRPr="00C40E6D">
        <w:rPr>
          <w:rFonts w:ascii="Times New Roman" w:hAnsi="Times New Roman" w:cs="Times New Roman"/>
          <w:sz w:val="28"/>
          <w:szCs w:val="28"/>
        </w:rPr>
        <w:t>92.</w:t>
      </w:r>
    </w:p>
    <w:p w14:paraId="775B0D8C" w14:textId="347A594B" w:rsidR="00C60CF6" w:rsidRPr="00C90916" w:rsidRDefault="00C60CF6"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З одного боку, ці значення повністю відповідають рівню конструкцій, розроблених у 70</w:t>
      </w:r>
      <w:r w:rsidR="00B5596C">
        <w:rPr>
          <w:rFonts w:ascii="Times New Roman" w:hAnsi="Times New Roman" w:cs="Times New Roman"/>
          <w:sz w:val="28"/>
          <w:szCs w:val="28"/>
        </w:rPr>
        <w:t>–</w:t>
      </w:r>
      <w:r w:rsidRPr="00C40E6D">
        <w:rPr>
          <w:rFonts w:ascii="Times New Roman" w:hAnsi="Times New Roman" w:cs="Times New Roman"/>
          <w:sz w:val="28"/>
          <w:szCs w:val="28"/>
        </w:rPr>
        <w:t>90</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х роках минулого століття. З іншого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вони суттєво програють сучасним енергоефективним двигунам класів IE2</w:t>
      </w:r>
      <w:r w:rsidR="00B5596C">
        <w:rPr>
          <w:rFonts w:ascii="Times New Roman" w:hAnsi="Times New Roman" w:cs="Times New Roman"/>
          <w:sz w:val="28"/>
          <w:szCs w:val="28"/>
        </w:rPr>
        <w:t>–</w:t>
      </w:r>
      <w:r w:rsidRPr="00C40E6D">
        <w:rPr>
          <w:rFonts w:ascii="Times New Roman" w:hAnsi="Times New Roman" w:cs="Times New Roman"/>
          <w:sz w:val="28"/>
          <w:szCs w:val="28"/>
        </w:rPr>
        <w:t>IE3, а тим більше IE4</w:t>
      </w:r>
      <w:r w:rsidR="00B5596C">
        <w:rPr>
          <w:rFonts w:ascii="Times New Roman" w:hAnsi="Times New Roman" w:cs="Times New Roman"/>
          <w:sz w:val="28"/>
          <w:szCs w:val="28"/>
        </w:rPr>
        <w:t>–</w:t>
      </w:r>
      <w:r w:rsidRPr="00C40E6D">
        <w:rPr>
          <w:rFonts w:ascii="Times New Roman" w:hAnsi="Times New Roman" w:cs="Times New Roman"/>
          <w:sz w:val="28"/>
          <w:szCs w:val="28"/>
        </w:rPr>
        <w:t>IE5, для яких характерні значно менші втрати в сталі та міді, вища якість матеріалів і оптимізована система охолодження</w:t>
      </w:r>
      <w:r w:rsidR="00C90916" w:rsidRPr="00C90916">
        <w:rPr>
          <w:rFonts w:ascii="Times New Roman" w:hAnsi="Times New Roman" w:cs="Times New Roman"/>
          <w:sz w:val="28"/>
          <w:szCs w:val="28"/>
        </w:rPr>
        <w:t>.</w:t>
      </w:r>
    </w:p>
    <w:p w14:paraId="7B23B34F" w14:textId="065E1D3D" w:rsidR="00C60CF6" w:rsidRPr="00C40E6D" w:rsidRDefault="00C60CF6"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Окремо варто відзначити, що значна частина електродвигунів в Україні перебуває у стані тривалої експлуатації. Для багатьох машин фактичний термін роботи перевищив нормативний у 2</w:t>
      </w:r>
      <w:r w:rsidR="00B5596C">
        <w:rPr>
          <w:rFonts w:ascii="Times New Roman" w:hAnsi="Times New Roman" w:cs="Times New Roman"/>
          <w:sz w:val="28"/>
          <w:szCs w:val="28"/>
        </w:rPr>
        <w:t>–</w:t>
      </w:r>
      <w:r w:rsidRPr="00C40E6D">
        <w:rPr>
          <w:rFonts w:ascii="Times New Roman" w:hAnsi="Times New Roman" w:cs="Times New Roman"/>
          <w:sz w:val="28"/>
          <w:szCs w:val="28"/>
        </w:rPr>
        <w:t>3 рази, при цьому регулярні ремонти не забезпечують відновлення вихідних параметрів. У середньому після кожної перемотки або модернізації ККД двигуна зменшується на 3</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4%, а за деякими даними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навіть до 8</w:t>
      </w:r>
      <w:r w:rsidR="00B5596C">
        <w:rPr>
          <w:rFonts w:ascii="Times New Roman" w:hAnsi="Times New Roman" w:cs="Times New Roman"/>
          <w:sz w:val="28"/>
          <w:szCs w:val="28"/>
        </w:rPr>
        <w:t>–</w:t>
      </w:r>
      <w:r w:rsidRPr="00C40E6D">
        <w:rPr>
          <w:rFonts w:ascii="Times New Roman" w:hAnsi="Times New Roman" w:cs="Times New Roman"/>
          <w:sz w:val="28"/>
          <w:szCs w:val="28"/>
        </w:rPr>
        <w:t>10%. Це означає, що з роками фактичні втрати енергії збільшуються, а ефективність роботи електроприводу істотно знижується.</w:t>
      </w:r>
    </w:p>
    <w:p w14:paraId="1FB2E614" w14:textId="3DB0AFE5" w:rsidR="00F606AB" w:rsidRDefault="00C60CF6"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Ще однією характерною особливістю парку АД є низька частка регульованих електроприводів. В Україні використання перетворювачів частоти (ПЧ) не перевищує 7</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8%, тоді як у Європі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понад 35%, а в окремих енергоємних галузях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більше 60%. Це призводить до того, що більшість насосних та вентиляторних приводів працює на постійній швидкості і регулюється «дроселюванням», що спричиняє зн</w:t>
      </w:r>
      <w:r w:rsidR="00550D3F">
        <w:rPr>
          <w:rFonts w:ascii="Times New Roman" w:hAnsi="Times New Roman" w:cs="Times New Roman"/>
          <w:sz w:val="28"/>
          <w:szCs w:val="28"/>
        </w:rPr>
        <w:t>ачні перевитрати електроенергії</w:t>
      </w:r>
      <w:r w:rsidR="00F606AB">
        <w:rPr>
          <w:rFonts w:ascii="Times New Roman" w:hAnsi="Times New Roman" w:cs="Times New Roman"/>
          <w:bCs/>
          <w:noProof/>
          <w:sz w:val="28"/>
          <w:szCs w:val="28"/>
          <w:lang w:val="ru-RU" w:eastAsia="ru-RU"/>
        </w:rPr>
        <mc:AlternateContent>
          <mc:Choice Requires="wpg">
            <w:drawing>
              <wp:anchor distT="0" distB="0" distL="114300" distR="114300" simplePos="0" relativeHeight="251696128" behindDoc="0" locked="0" layoutInCell="0" allowOverlap="1" wp14:anchorId="0B6FB6EF" wp14:editId="0D3CFAC1">
                <wp:simplePos x="0" y="0"/>
                <wp:positionH relativeFrom="margin">
                  <wp:align>center</wp:align>
                </wp:positionH>
                <wp:positionV relativeFrom="margin">
                  <wp:align>center</wp:align>
                </wp:positionV>
                <wp:extent cx="6793230" cy="10200903"/>
                <wp:effectExtent l="0" t="0" r="26670" b="29210"/>
                <wp:wrapNone/>
                <wp:docPr id="137436934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37436934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4369348"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49"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50"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51"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52"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53"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54"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55"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56"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57"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369358"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7236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1374369359"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518B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1374369360"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28544"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1374369361"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BF588C"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137436940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B4BA57"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137436940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5D8062"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1374369404"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131534" w14:textId="77777777" w:rsidR="00255970" w:rsidRPr="006A52CA" w:rsidRDefault="00255970" w:rsidP="00F606AB">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1374369405"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21516B" w14:textId="14DD8F9B"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273D546F" w14:textId="77777777" w:rsidR="00255970" w:rsidRPr="006A52CA" w:rsidRDefault="00255970" w:rsidP="00F606AB">
                              <w:pPr>
                                <w:pStyle w:val="afa"/>
                                <w:jc w:val="center"/>
                                <w:rPr>
                                  <w:rFonts w:ascii="Times New Roman" w:hAnsi="Times New Roman"/>
                                </w:rPr>
                              </w:pPr>
                            </w:p>
                            <w:p w14:paraId="76DCE2A3" w14:textId="77777777" w:rsidR="00255970" w:rsidRDefault="00255970" w:rsidP="00F606AB">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FB6EF" id="_x0000_s1386" style="position:absolute;left:0;text-align:left;margin-left:0;margin-top:0;width:534.9pt;height:803.2pt;z-index:25169612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" o:allowincell="f">
                <v:rect id="Rectangle 153"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" filled="f" strokeweight="2pt"/>
                <v:line id="Line 154"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" strokeweight="2pt"/>
                <v:line id="Line 155"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" strokeweight="2pt"/>
                <v:line id="Line 156"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" strokeweight="2pt"/>
                <v:line id="Line 157"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" strokeweight="2pt"/>
                <v:line id="Line 158"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" strokeweight="2pt"/>
                <v:line id="Line 159"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" strokeweight="2pt"/>
                <v:line id="Line 160"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" strokeweight="2pt"/>
                <v:line id="Line 161"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" strokeweight="1pt"/>
                <v:line id="Line 162"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" strokeweight="2pt"/>
                <v:line id="Line 163"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" strokeweight="1pt"/>
                <v:rect id="Rectangle 164"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" filled="f" stroked="f" strokeweight=".25pt">
                  <v:textbox inset="1pt,1pt,1pt,1pt">
                    <w:txbxContent>
                      <w:p w14:paraId="5A97236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" filled="f" stroked="f" strokeweight=".25pt">
                  <v:textbox inset="1pt,1pt,1pt,1pt">
                    <w:txbxContent>
                      <w:p w14:paraId="733518B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" filled="f" stroked="f" strokeweight=".25pt">
                  <v:textbox inset="1pt,1pt,1pt,1pt">
                    <w:txbxContent>
                      <w:p w14:paraId="57028544"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" filled="f" stroked="f" strokeweight=".25pt">
                  <v:textbox inset="1pt,1pt,1pt,1pt">
                    <w:txbxContent>
                      <w:p w14:paraId="16BF588C"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" filled="f" stroked="f" strokeweight=".25pt">
                  <v:textbox inset="1pt,1pt,1pt,1pt">
                    <w:txbxContent>
                      <w:p w14:paraId="45B4BA57"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" filled="f" stroked="f" strokeweight=".25pt">
                  <v:textbox inset="1pt,1pt,1pt,1pt">
                    <w:txbxContent>
                      <w:p w14:paraId="415D8062"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" filled="f" stroked="f" strokeweight=".25pt">
                  <v:textbox inset="1pt,1pt,1pt,1pt">
                    <w:txbxContent>
                      <w:p w14:paraId="3B131534" w14:textId="77777777" w:rsidR="00255970" w:rsidRPr="006A52CA" w:rsidRDefault="00255970" w:rsidP="00F606AB">
                        <w:pPr>
                          <w:pStyle w:val="afa"/>
                          <w:jc w:val="center"/>
                          <w:rPr>
                            <w:rFonts w:ascii="Times New Roman" w:hAnsi="Times New Roman"/>
                            <w:i w:val="0"/>
                            <w:iCs/>
                            <w:sz w:val="24"/>
                            <w:lang w:val="ru-RU"/>
                          </w:rPr>
                        </w:pPr>
                      </w:p>
                    </w:txbxContent>
                  </v:textbox>
                </v:rect>
                <v:rect id="Rectangle 171"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" filled="f" stroked="f" strokeweight=".25pt">
                  <v:textbox inset="1pt,1pt,1pt,1pt">
                    <w:txbxContent>
                      <w:p w14:paraId="6621516B" w14:textId="14DD8F9B"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273D546F" w14:textId="77777777" w:rsidR="00255970" w:rsidRPr="006A52CA" w:rsidRDefault="00255970" w:rsidP="00F606AB">
                        <w:pPr>
                          <w:pStyle w:val="afa"/>
                          <w:jc w:val="center"/>
                          <w:rPr>
                            <w:rFonts w:ascii="Times New Roman" w:hAnsi="Times New Roman"/>
                          </w:rPr>
                        </w:pPr>
                      </w:p>
                      <w:p w14:paraId="76DCE2A3" w14:textId="77777777" w:rsidR="00255970" w:rsidRDefault="00255970" w:rsidP="00F606AB">
                        <w:pPr>
                          <w:pStyle w:val="afa"/>
                          <w:jc w:val="center"/>
                        </w:pPr>
                      </w:p>
                    </w:txbxContent>
                  </v:textbox>
                </v:rect>
                <w10:wrap anchorx="margin" anchory="margin"/>
              </v:group>
            </w:pict>
          </mc:Fallback>
        </mc:AlternateContent>
      </w:r>
      <w:r w:rsidR="00550D3F" w:rsidRPr="00550D3F">
        <w:rPr>
          <w:rFonts w:ascii="Times New Roman" w:hAnsi="Times New Roman" w:cs="Times New Roman"/>
          <w:sz w:val="28"/>
          <w:szCs w:val="28"/>
        </w:rPr>
        <w:t xml:space="preserve">. </w:t>
      </w:r>
      <w:r w:rsidRPr="00C40E6D">
        <w:rPr>
          <w:rFonts w:ascii="Times New Roman" w:hAnsi="Times New Roman" w:cs="Times New Roman"/>
          <w:sz w:val="28"/>
          <w:szCs w:val="28"/>
        </w:rPr>
        <w:t>Як показує аналіз структури навантажень, у середньому українські двигуни працюють при коефіцієнті завантаження 0</w:t>
      </w:r>
      <w:r w:rsidR="00B82095">
        <w:rPr>
          <w:rFonts w:ascii="Times New Roman" w:hAnsi="Times New Roman" w:cs="Times New Roman"/>
          <w:sz w:val="28"/>
          <w:szCs w:val="28"/>
        </w:rPr>
        <w:t>.</w:t>
      </w:r>
      <w:r w:rsidRPr="00C40E6D">
        <w:rPr>
          <w:rFonts w:ascii="Times New Roman" w:hAnsi="Times New Roman" w:cs="Times New Roman"/>
          <w:sz w:val="28"/>
          <w:szCs w:val="28"/>
        </w:rPr>
        <w:t>3</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B82095">
        <w:rPr>
          <w:rFonts w:ascii="Times New Roman" w:hAnsi="Times New Roman" w:cs="Times New Roman"/>
          <w:sz w:val="28"/>
          <w:szCs w:val="28"/>
        </w:rPr>
        <w:t>.</w:t>
      </w:r>
      <w:r w:rsidRPr="00C40E6D">
        <w:rPr>
          <w:rFonts w:ascii="Times New Roman" w:hAnsi="Times New Roman" w:cs="Times New Roman"/>
          <w:sz w:val="28"/>
          <w:szCs w:val="28"/>
        </w:rPr>
        <w:t xml:space="preserve">5, </w:t>
      </w:r>
    </w:p>
    <w:p w14:paraId="39FF7A7A" w14:textId="192E43BE" w:rsidR="00C60CF6" w:rsidRPr="00C40E6D" w:rsidRDefault="00C60CF6"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тобто з істотним недовантаженням відносно номінальної потужності. При цьому оптимальна зона максимального ККД для більшості моделей знаходиться в межах 0</w:t>
      </w:r>
      <w:r w:rsidR="00B82095">
        <w:rPr>
          <w:rFonts w:ascii="Times New Roman" w:hAnsi="Times New Roman" w:cs="Times New Roman"/>
          <w:sz w:val="28"/>
          <w:szCs w:val="28"/>
        </w:rPr>
        <w:t>.</w:t>
      </w:r>
      <w:r w:rsidRPr="00C40E6D">
        <w:rPr>
          <w:rFonts w:ascii="Times New Roman" w:hAnsi="Times New Roman" w:cs="Times New Roman"/>
          <w:sz w:val="28"/>
          <w:szCs w:val="28"/>
        </w:rPr>
        <w:t>7</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B82095">
        <w:rPr>
          <w:rFonts w:ascii="Times New Roman" w:hAnsi="Times New Roman" w:cs="Times New Roman"/>
          <w:sz w:val="28"/>
          <w:szCs w:val="28"/>
        </w:rPr>
        <w:t>.</w:t>
      </w:r>
      <w:r w:rsidRPr="00C40E6D">
        <w:rPr>
          <w:rFonts w:ascii="Times New Roman" w:hAnsi="Times New Roman" w:cs="Times New Roman"/>
          <w:sz w:val="28"/>
          <w:szCs w:val="28"/>
        </w:rPr>
        <w:t>8, що ще раз підкреслює: значна частина реальних втрат виникає саме через неправильний підбір двигунів або зміну умов роботи обладнання з часом.</w:t>
      </w:r>
    </w:p>
    <w:p w14:paraId="6FDDC3FF" w14:textId="186417E9" w:rsidR="008E14D0" w:rsidRPr="00C40E6D" w:rsidRDefault="00C60CF6" w:rsidP="002B1BAA">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Таким чином, загальна характеристика вітчизняного парку </w:t>
      </w:r>
      <w:r w:rsidR="00175C99">
        <w:rPr>
          <w:rFonts w:ascii="Times New Roman" w:hAnsi="Times New Roman" w:cs="Times New Roman"/>
          <w:sz w:val="28"/>
          <w:szCs w:val="28"/>
        </w:rPr>
        <w:t>АД</w:t>
      </w:r>
      <w:r w:rsidRPr="00C40E6D">
        <w:rPr>
          <w:rFonts w:ascii="Times New Roman" w:hAnsi="Times New Roman" w:cs="Times New Roman"/>
          <w:sz w:val="28"/>
          <w:szCs w:val="28"/>
        </w:rPr>
        <w:t xml:space="preserve"> свідчить про низку системних проблем:</w:t>
      </w:r>
    </w:p>
    <w:p w14:paraId="3F37102A" w14:textId="1B0D7F6A" w:rsidR="00C60CF6" w:rsidRPr="00C40E6D" w:rsidRDefault="00C60CF6" w:rsidP="002B1BAA">
      <w:pPr>
        <w:numPr>
          <w:ilvl w:val="0"/>
          <w:numId w:val="3"/>
        </w:numPr>
        <w:tabs>
          <w:tab w:val="clear" w:pos="720"/>
          <w:tab w:val="num" w:pos="426"/>
        </w:tabs>
        <w:spacing w:after="0" w:line="360" w:lineRule="auto"/>
        <w:ind w:left="426" w:firstLine="283"/>
        <w:jc w:val="both"/>
        <w:rPr>
          <w:rFonts w:ascii="Times New Roman" w:hAnsi="Times New Roman" w:cs="Times New Roman"/>
          <w:sz w:val="28"/>
          <w:szCs w:val="28"/>
        </w:rPr>
      </w:pPr>
      <w:r w:rsidRPr="00C40E6D">
        <w:rPr>
          <w:rFonts w:ascii="Times New Roman" w:hAnsi="Times New Roman" w:cs="Times New Roman"/>
          <w:sz w:val="28"/>
          <w:szCs w:val="28"/>
        </w:rPr>
        <w:t>значна кількість застарілих конструкцій із класом енергоефективності нижче IE1;</w:t>
      </w:r>
    </w:p>
    <w:p w14:paraId="3E73F253" w14:textId="77777777" w:rsidR="00C60CF6" w:rsidRPr="00C40E6D" w:rsidRDefault="00C60CF6" w:rsidP="002B1BAA">
      <w:pPr>
        <w:numPr>
          <w:ilvl w:val="0"/>
          <w:numId w:val="3"/>
        </w:numPr>
        <w:tabs>
          <w:tab w:val="clear" w:pos="720"/>
          <w:tab w:val="num" w:pos="426"/>
        </w:tabs>
        <w:spacing w:after="0" w:line="360" w:lineRule="auto"/>
        <w:ind w:left="426" w:firstLine="283"/>
        <w:jc w:val="both"/>
        <w:rPr>
          <w:rFonts w:ascii="Times New Roman" w:hAnsi="Times New Roman" w:cs="Times New Roman"/>
          <w:sz w:val="28"/>
          <w:szCs w:val="28"/>
        </w:rPr>
      </w:pPr>
      <w:r w:rsidRPr="00C40E6D">
        <w:rPr>
          <w:rFonts w:ascii="Times New Roman" w:hAnsi="Times New Roman" w:cs="Times New Roman"/>
          <w:sz w:val="28"/>
          <w:szCs w:val="28"/>
        </w:rPr>
        <w:t>фізичний та моральний знос машин;</w:t>
      </w:r>
    </w:p>
    <w:p w14:paraId="0124368B" w14:textId="77777777" w:rsidR="00C60CF6" w:rsidRPr="00C40E6D" w:rsidRDefault="00C60CF6" w:rsidP="002B1BAA">
      <w:pPr>
        <w:numPr>
          <w:ilvl w:val="0"/>
          <w:numId w:val="3"/>
        </w:numPr>
        <w:tabs>
          <w:tab w:val="clear" w:pos="720"/>
          <w:tab w:val="num" w:pos="426"/>
        </w:tabs>
        <w:spacing w:after="0" w:line="360" w:lineRule="auto"/>
        <w:ind w:left="426" w:firstLine="283"/>
        <w:jc w:val="both"/>
        <w:rPr>
          <w:rFonts w:ascii="Times New Roman" w:hAnsi="Times New Roman" w:cs="Times New Roman"/>
          <w:sz w:val="28"/>
          <w:szCs w:val="28"/>
        </w:rPr>
      </w:pPr>
      <w:r w:rsidRPr="00C40E6D">
        <w:rPr>
          <w:rFonts w:ascii="Times New Roman" w:hAnsi="Times New Roman" w:cs="Times New Roman"/>
          <w:sz w:val="28"/>
          <w:szCs w:val="28"/>
        </w:rPr>
        <w:t>значні втрати в мережі через низький коефіцієнт потужності;</w:t>
      </w:r>
    </w:p>
    <w:p w14:paraId="654D248C" w14:textId="77777777" w:rsidR="00C60CF6" w:rsidRPr="00C40E6D" w:rsidRDefault="00C60CF6" w:rsidP="002B1BAA">
      <w:pPr>
        <w:numPr>
          <w:ilvl w:val="0"/>
          <w:numId w:val="3"/>
        </w:numPr>
        <w:tabs>
          <w:tab w:val="clear" w:pos="720"/>
          <w:tab w:val="num" w:pos="426"/>
        </w:tabs>
        <w:spacing w:after="0" w:line="360" w:lineRule="auto"/>
        <w:ind w:left="426" w:firstLine="283"/>
        <w:jc w:val="both"/>
        <w:rPr>
          <w:rFonts w:ascii="Times New Roman" w:hAnsi="Times New Roman" w:cs="Times New Roman"/>
          <w:sz w:val="28"/>
          <w:szCs w:val="28"/>
        </w:rPr>
      </w:pPr>
      <w:r w:rsidRPr="00C40E6D">
        <w:rPr>
          <w:rFonts w:ascii="Times New Roman" w:hAnsi="Times New Roman" w:cs="Times New Roman"/>
          <w:sz w:val="28"/>
          <w:szCs w:val="28"/>
        </w:rPr>
        <w:t>використання двигунів із завищеною номінальною потужністю;</w:t>
      </w:r>
    </w:p>
    <w:p w14:paraId="5B7FF596" w14:textId="77777777" w:rsidR="00C60CF6" w:rsidRPr="00C40E6D" w:rsidRDefault="00C60CF6" w:rsidP="002B1BAA">
      <w:pPr>
        <w:numPr>
          <w:ilvl w:val="0"/>
          <w:numId w:val="3"/>
        </w:numPr>
        <w:tabs>
          <w:tab w:val="clear" w:pos="720"/>
          <w:tab w:val="num" w:pos="426"/>
        </w:tabs>
        <w:spacing w:after="0" w:line="360" w:lineRule="auto"/>
        <w:ind w:left="426" w:firstLine="283"/>
        <w:jc w:val="both"/>
        <w:rPr>
          <w:rFonts w:ascii="Times New Roman" w:hAnsi="Times New Roman" w:cs="Times New Roman"/>
          <w:sz w:val="28"/>
          <w:szCs w:val="28"/>
        </w:rPr>
      </w:pPr>
      <w:r w:rsidRPr="00C40E6D">
        <w:rPr>
          <w:rFonts w:ascii="Times New Roman" w:hAnsi="Times New Roman" w:cs="Times New Roman"/>
          <w:sz w:val="28"/>
          <w:szCs w:val="28"/>
        </w:rPr>
        <w:t>низька поширеність регульованих електроприводів;</w:t>
      </w:r>
    </w:p>
    <w:p w14:paraId="56FD61EB" w14:textId="77777777" w:rsidR="00C60CF6" w:rsidRPr="00C40E6D" w:rsidRDefault="00C60CF6" w:rsidP="002B1BAA">
      <w:pPr>
        <w:numPr>
          <w:ilvl w:val="0"/>
          <w:numId w:val="3"/>
        </w:numPr>
        <w:tabs>
          <w:tab w:val="clear" w:pos="720"/>
          <w:tab w:val="num" w:pos="426"/>
        </w:tabs>
        <w:spacing w:after="0" w:line="360" w:lineRule="auto"/>
        <w:ind w:left="426" w:firstLine="283"/>
        <w:jc w:val="both"/>
        <w:rPr>
          <w:rFonts w:ascii="Times New Roman" w:hAnsi="Times New Roman" w:cs="Times New Roman"/>
          <w:sz w:val="28"/>
          <w:szCs w:val="28"/>
        </w:rPr>
      </w:pPr>
      <w:r w:rsidRPr="00C40E6D">
        <w:rPr>
          <w:rFonts w:ascii="Times New Roman" w:hAnsi="Times New Roman" w:cs="Times New Roman"/>
          <w:sz w:val="28"/>
          <w:szCs w:val="28"/>
        </w:rPr>
        <w:t>відсутність системного моніторингу та енергоменеджменту.</w:t>
      </w:r>
    </w:p>
    <w:p w14:paraId="51A259D3" w14:textId="77777777" w:rsidR="00C60CF6" w:rsidRPr="00C40E6D" w:rsidRDefault="00C60CF6"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Ці фактори разом призводять до підвищеного енергоспоживання, збільшення експлуатаційних витрат, а також створюють значний потенціал для модернізації, заміни або корегування режимів роботи електроприводів. Саме ці передумови формують актуальність подальшого аналізу та обґрунтовують необхідність модернізації існуючого парку АД в Україні.</w:t>
      </w:r>
    </w:p>
    <w:p w14:paraId="6A05A105" w14:textId="53CC56F7" w:rsidR="00CF0DD6" w:rsidRPr="00C40E6D" w:rsidRDefault="00CF0DD6" w:rsidP="00382D15">
      <w:pPr>
        <w:spacing w:before="240" w:after="240" w:line="360" w:lineRule="auto"/>
        <w:ind w:firstLine="709"/>
        <w:jc w:val="both"/>
        <w:rPr>
          <w:rFonts w:ascii="Times New Roman" w:hAnsi="Times New Roman" w:cs="Times New Roman"/>
          <w:sz w:val="28"/>
          <w:szCs w:val="28"/>
        </w:rPr>
      </w:pPr>
      <w:r w:rsidRPr="00C40E6D">
        <w:rPr>
          <w:rFonts w:ascii="Times New Roman" w:hAnsi="Times New Roman" w:cs="Times New Roman"/>
          <w:sz w:val="28"/>
          <w:szCs w:val="28"/>
        </w:rPr>
        <w:t xml:space="preserve">1.2. </w:t>
      </w:r>
      <w:r w:rsidR="00804F64" w:rsidRPr="00C40E6D">
        <w:rPr>
          <w:rFonts w:ascii="Times New Roman" w:hAnsi="Times New Roman" w:cs="Times New Roman"/>
          <w:sz w:val="28"/>
          <w:szCs w:val="28"/>
        </w:rPr>
        <w:t xml:space="preserve">Особливості та основні проблеми практичного використання асинхронних двигунів в </w:t>
      </w:r>
      <w:r w:rsidR="0002292C" w:rsidRPr="00C40E6D">
        <w:rPr>
          <w:rFonts w:ascii="Times New Roman" w:hAnsi="Times New Roman" w:cs="Times New Roman"/>
          <w:sz w:val="28"/>
          <w:szCs w:val="28"/>
        </w:rPr>
        <w:t>У</w:t>
      </w:r>
      <w:r w:rsidR="00804F64" w:rsidRPr="00C40E6D">
        <w:rPr>
          <w:rFonts w:ascii="Times New Roman" w:hAnsi="Times New Roman" w:cs="Times New Roman"/>
          <w:sz w:val="28"/>
          <w:szCs w:val="28"/>
        </w:rPr>
        <w:t>країні</w:t>
      </w:r>
      <w:r w:rsidR="0002292C" w:rsidRPr="00C40E6D">
        <w:rPr>
          <w:rFonts w:ascii="Times New Roman" w:hAnsi="Times New Roman" w:cs="Times New Roman"/>
          <w:sz w:val="28"/>
          <w:szCs w:val="28"/>
        </w:rPr>
        <w:t>.</w:t>
      </w:r>
    </w:p>
    <w:p w14:paraId="238A6615" w14:textId="17842C42" w:rsidR="00B03453" w:rsidRPr="00B03453" w:rsidRDefault="00175C99" w:rsidP="009C1F7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АД</w:t>
      </w:r>
      <w:r w:rsidR="00B03453" w:rsidRPr="00B03453">
        <w:rPr>
          <w:rFonts w:ascii="Times New Roman" w:eastAsia="Times New Roman" w:hAnsi="Times New Roman" w:cs="Times New Roman"/>
          <w:kern w:val="0"/>
          <w:sz w:val="28"/>
          <w:szCs w:val="28"/>
          <w:lang w:val="ru-RU" w:eastAsia="ru-RU"/>
          <w14:ligatures w14:val="none"/>
        </w:rPr>
        <w:t xml:space="preserve"> з короткозамкненим ротором займають домінуюче місце в промислових приводах України. Фактично, кожен другий технологічний механізм у промислових підприємствах </w:t>
      </w:r>
      <w:r w:rsidR="00B5596C">
        <w:rPr>
          <w:rFonts w:ascii="Times New Roman" w:eastAsia="Times New Roman" w:hAnsi="Times New Roman" w:cs="Times New Roman"/>
          <w:kern w:val="0"/>
          <w:sz w:val="28"/>
          <w:szCs w:val="28"/>
          <w:lang w:val="ru-RU" w:eastAsia="ru-RU"/>
          <w14:ligatures w14:val="none"/>
        </w:rPr>
        <w:t>–</w:t>
      </w:r>
      <w:r w:rsidR="00B03453" w:rsidRPr="00B03453">
        <w:rPr>
          <w:rFonts w:ascii="Times New Roman" w:eastAsia="Times New Roman" w:hAnsi="Times New Roman" w:cs="Times New Roman"/>
          <w:kern w:val="0"/>
          <w:sz w:val="28"/>
          <w:szCs w:val="28"/>
          <w:lang w:val="ru-RU" w:eastAsia="ru-RU"/>
          <w14:ligatures w14:val="none"/>
        </w:rPr>
        <w:t xml:space="preserve"> це насос, вентилятор, транспортер або компресор </w:t>
      </w:r>
      <w:r w:rsidR="00B5596C">
        <w:rPr>
          <w:rFonts w:ascii="Times New Roman" w:eastAsia="Times New Roman" w:hAnsi="Times New Roman" w:cs="Times New Roman"/>
          <w:kern w:val="0"/>
          <w:sz w:val="28"/>
          <w:szCs w:val="28"/>
          <w:lang w:val="ru-RU" w:eastAsia="ru-RU"/>
          <w14:ligatures w14:val="none"/>
        </w:rPr>
        <w:t>–</w:t>
      </w:r>
      <w:r w:rsidR="00B03453" w:rsidRPr="00B03453">
        <w:rPr>
          <w:rFonts w:ascii="Times New Roman" w:eastAsia="Times New Roman" w:hAnsi="Times New Roman" w:cs="Times New Roman"/>
          <w:kern w:val="0"/>
          <w:sz w:val="28"/>
          <w:szCs w:val="28"/>
          <w:lang w:val="ru-RU" w:eastAsia="ru-RU"/>
          <w14:ligatures w14:val="none"/>
        </w:rPr>
        <w:t xml:space="preserve"> приводи</w:t>
      </w:r>
      <w:r w:rsidR="00550D3F">
        <w:rPr>
          <w:rFonts w:ascii="Times New Roman" w:eastAsia="Times New Roman" w:hAnsi="Times New Roman" w:cs="Times New Roman"/>
          <w:kern w:val="0"/>
          <w:sz w:val="28"/>
          <w:szCs w:val="28"/>
          <w:lang w:val="ru-RU" w:eastAsia="ru-RU"/>
          <w14:ligatures w14:val="none"/>
        </w:rPr>
        <w:t>ться у дію саме таким двигуном.</w:t>
      </w:r>
      <w:r w:rsidR="00F606AB">
        <w:rPr>
          <w:rFonts w:ascii="Times New Roman" w:hAnsi="Times New Roman" w:cs="Times New Roman"/>
          <w:bCs/>
          <w:noProof/>
          <w:sz w:val="28"/>
          <w:szCs w:val="28"/>
          <w:lang w:val="ru-RU" w:eastAsia="ru-RU"/>
        </w:rPr>
        <mc:AlternateContent>
          <mc:Choice Requires="wpg">
            <w:drawing>
              <wp:anchor distT="0" distB="0" distL="114300" distR="114300" simplePos="0" relativeHeight="251698176" behindDoc="0" locked="0" layoutInCell="0" allowOverlap="1" wp14:anchorId="539E35B6" wp14:editId="73CE46A5">
                <wp:simplePos x="0" y="0"/>
                <wp:positionH relativeFrom="margin">
                  <wp:align>center</wp:align>
                </wp:positionH>
                <wp:positionV relativeFrom="margin">
                  <wp:align>center</wp:align>
                </wp:positionV>
                <wp:extent cx="6793230" cy="10200903"/>
                <wp:effectExtent l="0" t="0" r="26670" b="29210"/>
                <wp:wrapNone/>
                <wp:docPr id="137436940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37436940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6399482"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44"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4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4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4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4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49"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5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51"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52"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53"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47A67"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55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8B3C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555"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4FA5D"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556"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557004"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557"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B7261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55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3C2122"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559"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FEFB7" w14:textId="77777777" w:rsidR="00255970" w:rsidRPr="006A52CA" w:rsidRDefault="00255970" w:rsidP="00F606AB">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56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2C1B91" w14:textId="0EBB9CCE"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 с. </w:t>
                              </w:r>
                              <w:r>
                                <w:rPr>
                                  <w:rFonts w:ascii="Times New Roman" w:hAnsi="Times New Roman"/>
                                  <w:i w:val="0"/>
                                  <w:iCs/>
                                </w:rPr>
                                <w:t>Р1</w:t>
                              </w:r>
                            </w:p>
                            <w:p w14:paraId="522A6C95" w14:textId="77777777" w:rsidR="00255970" w:rsidRPr="006A52CA" w:rsidRDefault="00255970" w:rsidP="00F606AB">
                              <w:pPr>
                                <w:pStyle w:val="afa"/>
                                <w:jc w:val="center"/>
                                <w:rPr>
                                  <w:rFonts w:ascii="Times New Roman" w:hAnsi="Times New Roman"/>
                                </w:rPr>
                              </w:pPr>
                            </w:p>
                            <w:p w14:paraId="409460FA" w14:textId="77777777" w:rsidR="00255970" w:rsidRDefault="00255970" w:rsidP="00F606AB">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E35B6" id="_x0000_s1406" style="position:absolute;left:0;text-align:left;margin-left:0;margin-top:0;width:534.9pt;height:803.2pt;z-index:25169817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" o:allowincell="f">
                <v:rect id="Rectangle 153"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" filled="f" strokeweight="2pt"/>
                <v:line id="Line 154" o:spid="_x0000_s1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" strokeweight="2pt"/>
                <v:line id="Line 155" o:spid="_x0000_s1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" strokeweight="2pt"/>
                <v:line id="Line 156" o:spid="_x0000_s1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" strokeweight="2pt"/>
                <v:line id="Line 157" o:spid="_x0000_s1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" strokeweight="2pt"/>
                <v:line id="Line 158" o:spid="_x0000_s1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" strokeweight="2pt"/>
                <v:line id="Line 159" o:spid="_x0000_s1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" strokeweight="2pt"/>
                <v:line id="Line 160" o:spid="_x0000_s1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" strokeweight="2pt"/>
                <v:line id="Line 161"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" strokeweight="1pt"/>
                <v:line id="Line 162"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" strokeweight="2pt"/>
                <v:line id="Line 163" o:spid="_x0000_s1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" strokeweight="1pt"/>
                <v:rect id="Rectangle 164" o:spid="_x0000_s1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" filled="f" stroked="f" strokeweight=".25pt">
                  <v:textbox inset="1pt,1pt,1pt,1pt">
                    <w:txbxContent>
                      <w:p w14:paraId="60247A67"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" filled="f" stroked="f" strokeweight=".25pt">
                  <v:textbox inset="1pt,1pt,1pt,1pt">
                    <w:txbxContent>
                      <w:p w14:paraId="7278B3C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" filled="f" stroked="f" strokeweight=".25pt">
                  <v:textbox inset="1pt,1pt,1pt,1pt">
                    <w:txbxContent>
                      <w:p w14:paraId="1B94FA5D"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" filled="f" stroked="f" strokeweight=".25pt">
                  <v:textbox inset="1pt,1pt,1pt,1pt">
                    <w:txbxContent>
                      <w:p w14:paraId="3D557004"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" filled="f" stroked="f" strokeweight=".25pt">
                  <v:textbox inset="1pt,1pt,1pt,1pt">
                    <w:txbxContent>
                      <w:p w14:paraId="11B7261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" filled="f" stroked="f" strokeweight=".25pt">
                  <v:textbox inset="1pt,1pt,1pt,1pt">
                    <w:txbxContent>
                      <w:p w14:paraId="3A3C2122"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4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" filled="f" stroked="f" strokeweight=".25pt">
                  <v:textbox inset="1pt,1pt,1pt,1pt">
                    <w:txbxContent>
                      <w:p w14:paraId="2FCFEFB7" w14:textId="77777777" w:rsidR="00255970" w:rsidRPr="006A52CA" w:rsidRDefault="00255970" w:rsidP="00F606AB">
                        <w:pPr>
                          <w:pStyle w:val="afa"/>
                          <w:jc w:val="center"/>
                          <w:rPr>
                            <w:rFonts w:ascii="Times New Roman" w:hAnsi="Times New Roman"/>
                            <w:i w:val="0"/>
                            <w:iCs/>
                            <w:sz w:val="24"/>
                            <w:lang w:val="ru-RU"/>
                          </w:rPr>
                        </w:pPr>
                      </w:p>
                    </w:txbxContent>
                  </v:textbox>
                </v:rect>
                <v:rect id="Rectangle 171" o:spid="_x0000_s1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" filled="f" stroked="f" strokeweight=".25pt">
                  <v:textbox inset="1pt,1pt,1pt,1pt">
                    <w:txbxContent>
                      <w:p w14:paraId="572C1B91" w14:textId="0EBB9CCE"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 с. </w:t>
                        </w:r>
                        <w:r>
                          <w:rPr>
                            <w:rFonts w:ascii="Times New Roman" w:hAnsi="Times New Roman"/>
                            <w:i w:val="0"/>
                            <w:iCs/>
                          </w:rPr>
                          <w:t>Р1</w:t>
                        </w:r>
                      </w:p>
                      <w:p w14:paraId="522A6C95" w14:textId="77777777" w:rsidR="00255970" w:rsidRPr="006A52CA" w:rsidRDefault="00255970" w:rsidP="00F606AB">
                        <w:pPr>
                          <w:pStyle w:val="afa"/>
                          <w:jc w:val="center"/>
                          <w:rPr>
                            <w:rFonts w:ascii="Times New Roman" w:hAnsi="Times New Roman"/>
                          </w:rPr>
                        </w:pPr>
                      </w:p>
                      <w:p w14:paraId="409460FA" w14:textId="77777777" w:rsidR="00255970" w:rsidRDefault="00255970" w:rsidP="00F606AB">
                        <w:pPr>
                          <w:pStyle w:val="afa"/>
                          <w:jc w:val="center"/>
                        </w:pPr>
                      </w:p>
                    </w:txbxContent>
                  </v:textbox>
                </v:rect>
                <w10:wrap anchorx="margin" anchory="margin"/>
              </v:group>
            </w:pict>
          </mc:Fallback>
        </mc:AlternateContent>
      </w:r>
      <w:r w:rsidR="00550D3F">
        <w:rPr>
          <w:rFonts w:ascii="Times New Roman" w:eastAsia="Times New Roman" w:hAnsi="Times New Roman" w:cs="Times New Roman"/>
          <w:kern w:val="0"/>
          <w:sz w:val="28"/>
          <w:szCs w:val="28"/>
          <w:lang w:val="ru-RU" w:eastAsia="ru-RU"/>
          <w14:ligatures w14:val="none"/>
        </w:rPr>
        <w:t xml:space="preserve"> </w:t>
      </w:r>
      <w:r w:rsidR="00B03453" w:rsidRPr="00B03453">
        <w:rPr>
          <w:rFonts w:ascii="Times New Roman" w:eastAsia="Times New Roman" w:hAnsi="Times New Roman" w:cs="Times New Roman"/>
          <w:kern w:val="0"/>
          <w:sz w:val="28"/>
          <w:szCs w:val="28"/>
          <w:lang w:val="ru-RU" w:eastAsia="ru-RU"/>
          <w14:ligatures w14:val="none"/>
        </w:rPr>
        <w:t>Враховуючи їхню роль у виробничих процесах та величезну кількість встановлених агрегатів, від їхнього технічного стану та енергоефективності залежить рівень енергоспоживання підприємств і економічна ефективність роботи цілого ряду галузей. На жаль, реальні умов и експлуатації АД в Україні далекі від оптимальних, що прямо впливає на енергетичні показники, надійність та тривалість їх роботи.</w:t>
      </w:r>
    </w:p>
    <w:p w14:paraId="2A091B06" w14:textId="7B954E0D" w:rsidR="00C17D86" w:rsidRDefault="00550D3F" w:rsidP="009C1F7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00224" behindDoc="0" locked="0" layoutInCell="0" allowOverlap="1" wp14:anchorId="6139BD53" wp14:editId="7D970928">
                <wp:simplePos x="0" y="0"/>
                <wp:positionH relativeFrom="margin">
                  <wp:posOffset>-175895</wp:posOffset>
                </wp:positionH>
                <wp:positionV relativeFrom="margin">
                  <wp:posOffset>-202565</wp:posOffset>
                </wp:positionV>
                <wp:extent cx="6621780" cy="10200903"/>
                <wp:effectExtent l="0" t="0" r="26670" b="29210"/>
                <wp:wrapNone/>
                <wp:docPr id="2095652561"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780" cy="10200903"/>
                          <a:chOff x="0" y="0"/>
                          <a:chExt cx="20000" cy="20000"/>
                        </a:xfrm>
                      </wpg:grpSpPr>
                      <wps:wsp>
                        <wps:cNvPr id="2095652562"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563"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64"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6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6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6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6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69"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7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71"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72"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73"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C1C9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57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540A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575"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DEA7CD"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576"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0CE33B"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577"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783CA9"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57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D33C65"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579"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63C9C" w14:textId="77777777" w:rsidR="00255970" w:rsidRPr="006A52CA" w:rsidRDefault="00255970" w:rsidP="00F606AB">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58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AEB831" w14:textId="5C275C48"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13 </w:t>
                              </w:r>
                              <w:r>
                                <w:rPr>
                                  <w:rFonts w:ascii="Times New Roman" w:hAnsi="Times New Roman"/>
                                  <w:i w:val="0"/>
                                  <w:iCs/>
                                </w:rPr>
                                <w:t>Р1</w:t>
                              </w:r>
                            </w:p>
                            <w:p w14:paraId="7BDD1507" w14:textId="77777777" w:rsidR="00255970" w:rsidRPr="006A52CA" w:rsidRDefault="00255970" w:rsidP="00F606AB">
                              <w:pPr>
                                <w:pStyle w:val="afa"/>
                                <w:jc w:val="center"/>
                                <w:rPr>
                                  <w:rFonts w:ascii="Times New Roman" w:hAnsi="Times New Roman"/>
                                </w:rPr>
                              </w:pPr>
                            </w:p>
                            <w:p w14:paraId="6B7C9697" w14:textId="77777777" w:rsidR="00255970" w:rsidRDefault="00255970" w:rsidP="00F606AB">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9BD53" id="_x0000_s1426" style="position:absolute;left:0;text-align:left;margin-left:-13.85pt;margin-top:-15.95pt;width:521.4pt;height:803.2pt;z-index:2517002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" o:allowincell="f">
                <v:rect id="Rectangle 153" o:spid="_x0000_s1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" filled="f" strokeweight="2pt"/>
                <v:line id="Line 154" o:spid="_x0000_s1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" strokeweight="2pt"/>
                <v:line id="Line 155" o:spid="_x0000_s1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" strokeweight="2pt"/>
                <v:line id="Line 156" o:spid="_x0000_s1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" strokeweight="2pt"/>
                <v:line id="Line 157" o:spid="_x0000_s1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" strokeweight="2pt"/>
                <v:line id="Line 158" o:spid="_x0000_s1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" strokeweight="2pt"/>
                <v:line id="Line 159" o:spid="_x0000_s1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" strokeweight="2pt"/>
                <v:line id="Line 160" o:spid="_x0000_s1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" strokeweight="2pt"/>
                <v:line id="Line 161" o:spid="_x0000_s1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" strokeweight="1pt"/>
                <v:line id="Line 162" o:spid="_x0000_s1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" strokeweight="2pt"/>
                <v:line id="Line 163" o:spid="_x0000_s1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" strokeweight="1pt"/>
                <v:rect id="Rectangle 164" o:spid="_x0000_s1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" filled="f" stroked="f" strokeweight=".25pt">
                  <v:textbox inset="1pt,1pt,1pt,1pt">
                    <w:txbxContent>
                      <w:p w14:paraId="1D5C1C9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" filled="f" stroked="f" strokeweight=".25pt">
                  <v:textbox inset="1pt,1pt,1pt,1pt">
                    <w:txbxContent>
                      <w:p w14:paraId="394540A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" filled="f" stroked="f" strokeweight=".25pt">
                  <v:textbox inset="1pt,1pt,1pt,1pt">
                    <w:txbxContent>
                      <w:p w14:paraId="7FDEA7CD"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" filled="f" stroked="f" strokeweight=".25pt">
                  <v:textbox inset="1pt,1pt,1pt,1pt">
                    <w:txbxContent>
                      <w:p w14:paraId="590CE33B"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" filled="f" stroked="f" strokeweight=".25pt">
                  <v:textbox inset="1pt,1pt,1pt,1pt">
                    <w:txbxContent>
                      <w:p w14:paraId="75783CA9"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" filled="f" stroked="f" strokeweight=".25pt">
                  <v:textbox inset="1pt,1pt,1pt,1pt">
                    <w:txbxContent>
                      <w:p w14:paraId="69D33C65"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4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" filled="f" stroked="f" strokeweight=".25pt">
                  <v:textbox inset="1pt,1pt,1pt,1pt">
                    <w:txbxContent>
                      <w:p w14:paraId="6F463C9C" w14:textId="77777777" w:rsidR="00255970" w:rsidRPr="006A52CA" w:rsidRDefault="00255970" w:rsidP="00F606AB">
                        <w:pPr>
                          <w:pStyle w:val="afa"/>
                          <w:jc w:val="center"/>
                          <w:rPr>
                            <w:rFonts w:ascii="Times New Roman" w:hAnsi="Times New Roman"/>
                            <w:i w:val="0"/>
                            <w:iCs/>
                            <w:sz w:val="24"/>
                            <w:lang w:val="ru-RU"/>
                          </w:rPr>
                        </w:pPr>
                      </w:p>
                    </w:txbxContent>
                  </v:textbox>
                </v:rect>
                <v:rect id="Rectangle 171" o:spid="_x0000_s1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" filled="f" stroked="f" strokeweight=".25pt">
                  <v:textbox inset="1pt,1pt,1pt,1pt">
                    <w:txbxContent>
                      <w:p w14:paraId="5AAEB831" w14:textId="5C275C48"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13 </w:t>
                        </w:r>
                        <w:r>
                          <w:rPr>
                            <w:rFonts w:ascii="Times New Roman" w:hAnsi="Times New Roman"/>
                            <w:i w:val="0"/>
                            <w:iCs/>
                          </w:rPr>
                          <w:t>Р1</w:t>
                        </w:r>
                      </w:p>
                      <w:p w14:paraId="7BDD1507" w14:textId="77777777" w:rsidR="00255970" w:rsidRPr="006A52CA" w:rsidRDefault="00255970" w:rsidP="00F606AB">
                        <w:pPr>
                          <w:pStyle w:val="afa"/>
                          <w:jc w:val="center"/>
                          <w:rPr>
                            <w:rFonts w:ascii="Times New Roman" w:hAnsi="Times New Roman"/>
                          </w:rPr>
                        </w:pPr>
                      </w:p>
                      <w:p w14:paraId="6B7C9697" w14:textId="77777777" w:rsidR="00255970" w:rsidRDefault="00255970" w:rsidP="00F606AB">
                        <w:pPr>
                          <w:pStyle w:val="afa"/>
                          <w:jc w:val="center"/>
                        </w:pPr>
                      </w:p>
                    </w:txbxContent>
                  </v:textbox>
                </v:rect>
                <w10:wrap anchorx="margin" anchory="margin"/>
              </v:group>
            </w:pict>
          </mc:Fallback>
        </mc:AlternateContent>
      </w:r>
      <w:r w:rsidR="00B03453" w:rsidRPr="00B03453">
        <w:rPr>
          <w:rFonts w:ascii="Times New Roman" w:eastAsia="Times New Roman" w:hAnsi="Times New Roman" w:cs="Times New Roman"/>
          <w:kern w:val="0"/>
          <w:sz w:val="28"/>
          <w:szCs w:val="28"/>
          <w:lang w:val="ru-RU" w:eastAsia="ru-RU"/>
          <w14:ligatures w14:val="none"/>
        </w:rPr>
        <w:t xml:space="preserve">Формування нинішнього парку </w:t>
      </w:r>
      <w:r w:rsidR="00175C99">
        <w:rPr>
          <w:rFonts w:ascii="Times New Roman" w:eastAsia="Times New Roman" w:hAnsi="Times New Roman" w:cs="Times New Roman"/>
          <w:kern w:val="0"/>
          <w:sz w:val="28"/>
          <w:szCs w:val="28"/>
          <w:lang w:val="ru-RU" w:eastAsia="ru-RU"/>
          <w14:ligatures w14:val="none"/>
        </w:rPr>
        <w:t>АД</w:t>
      </w:r>
      <w:r w:rsidR="00B03453" w:rsidRPr="00B03453">
        <w:rPr>
          <w:rFonts w:ascii="Times New Roman" w:eastAsia="Times New Roman" w:hAnsi="Times New Roman" w:cs="Times New Roman"/>
          <w:kern w:val="0"/>
          <w:sz w:val="28"/>
          <w:szCs w:val="28"/>
          <w:lang w:val="ru-RU" w:eastAsia="ru-RU"/>
          <w14:ligatures w14:val="none"/>
        </w:rPr>
        <w:t xml:space="preserve"> в Україні відбувалося десятиліттями ще за радянських часів, коли ціллю проєктування було не енергозбереження, а універсальність, простота ремонту і низька собівартість. </w:t>
      </w:r>
    </w:p>
    <w:p w14:paraId="0F7AF7BF" w14:textId="76741222" w:rsidR="00B03453" w:rsidRPr="00B03453" w:rsidRDefault="00B03453" w:rsidP="009C1F7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У той період питання високої ефективності не стояло настільки гостро, оскільки електроенергія коштувала дешево, а промисловість працювала у зовсім інших економічних умовах. Саме тому сьогодні ми маємо величезну кількість двигунів старих конструкцій, які давно морально застаріли і вже не відповідають сучасним вимогам енергоефективності.</w:t>
      </w:r>
    </w:p>
    <w:p w14:paraId="7B7F02C5" w14:textId="6B727F60" w:rsidR="00B03453" w:rsidRPr="00B03453" w:rsidRDefault="00B03453" w:rsidP="009C1F7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Ситуацію добре характеризує структура парку АД за віком та енергоефективністю. Для наочності можна подати узагальнені оціночні дані за останні роки</w:t>
      </w:r>
      <w:r w:rsidR="00133B31">
        <w:rPr>
          <w:rFonts w:ascii="Times New Roman" w:eastAsia="Times New Roman" w:hAnsi="Times New Roman" w:cs="Times New Roman"/>
          <w:kern w:val="0"/>
          <w:sz w:val="28"/>
          <w:szCs w:val="28"/>
          <w:lang w:val="ru-RU" w:eastAsia="ru-RU"/>
          <w14:ligatures w14:val="none"/>
        </w:rPr>
        <w:t xml:space="preserve"> </w:t>
      </w:r>
      <w:r w:rsidR="00133B31" w:rsidRPr="00B1113A">
        <w:rPr>
          <w:rFonts w:ascii="Times New Roman" w:eastAsia="Times New Roman" w:hAnsi="Times New Roman" w:cs="Times New Roman"/>
          <w:kern w:val="0"/>
          <w:sz w:val="28"/>
          <w:szCs w:val="28"/>
          <w:lang w:eastAsia="ru-RU"/>
          <w14:ligatures w14:val="none"/>
        </w:rPr>
        <w:t>[</w:t>
      </w:r>
      <w:r w:rsidR="00B5596C" w:rsidRPr="00B5596C">
        <w:rPr>
          <w:rFonts w:ascii="Times New Roman" w:eastAsia="Times New Roman" w:hAnsi="Times New Roman" w:cs="Times New Roman"/>
          <w:kern w:val="0"/>
          <w:sz w:val="28"/>
          <w:szCs w:val="28"/>
          <w:lang w:val="ru-RU" w:eastAsia="ru-RU"/>
          <w14:ligatures w14:val="none"/>
        </w:rPr>
        <w:t>2019-2025</w:t>
      </w:r>
      <w:r w:rsidR="00133B31">
        <w:rPr>
          <w:rFonts w:ascii="Times New Roman" w:eastAsia="Times New Roman" w:hAnsi="Times New Roman" w:cs="Times New Roman"/>
          <w:kern w:val="0"/>
          <w:sz w:val="28"/>
          <w:szCs w:val="28"/>
          <w:lang w:eastAsia="ru-RU"/>
          <w14:ligatures w14:val="none"/>
        </w:rPr>
        <w:t>].</w:t>
      </w:r>
    </w:p>
    <w:p w14:paraId="529A3C19" w14:textId="2F7DA1F1" w:rsidR="00B03453" w:rsidRPr="00B03453" w:rsidRDefault="00B03453" w:rsidP="0008430E">
      <w:pPr>
        <w:spacing w:after="120" w:line="360" w:lineRule="auto"/>
        <w:ind w:firstLine="709"/>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Таблиця 1.1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Орієнтовна структура парку </w:t>
      </w:r>
      <w:r w:rsidR="00175C99">
        <w:rPr>
          <w:rFonts w:ascii="Times New Roman" w:eastAsia="Times New Roman" w:hAnsi="Times New Roman" w:cs="Times New Roman"/>
          <w:kern w:val="0"/>
          <w:sz w:val="28"/>
          <w:szCs w:val="28"/>
          <w:lang w:val="ru-RU" w:eastAsia="ru-RU"/>
          <w14:ligatures w14:val="none"/>
        </w:rPr>
        <w:t>АД</w:t>
      </w:r>
      <w:r w:rsidRPr="00B03453">
        <w:rPr>
          <w:rFonts w:ascii="Times New Roman" w:eastAsia="Times New Roman" w:hAnsi="Times New Roman" w:cs="Times New Roman"/>
          <w:kern w:val="0"/>
          <w:sz w:val="28"/>
          <w:szCs w:val="28"/>
          <w:lang w:val="ru-RU" w:eastAsia="ru-RU"/>
          <w14:ligatures w14:val="none"/>
        </w:rPr>
        <w:t xml:space="preserve"> в Україні за віком та класом енергоефективності</w:t>
      </w:r>
    </w:p>
    <w:tbl>
      <w:tblPr>
        <w:tblStyle w:val="af0"/>
        <w:tblW w:w="9630" w:type="dxa"/>
        <w:tblLook w:val="04A0" w:firstRow="1" w:lastRow="0" w:firstColumn="1" w:lastColumn="0" w:noHBand="0" w:noVBand="1"/>
      </w:tblPr>
      <w:tblGrid>
        <w:gridCol w:w="4914"/>
        <w:gridCol w:w="1035"/>
        <w:gridCol w:w="1134"/>
        <w:gridCol w:w="1276"/>
        <w:gridCol w:w="1271"/>
      </w:tblGrid>
      <w:tr w:rsidR="00C40E6D" w:rsidRPr="00C40E6D" w14:paraId="1808E35F" w14:textId="77777777" w:rsidTr="00F606AB">
        <w:trPr>
          <w:trHeight w:val="308"/>
        </w:trPr>
        <w:tc>
          <w:tcPr>
            <w:tcW w:w="4914" w:type="dxa"/>
          </w:tcPr>
          <w:p w14:paraId="782FE760" w14:textId="36E8119F"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Показник / Рік</w:t>
            </w:r>
          </w:p>
        </w:tc>
        <w:tc>
          <w:tcPr>
            <w:tcW w:w="1035" w:type="dxa"/>
          </w:tcPr>
          <w:p w14:paraId="60CC5292" w14:textId="7FF8E2FD"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2019</w:t>
            </w:r>
          </w:p>
        </w:tc>
        <w:tc>
          <w:tcPr>
            <w:tcW w:w="1134" w:type="dxa"/>
          </w:tcPr>
          <w:p w14:paraId="19889F41" w14:textId="0A290923"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2021</w:t>
            </w:r>
          </w:p>
        </w:tc>
        <w:tc>
          <w:tcPr>
            <w:tcW w:w="1276" w:type="dxa"/>
          </w:tcPr>
          <w:p w14:paraId="29524FE4" w14:textId="635035B1"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2023</w:t>
            </w:r>
          </w:p>
        </w:tc>
        <w:tc>
          <w:tcPr>
            <w:tcW w:w="1271" w:type="dxa"/>
          </w:tcPr>
          <w:p w14:paraId="55CF980C" w14:textId="1728A710"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2025</w:t>
            </w:r>
          </w:p>
        </w:tc>
      </w:tr>
      <w:tr w:rsidR="00C40E6D" w:rsidRPr="00C40E6D" w14:paraId="7A50F5E1" w14:textId="77777777" w:rsidTr="00F606AB">
        <w:trPr>
          <w:trHeight w:val="954"/>
        </w:trPr>
        <w:tc>
          <w:tcPr>
            <w:tcW w:w="4914" w:type="dxa"/>
          </w:tcPr>
          <w:p w14:paraId="28077347" w14:textId="0D9DC989"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Частка двигунів, що експлуатуються понад 20 років, %</w:t>
            </w:r>
          </w:p>
        </w:tc>
        <w:tc>
          <w:tcPr>
            <w:tcW w:w="1035" w:type="dxa"/>
          </w:tcPr>
          <w:p w14:paraId="40DE345F" w14:textId="79495380"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58</w:t>
            </w:r>
          </w:p>
        </w:tc>
        <w:tc>
          <w:tcPr>
            <w:tcW w:w="1134" w:type="dxa"/>
          </w:tcPr>
          <w:p w14:paraId="278C0897" w14:textId="0D154153"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62</w:t>
            </w:r>
          </w:p>
        </w:tc>
        <w:tc>
          <w:tcPr>
            <w:tcW w:w="1276" w:type="dxa"/>
          </w:tcPr>
          <w:p w14:paraId="423247CC" w14:textId="0377CF51"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68</w:t>
            </w:r>
          </w:p>
        </w:tc>
        <w:tc>
          <w:tcPr>
            <w:tcW w:w="1271" w:type="dxa"/>
          </w:tcPr>
          <w:p w14:paraId="1DF926C4" w14:textId="265918D0"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70</w:t>
            </w:r>
          </w:p>
        </w:tc>
      </w:tr>
      <w:tr w:rsidR="00C40E6D" w:rsidRPr="00C40E6D" w14:paraId="4D3D9C51" w14:textId="77777777" w:rsidTr="00F606AB">
        <w:trPr>
          <w:trHeight w:val="685"/>
        </w:trPr>
        <w:tc>
          <w:tcPr>
            <w:tcW w:w="4914" w:type="dxa"/>
          </w:tcPr>
          <w:p w14:paraId="0EF5C049" w14:textId="4319BADB"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Частка двигунів з ≥2 ремонтами, %</w:t>
            </w:r>
          </w:p>
        </w:tc>
        <w:tc>
          <w:tcPr>
            <w:tcW w:w="1035" w:type="dxa"/>
          </w:tcPr>
          <w:p w14:paraId="04DE7AA1" w14:textId="4D222E7D"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35</w:t>
            </w:r>
          </w:p>
        </w:tc>
        <w:tc>
          <w:tcPr>
            <w:tcW w:w="1134" w:type="dxa"/>
          </w:tcPr>
          <w:p w14:paraId="66131840" w14:textId="335E3D77"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40</w:t>
            </w:r>
          </w:p>
        </w:tc>
        <w:tc>
          <w:tcPr>
            <w:tcW w:w="1276" w:type="dxa"/>
          </w:tcPr>
          <w:p w14:paraId="05963E13" w14:textId="4168BFB8"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48</w:t>
            </w:r>
          </w:p>
        </w:tc>
        <w:tc>
          <w:tcPr>
            <w:tcW w:w="1271" w:type="dxa"/>
          </w:tcPr>
          <w:p w14:paraId="6FD804D0" w14:textId="6A8FC63D"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52</w:t>
            </w:r>
          </w:p>
        </w:tc>
      </w:tr>
      <w:tr w:rsidR="00C40E6D" w:rsidRPr="00C40E6D" w14:paraId="24269E31" w14:textId="77777777" w:rsidTr="00F606AB">
        <w:trPr>
          <w:trHeight w:val="741"/>
        </w:trPr>
        <w:tc>
          <w:tcPr>
            <w:tcW w:w="4914" w:type="dxa"/>
          </w:tcPr>
          <w:p w14:paraId="4FA2B9E6" w14:textId="28B50E8B"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Частка двигунів класу IE1 і нижче, %</w:t>
            </w:r>
          </w:p>
        </w:tc>
        <w:tc>
          <w:tcPr>
            <w:tcW w:w="1035" w:type="dxa"/>
          </w:tcPr>
          <w:p w14:paraId="30C28AAA" w14:textId="44FBB20D"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82</w:t>
            </w:r>
          </w:p>
        </w:tc>
        <w:tc>
          <w:tcPr>
            <w:tcW w:w="1134" w:type="dxa"/>
          </w:tcPr>
          <w:p w14:paraId="324E7AFE" w14:textId="06EA8879"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80</w:t>
            </w:r>
          </w:p>
        </w:tc>
        <w:tc>
          <w:tcPr>
            <w:tcW w:w="1276" w:type="dxa"/>
          </w:tcPr>
          <w:p w14:paraId="07D136F2" w14:textId="6E824513"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78</w:t>
            </w:r>
          </w:p>
        </w:tc>
        <w:tc>
          <w:tcPr>
            <w:tcW w:w="1271" w:type="dxa"/>
          </w:tcPr>
          <w:p w14:paraId="00359F22" w14:textId="16A0CFCF"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75</w:t>
            </w:r>
          </w:p>
        </w:tc>
      </w:tr>
      <w:tr w:rsidR="00C40E6D" w:rsidRPr="00C40E6D" w14:paraId="3AA5019B" w14:textId="77777777" w:rsidTr="00F606AB">
        <w:trPr>
          <w:trHeight w:val="805"/>
        </w:trPr>
        <w:tc>
          <w:tcPr>
            <w:tcW w:w="4914" w:type="dxa"/>
          </w:tcPr>
          <w:p w14:paraId="788F722D" w14:textId="3250ECE0"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Частка двигунів класу IE2, %</w:t>
            </w:r>
          </w:p>
        </w:tc>
        <w:tc>
          <w:tcPr>
            <w:tcW w:w="1035" w:type="dxa"/>
          </w:tcPr>
          <w:p w14:paraId="321C0F4D" w14:textId="659C1B73"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12</w:t>
            </w:r>
          </w:p>
        </w:tc>
        <w:tc>
          <w:tcPr>
            <w:tcW w:w="1134" w:type="dxa"/>
          </w:tcPr>
          <w:p w14:paraId="7983C6A0" w14:textId="1FFF4136"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13</w:t>
            </w:r>
          </w:p>
        </w:tc>
        <w:tc>
          <w:tcPr>
            <w:tcW w:w="1276" w:type="dxa"/>
          </w:tcPr>
          <w:p w14:paraId="4F67D72B" w14:textId="1A3D013A"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14</w:t>
            </w:r>
          </w:p>
        </w:tc>
        <w:tc>
          <w:tcPr>
            <w:tcW w:w="1271" w:type="dxa"/>
          </w:tcPr>
          <w:p w14:paraId="5DB66DF4" w14:textId="3164C7D7"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15</w:t>
            </w:r>
          </w:p>
        </w:tc>
      </w:tr>
      <w:tr w:rsidR="00C40E6D" w:rsidRPr="00C40E6D" w14:paraId="34EAF570" w14:textId="77777777" w:rsidTr="00F606AB">
        <w:trPr>
          <w:trHeight w:val="704"/>
        </w:trPr>
        <w:tc>
          <w:tcPr>
            <w:tcW w:w="4914" w:type="dxa"/>
          </w:tcPr>
          <w:p w14:paraId="673B7A96" w14:textId="36F3FFF0"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Частка</w:t>
            </w:r>
            <w:r w:rsidR="0015772E">
              <w:rPr>
                <w:rFonts w:ascii="Times New Roman" w:hAnsi="Times New Roman" w:cs="Times New Roman"/>
                <w:sz w:val="28"/>
                <w:szCs w:val="28"/>
              </w:rPr>
              <w:t xml:space="preserve"> </w:t>
            </w:r>
            <w:r w:rsidRPr="00C40E6D">
              <w:rPr>
                <w:rFonts w:ascii="Times New Roman" w:hAnsi="Times New Roman" w:cs="Times New Roman"/>
                <w:sz w:val="28"/>
                <w:szCs w:val="28"/>
              </w:rPr>
              <w:t>двигунів класу IE3 і вище, %</w:t>
            </w:r>
          </w:p>
        </w:tc>
        <w:tc>
          <w:tcPr>
            <w:tcW w:w="1035" w:type="dxa"/>
          </w:tcPr>
          <w:p w14:paraId="6FDAC02E" w14:textId="53639E9C"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6</w:t>
            </w:r>
          </w:p>
        </w:tc>
        <w:tc>
          <w:tcPr>
            <w:tcW w:w="1134" w:type="dxa"/>
          </w:tcPr>
          <w:p w14:paraId="360B8FEF" w14:textId="2FC8B45F"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7</w:t>
            </w:r>
          </w:p>
        </w:tc>
        <w:tc>
          <w:tcPr>
            <w:tcW w:w="1276" w:type="dxa"/>
          </w:tcPr>
          <w:p w14:paraId="749D9AF7" w14:textId="41BC67FE"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8</w:t>
            </w:r>
          </w:p>
        </w:tc>
        <w:tc>
          <w:tcPr>
            <w:tcW w:w="1271" w:type="dxa"/>
          </w:tcPr>
          <w:p w14:paraId="5D4ED915" w14:textId="73EE600D" w:rsidR="00B03453" w:rsidRPr="00C40E6D" w:rsidRDefault="00B03453" w:rsidP="009C1F77">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10</w:t>
            </w:r>
          </w:p>
        </w:tc>
      </w:tr>
    </w:tbl>
    <w:p w14:paraId="3D1A3CD9" w14:textId="30926765" w:rsidR="00B03453" w:rsidRPr="00B03453" w:rsidRDefault="00B03453" w:rsidP="0008430E">
      <w:pPr>
        <w:spacing w:before="240" w:after="0" w:line="360" w:lineRule="auto"/>
        <w:ind w:firstLine="709"/>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Одна з ключових проблем полягає у тому, що більшість двигу</w:t>
      </w:r>
      <w:r w:rsidR="007B6568">
        <w:rPr>
          <w:rFonts w:ascii="Times New Roman" w:eastAsia="Times New Roman" w:hAnsi="Times New Roman" w:cs="Times New Roman"/>
          <w:kern w:val="0"/>
          <w:sz w:val="28"/>
          <w:szCs w:val="28"/>
          <w:lang w:val="ru-RU" w:eastAsia="ru-RU"/>
          <w14:ligatures w14:val="none"/>
        </w:rPr>
        <w:t xml:space="preserve">нів на підприємствах працюють </w:t>
      </w:r>
      <w:r w:rsidR="007B6568">
        <w:rPr>
          <w:rFonts w:ascii="Times New Roman" w:eastAsia="Times New Roman" w:hAnsi="Times New Roman" w:cs="Times New Roman"/>
          <w:kern w:val="0"/>
          <w:sz w:val="28"/>
          <w:szCs w:val="28"/>
          <w:lang w:eastAsia="ru-RU"/>
          <w14:ligatures w14:val="none"/>
        </w:rPr>
        <w:t>в</w:t>
      </w:r>
      <w:r w:rsidR="007B6568" w:rsidRPr="007B6568">
        <w:rPr>
          <w:rFonts w:ascii="Times New Roman" w:eastAsia="Times New Roman" w:hAnsi="Times New Roman" w:cs="Times New Roman"/>
          <w:kern w:val="0"/>
          <w:sz w:val="28"/>
          <w:szCs w:val="28"/>
          <w:lang w:eastAsia="ru-RU"/>
          <w14:ligatures w14:val="none"/>
        </w:rPr>
        <w:t xml:space="preserve"> </w:t>
      </w:r>
      <w:r w:rsidRPr="007B6568">
        <w:rPr>
          <w:rFonts w:ascii="Times New Roman" w:eastAsia="Times New Roman" w:hAnsi="Times New Roman" w:cs="Times New Roman"/>
          <w:kern w:val="0"/>
          <w:sz w:val="28"/>
          <w:szCs w:val="28"/>
          <w:lang w:eastAsia="ru-RU"/>
          <w14:ligatures w14:val="none"/>
        </w:rPr>
        <w:t>режимах</w:t>
      </w:r>
      <w:r w:rsidRPr="00B03453">
        <w:rPr>
          <w:rFonts w:ascii="Times New Roman" w:eastAsia="Times New Roman" w:hAnsi="Times New Roman" w:cs="Times New Roman"/>
          <w:kern w:val="0"/>
          <w:sz w:val="28"/>
          <w:szCs w:val="28"/>
          <w:lang w:val="ru-RU" w:eastAsia="ru-RU"/>
          <w14:ligatures w14:val="none"/>
        </w:rPr>
        <w:t>, далеких від номінальних. Тобто двигун номінально, наприклад, на 11 чи 15 кВт, у реальному технологічному процесі виконує роботу лише на 30</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50% від своєї потужності. Такі низькі коефіцієнти навантаження підтверджуються практично у всіх дослідженнях останніх років</w:t>
      </w:r>
      <w:r w:rsidR="00F367E1">
        <w:rPr>
          <w:rFonts w:ascii="Times New Roman" w:eastAsia="Times New Roman" w:hAnsi="Times New Roman" w:cs="Times New Roman"/>
          <w:kern w:val="0"/>
          <w:sz w:val="28"/>
          <w:szCs w:val="28"/>
          <w:lang w:eastAsia="ru-RU"/>
          <w14:ligatures w14:val="none"/>
        </w:rPr>
        <w:t>.</w:t>
      </w:r>
    </w:p>
    <w:p w14:paraId="67D622F5" w14:textId="77777777" w:rsidR="00760D9A" w:rsidRDefault="00DF1995" w:rsidP="009C1F7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Се</w:t>
      </w:r>
      <w:r w:rsidR="00B03453" w:rsidRPr="00B03453">
        <w:rPr>
          <w:rFonts w:ascii="Times New Roman" w:eastAsia="Times New Roman" w:hAnsi="Times New Roman" w:cs="Times New Roman"/>
          <w:kern w:val="0"/>
          <w:sz w:val="28"/>
          <w:szCs w:val="28"/>
          <w:lang w:val="ru-RU" w:eastAsia="ru-RU"/>
          <w14:ligatures w14:val="none"/>
        </w:rPr>
        <w:t xml:space="preserve">редній коефіцієнт навантаження </w:t>
      </w:r>
      <w:r w:rsidR="00175C99">
        <w:rPr>
          <w:rFonts w:ascii="Times New Roman" w:eastAsia="Times New Roman" w:hAnsi="Times New Roman" w:cs="Times New Roman"/>
          <w:kern w:val="0"/>
          <w:sz w:val="28"/>
          <w:szCs w:val="28"/>
          <w:lang w:val="ru-RU" w:eastAsia="ru-RU"/>
          <w14:ligatures w14:val="none"/>
        </w:rPr>
        <w:t>АД</w:t>
      </w:r>
      <w:r w:rsidR="00B03453" w:rsidRPr="00B03453">
        <w:rPr>
          <w:rFonts w:ascii="Times New Roman" w:eastAsia="Times New Roman" w:hAnsi="Times New Roman" w:cs="Times New Roman"/>
          <w:kern w:val="0"/>
          <w:sz w:val="28"/>
          <w:szCs w:val="28"/>
          <w:lang w:val="ru-RU" w:eastAsia="ru-RU"/>
          <w14:ligatures w14:val="none"/>
        </w:rPr>
        <w:t xml:space="preserve"> в Україні становить близько 0</w:t>
      </w:r>
      <w:r w:rsidR="00B82095">
        <w:rPr>
          <w:rFonts w:ascii="Times New Roman" w:eastAsia="Times New Roman" w:hAnsi="Times New Roman" w:cs="Times New Roman"/>
          <w:kern w:val="0"/>
          <w:sz w:val="28"/>
          <w:szCs w:val="28"/>
          <w:lang w:val="ru-RU" w:eastAsia="ru-RU"/>
          <w14:ligatures w14:val="none"/>
        </w:rPr>
        <w:t>.</w:t>
      </w:r>
      <w:r w:rsidR="00B03453" w:rsidRPr="00B03453">
        <w:rPr>
          <w:rFonts w:ascii="Times New Roman" w:eastAsia="Times New Roman" w:hAnsi="Times New Roman" w:cs="Times New Roman"/>
          <w:kern w:val="0"/>
          <w:sz w:val="28"/>
          <w:szCs w:val="28"/>
          <w:lang w:val="ru-RU" w:eastAsia="ru-RU"/>
          <w14:ligatures w14:val="none"/>
        </w:rPr>
        <w:t>3</w:t>
      </w:r>
      <w:r w:rsidR="00B5596C">
        <w:rPr>
          <w:rFonts w:ascii="Times New Roman" w:eastAsia="Times New Roman" w:hAnsi="Times New Roman" w:cs="Times New Roman"/>
          <w:kern w:val="0"/>
          <w:sz w:val="28"/>
          <w:szCs w:val="28"/>
          <w:lang w:val="ru-RU" w:eastAsia="ru-RU"/>
          <w14:ligatures w14:val="none"/>
        </w:rPr>
        <w:t>–</w:t>
      </w:r>
      <w:r w:rsidR="00B03453" w:rsidRPr="00B03453">
        <w:rPr>
          <w:rFonts w:ascii="Times New Roman" w:eastAsia="Times New Roman" w:hAnsi="Times New Roman" w:cs="Times New Roman"/>
          <w:kern w:val="0"/>
          <w:sz w:val="28"/>
          <w:szCs w:val="28"/>
          <w:lang w:val="ru-RU" w:eastAsia="ru-RU"/>
          <w14:ligatures w14:val="none"/>
        </w:rPr>
        <w:t>0</w:t>
      </w:r>
      <w:r w:rsidR="00B82095">
        <w:rPr>
          <w:rFonts w:ascii="Times New Roman" w:eastAsia="Times New Roman" w:hAnsi="Times New Roman" w:cs="Times New Roman"/>
          <w:kern w:val="0"/>
          <w:sz w:val="28"/>
          <w:szCs w:val="28"/>
          <w:lang w:val="ru-RU" w:eastAsia="ru-RU"/>
          <w14:ligatures w14:val="none"/>
        </w:rPr>
        <w:t>.</w:t>
      </w:r>
      <w:r w:rsidR="00B03453" w:rsidRPr="00B03453">
        <w:rPr>
          <w:rFonts w:ascii="Times New Roman" w:eastAsia="Times New Roman" w:hAnsi="Times New Roman" w:cs="Times New Roman"/>
          <w:kern w:val="0"/>
          <w:sz w:val="28"/>
          <w:szCs w:val="28"/>
          <w:lang w:val="ru-RU" w:eastAsia="ru-RU"/>
          <w14:ligatures w14:val="none"/>
        </w:rPr>
        <w:t>5, що є дуже низьким значенням. Для порівняння: у більшості країн Європи цей</w:t>
      </w:r>
    </w:p>
    <w:p w14:paraId="58697CDB" w14:textId="77777777" w:rsidR="00760D9A" w:rsidRDefault="00760D9A" w:rsidP="00760D9A">
      <w:pPr>
        <w:spacing w:after="0" w:line="360" w:lineRule="auto"/>
        <w:jc w:val="both"/>
        <w:rPr>
          <w:rFonts w:ascii="Times New Roman" w:eastAsia="Times New Roman" w:hAnsi="Times New Roman" w:cs="Times New Roman"/>
          <w:kern w:val="0"/>
          <w:sz w:val="28"/>
          <w:szCs w:val="28"/>
          <w:lang w:val="ru-RU" w:eastAsia="ru-RU"/>
          <w14:ligatures w14:val="none"/>
        </w:rPr>
      </w:pPr>
    </w:p>
    <w:p w14:paraId="329D335D" w14:textId="1D0809B7" w:rsidR="00B03453" w:rsidRPr="00B03453" w:rsidRDefault="00B03453" w:rsidP="00760D9A">
      <w:pPr>
        <w:spacing w:after="0" w:line="360" w:lineRule="auto"/>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 показник знаходиться на рівні близько 0</w:t>
      </w:r>
      <w:r w:rsidR="00587336">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6, що вже набагато ближче до оптимальної зони, в якій ККД двигуна максимальний.</w:t>
      </w:r>
      <w:r w:rsidR="00F367E1" w:rsidRPr="00F367E1">
        <w:t xml:space="preserve"> </w:t>
      </w:r>
    </w:p>
    <w:p w14:paraId="53C84B27" w14:textId="77777777" w:rsidR="00B03453" w:rsidRPr="00B03453" w:rsidRDefault="00B03453" w:rsidP="00974A05">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Щоб це показати більш наочно, можна подати динаміку зміни середнього коефіцієнта завантаження АД в Україні у порівнянні з країнами ЄС.</w:t>
      </w:r>
    </w:p>
    <w:p w14:paraId="6B31BA8E" w14:textId="0574723B" w:rsidR="00B03453" w:rsidRPr="00C40E6D" w:rsidRDefault="00B03453" w:rsidP="009C1F7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5596C">
        <w:rPr>
          <w:rFonts w:ascii="Times New Roman" w:eastAsia="Times New Roman" w:hAnsi="Times New Roman" w:cs="Times New Roman"/>
          <w:color w:val="000000" w:themeColor="text1"/>
          <w:kern w:val="0"/>
          <w:sz w:val="28"/>
          <w:szCs w:val="28"/>
          <w:lang w:val="ru-RU" w:eastAsia="ru-RU"/>
          <w14:ligatures w14:val="none"/>
        </w:rPr>
        <w:t xml:space="preserve">Таблиця 1.2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Динаміка середнього коефіцієнта завантаження </w:t>
      </w:r>
      <w:r w:rsidR="00175C99">
        <w:rPr>
          <w:rFonts w:ascii="Times New Roman" w:eastAsia="Times New Roman" w:hAnsi="Times New Roman" w:cs="Times New Roman"/>
          <w:kern w:val="0"/>
          <w:sz w:val="28"/>
          <w:szCs w:val="28"/>
          <w:lang w:val="ru-RU" w:eastAsia="ru-RU"/>
          <w14:ligatures w14:val="none"/>
        </w:rPr>
        <w:t>АД</w:t>
      </w:r>
      <w:r w:rsidRPr="00B03453">
        <w:rPr>
          <w:rFonts w:ascii="Times New Roman" w:eastAsia="Times New Roman" w:hAnsi="Times New Roman" w:cs="Times New Roman"/>
          <w:kern w:val="0"/>
          <w:sz w:val="28"/>
          <w:szCs w:val="28"/>
          <w:lang w:val="ru-RU" w:eastAsia="ru-RU"/>
          <w14:ligatures w14:val="none"/>
        </w:rPr>
        <w:t xml:space="preserve"> (2019</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2025 рр.)</w:t>
      </w:r>
    </w:p>
    <w:tbl>
      <w:tblPr>
        <w:tblStyle w:val="af0"/>
        <w:tblW w:w="0" w:type="auto"/>
        <w:tblLook w:val="04A0" w:firstRow="1" w:lastRow="0" w:firstColumn="1" w:lastColumn="0" w:noHBand="0" w:noVBand="1"/>
      </w:tblPr>
      <w:tblGrid>
        <w:gridCol w:w="2547"/>
        <w:gridCol w:w="3872"/>
        <w:gridCol w:w="3210"/>
      </w:tblGrid>
      <w:tr w:rsidR="00C40E6D" w:rsidRPr="00C40E6D" w14:paraId="54FFEF18" w14:textId="77777777" w:rsidTr="00F606AB">
        <w:trPr>
          <w:trHeight w:val="792"/>
        </w:trPr>
        <w:tc>
          <w:tcPr>
            <w:tcW w:w="2547" w:type="dxa"/>
          </w:tcPr>
          <w:p w14:paraId="355C47D3" w14:textId="5C55087E"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Рік</w:t>
            </w:r>
          </w:p>
        </w:tc>
        <w:tc>
          <w:tcPr>
            <w:tcW w:w="3872" w:type="dxa"/>
          </w:tcPr>
          <w:p w14:paraId="303C3854" w14:textId="5D19F5CE" w:rsidR="00B03453" w:rsidRPr="00C40E6D" w:rsidRDefault="00F606AB" w:rsidP="009C1F77">
            <w:pPr>
              <w:spacing w:line="360" w:lineRule="auto"/>
              <w:jc w:val="both"/>
              <w:rPr>
                <w:rFonts w:ascii="Times New Roman" w:eastAsia="Times New Roman" w:hAnsi="Times New Roman" w:cs="Times New Roman"/>
                <w:b/>
                <w:bCs/>
                <w:kern w:val="0"/>
                <w:sz w:val="28"/>
                <w:szCs w:val="28"/>
                <w:lang w:val="ru-RU" w:eastAsia="ru-RU"/>
                <w14:ligatures w14:val="none"/>
              </w:rPr>
            </w:pPr>
            <w:r>
              <w:rPr>
                <w:rFonts w:ascii="Times New Roman" w:hAnsi="Times New Roman" w:cs="Times New Roman"/>
                <w:sz w:val="28"/>
                <w:szCs w:val="28"/>
              </w:rPr>
              <w:t>Україна – </w:t>
            </w:r>
            <w:r w:rsidR="00B03453" w:rsidRPr="00C40E6D">
              <w:rPr>
                <w:rFonts w:ascii="Times New Roman" w:hAnsi="Times New Roman" w:cs="Times New Roman"/>
                <w:sz w:val="28"/>
                <w:szCs w:val="28"/>
              </w:rPr>
              <w:t>середній</w:t>
            </w:r>
            <w:r>
              <w:rPr>
                <w:rFonts w:ascii="Times New Roman" w:hAnsi="Times New Roman" w:cs="Times New Roman"/>
                <w:sz w:val="28"/>
                <w:szCs w:val="28"/>
              </w:rPr>
              <w:t> </w:t>
            </w:r>
            <w:r w:rsidR="00B03453" w:rsidRPr="00C40E6D">
              <w:rPr>
                <w:rFonts w:ascii="Times New Roman" w:hAnsi="Times New Roman" w:cs="Times New Roman"/>
                <w:sz w:val="28"/>
                <w:szCs w:val="28"/>
              </w:rPr>
              <w:t>коеф. завантаження</w:t>
            </w:r>
          </w:p>
        </w:tc>
        <w:tc>
          <w:tcPr>
            <w:tcW w:w="3210" w:type="dxa"/>
          </w:tcPr>
          <w:p w14:paraId="1149BDB8" w14:textId="41AC8A4B"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ЄС</w:t>
            </w:r>
            <w:r w:rsidR="00F606AB">
              <w:rPr>
                <w:rFonts w:ascii="Times New Roman" w:hAnsi="Times New Roman" w:cs="Times New Roman"/>
                <w:sz w:val="28"/>
                <w:szCs w:val="28"/>
              </w:rPr>
              <w:t> – </w:t>
            </w:r>
            <w:r w:rsidRPr="00C40E6D">
              <w:rPr>
                <w:rFonts w:ascii="Times New Roman" w:hAnsi="Times New Roman" w:cs="Times New Roman"/>
                <w:sz w:val="28"/>
                <w:szCs w:val="28"/>
              </w:rPr>
              <w:t>середній</w:t>
            </w:r>
            <w:r w:rsidR="00F606AB">
              <w:rPr>
                <w:rFonts w:ascii="Times New Roman" w:hAnsi="Times New Roman" w:cs="Times New Roman"/>
                <w:sz w:val="28"/>
                <w:szCs w:val="28"/>
              </w:rPr>
              <w:t> </w:t>
            </w:r>
            <w:r w:rsidRPr="00C40E6D">
              <w:rPr>
                <w:rFonts w:ascii="Times New Roman" w:hAnsi="Times New Roman" w:cs="Times New Roman"/>
                <w:sz w:val="28"/>
                <w:szCs w:val="28"/>
              </w:rPr>
              <w:t>коеф. завантаження</w:t>
            </w:r>
          </w:p>
        </w:tc>
      </w:tr>
      <w:tr w:rsidR="00C40E6D" w:rsidRPr="00C40E6D" w14:paraId="2DF3E847" w14:textId="77777777" w:rsidTr="0015772E">
        <w:trPr>
          <w:trHeight w:val="414"/>
        </w:trPr>
        <w:tc>
          <w:tcPr>
            <w:tcW w:w="2547" w:type="dxa"/>
          </w:tcPr>
          <w:p w14:paraId="79844ED8" w14:textId="22DF1CF0"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2019</w:t>
            </w:r>
          </w:p>
        </w:tc>
        <w:tc>
          <w:tcPr>
            <w:tcW w:w="3872" w:type="dxa"/>
          </w:tcPr>
          <w:p w14:paraId="63D1C095" w14:textId="6465F708"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0,61</w:t>
            </w:r>
          </w:p>
        </w:tc>
        <w:tc>
          <w:tcPr>
            <w:tcW w:w="3210" w:type="dxa"/>
          </w:tcPr>
          <w:p w14:paraId="00D607BF" w14:textId="36C2D190"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0,64</w:t>
            </w:r>
          </w:p>
        </w:tc>
      </w:tr>
      <w:tr w:rsidR="00C40E6D" w:rsidRPr="00C40E6D" w14:paraId="5D5DD521" w14:textId="77777777" w:rsidTr="0015772E">
        <w:trPr>
          <w:trHeight w:val="414"/>
        </w:trPr>
        <w:tc>
          <w:tcPr>
            <w:tcW w:w="2547" w:type="dxa"/>
          </w:tcPr>
          <w:p w14:paraId="0122C6FC" w14:textId="6AEE4B1D"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2020</w:t>
            </w:r>
          </w:p>
        </w:tc>
        <w:tc>
          <w:tcPr>
            <w:tcW w:w="3872" w:type="dxa"/>
          </w:tcPr>
          <w:p w14:paraId="2E3872B3" w14:textId="52C49484"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0,59</w:t>
            </w:r>
          </w:p>
        </w:tc>
        <w:tc>
          <w:tcPr>
            <w:tcW w:w="3210" w:type="dxa"/>
          </w:tcPr>
          <w:p w14:paraId="46950140" w14:textId="5A8264E4"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0,64</w:t>
            </w:r>
          </w:p>
        </w:tc>
      </w:tr>
      <w:tr w:rsidR="00C40E6D" w:rsidRPr="00C40E6D" w14:paraId="7D46C507" w14:textId="77777777" w:rsidTr="0015772E">
        <w:trPr>
          <w:trHeight w:val="414"/>
        </w:trPr>
        <w:tc>
          <w:tcPr>
            <w:tcW w:w="2547" w:type="dxa"/>
          </w:tcPr>
          <w:p w14:paraId="73C64DDE" w14:textId="57656FF8"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2021</w:t>
            </w:r>
          </w:p>
        </w:tc>
        <w:tc>
          <w:tcPr>
            <w:tcW w:w="3872" w:type="dxa"/>
          </w:tcPr>
          <w:p w14:paraId="19A639A8" w14:textId="69856192"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0,57</w:t>
            </w:r>
          </w:p>
        </w:tc>
        <w:tc>
          <w:tcPr>
            <w:tcW w:w="3210" w:type="dxa"/>
          </w:tcPr>
          <w:p w14:paraId="18FEAD30" w14:textId="3CFD0E22"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0,63</w:t>
            </w:r>
          </w:p>
        </w:tc>
      </w:tr>
      <w:tr w:rsidR="00C40E6D" w:rsidRPr="00C40E6D" w14:paraId="63B4D6AE" w14:textId="77777777" w:rsidTr="0015772E">
        <w:trPr>
          <w:trHeight w:val="414"/>
        </w:trPr>
        <w:tc>
          <w:tcPr>
            <w:tcW w:w="2547" w:type="dxa"/>
          </w:tcPr>
          <w:p w14:paraId="1F019F65" w14:textId="5313FE00"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2022</w:t>
            </w:r>
          </w:p>
        </w:tc>
        <w:tc>
          <w:tcPr>
            <w:tcW w:w="3872" w:type="dxa"/>
          </w:tcPr>
          <w:p w14:paraId="1C4CB74A" w14:textId="41042310"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0,52</w:t>
            </w:r>
          </w:p>
        </w:tc>
        <w:tc>
          <w:tcPr>
            <w:tcW w:w="3210" w:type="dxa"/>
          </w:tcPr>
          <w:p w14:paraId="4620644E" w14:textId="56C1E737"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0,62</w:t>
            </w:r>
          </w:p>
        </w:tc>
      </w:tr>
      <w:tr w:rsidR="00C40E6D" w:rsidRPr="00C40E6D" w14:paraId="49ADAB89" w14:textId="77777777" w:rsidTr="0015772E">
        <w:trPr>
          <w:trHeight w:val="401"/>
        </w:trPr>
        <w:tc>
          <w:tcPr>
            <w:tcW w:w="2547" w:type="dxa"/>
          </w:tcPr>
          <w:p w14:paraId="2B9CC2F4" w14:textId="67D010FB"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2023</w:t>
            </w:r>
          </w:p>
        </w:tc>
        <w:tc>
          <w:tcPr>
            <w:tcW w:w="3872" w:type="dxa"/>
          </w:tcPr>
          <w:p w14:paraId="37EFDA24" w14:textId="34284B85"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0,50</w:t>
            </w:r>
          </w:p>
        </w:tc>
        <w:tc>
          <w:tcPr>
            <w:tcW w:w="3210" w:type="dxa"/>
          </w:tcPr>
          <w:p w14:paraId="07906635" w14:textId="08E5FB18"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0,62</w:t>
            </w:r>
          </w:p>
        </w:tc>
      </w:tr>
      <w:tr w:rsidR="00C40E6D" w:rsidRPr="00C40E6D" w14:paraId="6A9BB2F1" w14:textId="77777777" w:rsidTr="0015772E">
        <w:trPr>
          <w:trHeight w:val="414"/>
        </w:trPr>
        <w:tc>
          <w:tcPr>
            <w:tcW w:w="2547" w:type="dxa"/>
          </w:tcPr>
          <w:p w14:paraId="269A8E06" w14:textId="79DE9005"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2024</w:t>
            </w:r>
          </w:p>
        </w:tc>
        <w:tc>
          <w:tcPr>
            <w:tcW w:w="3872" w:type="dxa"/>
          </w:tcPr>
          <w:p w14:paraId="12473B33" w14:textId="6A481AE2"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0,49</w:t>
            </w:r>
          </w:p>
        </w:tc>
        <w:tc>
          <w:tcPr>
            <w:tcW w:w="3210" w:type="dxa"/>
          </w:tcPr>
          <w:p w14:paraId="51B6BDC9" w14:textId="6B3C2EBC"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0,61</w:t>
            </w:r>
          </w:p>
        </w:tc>
      </w:tr>
      <w:tr w:rsidR="00C40E6D" w:rsidRPr="00C40E6D" w14:paraId="7845A74E" w14:textId="77777777" w:rsidTr="0015772E">
        <w:trPr>
          <w:trHeight w:val="414"/>
        </w:trPr>
        <w:tc>
          <w:tcPr>
            <w:tcW w:w="2547" w:type="dxa"/>
          </w:tcPr>
          <w:p w14:paraId="722CA91B" w14:textId="7ED9CBF1"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2025</w:t>
            </w:r>
          </w:p>
        </w:tc>
        <w:tc>
          <w:tcPr>
            <w:tcW w:w="3872" w:type="dxa"/>
          </w:tcPr>
          <w:p w14:paraId="36605DAE" w14:textId="0471E141"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0,48</w:t>
            </w:r>
          </w:p>
        </w:tc>
        <w:tc>
          <w:tcPr>
            <w:tcW w:w="3210" w:type="dxa"/>
          </w:tcPr>
          <w:p w14:paraId="29F6B334" w14:textId="1FDB221A"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0,60</w:t>
            </w:r>
          </w:p>
        </w:tc>
      </w:tr>
    </w:tbl>
    <w:p w14:paraId="013893CA" w14:textId="03234980" w:rsidR="00B03453" w:rsidRPr="00B03453" w:rsidRDefault="00B03453" w:rsidP="00C5243B">
      <w:pPr>
        <w:spacing w:after="0" w:line="360" w:lineRule="auto"/>
        <w:jc w:val="both"/>
        <w:rPr>
          <w:rFonts w:ascii="Times New Roman" w:eastAsia="Times New Roman" w:hAnsi="Times New Roman" w:cs="Times New Roman"/>
          <w:kern w:val="0"/>
          <w:sz w:val="28"/>
          <w:szCs w:val="28"/>
          <w:lang w:val="ru-RU" w:eastAsia="ru-RU"/>
          <w14:ligatures w14:val="none"/>
        </w:rPr>
      </w:pPr>
    </w:p>
    <w:p w14:paraId="63A2B140" w14:textId="43EC7220" w:rsidR="00C5243B" w:rsidRDefault="00B03453" w:rsidP="00854CB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Як видно з таблиці та графіка, за період 2019</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2025 рр. середній коефіцієнт навантаження українських АД знизився з 0</w:t>
      </w:r>
      <w:r w:rsidR="00DA52D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61 до 0</w:t>
      </w:r>
      <w:r w:rsidR="00DA52D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48. Це обумовлено як падінням обсягів виробництва у частині підприємств, так і тим, що двигуни встановлюють із великим запасом потужності, не виконуючи повторного перерахунку після зміни технології. </w:t>
      </w:r>
    </w:p>
    <w:p w14:paraId="728A57C3" w14:textId="7BC753F1" w:rsidR="00B03453" w:rsidRDefault="00C5243B" w:rsidP="00974A05">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F47BF">
        <w:rPr>
          <w:rFonts w:ascii="Times New Roman" w:hAnsi="Times New Roman" w:cs="Times New Roman"/>
          <w:bCs/>
          <w:noProof/>
          <w:color w:val="000000" w:themeColor="text1"/>
          <w:sz w:val="28"/>
          <w:szCs w:val="28"/>
          <w:lang w:val="ru-RU" w:eastAsia="ru-RU"/>
        </w:rPr>
        <mc:AlternateContent>
          <mc:Choice Requires="wpg">
            <w:drawing>
              <wp:anchor distT="0" distB="0" distL="114300" distR="114300" simplePos="0" relativeHeight="251702272" behindDoc="0" locked="0" layoutInCell="0" allowOverlap="1" wp14:anchorId="25F6A466" wp14:editId="09140004">
                <wp:simplePos x="0" y="0"/>
                <wp:positionH relativeFrom="margin">
                  <wp:align>center</wp:align>
                </wp:positionH>
                <wp:positionV relativeFrom="margin">
                  <wp:align>center</wp:align>
                </wp:positionV>
                <wp:extent cx="6793230" cy="10200903"/>
                <wp:effectExtent l="0" t="0" r="26670" b="29210"/>
                <wp:wrapNone/>
                <wp:docPr id="209565258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58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58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8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8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8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8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8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9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9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9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9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59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BB5407"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59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0E9BA4"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59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875B7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59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25B528"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59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BBA00"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59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A8B0DB"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0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614451" w14:textId="77777777" w:rsidR="00255970" w:rsidRPr="006A52CA" w:rsidRDefault="00255970" w:rsidP="00F606AB">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60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8908BD" w14:textId="758D8653"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 с.</w:t>
                              </w:r>
                              <w:r>
                                <w:rPr>
                                  <w:rFonts w:ascii="Times New Roman" w:hAnsi="Times New Roman"/>
                                  <w:i w:val="0"/>
                                  <w:iCs/>
                                </w:rPr>
                                <w:t xml:space="preserve"> </w:t>
                              </w:r>
                              <w:r>
                                <w:rPr>
                                  <w:rFonts w:ascii="Times New Roman" w:hAnsi="Times New Roman"/>
                                  <w:i w:val="0"/>
                                  <w:iCs/>
                                  <w:lang w:val="ru-RU"/>
                                </w:rPr>
                                <w:t xml:space="preserve">13. </w:t>
                              </w:r>
                              <w:r>
                                <w:rPr>
                                  <w:rFonts w:ascii="Times New Roman" w:hAnsi="Times New Roman"/>
                                  <w:i w:val="0"/>
                                  <w:iCs/>
                                </w:rPr>
                                <w:t>Р1</w:t>
                              </w:r>
                            </w:p>
                            <w:p w14:paraId="55211CE4" w14:textId="77777777" w:rsidR="00255970" w:rsidRPr="006A52CA" w:rsidRDefault="00255970" w:rsidP="00F606AB">
                              <w:pPr>
                                <w:pStyle w:val="afa"/>
                                <w:jc w:val="center"/>
                                <w:rPr>
                                  <w:rFonts w:ascii="Times New Roman" w:hAnsi="Times New Roman"/>
                                </w:rPr>
                              </w:pPr>
                            </w:p>
                            <w:p w14:paraId="725E35AF" w14:textId="77777777" w:rsidR="00255970" w:rsidRDefault="00255970" w:rsidP="00F606AB">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6A466" id="_x0000_s1446" style="position:absolute;left:0;text-align:left;margin-left:0;margin-top:0;width:534.9pt;height:803.2pt;z-index:25170227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" o:allowincell="f">
                <v:rect id="Rectangle 153" o:spid="_x0000_s1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" filled="f" strokeweight="2pt"/>
                <v:line id="Line 154" o:spid="_x0000_s14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" strokeweight="2pt"/>
                <v:line id="Line 155" o:spid="_x0000_s14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" strokeweight="2pt"/>
                <v:line id="Line 156" o:spid="_x0000_s14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" strokeweight="2pt"/>
                <v:line id="Line 157" o:spid="_x0000_s14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" strokeweight="2pt"/>
                <v:line id="Line 158" o:spid="_x0000_s14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" strokeweight="2pt"/>
                <v:line id="Line 159" o:spid="_x0000_s14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" strokeweight="2pt"/>
                <v:line id="Line 160" o:spid="_x0000_s14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" strokeweight="2pt"/>
                <v:line id="Line 161" o:spid="_x0000_s1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" strokeweight="1pt"/>
                <v:line id="Line 162" o:spid="_x0000_s1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" strokeweight="2pt"/>
                <v:line id="Line 163" o:spid="_x0000_s14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" strokeweight="1pt"/>
                <v:rect id="Rectangle 164" o:spid="_x0000_s14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" filled="f" stroked="f" strokeweight=".25pt">
                  <v:textbox inset="1pt,1pt,1pt,1pt">
                    <w:txbxContent>
                      <w:p w14:paraId="44BB5407"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4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" filled="f" stroked="f" strokeweight=".25pt">
                  <v:textbox inset="1pt,1pt,1pt,1pt">
                    <w:txbxContent>
                      <w:p w14:paraId="700E9BA4"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4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" filled="f" stroked="f" strokeweight=".25pt">
                  <v:textbox inset="1pt,1pt,1pt,1pt">
                    <w:txbxContent>
                      <w:p w14:paraId="72875B7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4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" filled="f" stroked="f" strokeweight=".25pt">
                  <v:textbox inset="1pt,1pt,1pt,1pt">
                    <w:txbxContent>
                      <w:p w14:paraId="5525B528"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4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" filled="f" stroked="f" strokeweight=".25pt">
                  <v:textbox inset="1pt,1pt,1pt,1pt">
                    <w:txbxContent>
                      <w:p w14:paraId="7A0BBA00"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4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" filled="f" stroked="f" strokeweight=".25pt">
                  <v:textbox inset="1pt,1pt,1pt,1pt">
                    <w:txbxContent>
                      <w:p w14:paraId="1AA8B0DB"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4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" filled="f" stroked="f" strokeweight=".25pt">
                  <v:textbox inset="1pt,1pt,1pt,1pt">
                    <w:txbxContent>
                      <w:p w14:paraId="05614451" w14:textId="77777777" w:rsidR="00255970" w:rsidRPr="006A52CA" w:rsidRDefault="00255970" w:rsidP="00F606AB">
                        <w:pPr>
                          <w:pStyle w:val="afa"/>
                          <w:jc w:val="center"/>
                          <w:rPr>
                            <w:rFonts w:ascii="Times New Roman" w:hAnsi="Times New Roman"/>
                            <w:i w:val="0"/>
                            <w:iCs/>
                            <w:sz w:val="24"/>
                            <w:lang w:val="ru-RU"/>
                          </w:rPr>
                        </w:pPr>
                      </w:p>
                    </w:txbxContent>
                  </v:textbox>
                </v:rect>
                <v:rect id="Rectangle 171" o:spid="_x0000_s14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" filled="f" stroked="f" strokeweight=".25pt">
                  <v:textbox inset="1pt,1pt,1pt,1pt">
                    <w:txbxContent>
                      <w:p w14:paraId="658908BD" w14:textId="758D8653"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 с.</w:t>
                        </w:r>
                        <w:r>
                          <w:rPr>
                            <w:rFonts w:ascii="Times New Roman" w:hAnsi="Times New Roman"/>
                            <w:i w:val="0"/>
                            <w:iCs/>
                          </w:rPr>
                          <w:t xml:space="preserve"> </w:t>
                        </w:r>
                        <w:r>
                          <w:rPr>
                            <w:rFonts w:ascii="Times New Roman" w:hAnsi="Times New Roman"/>
                            <w:i w:val="0"/>
                            <w:iCs/>
                            <w:lang w:val="ru-RU"/>
                          </w:rPr>
                          <w:t xml:space="preserve">13. </w:t>
                        </w:r>
                        <w:r>
                          <w:rPr>
                            <w:rFonts w:ascii="Times New Roman" w:hAnsi="Times New Roman"/>
                            <w:i w:val="0"/>
                            <w:iCs/>
                          </w:rPr>
                          <w:t>Р1</w:t>
                        </w:r>
                      </w:p>
                      <w:p w14:paraId="55211CE4" w14:textId="77777777" w:rsidR="00255970" w:rsidRPr="006A52CA" w:rsidRDefault="00255970" w:rsidP="00F606AB">
                        <w:pPr>
                          <w:pStyle w:val="afa"/>
                          <w:jc w:val="center"/>
                          <w:rPr>
                            <w:rFonts w:ascii="Times New Roman" w:hAnsi="Times New Roman"/>
                          </w:rPr>
                        </w:pPr>
                      </w:p>
                      <w:p w14:paraId="725E35AF" w14:textId="77777777" w:rsidR="00255970" w:rsidRDefault="00255970" w:rsidP="00F606AB">
                        <w:pPr>
                          <w:pStyle w:val="afa"/>
                          <w:jc w:val="center"/>
                        </w:pPr>
                      </w:p>
                    </w:txbxContent>
                  </v:textbox>
                </v:rect>
                <w10:wrap anchorx="margin" anchory="margin"/>
              </v:group>
            </w:pict>
          </mc:Fallback>
        </mc:AlternateContent>
      </w:r>
      <w:r w:rsidR="00B03453" w:rsidRPr="00B03453">
        <w:rPr>
          <w:rFonts w:ascii="Times New Roman" w:eastAsia="Times New Roman" w:hAnsi="Times New Roman" w:cs="Times New Roman"/>
          <w:kern w:val="0"/>
          <w:sz w:val="28"/>
          <w:szCs w:val="28"/>
          <w:lang w:val="ru-RU" w:eastAsia="ru-RU"/>
          <w14:ligatures w14:val="none"/>
        </w:rPr>
        <w:t>У той же час у країнах ЄС коефіцієнт завантаження знижується значно повільніше і тримається в зоні 0</w:t>
      </w:r>
      <w:r w:rsidR="00A11A8C">
        <w:rPr>
          <w:rFonts w:ascii="Times New Roman" w:eastAsia="Times New Roman" w:hAnsi="Times New Roman" w:cs="Times New Roman"/>
          <w:kern w:val="0"/>
          <w:sz w:val="28"/>
          <w:szCs w:val="28"/>
          <w:lang w:val="ru-RU" w:eastAsia="ru-RU"/>
          <w14:ligatures w14:val="none"/>
        </w:rPr>
        <w:t>.</w:t>
      </w:r>
      <w:r w:rsidR="00B03453" w:rsidRPr="00B03453">
        <w:rPr>
          <w:rFonts w:ascii="Times New Roman" w:eastAsia="Times New Roman" w:hAnsi="Times New Roman" w:cs="Times New Roman"/>
          <w:kern w:val="0"/>
          <w:sz w:val="28"/>
          <w:szCs w:val="28"/>
          <w:lang w:val="ru-RU" w:eastAsia="ru-RU"/>
          <w14:ligatures w14:val="none"/>
        </w:rPr>
        <w:t xml:space="preserve">6, що ближче </w:t>
      </w:r>
      <w:r w:rsidR="00B03453" w:rsidRPr="00BF47BF">
        <w:rPr>
          <w:rFonts w:ascii="Times New Roman" w:eastAsia="Times New Roman" w:hAnsi="Times New Roman" w:cs="Times New Roman"/>
          <w:color w:val="000000" w:themeColor="text1"/>
          <w:kern w:val="0"/>
          <w:sz w:val="28"/>
          <w:szCs w:val="28"/>
          <w:lang w:val="ru-RU" w:eastAsia="ru-RU"/>
          <w14:ligatures w14:val="none"/>
        </w:rPr>
        <w:t>до оп</w:t>
      </w:r>
      <w:r w:rsidR="00BF47BF" w:rsidRPr="00BF47BF">
        <w:rPr>
          <w:rFonts w:ascii="Times New Roman" w:eastAsia="Times New Roman" w:hAnsi="Times New Roman" w:cs="Times New Roman"/>
          <w:color w:val="000000" w:themeColor="text1"/>
          <w:kern w:val="0"/>
          <w:sz w:val="28"/>
          <w:szCs w:val="28"/>
          <w:lang w:val="ru-RU" w:eastAsia="ru-RU"/>
          <w14:ligatures w14:val="none"/>
        </w:rPr>
        <w:t>тимального</w:t>
      </w:r>
      <w:r w:rsidR="00B03453" w:rsidRPr="00BF47BF">
        <w:rPr>
          <w:rFonts w:ascii="Times New Roman" w:eastAsia="Times New Roman" w:hAnsi="Times New Roman" w:cs="Times New Roman"/>
          <w:color w:val="000000" w:themeColor="text1"/>
          <w:kern w:val="0"/>
          <w:sz w:val="28"/>
          <w:szCs w:val="28"/>
          <w:lang w:val="ru-RU" w:eastAsia="ru-RU"/>
          <w14:ligatures w14:val="none"/>
        </w:rPr>
        <w:t xml:space="preserve"> </w:t>
      </w:r>
      <w:r w:rsidR="00B03453" w:rsidRPr="00B03453">
        <w:rPr>
          <w:rFonts w:ascii="Times New Roman" w:eastAsia="Times New Roman" w:hAnsi="Times New Roman" w:cs="Times New Roman"/>
          <w:kern w:val="0"/>
          <w:sz w:val="28"/>
          <w:szCs w:val="28"/>
          <w:lang w:val="ru-RU" w:eastAsia="ru-RU"/>
          <w14:ligatures w14:val="none"/>
        </w:rPr>
        <w:t>для енергетичних показників двигуна.</w:t>
      </w:r>
    </w:p>
    <w:p w14:paraId="2825A4B0" w14:textId="485481D8" w:rsidR="00C5243B" w:rsidRDefault="00C5243B" w:rsidP="00C5243B">
      <w:pPr>
        <w:spacing w:after="0"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noProof/>
          <w:kern w:val="0"/>
          <w:sz w:val="28"/>
          <w:szCs w:val="28"/>
          <w:lang w:val="ru-RU" w:eastAsia="ru-RU"/>
          <w14:ligatures w14:val="none"/>
        </w:rPr>
        <w:drawing>
          <wp:inline distT="0" distB="0" distL="0" distR="0" wp14:anchorId="76B5DAA2" wp14:editId="6D62EEEF">
            <wp:extent cx="6093346" cy="3244089"/>
            <wp:effectExtent l="0" t="0" r="3175" b="0"/>
            <wp:docPr id="1504423560" name="Рисунок 1504423560" descr="Изображение выглядит как линия, текст, Граф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04687" cy="3250127"/>
                    </a:xfrm>
                    <a:prstGeom prst="rect">
                      <a:avLst/>
                    </a:prstGeom>
                  </pic:spPr>
                </pic:pic>
              </a:graphicData>
            </a:graphic>
          </wp:inline>
        </w:drawing>
      </w:r>
    </w:p>
    <w:p w14:paraId="6D06178E" w14:textId="37249A83" w:rsidR="00C5243B" w:rsidRPr="00C5243B" w:rsidRDefault="00C5243B" w:rsidP="00854CBD">
      <w:pPr>
        <w:spacing w:after="120" w:line="360" w:lineRule="auto"/>
        <w:ind w:firstLine="709"/>
        <w:jc w:val="both"/>
        <w:rPr>
          <w:rFonts w:ascii="Times New Roman" w:eastAsia="Times New Roman" w:hAnsi="Times New Roman" w:cs="Times New Roman"/>
          <w:kern w:val="0"/>
          <w:sz w:val="28"/>
          <w:szCs w:val="28"/>
          <w:lang w:val="ru-RU" w:eastAsia="ru-RU"/>
          <w14:ligatures w14:val="none"/>
        </w:rPr>
      </w:pPr>
      <w:r w:rsidRPr="00BF47BF">
        <w:rPr>
          <w:rFonts w:ascii="Times New Roman" w:eastAsia="Times New Roman" w:hAnsi="Times New Roman" w:cs="Times New Roman"/>
          <w:color w:val="000000" w:themeColor="text1"/>
          <w:kern w:val="0"/>
          <w:sz w:val="28"/>
          <w:szCs w:val="28"/>
          <w:lang w:val="ru-RU" w:eastAsia="ru-RU"/>
          <w14:ligatures w14:val="none"/>
        </w:rPr>
        <w:t xml:space="preserve">Рисунок 1.1 – </w:t>
      </w:r>
      <w:r w:rsidRPr="00B03453">
        <w:rPr>
          <w:rFonts w:ascii="Times New Roman" w:eastAsia="Times New Roman" w:hAnsi="Times New Roman" w:cs="Times New Roman"/>
          <w:kern w:val="0"/>
          <w:sz w:val="28"/>
          <w:szCs w:val="28"/>
          <w:lang w:val="ru-RU" w:eastAsia="ru-RU"/>
          <w14:ligatures w14:val="none"/>
        </w:rPr>
        <w:t>Динаміка середнього коефіцієнта завантаження АД в Україні та ЄС у 2019</w:t>
      </w:r>
      <w:r>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2025 р</w:t>
      </w:r>
      <w:r w:rsidRPr="00C5243B">
        <w:rPr>
          <w:rFonts w:ascii="Times New Roman" w:eastAsia="Times New Roman" w:hAnsi="Times New Roman" w:cs="Times New Roman"/>
          <w:kern w:val="0"/>
          <w:sz w:val="28"/>
          <w:szCs w:val="28"/>
          <w:lang w:val="ru-RU" w:eastAsia="ru-RU"/>
          <w14:ligatures w14:val="none"/>
        </w:rPr>
        <w:t>.</w:t>
      </w:r>
    </w:p>
    <w:p w14:paraId="4055DA90" w14:textId="78B489AE" w:rsidR="00B03453" w:rsidRPr="00B03453" w:rsidRDefault="00B03453" w:rsidP="00974A05">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Досить часто це є наслідком традиційного підходу до проєктування, коли потужність приводу обиралася із великим запасом, щоб «гарантовано вистачило». У багатьох випадках умови роботи механізму змінюються з часом, але двигун ніхто не підбирає заново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він просто продовжує працювати, хоча навантаження на ньому значно зменшилось. Крім того, коли двигун виходить з ладу, його нерідко замінюють тим, що є у запасі, незалежно від того, яка його реальна потужність. Тобто двигун обирається не за навантаженням, а за принципом наявності на складі.</w:t>
      </w:r>
    </w:p>
    <w:p w14:paraId="38AE9BF5" w14:textId="2F786F20" w:rsidR="00B03453" w:rsidRPr="00CA3E76" w:rsidRDefault="00B03453" w:rsidP="00974A05">
      <w:pPr>
        <w:spacing w:after="0" w:line="360" w:lineRule="auto"/>
        <w:ind w:firstLine="708"/>
        <w:jc w:val="both"/>
        <w:rPr>
          <w:rFonts w:ascii="Times New Roman" w:eastAsia="Times New Roman" w:hAnsi="Times New Roman" w:cs="Times New Roman"/>
          <w:color w:val="FF0000"/>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Щоб показати, як змінюється структура навантаження, доцільно навести ще одну узагальнену оцінку</w:t>
      </w:r>
      <w:r w:rsidR="002D538C">
        <w:rPr>
          <w:rFonts w:ascii="Times New Roman" w:eastAsia="Times New Roman" w:hAnsi="Times New Roman" w:cs="Times New Roman"/>
          <w:kern w:val="0"/>
          <w:sz w:val="28"/>
          <w:szCs w:val="28"/>
          <w:lang w:val="ru-RU" w:eastAsia="ru-RU"/>
          <w14:ligatures w14:val="none"/>
        </w:rPr>
        <w:t xml:space="preserve">, </w:t>
      </w:r>
      <w:r w:rsidR="002D538C" w:rsidRPr="00C5243B">
        <w:rPr>
          <w:rFonts w:ascii="Times New Roman" w:eastAsia="Times New Roman" w:hAnsi="Times New Roman" w:cs="Times New Roman"/>
          <w:kern w:val="0"/>
          <w:sz w:val="28"/>
          <w:szCs w:val="28"/>
          <w:lang w:val="ru-RU" w:eastAsia="ru-RU"/>
          <w14:ligatures w14:val="none"/>
        </w:rPr>
        <w:t>надану в табл</w:t>
      </w:r>
      <w:r w:rsidR="00191328">
        <w:rPr>
          <w:rFonts w:ascii="Times New Roman" w:eastAsia="Times New Roman" w:hAnsi="Times New Roman" w:cs="Times New Roman"/>
          <w:kern w:val="0"/>
          <w:sz w:val="28"/>
          <w:szCs w:val="28"/>
          <w:lang w:val="ru-RU" w:eastAsia="ru-RU"/>
          <w14:ligatures w14:val="none"/>
        </w:rPr>
        <w:t xml:space="preserve"> 1.3</w:t>
      </w:r>
      <w:r w:rsidR="00854CBD">
        <w:rPr>
          <w:rFonts w:ascii="Times New Roman" w:eastAsia="Times New Roman" w:hAnsi="Times New Roman" w:cs="Times New Roman"/>
          <w:kern w:val="0"/>
          <w:sz w:val="28"/>
          <w:szCs w:val="28"/>
          <w:lang w:val="ru-RU" w:eastAsia="ru-RU"/>
          <w14:ligatures w14:val="none"/>
        </w:rPr>
        <w:t xml:space="preserve"> </w:t>
      </w:r>
      <w:r w:rsidR="00C5243B" w:rsidRPr="00C5243B">
        <w:rPr>
          <w:rFonts w:ascii="Times New Roman" w:eastAsia="Times New Roman" w:hAnsi="Times New Roman" w:cs="Times New Roman"/>
          <w:kern w:val="0"/>
          <w:sz w:val="28"/>
          <w:szCs w:val="28"/>
          <w:lang w:val="ru-RU" w:eastAsia="ru-RU"/>
          <w14:ligatures w14:val="none"/>
        </w:rPr>
        <w:t>[2]</w:t>
      </w:r>
      <w:r w:rsidR="00CA3E76" w:rsidRPr="00CA3E76">
        <w:rPr>
          <w:rFonts w:ascii="Times New Roman" w:eastAsia="Times New Roman" w:hAnsi="Times New Roman" w:cs="Times New Roman"/>
          <w:kern w:val="0"/>
          <w:sz w:val="28"/>
          <w:szCs w:val="28"/>
          <w:lang w:val="ru-RU" w:eastAsia="ru-RU"/>
          <w14:ligatures w14:val="none"/>
        </w:rPr>
        <w:t>.</w:t>
      </w:r>
    </w:p>
    <w:p w14:paraId="067BE231" w14:textId="77777777" w:rsidR="00C5243B" w:rsidRDefault="00C5243B" w:rsidP="008E14D0">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1759385F" w14:textId="77777777" w:rsidR="00C5243B" w:rsidRDefault="00C5243B" w:rsidP="008E14D0">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70759416" w14:textId="77777777" w:rsidR="00C5243B" w:rsidRDefault="00C5243B" w:rsidP="008E14D0">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5FB81889" w14:textId="77777777" w:rsidR="00C5243B" w:rsidRDefault="00C5243B" w:rsidP="008E14D0">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66D5C5D9" w14:textId="77777777" w:rsidR="00C5243B" w:rsidRDefault="00C5243B" w:rsidP="008E14D0">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42D2C02A" w14:textId="77777777" w:rsidR="00C5243B" w:rsidRDefault="00C5243B" w:rsidP="008E14D0">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1DA1D116" w14:textId="3213F60B" w:rsidR="00B03453" w:rsidRPr="00B03453" w:rsidRDefault="00B03453" w:rsidP="008E14D0">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Таблиця 1.</w:t>
      </w:r>
      <w:r w:rsidR="00DF1995">
        <w:rPr>
          <w:rFonts w:ascii="Times New Roman" w:eastAsia="Times New Roman" w:hAnsi="Times New Roman" w:cs="Times New Roman"/>
          <w:kern w:val="0"/>
          <w:sz w:val="28"/>
          <w:szCs w:val="28"/>
          <w:lang w:val="ru-RU" w:eastAsia="ru-RU"/>
          <w14:ligatures w14:val="none"/>
        </w:rPr>
        <w:t>3</w:t>
      </w:r>
      <w:r w:rsidRPr="00B03453">
        <w:rPr>
          <w:rFonts w:ascii="Times New Roman" w:eastAsia="Times New Roman" w:hAnsi="Times New Roman" w:cs="Times New Roman"/>
          <w:kern w:val="0"/>
          <w:sz w:val="28"/>
          <w:szCs w:val="28"/>
          <w:lang w:val="ru-RU" w:eastAsia="ru-RU"/>
          <w14:ligatures w14:val="none"/>
        </w:rPr>
        <w:t xml:space="preserve">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Частка недовантажених </w:t>
      </w:r>
      <w:r w:rsidR="00175C99">
        <w:rPr>
          <w:rFonts w:ascii="Times New Roman" w:eastAsia="Times New Roman" w:hAnsi="Times New Roman" w:cs="Times New Roman"/>
          <w:kern w:val="0"/>
          <w:sz w:val="28"/>
          <w:szCs w:val="28"/>
          <w:lang w:val="ru-RU" w:eastAsia="ru-RU"/>
          <w14:ligatures w14:val="none"/>
        </w:rPr>
        <w:t>АД</w:t>
      </w:r>
      <w:r w:rsidRPr="00B03453">
        <w:rPr>
          <w:rFonts w:ascii="Times New Roman" w:eastAsia="Times New Roman" w:hAnsi="Times New Roman" w:cs="Times New Roman"/>
          <w:kern w:val="0"/>
          <w:sz w:val="28"/>
          <w:szCs w:val="28"/>
          <w:lang w:val="ru-RU" w:eastAsia="ru-RU"/>
          <w14:ligatures w14:val="none"/>
        </w:rPr>
        <w:t xml:space="preserve"> в Україні (20</w:t>
      </w:r>
      <w:r w:rsidR="00DF1995">
        <w:rPr>
          <w:rFonts w:ascii="Times New Roman" w:eastAsia="Times New Roman" w:hAnsi="Times New Roman" w:cs="Times New Roman"/>
          <w:kern w:val="0"/>
          <w:sz w:val="28"/>
          <w:szCs w:val="28"/>
          <w:lang w:val="ru-RU" w:eastAsia="ru-RU"/>
          <w14:ligatures w14:val="none"/>
        </w:rPr>
        <w:t>19</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202</w:t>
      </w:r>
      <w:r w:rsidR="00DF1995">
        <w:rPr>
          <w:rFonts w:ascii="Times New Roman" w:eastAsia="Times New Roman" w:hAnsi="Times New Roman" w:cs="Times New Roman"/>
          <w:kern w:val="0"/>
          <w:sz w:val="28"/>
          <w:szCs w:val="28"/>
          <w:lang w:val="ru-RU" w:eastAsia="ru-RU"/>
          <w14:ligatures w14:val="none"/>
        </w:rPr>
        <w:t>5</w:t>
      </w:r>
      <w:r w:rsidRPr="00B03453">
        <w:rPr>
          <w:rFonts w:ascii="Times New Roman" w:eastAsia="Times New Roman" w:hAnsi="Times New Roman" w:cs="Times New Roman"/>
          <w:kern w:val="0"/>
          <w:sz w:val="28"/>
          <w:szCs w:val="28"/>
          <w:lang w:val="ru-RU" w:eastAsia="ru-RU"/>
          <w14:ligatures w14:val="none"/>
        </w:rPr>
        <w:t xml:space="preserve"> рр.)</w:t>
      </w:r>
    </w:p>
    <w:tbl>
      <w:tblPr>
        <w:tblStyle w:val="af0"/>
        <w:tblW w:w="9701" w:type="dxa"/>
        <w:tblLook w:val="04A0" w:firstRow="1" w:lastRow="0" w:firstColumn="1" w:lastColumn="0" w:noHBand="0" w:noVBand="1"/>
      </w:tblPr>
      <w:tblGrid>
        <w:gridCol w:w="4850"/>
        <w:gridCol w:w="4851"/>
      </w:tblGrid>
      <w:tr w:rsidR="00C40E6D" w:rsidRPr="00C40E6D" w14:paraId="560AE1FC" w14:textId="77777777" w:rsidTr="0015772E">
        <w:trPr>
          <w:trHeight w:val="688"/>
        </w:trPr>
        <w:tc>
          <w:tcPr>
            <w:tcW w:w="4850" w:type="dxa"/>
          </w:tcPr>
          <w:p w14:paraId="7D5FC647" w14:textId="190FA2C3"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Рік</w:t>
            </w:r>
          </w:p>
        </w:tc>
        <w:tc>
          <w:tcPr>
            <w:tcW w:w="4851" w:type="dxa"/>
          </w:tcPr>
          <w:p w14:paraId="5E469D3C" w14:textId="07E3C605"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Частка двигунів з навантаженням &lt;50%, %</w:t>
            </w:r>
          </w:p>
        </w:tc>
      </w:tr>
      <w:tr w:rsidR="00C40E6D" w:rsidRPr="00C40E6D" w14:paraId="09999A83" w14:textId="77777777" w:rsidTr="0015772E">
        <w:trPr>
          <w:trHeight w:val="344"/>
        </w:trPr>
        <w:tc>
          <w:tcPr>
            <w:tcW w:w="4850" w:type="dxa"/>
          </w:tcPr>
          <w:p w14:paraId="7A8C5C8E" w14:textId="4830639D"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2019</w:t>
            </w:r>
          </w:p>
        </w:tc>
        <w:tc>
          <w:tcPr>
            <w:tcW w:w="4851" w:type="dxa"/>
          </w:tcPr>
          <w:p w14:paraId="75C7B5E2" w14:textId="036A67EA"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47</w:t>
            </w:r>
          </w:p>
        </w:tc>
      </w:tr>
      <w:tr w:rsidR="00C40E6D" w:rsidRPr="00C40E6D" w14:paraId="1B1EA50A" w14:textId="77777777" w:rsidTr="0015772E">
        <w:trPr>
          <w:trHeight w:val="344"/>
        </w:trPr>
        <w:tc>
          <w:tcPr>
            <w:tcW w:w="4850" w:type="dxa"/>
          </w:tcPr>
          <w:p w14:paraId="64C94D5C" w14:textId="24212260"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2020</w:t>
            </w:r>
          </w:p>
        </w:tc>
        <w:tc>
          <w:tcPr>
            <w:tcW w:w="4851" w:type="dxa"/>
          </w:tcPr>
          <w:p w14:paraId="19A99DFD" w14:textId="2630705A"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48</w:t>
            </w:r>
          </w:p>
        </w:tc>
      </w:tr>
      <w:tr w:rsidR="00C40E6D" w:rsidRPr="00C40E6D" w14:paraId="5BFF2FE3" w14:textId="77777777" w:rsidTr="0015772E">
        <w:trPr>
          <w:trHeight w:val="344"/>
        </w:trPr>
        <w:tc>
          <w:tcPr>
            <w:tcW w:w="4850" w:type="dxa"/>
          </w:tcPr>
          <w:p w14:paraId="01AE37F8" w14:textId="2B52FE5E"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2021</w:t>
            </w:r>
          </w:p>
        </w:tc>
        <w:tc>
          <w:tcPr>
            <w:tcW w:w="4851" w:type="dxa"/>
          </w:tcPr>
          <w:p w14:paraId="13A5D593" w14:textId="29F5358A"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50</w:t>
            </w:r>
          </w:p>
        </w:tc>
      </w:tr>
      <w:tr w:rsidR="00C40E6D" w:rsidRPr="00C40E6D" w14:paraId="256C3192" w14:textId="77777777" w:rsidTr="0015772E">
        <w:trPr>
          <w:trHeight w:val="344"/>
        </w:trPr>
        <w:tc>
          <w:tcPr>
            <w:tcW w:w="4850" w:type="dxa"/>
          </w:tcPr>
          <w:p w14:paraId="67DCECE2" w14:textId="3F13BD5C"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2022</w:t>
            </w:r>
          </w:p>
        </w:tc>
        <w:tc>
          <w:tcPr>
            <w:tcW w:w="4851" w:type="dxa"/>
          </w:tcPr>
          <w:p w14:paraId="217876A4" w14:textId="73543E2C"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58</w:t>
            </w:r>
          </w:p>
        </w:tc>
      </w:tr>
      <w:tr w:rsidR="00C40E6D" w:rsidRPr="00C40E6D" w14:paraId="678F36BC" w14:textId="77777777" w:rsidTr="0015772E">
        <w:trPr>
          <w:trHeight w:val="333"/>
        </w:trPr>
        <w:tc>
          <w:tcPr>
            <w:tcW w:w="4850" w:type="dxa"/>
          </w:tcPr>
          <w:p w14:paraId="42B66629" w14:textId="01E21054"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2023</w:t>
            </w:r>
          </w:p>
        </w:tc>
        <w:tc>
          <w:tcPr>
            <w:tcW w:w="4851" w:type="dxa"/>
          </w:tcPr>
          <w:p w14:paraId="6A7A0E9B" w14:textId="5899212F"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62</w:t>
            </w:r>
          </w:p>
        </w:tc>
      </w:tr>
      <w:tr w:rsidR="00C40E6D" w:rsidRPr="00C40E6D" w14:paraId="644D607B" w14:textId="77777777" w:rsidTr="0015772E">
        <w:trPr>
          <w:trHeight w:val="344"/>
        </w:trPr>
        <w:tc>
          <w:tcPr>
            <w:tcW w:w="4850" w:type="dxa"/>
          </w:tcPr>
          <w:p w14:paraId="7C33AFBF" w14:textId="059AEA89"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2024</w:t>
            </w:r>
          </w:p>
        </w:tc>
        <w:tc>
          <w:tcPr>
            <w:tcW w:w="4851" w:type="dxa"/>
          </w:tcPr>
          <w:p w14:paraId="65EA3057" w14:textId="232447D0"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63</w:t>
            </w:r>
          </w:p>
        </w:tc>
      </w:tr>
      <w:tr w:rsidR="00C40E6D" w:rsidRPr="00C40E6D" w14:paraId="11B5701C" w14:textId="77777777" w:rsidTr="0015772E">
        <w:trPr>
          <w:trHeight w:val="344"/>
        </w:trPr>
        <w:tc>
          <w:tcPr>
            <w:tcW w:w="4850" w:type="dxa"/>
          </w:tcPr>
          <w:p w14:paraId="077B3796" w14:textId="41E3B953"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2025</w:t>
            </w:r>
          </w:p>
        </w:tc>
        <w:tc>
          <w:tcPr>
            <w:tcW w:w="4851" w:type="dxa"/>
          </w:tcPr>
          <w:p w14:paraId="1D10345C" w14:textId="584978EC" w:rsidR="00B03453" w:rsidRPr="00C40E6D" w:rsidRDefault="00B03453" w:rsidP="009C1F77">
            <w:pPr>
              <w:spacing w:line="360" w:lineRule="auto"/>
              <w:jc w:val="both"/>
              <w:rPr>
                <w:rFonts w:ascii="Times New Roman" w:eastAsia="Times New Roman" w:hAnsi="Times New Roman" w:cs="Times New Roman"/>
                <w:b/>
                <w:bCs/>
                <w:kern w:val="0"/>
                <w:sz w:val="28"/>
                <w:szCs w:val="28"/>
                <w:lang w:val="ru-RU" w:eastAsia="ru-RU"/>
                <w14:ligatures w14:val="none"/>
              </w:rPr>
            </w:pPr>
            <w:r w:rsidRPr="00C40E6D">
              <w:rPr>
                <w:rFonts w:ascii="Times New Roman" w:hAnsi="Times New Roman" w:cs="Times New Roman"/>
                <w:sz w:val="28"/>
                <w:szCs w:val="28"/>
              </w:rPr>
              <w:t>65</w:t>
            </w:r>
          </w:p>
        </w:tc>
      </w:tr>
    </w:tbl>
    <w:p w14:paraId="5BA5979F" w14:textId="172693A5" w:rsidR="008E14D0" w:rsidRPr="00C40E6D" w:rsidRDefault="00F606AB" w:rsidP="009C1F77">
      <w:pPr>
        <w:spacing w:after="0" w:line="360" w:lineRule="auto"/>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04320" behindDoc="0" locked="0" layoutInCell="0" allowOverlap="1" wp14:anchorId="3DFAD278" wp14:editId="4477D46B">
                <wp:simplePos x="0" y="0"/>
                <wp:positionH relativeFrom="margin">
                  <wp:align>center</wp:align>
                </wp:positionH>
                <wp:positionV relativeFrom="margin">
                  <wp:align>center</wp:align>
                </wp:positionV>
                <wp:extent cx="6793230" cy="10200903"/>
                <wp:effectExtent l="0" t="0" r="26670" b="29210"/>
                <wp:wrapNone/>
                <wp:docPr id="209565260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60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60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0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0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0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0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0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1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1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1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1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1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F8C30"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61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1CD89"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1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D7CBDC"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61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642085"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61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06BA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61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E233F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2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CF5808" w14:textId="77777777" w:rsidR="00255970" w:rsidRPr="006A52CA" w:rsidRDefault="00255970" w:rsidP="00F606AB">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62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B2FAD7" w14:textId="1FCE5945"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w:t>
                              </w:r>
                              <w:proofErr w:type="gramStart"/>
                              <w:r>
                                <w:rPr>
                                  <w:rFonts w:ascii="Times New Roman" w:hAnsi="Times New Roman"/>
                                  <w:i w:val="0"/>
                                  <w:iCs/>
                                  <w:lang w:val="ru-RU"/>
                                </w:rPr>
                                <w:t>с</w:t>
                              </w:r>
                              <w:r>
                                <w:rPr>
                                  <w:rFonts w:ascii="Times New Roman" w:hAnsi="Times New Roman"/>
                                  <w:i w:val="0"/>
                                  <w:iCs/>
                                </w:rPr>
                                <w:t xml:space="preserve"> </w:t>
                              </w:r>
                              <w:r>
                                <w:rPr>
                                  <w:rFonts w:ascii="Times New Roman" w:hAnsi="Times New Roman"/>
                                  <w:i w:val="0"/>
                                  <w:iCs/>
                                  <w:lang w:val="ru-RU"/>
                                </w:rPr>
                                <w:t>.</w:t>
                              </w:r>
                              <w:proofErr w:type="gramEnd"/>
                              <w:r>
                                <w:rPr>
                                  <w:rFonts w:ascii="Times New Roman" w:hAnsi="Times New Roman"/>
                                  <w:i w:val="0"/>
                                  <w:iCs/>
                                  <w:lang w:val="ru-RU"/>
                                </w:rPr>
                                <w:t xml:space="preserve"> </w:t>
                              </w:r>
                              <w:r>
                                <w:rPr>
                                  <w:rFonts w:ascii="Times New Roman" w:hAnsi="Times New Roman"/>
                                  <w:i w:val="0"/>
                                  <w:iCs/>
                                </w:rPr>
                                <w:t>Р1</w:t>
                              </w:r>
                            </w:p>
                            <w:p w14:paraId="124DF747" w14:textId="77777777" w:rsidR="00255970" w:rsidRPr="006A52CA" w:rsidRDefault="00255970" w:rsidP="00F606AB">
                              <w:pPr>
                                <w:pStyle w:val="afa"/>
                                <w:jc w:val="center"/>
                                <w:rPr>
                                  <w:rFonts w:ascii="Times New Roman" w:hAnsi="Times New Roman"/>
                                </w:rPr>
                              </w:pPr>
                            </w:p>
                            <w:p w14:paraId="54142B38" w14:textId="77777777" w:rsidR="00255970" w:rsidRDefault="00255970" w:rsidP="00F606AB">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AD278" id="_x0000_s1466" style="position:absolute;left:0;text-align:left;margin-left:0;margin-top:0;width:534.9pt;height:803.2pt;z-index:25170432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" o:allowincell="f">
                <v:rect id="Rectangle 153" o:spid="_x0000_s14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" filled="f" strokeweight="2pt"/>
                <v:line id="Line 154" o:spid="_x0000_s14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" strokeweight="2pt"/>
                <v:line id="Line 155" o:spid="_x0000_s14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" strokeweight="2pt"/>
                <v:line id="Line 156" o:spid="_x0000_s14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" strokeweight="2pt"/>
                <v:line id="Line 157" o:spid="_x0000_s14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" strokeweight="2pt"/>
                <v:line id="Line 158" o:spid="_x0000_s14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" strokeweight="2pt"/>
                <v:line id="Line 159" o:spid="_x0000_s14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" strokeweight="2pt"/>
                <v:line id="Line 160" o:spid="_x0000_s14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" strokeweight="2pt"/>
                <v:line id="Line 161" o:spid="_x0000_s14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" strokeweight="1pt"/>
                <v:line id="Line 162" o:spid="_x0000_s14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" strokeweight="2pt"/>
                <v:line id="Line 163" o:spid="_x0000_s14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" strokeweight="1pt"/>
                <v:rect id="Rectangle 164" o:spid="_x0000_s14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" filled="f" stroked="f" strokeweight=".25pt">
                  <v:textbox inset="1pt,1pt,1pt,1pt">
                    <w:txbxContent>
                      <w:p w14:paraId="72AF8C30"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4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" filled="f" stroked="f" strokeweight=".25pt">
                  <v:textbox inset="1pt,1pt,1pt,1pt">
                    <w:txbxContent>
                      <w:p w14:paraId="09A1CD89"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4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" filled="f" stroked="f" strokeweight=".25pt">
                  <v:textbox inset="1pt,1pt,1pt,1pt">
                    <w:txbxContent>
                      <w:p w14:paraId="5BD7CBDC"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4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" filled="f" stroked="f" strokeweight=".25pt">
                  <v:textbox inset="1pt,1pt,1pt,1pt">
                    <w:txbxContent>
                      <w:p w14:paraId="2C642085"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4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" filled="f" stroked="f" strokeweight=".25pt">
                  <v:textbox inset="1pt,1pt,1pt,1pt">
                    <w:txbxContent>
                      <w:p w14:paraId="76706BA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4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" filled="f" stroked="f" strokeweight=".25pt">
                  <v:textbox inset="1pt,1pt,1pt,1pt">
                    <w:txbxContent>
                      <w:p w14:paraId="7DE233FA"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4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" filled="f" stroked="f" strokeweight=".25pt">
                  <v:textbox inset="1pt,1pt,1pt,1pt">
                    <w:txbxContent>
                      <w:p w14:paraId="5DCF5808" w14:textId="77777777" w:rsidR="00255970" w:rsidRPr="006A52CA" w:rsidRDefault="00255970" w:rsidP="00F606AB">
                        <w:pPr>
                          <w:pStyle w:val="afa"/>
                          <w:jc w:val="center"/>
                          <w:rPr>
                            <w:rFonts w:ascii="Times New Roman" w:hAnsi="Times New Roman"/>
                            <w:i w:val="0"/>
                            <w:iCs/>
                            <w:sz w:val="24"/>
                            <w:lang w:val="ru-RU"/>
                          </w:rPr>
                        </w:pPr>
                      </w:p>
                    </w:txbxContent>
                  </v:textbox>
                </v:rect>
                <v:rect id="Rectangle 171" o:spid="_x0000_s14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" filled="f" stroked="f" strokeweight=".25pt">
                  <v:textbox inset="1pt,1pt,1pt,1pt">
                    <w:txbxContent>
                      <w:p w14:paraId="69B2FAD7" w14:textId="1FCE5945"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Pr>
                            <w:rFonts w:ascii="Times New Roman" w:hAnsi="Times New Roman"/>
                            <w:i w:val="0"/>
                            <w:iCs/>
                          </w:rPr>
                          <w:t xml:space="preserve"> </w:t>
                        </w:r>
                        <w:r>
                          <w:rPr>
                            <w:rFonts w:ascii="Times New Roman" w:hAnsi="Times New Roman"/>
                            <w:i w:val="0"/>
                            <w:iCs/>
                            <w:lang w:val="ru-RU"/>
                          </w:rPr>
                          <w:t xml:space="preserve">. </w:t>
                        </w:r>
                        <w:r>
                          <w:rPr>
                            <w:rFonts w:ascii="Times New Roman" w:hAnsi="Times New Roman"/>
                            <w:i w:val="0"/>
                            <w:iCs/>
                          </w:rPr>
                          <w:t>Р1</w:t>
                        </w:r>
                      </w:p>
                      <w:p w14:paraId="124DF747" w14:textId="77777777" w:rsidR="00255970" w:rsidRPr="006A52CA" w:rsidRDefault="00255970" w:rsidP="00F606AB">
                        <w:pPr>
                          <w:pStyle w:val="afa"/>
                          <w:jc w:val="center"/>
                          <w:rPr>
                            <w:rFonts w:ascii="Times New Roman" w:hAnsi="Times New Roman"/>
                          </w:rPr>
                        </w:pPr>
                      </w:p>
                      <w:p w14:paraId="54142B38" w14:textId="77777777" w:rsidR="00255970" w:rsidRDefault="00255970" w:rsidP="00F606AB">
                        <w:pPr>
                          <w:pStyle w:val="afa"/>
                          <w:jc w:val="center"/>
                        </w:pPr>
                      </w:p>
                    </w:txbxContent>
                  </v:textbox>
                </v:rect>
                <w10:wrap anchorx="margin" anchory="margin"/>
              </v:group>
            </w:pict>
          </mc:Fallback>
        </mc:AlternateContent>
      </w:r>
      <w:r w:rsidR="00B03453" w:rsidRPr="00C40E6D">
        <w:rPr>
          <w:rFonts w:ascii="Times New Roman" w:eastAsia="Times New Roman" w:hAnsi="Times New Roman" w:cs="Times New Roman"/>
          <w:noProof/>
          <w:kern w:val="0"/>
          <w:sz w:val="28"/>
          <w:szCs w:val="28"/>
          <w:lang w:val="ru-RU" w:eastAsia="ru-RU"/>
          <w14:ligatures w14:val="none"/>
        </w:rPr>
        <w:drawing>
          <wp:inline distT="0" distB="0" distL="0" distR="0" wp14:anchorId="27D74ADF" wp14:editId="3870FDD4">
            <wp:extent cx="6120765" cy="2962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2962275"/>
                    </a:xfrm>
                    <a:prstGeom prst="rect">
                      <a:avLst/>
                    </a:prstGeom>
                  </pic:spPr>
                </pic:pic>
              </a:graphicData>
            </a:graphic>
          </wp:inline>
        </w:drawing>
      </w:r>
    </w:p>
    <w:p w14:paraId="3913EC34" w14:textId="3A4F496C" w:rsidR="00B03453" w:rsidRPr="00C40E6D" w:rsidRDefault="00B03453" w:rsidP="008E14D0">
      <w:pPr>
        <w:spacing w:after="0" w:line="360" w:lineRule="auto"/>
        <w:ind w:firstLine="708"/>
        <w:jc w:val="both"/>
        <w:rPr>
          <w:rFonts w:ascii="Times New Roman" w:eastAsia="Times New Roman" w:hAnsi="Times New Roman" w:cs="Times New Roman"/>
          <w:b/>
          <w:bCs/>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Рисунок </w:t>
      </w:r>
      <w:r w:rsidRPr="00C5243B">
        <w:rPr>
          <w:rFonts w:ascii="Times New Roman" w:eastAsia="Times New Roman" w:hAnsi="Times New Roman" w:cs="Times New Roman"/>
          <w:kern w:val="0"/>
          <w:sz w:val="28"/>
          <w:szCs w:val="28"/>
          <w:lang w:val="ru-RU" w:eastAsia="ru-RU"/>
          <w14:ligatures w14:val="none"/>
        </w:rPr>
        <w:t xml:space="preserve">1.2 </w:t>
      </w:r>
      <w:r w:rsidR="00B5596C" w:rsidRPr="00C5243B">
        <w:rPr>
          <w:rFonts w:ascii="Times New Roman" w:eastAsia="Times New Roman" w:hAnsi="Times New Roman" w:cs="Times New Roman"/>
          <w:kern w:val="0"/>
          <w:sz w:val="28"/>
          <w:szCs w:val="28"/>
          <w:lang w:val="ru-RU" w:eastAsia="ru-RU"/>
          <w14:ligatures w14:val="none"/>
        </w:rPr>
        <w:t>–</w:t>
      </w:r>
      <w:r w:rsidRPr="00C5243B">
        <w:rPr>
          <w:rFonts w:ascii="Times New Roman" w:eastAsia="Times New Roman" w:hAnsi="Times New Roman" w:cs="Times New Roman"/>
          <w:kern w:val="0"/>
          <w:sz w:val="28"/>
          <w:szCs w:val="28"/>
          <w:lang w:val="ru-RU" w:eastAsia="ru-RU"/>
          <w14:ligatures w14:val="none"/>
        </w:rPr>
        <w:t xml:space="preserve"> </w:t>
      </w:r>
      <w:r w:rsidRPr="00B03453">
        <w:rPr>
          <w:rFonts w:ascii="Times New Roman" w:eastAsia="Times New Roman" w:hAnsi="Times New Roman" w:cs="Times New Roman"/>
          <w:kern w:val="0"/>
          <w:sz w:val="28"/>
          <w:szCs w:val="28"/>
          <w:lang w:val="ru-RU" w:eastAsia="ru-RU"/>
          <w14:ligatures w14:val="none"/>
        </w:rPr>
        <w:t xml:space="preserve">Зростання частки недовантажених </w:t>
      </w:r>
      <w:r w:rsidR="00175C99">
        <w:rPr>
          <w:rFonts w:ascii="Times New Roman" w:eastAsia="Times New Roman" w:hAnsi="Times New Roman" w:cs="Times New Roman"/>
          <w:kern w:val="0"/>
          <w:sz w:val="28"/>
          <w:szCs w:val="28"/>
          <w:lang w:val="ru-RU" w:eastAsia="ru-RU"/>
          <w14:ligatures w14:val="none"/>
        </w:rPr>
        <w:t>АД</w:t>
      </w:r>
      <w:r w:rsidRPr="00B03453">
        <w:rPr>
          <w:rFonts w:ascii="Times New Roman" w:eastAsia="Times New Roman" w:hAnsi="Times New Roman" w:cs="Times New Roman"/>
          <w:kern w:val="0"/>
          <w:sz w:val="28"/>
          <w:szCs w:val="28"/>
          <w:lang w:val="ru-RU" w:eastAsia="ru-RU"/>
          <w14:ligatures w14:val="none"/>
        </w:rPr>
        <w:t xml:space="preserve"> в Україні у 2019</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2025 рр.</w:t>
      </w:r>
    </w:p>
    <w:p w14:paraId="05EFA5D1" w14:textId="0EC0926C" w:rsidR="00B03453" w:rsidRPr="002D538C" w:rsidRDefault="00B03453" w:rsidP="00974A05">
      <w:pPr>
        <w:spacing w:after="0" w:line="360" w:lineRule="auto"/>
        <w:ind w:firstLine="708"/>
        <w:jc w:val="both"/>
        <w:rPr>
          <w:rFonts w:ascii="Times New Roman" w:eastAsia="Times New Roman" w:hAnsi="Times New Roman" w:cs="Times New Roman"/>
          <w:color w:val="FF0000"/>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Недовантаження має прямий негативний вплив на енергетичні параметри. При коефіцієнті навантаження 0</w:t>
      </w:r>
      <w:r w:rsidR="00DA52D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3</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0</w:t>
      </w:r>
      <w:r w:rsidR="00DA52D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4 ККД двигуна падає іноді на 15</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20% від номінального значення. </w:t>
      </w:r>
      <w:r w:rsidR="00382D15">
        <w:rPr>
          <w:rFonts w:ascii="Times New Roman" w:eastAsia="Times New Roman" w:hAnsi="Times New Roman" w:cs="Times New Roman"/>
          <w:kern w:val="0"/>
          <w:sz w:val="28"/>
          <w:szCs w:val="28"/>
          <w:lang w:val="ru-RU" w:eastAsia="ru-RU"/>
          <w14:ligatures w14:val="none"/>
        </w:rPr>
        <w:t>Д</w:t>
      </w:r>
      <w:r w:rsidRPr="00B03453">
        <w:rPr>
          <w:rFonts w:ascii="Times New Roman" w:eastAsia="Times New Roman" w:hAnsi="Times New Roman" w:cs="Times New Roman"/>
          <w:kern w:val="0"/>
          <w:sz w:val="28"/>
          <w:szCs w:val="28"/>
          <w:lang w:val="ru-RU" w:eastAsia="ru-RU"/>
          <w14:ligatures w14:val="none"/>
        </w:rPr>
        <w:t>ля двигуна серії АІР потужністю 5</w:t>
      </w:r>
      <w:r w:rsidR="00DA52D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5 кВт при зниженні навантаження до 30</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40% ККД зменшується з 90% до рівня 72</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81%. Тобто фактично підприємство витрачає більше енергії, ніж це необхідно навіть при тій самій продуктивності </w:t>
      </w:r>
      <w:r w:rsidRPr="00B5596C">
        <w:rPr>
          <w:rFonts w:ascii="Times New Roman" w:eastAsia="Times New Roman" w:hAnsi="Times New Roman" w:cs="Times New Roman"/>
          <w:color w:val="000000" w:themeColor="text1"/>
          <w:kern w:val="0"/>
          <w:sz w:val="28"/>
          <w:szCs w:val="28"/>
          <w:lang w:val="ru-RU" w:eastAsia="ru-RU"/>
          <w14:ligatures w14:val="none"/>
        </w:rPr>
        <w:t>механізму</w:t>
      </w:r>
      <w:r w:rsidR="00F367E1" w:rsidRPr="00B5596C">
        <w:rPr>
          <w:rFonts w:ascii="Times New Roman" w:eastAsia="Times New Roman" w:hAnsi="Times New Roman" w:cs="Times New Roman"/>
          <w:color w:val="000000" w:themeColor="text1"/>
          <w:kern w:val="0"/>
          <w:sz w:val="28"/>
          <w:szCs w:val="28"/>
          <w:lang w:eastAsia="ru-RU"/>
          <w14:ligatures w14:val="none"/>
        </w:rPr>
        <w:t>.</w:t>
      </w:r>
    </w:p>
    <w:p w14:paraId="55B8EB50" w14:textId="3F4F7C40" w:rsidR="00B03453" w:rsidRPr="00CA3E76" w:rsidRDefault="00B03453" w:rsidP="00974A05">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Ще одна важлива деталь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з недовантаженням різко зростає споживання реактивної енергії. Навіть при навантаженні 70</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80% двигуни в середньому споживають 50</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75% реактивної енергії від активної. При недовантаженні цей </w:t>
      </w:r>
      <w:r w:rsidR="00057E48">
        <w:rPr>
          <w:rFonts w:ascii="Times New Roman" w:hAnsi="Times New Roman" w:cs="Times New Roman"/>
          <w:bCs/>
          <w:noProof/>
          <w:sz w:val="28"/>
          <w:szCs w:val="28"/>
          <w:lang w:val="ru-RU" w:eastAsia="ru-RU"/>
        </w:rPr>
        <mc:AlternateContent>
          <mc:Choice Requires="wpg">
            <w:drawing>
              <wp:anchor distT="0" distB="0" distL="114300" distR="114300" simplePos="0" relativeHeight="251706368" behindDoc="0" locked="0" layoutInCell="0" allowOverlap="1" wp14:anchorId="15C40DB7" wp14:editId="2263FCB4">
                <wp:simplePos x="0" y="0"/>
                <wp:positionH relativeFrom="margin">
                  <wp:posOffset>-52071</wp:posOffset>
                </wp:positionH>
                <wp:positionV relativeFrom="margin">
                  <wp:posOffset>-259715</wp:posOffset>
                </wp:positionV>
                <wp:extent cx="6497955" cy="10200640"/>
                <wp:effectExtent l="0" t="0" r="36195" b="29210"/>
                <wp:wrapNone/>
                <wp:docPr id="209565262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10200640"/>
                          <a:chOff x="0" y="0"/>
                          <a:chExt cx="20000" cy="20000"/>
                        </a:xfrm>
                      </wpg:grpSpPr>
                      <wps:wsp>
                        <wps:cNvPr id="209565262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62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2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2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2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2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2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3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3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3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3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3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1CE776"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63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6432AE"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3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84CF9"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63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76F19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63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B46BC"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63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9243F6"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4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98A20A" w14:textId="77777777" w:rsidR="00255970" w:rsidRPr="006A52CA" w:rsidRDefault="00255970" w:rsidP="00F606AB">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64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175E86" w14:textId="16C8926B"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w:t>
                              </w:r>
                              <w:proofErr w:type="gramStart"/>
                              <w:r>
                                <w:rPr>
                                  <w:rFonts w:ascii="Times New Roman" w:hAnsi="Times New Roman"/>
                                  <w:i w:val="0"/>
                                  <w:iCs/>
                                  <w:lang w:val="ru-RU"/>
                                </w:rPr>
                                <w:t>с</w:t>
                              </w:r>
                              <w:r>
                                <w:rPr>
                                  <w:rFonts w:ascii="Times New Roman" w:hAnsi="Times New Roman"/>
                                  <w:i w:val="0"/>
                                  <w:iCs/>
                                </w:rPr>
                                <w:t xml:space="preserve"> </w:t>
                              </w:r>
                              <w:r>
                                <w:rPr>
                                  <w:rFonts w:ascii="Times New Roman" w:hAnsi="Times New Roman"/>
                                  <w:i w:val="0"/>
                                  <w:iCs/>
                                  <w:lang w:val="ru-RU"/>
                                </w:rPr>
                                <w:t>.</w:t>
                              </w:r>
                              <w:proofErr w:type="gramEnd"/>
                              <w:r>
                                <w:rPr>
                                  <w:rFonts w:ascii="Times New Roman" w:hAnsi="Times New Roman"/>
                                  <w:i w:val="0"/>
                                  <w:iCs/>
                                  <w:lang w:val="ru-RU"/>
                                </w:rPr>
                                <w:t xml:space="preserve"> </w:t>
                              </w:r>
                              <w:r>
                                <w:rPr>
                                  <w:rFonts w:ascii="Times New Roman" w:hAnsi="Times New Roman"/>
                                  <w:i w:val="0"/>
                                  <w:iCs/>
                                </w:rPr>
                                <w:t>Р1</w:t>
                              </w:r>
                            </w:p>
                            <w:p w14:paraId="63922347" w14:textId="77777777" w:rsidR="00255970" w:rsidRPr="006A52CA" w:rsidRDefault="00255970" w:rsidP="00F606AB">
                              <w:pPr>
                                <w:pStyle w:val="afa"/>
                                <w:jc w:val="center"/>
                                <w:rPr>
                                  <w:rFonts w:ascii="Times New Roman" w:hAnsi="Times New Roman"/>
                                </w:rPr>
                              </w:pPr>
                            </w:p>
                            <w:p w14:paraId="78604A82" w14:textId="77777777" w:rsidR="00255970" w:rsidRDefault="00255970" w:rsidP="00F606AB">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40DB7" id="_x0000_s1486" style="position:absolute;left:0;text-align:left;margin-left:-4.1pt;margin-top:-20.45pt;width:511.65pt;height:803.2pt;z-index:2517063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" o:allowincell="f">
                <v:rect id="Rectangle 153" o:spid="_x0000_s14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" filled="f" strokeweight="2pt"/>
                <v:line id="Line 154" o:spid="_x0000_s14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" strokeweight="2pt"/>
                <v:line id="Line 155" o:spid="_x0000_s14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" strokeweight="2pt"/>
                <v:line id="Line 156" o:spid="_x0000_s14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" strokeweight="2pt"/>
                <v:line id="Line 157" o:spid="_x0000_s14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" strokeweight="2pt"/>
                <v:line id="Line 158" o:spid="_x0000_s14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" strokeweight="2pt"/>
                <v:line id="Line 159" o:spid="_x0000_s14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" strokeweight="2pt"/>
                <v:line id="Line 160" o:spid="_x0000_s14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" strokeweight="2pt"/>
                <v:line id="Line 161" o:spid="_x0000_s14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" strokeweight="1pt"/>
                <v:line id="Line 162" o:spid="_x0000_s14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" strokeweight="2pt"/>
                <v:line id="Line 163" o:spid="_x0000_s14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" strokeweight="1pt"/>
                <v:rect id="Rectangle 164" o:spid="_x0000_s14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" filled="f" stroked="f" strokeweight=".25pt">
                  <v:textbox inset="1pt,1pt,1pt,1pt">
                    <w:txbxContent>
                      <w:p w14:paraId="441CE776"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4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" filled="f" stroked="f" strokeweight=".25pt">
                  <v:textbox inset="1pt,1pt,1pt,1pt">
                    <w:txbxContent>
                      <w:p w14:paraId="256432AE"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5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" filled="f" stroked="f" strokeweight=".25pt">
                  <v:textbox inset="1pt,1pt,1pt,1pt">
                    <w:txbxContent>
                      <w:p w14:paraId="60C84CF9"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5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" filled="f" stroked="f" strokeweight=".25pt">
                  <v:textbox inset="1pt,1pt,1pt,1pt">
                    <w:txbxContent>
                      <w:p w14:paraId="0176F191"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5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" filled="f" stroked="f" strokeweight=".25pt">
                  <v:textbox inset="1pt,1pt,1pt,1pt">
                    <w:txbxContent>
                      <w:p w14:paraId="59CB46BC"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5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" filled="f" stroked="f" strokeweight=".25pt">
                  <v:textbox inset="1pt,1pt,1pt,1pt">
                    <w:txbxContent>
                      <w:p w14:paraId="5E9243F6" w14:textId="77777777" w:rsidR="00255970" w:rsidRPr="004D3180" w:rsidRDefault="00255970" w:rsidP="00F606AB">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5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" filled="f" stroked="f" strokeweight=".25pt">
                  <v:textbox inset="1pt,1pt,1pt,1pt">
                    <w:txbxContent>
                      <w:p w14:paraId="1898A20A" w14:textId="77777777" w:rsidR="00255970" w:rsidRPr="006A52CA" w:rsidRDefault="00255970" w:rsidP="00F606AB">
                        <w:pPr>
                          <w:pStyle w:val="afa"/>
                          <w:jc w:val="center"/>
                          <w:rPr>
                            <w:rFonts w:ascii="Times New Roman" w:hAnsi="Times New Roman"/>
                            <w:i w:val="0"/>
                            <w:iCs/>
                            <w:sz w:val="24"/>
                            <w:lang w:val="ru-RU"/>
                          </w:rPr>
                        </w:pPr>
                      </w:p>
                    </w:txbxContent>
                  </v:textbox>
                </v:rect>
                <v:rect id="Rectangle 171" o:spid="_x0000_s15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" filled="f" stroked="f" strokeweight=".25pt">
                  <v:textbox inset="1pt,1pt,1pt,1pt">
                    <w:txbxContent>
                      <w:p w14:paraId="68175E86" w14:textId="16C8926B" w:rsidR="00255970" w:rsidRPr="006A52CA" w:rsidRDefault="00255970" w:rsidP="00F606AB">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Pr>
                            <w:rFonts w:ascii="Times New Roman" w:hAnsi="Times New Roman"/>
                            <w:i w:val="0"/>
                            <w:iCs/>
                          </w:rPr>
                          <w:t xml:space="preserve"> </w:t>
                        </w:r>
                        <w:r>
                          <w:rPr>
                            <w:rFonts w:ascii="Times New Roman" w:hAnsi="Times New Roman"/>
                            <w:i w:val="0"/>
                            <w:iCs/>
                            <w:lang w:val="ru-RU"/>
                          </w:rPr>
                          <w:t xml:space="preserve">. </w:t>
                        </w:r>
                        <w:r>
                          <w:rPr>
                            <w:rFonts w:ascii="Times New Roman" w:hAnsi="Times New Roman"/>
                            <w:i w:val="0"/>
                            <w:iCs/>
                          </w:rPr>
                          <w:t>Р1</w:t>
                        </w:r>
                      </w:p>
                      <w:p w14:paraId="63922347" w14:textId="77777777" w:rsidR="00255970" w:rsidRPr="006A52CA" w:rsidRDefault="00255970" w:rsidP="00F606AB">
                        <w:pPr>
                          <w:pStyle w:val="afa"/>
                          <w:jc w:val="center"/>
                          <w:rPr>
                            <w:rFonts w:ascii="Times New Roman" w:hAnsi="Times New Roman"/>
                          </w:rPr>
                        </w:pPr>
                      </w:p>
                      <w:p w14:paraId="78604A82" w14:textId="77777777" w:rsidR="00255970" w:rsidRDefault="00255970" w:rsidP="00F606AB">
                        <w:pPr>
                          <w:pStyle w:val="afa"/>
                          <w:jc w:val="center"/>
                        </w:pPr>
                      </w:p>
                    </w:txbxContent>
                  </v:textbox>
                </v:rect>
                <w10:wrap anchorx="margin" anchory="margin"/>
              </v:group>
            </w:pict>
          </mc:Fallback>
        </mc:AlternateContent>
      </w:r>
      <w:r w:rsidRPr="00B03453">
        <w:rPr>
          <w:rFonts w:ascii="Times New Roman" w:eastAsia="Times New Roman" w:hAnsi="Times New Roman" w:cs="Times New Roman"/>
          <w:kern w:val="0"/>
          <w:sz w:val="28"/>
          <w:szCs w:val="28"/>
          <w:lang w:val="ru-RU" w:eastAsia="ru-RU"/>
          <w14:ligatures w14:val="none"/>
        </w:rPr>
        <w:t>показник стає ще гіршим, що створює додаткові втрати в мережі та негативно впливає на трансформатори й кабельні лінії</w:t>
      </w:r>
      <w:r w:rsidR="00B07CF3">
        <w:rPr>
          <w:rFonts w:ascii="Times New Roman" w:eastAsia="Times New Roman" w:hAnsi="Times New Roman" w:cs="Times New Roman"/>
          <w:kern w:val="0"/>
          <w:sz w:val="28"/>
          <w:szCs w:val="28"/>
          <w:lang w:val="ru-RU" w:eastAsia="ru-RU"/>
          <w14:ligatures w14:val="none"/>
        </w:rPr>
        <w:t xml:space="preserve"> </w:t>
      </w:r>
      <w:r w:rsidR="00C5243B" w:rsidRPr="00C5243B">
        <w:rPr>
          <w:rFonts w:ascii="Times New Roman" w:eastAsia="Times New Roman" w:hAnsi="Times New Roman" w:cs="Times New Roman"/>
          <w:kern w:val="0"/>
          <w:sz w:val="28"/>
          <w:szCs w:val="28"/>
          <w:lang w:val="ru-RU" w:eastAsia="ru-RU"/>
          <w14:ligatures w14:val="none"/>
        </w:rPr>
        <w:t>[1,2]</w:t>
      </w:r>
      <w:r w:rsidR="00CA3E76" w:rsidRPr="00CA3E76">
        <w:rPr>
          <w:rFonts w:ascii="Times New Roman" w:eastAsia="Times New Roman" w:hAnsi="Times New Roman" w:cs="Times New Roman"/>
          <w:kern w:val="0"/>
          <w:sz w:val="28"/>
          <w:szCs w:val="28"/>
          <w:lang w:val="ru-RU" w:eastAsia="ru-RU"/>
          <w14:ligatures w14:val="none"/>
        </w:rPr>
        <w:t>.</w:t>
      </w:r>
    </w:p>
    <w:p w14:paraId="3228323B" w14:textId="51C86CF1" w:rsidR="00B03453" w:rsidRPr="00B03453" w:rsidRDefault="00B03453" w:rsidP="00974A05">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Наступна велика проблема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це стан самих двигунів. Переважна більшість АД в Україні вже давно відпрацювали свій нормативний ресурс. На папері двигуни мають ресурс у 15 років, але реально багато з них використовуються 20</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30 років, причому за цей час вони неодноразово проходили ремонт. За роки експлуатації ізоляція старіє, магнітопровід деградує, втрати в сталі зростають, підшипникові вузли втрачають точність, а перемотування обмоток лише частково відновлює працездатність, але не енергетичну ефективність.</w:t>
      </w:r>
    </w:p>
    <w:p w14:paraId="4B1BD6ED" w14:textId="5E7811CB" w:rsidR="00B03453" w:rsidRPr="00B03453" w:rsidRDefault="00B03453" w:rsidP="00974A05">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Проблема ремонтів дуже суттєва. Після перемотування ККД двигуна в середньому падає на 3</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4%, а інколи й на 8</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10%. Це підтверджують практичні дослідження: з кожним ремонтом, особливо при неякісному виконанні робіт, збільшується повітряний зазор, змінюються параметри обмоток, виникає погіршення механічного балансу ротора. У результаті двигун працює на значно гірших параметрах, ніж у заводській комплектації, хоча зовні «виглядає» справним</w:t>
      </w:r>
      <w:r w:rsidR="00C90916" w:rsidRPr="00C90916">
        <w:rPr>
          <w:rFonts w:ascii="Times New Roman" w:eastAsia="Times New Roman" w:hAnsi="Times New Roman" w:cs="Times New Roman"/>
          <w:kern w:val="0"/>
          <w:sz w:val="28"/>
          <w:szCs w:val="28"/>
          <w:lang w:eastAsia="ru-RU"/>
          <w14:ligatures w14:val="none"/>
        </w:rPr>
        <w:t>.</w:t>
      </w:r>
    </w:p>
    <w:p w14:paraId="12DD7729" w14:textId="0A492076" w:rsidR="00F71FE4" w:rsidRPr="00C40E6D" w:rsidRDefault="00B03453" w:rsidP="00F71FE4">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Ще один важливий аспект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це відсутність системи постійного моніторингу стану двигунів та їх фактичного енергоспоживання. На багатьох підприємствах немає практики аналізу навантаження, профілю споживання енергії, вимірювання ККД або контролю технічного стану підшипників та ізоляції. У більшості випадків рішення про ремонт чи заміну двигуна приймаються лише після аварійних ситуацій або при значному падінні продуктивності механізму. </w:t>
      </w:r>
    </w:p>
    <w:p w14:paraId="0611259B" w14:textId="5D8CB7D5" w:rsidR="00B03453" w:rsidRPr="00B03453" w:rsidRDefault="00B03453" w:rsidP="00F71FE4">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Традиційний ГОСТ 25941</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83, який формально регламентує визначення ККД, морально застарів і практично не застосовується для сучасних аналізів. Відсутність вимірювальної культури призводить до того, що реальних даних про </w:t>
      </w:r>
      <w:r w:rsidR="00B07CF3">
        <w:rPr>
          <w:rFonts w:ascii="Times New Roman" w:eastAsia="Times New Roman" w:hAnsi="Times New Roman" w:cs="Times New Roman"/>
          <w:kern w:val="0"/>
          <w:sz w:val="28"/>
          <w:szCs w:val="28"/>
          <w:lang w:val="ru-RU" w:eastAsia="ru-RU"/>
          <w14:ligatures w14:val="none"/>
        </w:rPr>
        <w:t>експлатацію</w:t>
      </w:r>
      <w:r w:rsidRPr="00B03453">
        <w:rPr>
          <w:rFonts w:ascii="Times New Roman" w:eastAsia="Times New Roman" w:hAnsi="Times New Roman" w:cs="Times New Roman"/>
          <w:kern w:val="0"/>
          <w:sz w:val="28"/>
          <w:szCs w:val="28"/>
          <w:lang w:val="ru-RU" w:eastAsia="ru-RU"/>
          <w14:ligatures w14:val="none"/>
        </w:rPr>
        <w:t xml:space="preserve"> двигунів просто немає.</w:t>
      </w:r>
    </w:p>
    <w:p w14:paraId="5ADC672D" w14:textId="5E1D6426" w:rsidR="00B03453" w:rsidRPr="00B03453" w:rsidRDefault="00B03453" w:rsidP="00F71FE4">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Якість електроенергії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ще один суттєвий фактор. Українські мережі часто працюють </w:t>
      </w:r>
      <w:r w:rsidR="00787073">
        <w:rPr>
          <w:rFonts w:ascii="Times New Roman" w:eastAsia="Times New Roman" w:hAnsi="Times New Roman" w:cs="Times New Roman"/>
          <w:kern w:val="0"/>
          <w:sz w:val="28"/>
          <w:szCs w:val="28"/>
          <w:lang w:val="ru-RU" w:eastAsia="ru-RU"/>
          <w14:ligatures w14:val="none"/>
        </w:rPr>
        <w:t>в</w:t>
      </w:r>
      <w:r w:rsidRPr="00B03453">
        <w:rPr>
          <w:rFonts w:ascii="Times New Roman" w:eastAsia="Times New Roman" w:hAnsi="Times New Roman" w:cs="Times New Roman"/>
          <w:kern w:val="0"/>
          <w:sz w:val="28"/>
          <w:szCs w:val="28"/>
          <w:lang w:val="ru-RU" w:eastAsia="ru-RU"/>
          <w14:ligatures w14:val="none"/>
        </w:rPr>
        <w:t xml:space="preserve"> режимах із перекосами напруги, наявністю вищих гармонік, просідань та перенапруг. Для </w:t>
      </w:r>
      <w:r w:rsidR="00175C99">
        <w:rPr>
          <w:rFonts w:ascii="Times New Roman" w:eastAsia="Times New Roman" w:hAnsi="Times New Roman" w:cs="Times New Roman"/>
          <w:kern w:val="0"/>
          <w:sz w:val="28"/>
          <w:szCs w:val="28"/>
          <w:lang w:val="ru-RU" w:eastAsia="ru-RU"/>
          <w14:ligatures w14:val="none"/>
        </w:rPr>
        <w:t>АД</w:t>
      </w:r>
      <w:r w:rsidRPr="00B03453">
        <w:rPr>
          <w:rFonts w:ascii="Times New Roman" w:eastAsia="Times New Roman" w:hAnsi="Times New Roman" w:cs="Times New Roman"/>
          <w:kern w:val="0"/>
          <w:sz w:val="28"/>
          <w:szCs w:val="28"/>
          <w:lang w:val="ru-RU" w:eastAsia="ru-RU"/>
          <w14:ligatures w14:val="none"/>
        </w:rPr>
        <w:t xml:space="preserve"> це означає додаткові втрати, перегрів, зниження ресурсу ізоляції і збільшення струмів. Навіть перекіс фаз на 1</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2% може викликати зростання втрат на 10</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20%. Гармоніки створюють додаткове навантаження на магнітну систему двигуна, спричиняючи нагрівання та вібрацію. У поєднанні зі старою ізоляцією це призводить до частих пробоїв обмоток і, відповідно, до збільшення кількості ремонтів.</w:t>
      </w:r>
    </w:p>
    <w:p w14:paraId="7AE948AB" w14:textId="5DA8F4D9" w:rsidR="00070962" w:rsidRDefault="00B03453" w:rsidP="00C16D6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Окремо треба враховувати, як на все це вплинула повномасштабна війна. З 2022 року підприємства працюють в умовах частих відключень, аварійних схем живлення, використання дизельних та бензинових генераторів. </w:t>
      </w:r>
    </w:p>
    <w:p w14:paraId="546F0835" w14:textId="6A7BF449" w:rsidR="00B03453" w:rsidRPr="00B03453" w:rsidRDefault="00070962" w:rsidP="00F71FE4">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08416" behindDoc="0" locked="0" layoutInCell="0" allowOverlap="1" wp14:anchorId="460031BA" wp14:editId="4C5C1108">
                <wp:simplePos x="0" y="0"/>
                <wp:positionH relativeFrom="margin">
                  <wp:align>center</wp:align>
                </wp:positionH>
                <wp:positionV relativeFrom="margin">
                  <wp:align>center</wp:align>
                </wp:positionV>
                <wp:extent cx="6793230" cy="10200903"/>
                <wp:effectExtent l="0" t="0" r="26670" b="29210"/>
                <wp:wrapNone/>
                <wp:docPr id="209565264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64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64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4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4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4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4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4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5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5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5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5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5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95B28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65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AC170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5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1ED8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65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C81A9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65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619DC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65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95138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6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82316D"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66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77127" w14:textId="034D0585"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w:t>
                              </w:r>
                              <w:proofErr w:type="gramStart"/>
                              <w:r>
                                <w:rPr>
                                  <w:rFonts w:ascii="Times New Roman" w:hAnsi="Times New Roman"/>
                                  <w:i w:val="0"/>
                                  <w:iCs/>
                                  <w:lang w:val="ru-RU"/>
                                </w:rPr>
                                <w:t>с</w:t>
                              </w:r>
                              <w:r>
                                <w:rPr>
                                  <w:rFonts w:ascii="Times New Roman" w:hAnsi="Times New Roman"/>
                                  <w:i w:val="0"/>
                                  <w:iCs/>
                                </w:rPr>
                                <w:t xml:space="preserve"> </w:t>
                              </w:r>
                              <w:r>
                                <w:rPr>
                                  <w:rFonts w:ascii="Times New Roman" w:hAnsi="Times New Roman"/>
                                  <w:i w:val="0"/>
                                  <w:iCs/>
                                  <w:lang w:val="ru-RU"/>
                                </w:rPr>
                                <w:t>.</w:t>
                              </w:r>
                              <w:proofErr w:type="gramEnd"/>
                              <w:r>
                                <w:rPr>
                                  <w:rFonts w:ascii="Times New Roman" w:hAnsi="Times New Roman"/>
                                  <w:i w:val="0"/>
                                  <w:iCs/>
                                  <w:lang w:val="ru-RU"/>
                                </w:rPr>
                                <w:t xml:space="preserve"> </w:t>
                              </w:r>
                              <w:r>
                                <w:rPr>
                                  <w:rFonts w:ascii="Times New Roman" w:hAnsi="Times New Roman"/>
                                  <w:i w:val="0"/>
                                  <w:iCs/>
                                </w:rPr>
                                <w:t>Р1</w:t>
                              </w:r>
                            </w:p>
                            <w:p w14:paraId="287CBBA3" w14:textId="77777777" w:rsidR="00255970" w:rsidRPr="006A52CA" w:rsidRDefault="00255970" w:rsidP="00070962">
                              <w:pPr>
                                <w:pStyle w:val="afa"/>
                                <w:jc w:val="center"/>
                                <w:rPr>
                                  <w:rFonts w:ascii="Times New Roman" w:hAnsi="Times New Roman"/>
                                </w:rPr>
                              </w:pPr>
                            </w:p>
                            <w:p w14:paraId="54372738"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031BA" id="_x0000_s1506" style="position:absolute;left:0;text-align:left;margin-left:0;margin-top:0;width:534.9pt;height:803.2pt;z-index:25170841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" o:allowincell="f">
                <v:rect id="Rectangle 153" o:spid="_x0000_s15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" filled="f" strokeweight="2pt"/>
                <v:line id="Line 154" o:spid="_x0000_s15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" strokeweight="2pt"/>
                <v:line id="Line 155" o:spid="_x0000_s15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" strokeweight="2pt"/>
                <v:line id="Line 156" o:spid="_x0000_s15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" strokeweight="2pt"/>
                <v:line id="Line 157" o:spid="_x0000_s15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" strokeweight="2pt"/>
                <v:line id="Line 158" o:spid="_x0000_s15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" strokeweight="2pt"/>
                <v:line id="Line 159" o:spid="_x0000_s15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" strokeweight="2pt"/>
                <v:line id="Line 160" o:spid="_x0000_s15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" strokeweight="2pt"/>
                <v:line id="Line 161" o:spid="_x0000_s15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" strokeweight="1pt"/>
                <v:line id="Line 162" o:spid="_x0000_s15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" strokeweight="2pt"/>
                <v:line id="Line 163" o:spid="_x0000_s15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" strokeweight="1pt"/>
                <v:rect id="Rectangle 164" o:spid="_x0000_s15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" filled="f" stroked="f" strokeweight=".25pt">
                  <v:textbox inset="1pt,1pt,1pt,1pt">
                    <w:txbxContent>
                      <w:p w14:paraId="6295B28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5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" filled="f" stroked="f" strokeweight=".25pt">
                  <v:textbox inset="1pt,1pt,1pt,1pt">
                    <w:txbxContent>
                      <w:p w14:paraId="10AC170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5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" filled="f" stroked="f" strokeweight=".25pt">
                  <v:textbox inset="1pt,1pt,1pt,1pt">
                    <w:txbxContent>
                      <w:p w14:paraId="4B11ED8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5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" filled="f" stroked="f" strokeweight=".25pt">
                  <v:textbox inset="1pt,1pt,1pt,1pt">
                    <w:txbxContent>
                      <w:p w14:paraId="68C81A9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5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" filled="f" stroked="f" strokeweight=".25pt">
                  <v:textbox inset="1pt,1pt,1pt,1pt">
                    <w:txbxContent>
                      <w:p w14:paraId="1E619DC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5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" filled="f" stroked="f" strokeweight=".25pt">
                  <v:textbox inset="1pt,1pt,1pt,1pt">
                    <w:txbxContent>
                      <w:p w14:paraId="5495138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5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" filled="f" stroked="f" strokeweight=".25pt">
                  <v:textbox inset="1pt,1pt,1pt,1pt">
                    <w:txbxContent>
                      <w:p w14:paraId="7782316D"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5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" filled="f" stroked="f" strokeweight=".25pt">
                  <v:textbox inset="1pt,1pt,1pt,1pt">
                    <w:txbxContent>
                      <w:p w14:paraId="50B77127" w14:textId="034D0585"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Pr>
                            <w:rFonts w:ascii="Times New Roman" w:hAnsi="Times New Roman"/>
                            <w:i w:val="0"/>
                            <w:iCs/>
                          </w:rPr>
                          <w:t xml:space="preserve"> </w:t>
                        </w:r>
                        <w:r>
                          <w:rPr>
                            <w:rFonts w:ascii="Times New Roman" w:hAnsi="Times New Roman"/>
                            <w:i w:val="0"/>
                            <w:iCs/>
                            <w:lang w:val="ru-RU"/>
                          </w:rPr>
                          <w:t xml:space="preserve">. </w:t>
                        </w:r>
                        <w:r>
                          <w:rPr>
                            <w:rFonts w:ascii="Times New Roman" w:hAnsi="Times New Roman"/>
                            <w:i w:val="0"/>
                            <w:iCs/>
                          </w:rPr>
                          <w:t>Р1</w:t>
                        </w:r>
                      </w:p>
                      <w:p w14:paraId="287CBBA3" w14:textId="77777777" w:rsidR="00255970" w:rsidRPr="006A52CA" w:rsidRDefault="00255970" w:rsidP="00070962">
                        <w:pPr>
                          <w:pStyle w:val="afa"/>
                          <w:jc w:val="center"/>
                          <w:rPr>
                            <w:rFonts w:ascii="Times New Roman" w:hAnsi="Times New Roman"/>
                          </w:rPr>
                        </w:pPr>
                      </w:p>
                      <w:p w14:paraId="54372738" w14:textId="77777777" w:rsidR="00255970" w:rsidRDefault="00255970" w:rsidP="00070962">
                        <w:pPr>
                          <w:pStyle w:val="afa"/>
                          <w:jc w:val="center"/>
                        </w:pPr>
                      </w:p>
                    </w:txbxContent>
                  </v:textbox>
                </v:rect>
                <w10:wrap anchorx="margin" anchory="margin"/>
              </v:group>
            </w:pict>
          </mc:Fallback>
        </mc:AlternateContent>
      </w:r>
      <w:r w:rsidR="00B03453" w:rsidRPr="00B03453">
        <w:rPr>
          <w:rFonts w:ascii="Times New Roman" w:eastAsia="Times New Roman" w:hAnsi="Times New Roman" w:cs="Times New Roman"/>
          <w:kern w:val="0"/>
          <w:sz w:val="28"/>
          <w:szCs w:val="28"/>
          <w:lang w:val="ru-RU" w:eastAsia="ru-RU"/>
          <w14:ligatures w14:val="none"/>
        </w:rPr>
        <w:t xml:space="preserve">Робота від генератора зазвичай супроводжується коливаннями напруги і частоти, появою додаткових гармонік, що ще більше погіршує умови роботи </w:t>
      </w:r>
      <w:r w:rsidR="00175C99">
        <w:rPr>
          <w:rFonts w:ascii="Times New Roman" w:eastAsia="Times New Roman" w:hAnsi="Times New Roman" w:cs="Times New Roman"/>
          <w:kern w:val="0"/>
          <w:sz w:val="28"/>
          <w:szCs w:val="28"/>
          <w:lang w:val="ru-RU" w:eastAsia="ru-RU"/>
          <w14:ligatures w14:val="none"/>
        </w:rPr>
        <w:t>АД</w:t>
      </w:r>
      <w:r w:rsidR="00B03453" w:rsidRPr="00B03453">
        <w:rPr>
          <w:rFonts w:ascii="Times New Roman" w:eastAsia="Times New Roman" w:hAnsi="Times New Roman" w:cs="Times New Roman"/>
          <w:kern w:val="0"/>
          <w:sz w:val="28"/>
          <w:szCs w:val="28"/>
          <w:lang w:val="ru-RU" w:eastAsia="ru-RU"/>
          <w14:ligatures w14:val="none"/>
        </w:rPr>
        <w:t>. Часті пуски після відновлення електропостачання, особливо коли одночасно запускається велика кількість двигунів, призводять до пускових струмів кратністю 5</w:t>
      </w:r>
      <w:r w:rsidR="00B5596C">
        <w:rPr>
          <w:rFonts w:ascii="Times New Roman" w:eastAsia="Times New Roman" w:hAnsi="Times New Roman" w:cs="Times New Roman"/>
          <w:kern w:val="0"/>
          <w:sz w:val="28"/>
          <w:szCs w:val="28"/>
          <w:lang w:val="ru-RU" w:eastAsia="ru-RU"/>
          <w14:ligatures w14:val="none"/>
        </w:rPr>
        <w:t>–</w:t>
      </w:r>
      <w:r w:rsidR="00B03453" w:rsidRPr="00B03453">
        <w:rPr>
          <w:rFonts w:ascii="Times New Roman" w:eastAsia="Times New Roman" w:hAnsi="Times New Roman" w:cs="Times New Roman"/>
          <w:kern w:val="0"/>
          <w:sz w:val="28"/>
          <w:szCs w:val="28"/>
          <w:lang w:val="ru-RU" w:eastAsia="ru-RU"/>
          <w14:ligatures w14:val="none"/>
        </w:rPr>
        <w:t xml:space="preserve">7 </w:t>
      </w:r>
      <w:r w:rsidR="00B03453" w:rsidRPr="00057E48">
        <w:rPr>
          <w:rFonts w:ascii="Times New Roman" w:eastAsia="Times New Roman" w:hAnsi="Times New Roman" w:cs="Times New Roman"/>
          <w:color w:val="FF0000"/>
          <w:kern w:val="0"/>
          <w:sz w:val="28"/>
          <w:szCs w:val="28"/>
          <w:lang w:val="ru-RU" w:eastAsia="ru-RU"/>
          <w14:ligatures w14:val="none"/>
        </w:rPr>
        <w:t>In</w:t>
      </w:r>
      <w:r w:rsidR="00B03453" w:rsidRPr="00B03453">
        <w:rPr>
          <w:rFonts w:ascii="Times New Roman" w:eastAsia="Times New Roman" w:hAnsi="Times New Roman" w:cs="Times New Roman"/>
          <w:kern w:val="0"/>
          <w:sz w:val="28"/>
          <w:szCs w:val="28"/>
          <w:lang w:val="ru-RU" w:eastAsia="ru-RU"/>
          <w14:ligatures w14:val="none"/>
        </w:rPr>
        <w:t>, що створює пікові навантаження як на мережу, так і на самі машини. Усе це призводить до прискореного старіння двигунів, а фактичний ККД у таких умовах ще нижчий за паспортний.</w:t>
      </w:r>
    </w:p>
    <w:p w14:paraId="00F5B524" w14:textId="35C60C7D" w:rsidR="00C06ABC" w:rsidRDefault="00B03453" w:rsidP="00C16D6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Ще один суттєвий момент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це низька частка використання частотно</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регульованих приводів. У Європі та США частотні перетворювачі застосовують практично у всіх енергоємних системах, тоді як в Україні їх частка становить лише 7</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8%. Через це велика кількість насосів, вентиляторів і компресорів працюють на постійній швидкості, а регулювання продуктивності здійснюється дроселюванням, що є абсолютно неефективним. Можна сказати, що у вентиляторних і насосних установках ми втрачаємо 20</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40% енергії лише через відсутність частотного регулювання.</w:t>
      </w:r>
    </w:p>
    <w:p w14:paraId="06A1D19A" w14:textId="77777777" w:rsidR="00C16D67" w:rsidRDefault="00B03453" w:rsidP="00F71FE4">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Організаційні та економічні бар’єри також відіграють важливу роль. На багатьох підприємствах існують певні «консервативні» підходи: двигун вважається таким елементом обладнання, який повинен працювати десятиліттями, а його заміна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це крайній захід. </w:t>
      </w:r>
    </w:p>
    <w:p w14:paraId="4396343C" w14:textId="09D9E138" w:rsidR="00B03453" w:rsidRPr="00B03453" w:rsidRDefault="00B03453" w:rsidP="00F71FE4">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Фінансування промислового обладнання часто розподілене між різними відділами: одні оплачують електроенергію, інші </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 xml:space="preserve"> займаються ремонтами і закупівлею обладнання. Це призводить до того, що економічного ефекту від модернізації ніхто комплексно не оцінює, а будь</w:t>
      </w:r>
      <w:r w:rsidR="00B5596C">
        <w:rPr>
          <w:rFonts w:ascii="Times New Roman" w:eastAsia="Times New Roman" w:hAnsi="Times New Roman" w:cs="Times New Roman"/>
          <w:kern w:val="0"/>
          <w:sz w:val="28"/>
          <w:szCs w:val="28"/>
          <w:lang w:val="ru-RU" w:eastAsia="ru-RU"/>
          <w14:ligatures w14:val="none"/>
        </w:rPr>
        <w:t>–</w:t>
      </w:r>
      <w:r w:rsidRPr="00B03453">
        <w:rPr>
          <w:rFonts w:ascii="Times New Roman" w:eastAsia="Times New Roman" w:hAnsi="Times New Roman" w:cs="Times New Roman"/>
          <w:kern w:val="0"/>
          <w:sz w:val="28"/>
          <w:szCs w:val="28"/>
          <w:lang w:val="ru-RU" w:eastAsia="ru-RU"/>
          <w14:ligatures w14:val="none"/>
        </w:rPr>
        <w:t>які інвестиції у нові двигуни сприймаються як додаткові витрати. Ситуацію ускладнює також наявність старих запасів двигунів, які роками лежать на складах і при нагоді встановлюються знову, хоча їх енергоефективність давно не відповідає сучасним вимогам.</w:t>
      </w:r>
    </w:p>
    <w:p w14:paraId="1831005E" w14:textId="6D32D5A8" w:rsidR="00070962" w:rsidRDefault="00B03453" w:rsidP="00C06ABC">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B03453">
        <w:rPr>
          <w:rFonts w:ascii="Times New Roman" w:eastAsia="Times New Roman" w:hAnsi="Times New Roman" w:cs="Times New Roman"/>
          <w:kern w:val="0"/>
          <w:sz w:val="28"/>
          <w:szCs w:val="28"/>
          <w:lang w:val="ru-RU" w:eastAsia="ru-RU"/>
          <w14:ligatures w14:val="none"/>
        </w:rPr>
        <w:t xml:space="preserve">Узагальнюючи все вищесказане, можна зробити висновок: особливості експлуатації </w:t>
      </w:r>
      <w:r w:rsidR="00175C99">
        <w:rPr>
          <w:rFonts w:ascii="Times New Roman" w:eastAsia="Times New Roman" w:hAnsi="Times New Roman" w:cs="Times New Roman"/>
          <w:kern w:val="0"/>
          <w:sz w:val="28"/>
          <w:szCs w:val="28"/>
          <w:lang w:val="ru-RU" w:eastAsia="ru-RU"/>
          <w14:ligatures w14:val="none"/>
        </w:rPr>
        <w:t>АД</w:t>
      </w:r>
      <w:r w:rsidRPr="00B03453">
        <w:rPr>
          <w:rFonts w:ascii="Times New Roman" w:eastAsia="Times New Roman" w:hAnsi="Times New Roman" w:cs="Times New Roman"/>
          <w:kern w:val="0"/>
          <w:sz w:val="28"/>
          <w:szCs w:val="28"/>
          <w:lang w:val="ru-RU" w:eastAsia="ru-RU"/>
          <w14:ligatures w14:val="none"/>
        </w:rPr>
        <w:t xml:space="preserve"> в Україні призводять до значного перевитрачання електроенергії. </w:t>
      </w:r>
    </w:p>
    <w:p w14:paraId="4DD37570" w14:textId="4EB0C393" w:rsidR="00804F64" w:rsidRPr="0015772E" w:rsidRDefault="00070962" w:rsidP="0015772E">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10464" behindDoc="0" locked="0" layoutInCell="0" allowOverlap="1" wp14:anchorId="5BF4BF0B" wp14:editId="73DFEF48">
                <wp:simplePos x="0" y="0"/>
                <wp:positionH relativeFrom="margin">
                  <wp:align>center</wp:align>
                </wp:positionH>
                <wp:positionV relativeFrom="margin">
                  <wp:align>center</wp:align>
                </wp:positionV>
                <wp:extent cx="6793230" cy="10200903"/>
                <wp:effectExtent l="0" t="0" r="26670" b="29210"/>
                <wp:wrapNone/>
                <wp:docPr id="209565266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66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66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6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6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6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6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6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7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7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7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7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7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7E0D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67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51359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7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7416B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67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8B48B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67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0917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67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CBFA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8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74647"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68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C3C62" w14:textId="3534C81B"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0BD5463C" w14:textId="77777777" w:rsidR="00255970" w:rsidRPr="006A52CA" w:rsidRDefault="00255970" w:rsidP="00070962">
                              <w:pPr>
                                <w:pStyle w:val="afa"/>
                                <w:jc w:val="center"/>
                                <w:rPr>
                                  <w:rFonts w:ascii="Times New Roman" w:hAnsi="Times New Roman"/>
                                </w:rPr>
                              </w:pPr>
                            </w:p>
                            <w:p w14:paraId="0FF41BFB"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4BF0B" id="_x0000_s1526" style="position:absolute;left:0;text-align:left;margin-left:0;margin-top:0;width:534.9pt;height:803.2pt;z-index:25171046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" o:allowincell="f">
                <v:rect id="Rectangle 153" o:spid="_x0000_s15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" filled="f" strokeweight="2pt"/>
                <v:line id="Line 154" o:spid="_x0000_s15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" strokeweight="2pt"/>
                <v:line id="Line 155" o:spid="_x0000_s15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" strokeweight="2pt"/>
                <v:line id="Line 156" o:spid="_x0000_s15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" strokeweight="2pt"/>
                <v:line id="Line 157" o:spid="_x0000_s15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" strokeweight="2pt"/>
                <v:line id="Line 158" o:spid="_x0000_s15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" strokeweight="2pt"/>
                <v:line id="Line 159" o:spid="_x0000_s15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" strokeweight="2pt"/>
                <v:line id="Line 160" o:spid="_x0000_s15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" strokeweight="2pt"/>
                <v:line id="Line 161" o:spid="_x0000_s15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" strokeweight="1pt"/>
                <v:line id="Line 162" o:spid="_x0000_s15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" strokeweight="2pt"/>
                <v:line id="Line 163" o:spid="_x0000_s15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" strokeweight="1pt"/>
                <v:rect id="Rectangle 164" o:spid="_x0000_s15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" filled="f" stroked="f" strokeweight=".25pt">
                  <v:textbox inset="1pt,1pt,1pt,1pt">
                    <w:txbxContent>
                      <w:p w14:paraId="2AE7E0D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5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" filled="f" stroked="f" strokeweight=".25pt">
                  <v:textbox inset="1pt,1pt,1pt,1pt">
                    <w:txbxContent>
                      <w:p w14:paraId="3D51359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5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" filled="f" stroked="f" strokeweight=".25pt">
                  <v:textbox inset="1pt,1pt,1pt,1pt">
                    <w:txbxContent>
                      <w:p w14:paraId="747416B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5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" filled="f" stroked="f" strokeweight=".25pt">
                  <v:textbox inset="1pt,1pt,1pt,1pt">
                    <w:txbxContent>
                      <w:p w14:paraId="7B8B48B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5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" filled="f" stroked="f" strokeweight=".25pt">
                  <v:textbox inset="1pt,1pt,1pt,1pt">
                    <w:txbxContent>
                      <w:p w14:paraId="66A0917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5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" filled="f" stroked="f" strokeweight=".25pt">
                  <v:textbox inset="1pt,1pt,1pt,1pt">
                    <w:txbxContent>
                      <w:p w14:paraId="584CBFA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5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" filled="f" stroked="f" strokeweight=".25pt">
                  <v:textbox inset="1pt,1pt,1pt,1pt">
                    <w:txbxContent>
                      <w:p w14:paraId="04874647"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5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" filled="f" stroked="f" strokeweight=".25pt">
                  <v:textbox inset="1pt,1pt,1pt,1pt">
                    <w:txbxContent>
                      <w:p w14:paraId="12EC3C62" w14:textId="3534C81B"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0BD5463C" w14:textId="77777777" w:rsidR="00255970" w:rsidRPr="006A52CA" w:rsidRDefault="00255970" w:rsidP="00070962">
                        <w:pPr>
                          <w:pStyle w:val="afa"/>
                          <w:jc w:val="center"/>
                          <w:rPr>
                            <w:rFonts w:ascii="Times New Roman" w:hAnsi="Times New Roman"/>
                          </w:rPr>
                        </w:pPr>
                      </w:p>
                      <w:p w14:paraId="0FF41BFB" w14:textId="77777777" w:rsidR="00255970" w:rsidRDefault="00255970" w:rsidP="00070962">
                        <w:pPr>
                          <w:pStyle w:val="afa"/>
                          <w:jc w:val="center"/>
                        </w:pPr>
                      </w:p>
                    </w:txbxContent>
                  </v:textbox>
                </v:rect>
                <w10:wrap anchorx="margin" anchory="margin"/>
              </v:group>
            </w:pict>
          </mc:Fallback>
        </mc:AlternateContent>
      </w:r>
      <w:r w:rsidR="00B03453" w:rsidRPr="00B03453">
        <w:rPr>
          <w:rFonts w:ascii="Times New Roman" w:eastAsia="Times New Roman" w:hAnsi="Times New Roman" w:cs="Times New Roman"/>
          <w:kern w:val="0"/>
          <w:sz w:val="28"/>
          <w:szCs w:val="28"/>
          <w:lang w:val="ru-RU" w:eastAsia="ru-RU"/>
          <w14:ligatures w14:val="none"/>
        </w:rPr>
        <w:t>Величезний парк застарілих та недовантажених двигунів працює з підвищеними втратами, часто в умовах поганої якості напруги та при нестачі сучасних систем керування. Усе це разом створює надзвичайно великий потенціал для енергозбереження, який може бути реалізований за рахунок модернізації, правильної заміни двигунів, покращення технічного обслуговування та впровадження сучасних частотно</w:t>
      </w:r>
      <w:r w:rsidR="00B5596C">
        <w:rPr>
          <w:rFonts w:ascii="Times New Roman" w:eastAsia="Times New Roman" w:hAnsi="Times New Roman" w:cs="Times New Roman"/>
          <w:kern w:val="0"/>
          <w:sz w:val="28"/>
          <w:szCs w:val="28"/>
          <w:lang w:val="ru-RU" w:eastAsia="ru-RU"/>
          <w14:ligatures w14:val="none"/>
        </w:rPr>
        <w:t>–</w:t>
      </w:r>
      <w:r w:rsidR="00B03453" w:rsidRPr="00B03453">
        <w:rPr>
          <w:rFonts w:ascii="Times New Roman" w:eastAsia="Times New Roman" w:hAnsi="Times New Roman" w:cs="Times New Roman"/>
          <w:kern w:val="0"/>
          <w:sz w:val="28"/>
          <w:szCs w:val="28"/>
          <w:lang w:val="ru-RU" w:eastAsia="ru-RU"/>
          <w14:ligatures w14:val="none"/>
        </w:rPr>
        <w:t>регульованих приводів.</w:t>
      </w:r>
    </w:p>
    <w:p w14:paraId="03D89BE6" w14:textId="78FE4BCA" w:rsidR="00CF0DD6" w:rsidRPr="00C40E6D" w:rsidRDefault="00CF0DD6" w:rsidP="00587336">
      <w:pPr>
        <w:spacing w:before="240" w:after="240" w:line="360" w:lineRule="auto"/>
        <w:ind w:firstLine="709"/>
        <w:jc w:val="both"/>
        <w:rPr>
          <w:rFonts w:ascii="Times New Roman" w:hAnsi="Times New Roman" w:cs="Times New Roman"/>
          <w:sz w:val="28"/>
          <w:szCs w:val="28"/>
        </w:rPr>
      </w:pPr>
      <w:r w:rsidRPr="00C40E6D">
        <w:rPr>
          <w:rFonts w:ascii="Times New Roman" w:hAnsi="Times New Roman" w:cs="Times New Roman"/>
          <w:sz w:val="28"/>
          <w:szCs w:val="28"/>
        </w:rPr>
        <w:t xml:space="preserve">1.3. </w:t>
      </w:r>
      <w:r w:rsidR="00804F64" w:rsidRPr="00C40E6D">
        <w:rPr>
          <w:rFonts w:ascii="Times New Roman" w:hAnsi="Times New Roman" w:cs="Times New Roman"/>
          <w:sz w:val="28"/>
          <w:szCs w:val="28"/>
        </w:rPr>
        <w:t xml:space="preserve">Енергетична політика </w:t>
      </w:r>
      <w:r w:rsidR="006325EE" w:rsidRPr="00C40E6D">
        <w:rPr>
          <w:rFonts w:ascii="Times New Roman" w:hAnsi="Times New Roman" w:cs="Times New Roman"/>
          <w:sz w:val="28"/>
          <w:szCs w:val="28"/>
        </w:rPr>
        <w:t>У</w:t>
      </w:r>
      <w:r w:rsidR="00804F64" w:rsidRPr="00C40E6D">
        <w:rPr>
          <w:rFonts w:ascii="Times New Roman" w:hAnsi="Times New Roman" w:cs="Times New Roman"/>
          <w:sz w:val="28"/>
          <w:szCs w:val="28"/>
        </w:rPr>
        <w:t xml:space="preserve">країни щодо підвищення енергетичних показників вітчизняних асинхронних двигунів. </w:t>
      </w:r>
    </w:p>
    <w:p w14:paraId="2C4EDFA3" w14:textId="2AB59BC2" w:rsidR="00884607"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 xml:space="preserve">Питання енергоефективності в Україні за останні роки стало одним із ключових напрямів державної політики, особливо у промисловому секторі, де традиційно споживається найбільше електроенергії. </w:t>
      </w:r>
      <w:r w:rsidR="00175C99">
        <w:rPr>
          <w:rFonts w:ascii="Times New Roman" w:eastAsia="Times New Roman" w:hAnsi="Times New Roman" w:cs="Times New Roman"/>
          <w:kern w:val="0"/>
          <w:sz w:val="28"/>
          <w:szCs w:val="28"/>
          <w:lang w:val="ru-RU" w:eastAsia="ru-RU"/>
          <w14:ligatures w14:val="none"/>
        </w:rPr>
        <w:t>АД</w:t>
      </w:r>
      <w:r w:rsidRPr="00C40E6D">
        <w:rPr>
          <w:rFonts w:ascii="Times New Roman" w:eastAsia="Times New Roman" w:hAnsi="Times New Roman" w:cs="Times New Roman"/>
          <w:kern w:val="0"/>
          <w:sz w:val="28"/>
          <w:szCs w:val="28"/>
          <w:lang w:val="ru-RU" w:eastAsia="ru-RU"/>
          <w14:ligatures w14:val="none"/>
        </w:rPr>
        <w:t>, які становлять основу електропривода в більшості підприємств, займають домінуюче місце в структурі споживання електроенергії. За різними оцінками, до 65</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70% промислового електроспоживання припадає саме на електродвигуни, і найбільша частка </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на двигуни потужністю від 1 до </w:t>
      </w:r>
      <w:r w:rsidR="00587336">
        <w:rPr>
          <w:rFonts w:ascii="Times New Roman" w:eastAsia="Times New Roman" w:hAnsi="Times New Roman" w:cs="Times New Roman"/>
          <w:kern w:val="0"/>
          <w:sz w:val="28"/>
          <w:szCs w:val="28"/>
          <w:lang w:val="ru-RU" w:eastAsia="ru-RU"/>
          <w14:ligatures w14:val="none"/>
        </w:rPr>
        <w:t>80</w:t>
      </w:r>
      <w:r w:rsidRPr="00C40E6D">
        <w:rPr>
          <w:rFonts w:ascii="Times New Roman" w:eastAsia="Times New Roman" w:hAnsi="Times New Roman" w:cs="Times New Roman"/>
          <w:kern w:val="0"/>
          <w:sz w:val="28"/>
          <w:szCs w:val="28"/>
          <w:lang w:val="ru-RU" w:eastAsia="ru-RU"/>
          <w14:ligatures w14:val="none"/>
        </w:rPr>
        <w:t xml:space="preserve"> кВт</w:t>
      </w:r>
      <w:r w:rsidR="001A2DCF">
        <w:rPr>
          <w:rFonts w:ascii="Times New Roman" w:eastAsia="Times New Roman" w:hAnsi="Times New Roman" w:cs="Times New Roman"/>
          <w:kern w:val="0"/>
          <w:sz w:val="28"/>
          <w:szCs w:val="28"/>
          <w:lang w:val="ru-RU" w:eastAsia="ru-RU"/>
          <w14:ligatures w14:val="none"/>
        </w:rPr>
        <w:t xml:space="preserve"> </w:t>
      </w:r>
      <w:r w:rsidR="002B31A7" w:rsidRPr="00CA3E76">
        <w:rPr>
          <w:rFonts w:ascii="Times New Roman" w:eastAsia="Times New Roman" w:hAnsi="Times New Roman" w:cs="Times New Roman"/>
          <w:kern w:val="0"/>
          <w:sz w:val="28"/>
          <w:szCs w:val="28"/>
          <w:lang w:val="ru-RU" w:eastAsia="ru-RU"/>
          <w14:ligatures w14:val="none"/>
        </w:rPr>
        <w:t>[3]</w:t>
      </w:r>
      <w:r w:rsidR="00CA3E76" w:rsidRPr="00CA3E76">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w:t>
      </w:r>
    </w:p>
    <w:p w14:paraId="69AAA928" w14:textId="2906F672"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Тому не дивно, що питання підвищення їх енергетичних показників є стратегічно важливим не лише з технічної, але й з економічної точки зору, адже саме ці двигуни споживають понад 90% електроенергії всієї електроприводної частини виробництва.</w:t>
      </w:r>
    </w:p>
    <w:p w14:paraId="71C5DE3D" w14:textId="68E632AD" w:rsidR="00070962" w:rsidRDefault="00C40E6D" w:rsidP="0088460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Енергетична політика України щодо підвищення ефективності роботи електродвигунів формувалася поступово і багато в чому відстає від європейської. Упродовж тривалого часу в Україні переважав підхід, орієнтований на мінімізацію первинних капітальних витрат: купити дешевше, відремонтувати дешевше, використовувати те, що є в наявності. Такий підхід був частково виправданий у часи, коли електро</w:t>
      </w:r>
      <w:r w:rsidR="00175C99">
        <w:rPr>
          <w:rFonts w:ascii="Times New Roman" w:eastAsia="Times New Roman" w:hAnsi="Times New Roman" w:cs="Times New Roman"/>
          <w:kern w:val="0"/>
          <w:sz w:val="28"/>
          <w:szCs w:val="28"/>
          <w:lang w:val="ru-RU" w:eastAsia="ru-RU"/>
          <w14:ligatures w14:val="none"/>
        </w:rPr>
        <w:tab/>
      </w:r>
      <w:r w:rsidRPr="00C40E6D">
        <w:rPr>
          <w:rFonts w:ascii="Times New Roman" w:eastAsia="Times New Roman" w:hAnsi="Times New Roman" w:cs="Times New Roman"/>
          <w:kern w:val="0"/>
          <w:sz w:val="28"/>
          <w:szCs w:val="28"/>
          <w:lang w:val="ru-RU" w:eastAsia="ru-RU"/>
          <w14:ligatures w14:val="none"/>
        </w:rPr>
        <w:t xml:space="preserve"> коштувала порівняно недорого, а питання енергетичної безпеки не стояло так гостро. Проте в сучасних умовах, коли тарифи зросли у кілька разів і продовжують збільшуватися, подібна модель стала економічно невигідною, а інколи </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просто руйнівною для промислового бізнесу.</w:t>
      </w:r>
    </w:p>
    <w:p w14:paraId="4B65248F" w14:textId="076C43DA" w:rsidR="00C40E6D" w:rsidRPr="00C40E6D" w:rsidRDefault="00070962"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12512" behindDoc="0" locked="0" layoutInCell="0" allowOverlap="1" wp14:anchorId="00CD456F" wp14:editId="63422608">
                <wp:simplePos x="0" y="0"/>
                <wp:positionH relativeFrom="margin">
                  <wp:align>center</wp:align>
                </wp:positionH>
                <wp:positionV relativeFrom="margin">
                  <wp:align>center</wp:align>
                </wp:positionV>
                <wp:extent cx="6793230" cy="10200903"/>
                <wp:effectExtent l="0" t="0" r="26670" b="29210"/>
                <wp:wrapNone/>
                <wp:docPr id="209565268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68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68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8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8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8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8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8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9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9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9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9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69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EBC1F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69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4A50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69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4E069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69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2EF6D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69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747BD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69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212DE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70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D3B507"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70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1775E7" w14:textId="51D80A24"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rPr>
                                <w:t>479</w:t>
                              </w:r>
                              <w:r>
                                <w:rPr>
                                  <w:rFonts w:ascii="Times New Roman" w:hAnsi="Times New Roman"/>
                                  <w:i w:val="0"/>
                                  <w:iCs/>
                                  <w:lang w:val="ru-RU"/>
                                </w:rPr>
                                <w:t>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6D12E1E7" w14:textId="77777777" w:rsidR="00255970" w:rsidRPr="006A52CA" w:rsidRDefault="00255970" w:rsidP="00070962">
                              <w:pPr>
                                <w:pStyle w:val="afa"/>
                                <w:jc w:val="center"/>
                                <w:rPr>
                                  <w:rFonts w:ascii="Times New Roman" w:hAnsi="Times New Roman"/>
                                </w:rPr>
                              </w:pPr>
                            </w:p>
                            <w:p w14:paraId="08714399"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D456F" id="_x0000_s1546" style="position:absolute;left:0;text-align:left;margin-left:0;margin-top:0;width:534.9pt;height:803.2pt;z-index:25171251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" o:allowincell="f">
                <v:rect id="Rectangle 153" o:spid="_x0000_s15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" filled="f" strokeweight="2pt"/>
                <v:line id="Line 154" o:spid="_x0000_s15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" strokeweight="2pt"/>
                <v:line id="Line 155" o:spid="_x0000_s15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" strokeweight="2pt"/>
                <v:line id="Line 156" o:spid="_x0000_s15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" strokeweight="2pt"/>
                <v:line id="Line 157" o:spid="_x0000_s15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" strokeweight="2pt"/>
                <v:line id="Line 158" o:spid="_x0000_s15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" strokeweight="2pt"/>
                <v:line id="Line 159" o:spid="_x0000_s15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" strokeweight="2pt"/>
                <v:line id="Line 160" o:spid="_x0000_s15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" strokeweight="2pt"/>
                <v:line id="Line 161" o:spid="_x0000_s15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" strokeweight="1pt"/>
                <v:line id="Line 162" o:spid="_x0000_s15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" strokeweight="2pt"/>
                <v:line id="Line 163" o:spid="_x0000_s15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" strokeweight="1pt"/>
                <v:rect id="Rectangle 164" o:spid="_x0000_s15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" filled="f" stroked="f" strokeweight=".25pt">
                  <v:textbox inset="1pt,1pt,1pt,1pt">
                    <w:txbxContent>
                      <w:p w14:paraId="4EEBC1F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5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" filled="f" stroked="f" strokeweight=".25pt">
                  <v:textbox inset="1pt,1pt,1pt,1pt">
                    <w:txbxContent>
                      <w:p w14:paraId="6EF4A50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5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" filled="f" stroked="f" strokeweight=".25pt">
                  <v:textbox inset="1pt,1pt,1pt,1pt">
                    <w:txbxContent>
                      <w:p w14:paraId="3C4E069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5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" filled="f" stroked="f" strokeweight=".25pt">
                  <v:textbox inset="1pt,1pt,1pt,1pt">
                    <w:txbxContent>
                      <w:p w14:paraId="112EF6D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5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" filled="f" stroked="f" strokeweight=".25pt">
                  <v:textbox inset="1pt,1pt,1pt,1pt">
                    <w:txbxContent>
                      <w:p w14:paraId="49747BD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5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" filled="f" stroked="f" strokeweight=".25pt">
                  <v:textbox inset="1pt,1pt,1pt,1pt">
                    <w:txbxContent>
                      <w:p w14:paraId="27212DE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5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" filled="f" stroked="f" strokeweight=".25pt">
                  <v:textbox inset="1pt,1pt,1pt,1pt">
                    <w:txbxContent>
                      <w:p w14:paraId="6FD3B507"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5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" filled="f" stroked="f" strokeweight=".25pt">
                  <v:textbox inset="1pt,1pt,1pt,1pt">
                    <w:txbxContent>
                      <w:p w14:paraId="261775E7" w14:textId="51D80A24"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rPr>
                          <w:t>479</w:t>
                        </w:r>
                        <w:r>
                          <w:rPr>
                            <w:rFonts w:ascii="Times New Roman" w:hAnsi="Times New Roman"/>
                            <w:i w:val="0"/>
                            <w:iCs/>
                            <w:lang w:val="ru-RU"/>
                          </w:rPr>
                          <w:t>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6D12E1E7" w14:textId="77777777" w:rsidR="00255970" w:rsidRPr="006A52CA" w:rsidRDefault="00255970" w:rsidP="00070962">
                        <w:pPr>
                          <w:pStyle w:val="afa"/>
                          <w:jc w:val="center"/>
                          <w:rPr>
                            <w:rFonts w:ascii="Times New Roman" w:hAnsi="Times New Roman"/>
                          </w:rPr>
                        </w:pPr>
                      </w:p>
                      <w:p w14:paraId="08714399" w14:textId="77777777" w:rsidR="00255970" w:rsidRDefault="00255970" w:rsidP="00070962">
                        <w:pPr>
                          <w:pStyle w:val="afa"/>
                          <w:jc w:val="center"/>
                        </w:pPr>
                      </w:p>
                    </w:txbxContent>
                  </v:textbox>
                </v:rect>
                <w10:wrap anchorx="margin" anchory="margin"/>
              </v:group>
            </w:pict>
          </mc:Fallback>
        </mc:AlternateContent>
      </w:r>
      <w:r w:rsidR="00C40E6D" w:rsidRPr="00C40E6D">
        <w:rPr>
          <w:rFonts w:ascii="Times New Roman" w:eastAsia="Times New Roman" w:hAnsi="Times New Roman" w:cs="Times New Roman"/>
          <w:kern w:val="0"/>
          <w:sz w:val="28"/>
          <w:szCs w:val="28"/>
          <w:lang w:val="ru-RU" w:eastAsia="ru-RU"/>
          <w14:ligatures w14:val="none"/>
        </w:rPr>
        <w:t>Ситуація почала змінюватись після ухвалення низки національних нормативно</w:t>
      </w:r>
      <w:r w:rsidR="00B5596C">
        <w:rPr>
          <w:rFonts w:ascii="Times New Roman" w:eastAsia="Times New Roman" w:hAnsi="Times New Roman" w:cs="Times New Roman"/>
          <w:kern w:val="0"/>
          <w:sz w:val="28"/>
          <w:szCs w:val="28"/>
          <w:lang w:val="ru-RU" w:eastAsia="ru-RU"/>
          <w14:ligatures w14:val="none"/>
        </w:rPr>
        <w:t>–</w:t>
      </w:r>
      <w:r w:rsidR="00C40E6D" w:rsidRPr="00C40E6D">
        <w:rPr>
          <w:rFonts w:ascii="Times New Roman" w:eastAsia="Times New Roman" w:hAnsi="Times New Roman" w:cs="Times New Roman"/>
          <w:kern w:val="0"/>
          <w:sz w:val="28"/>
          <w:szCs w:val="28"/>
          <w:lang w:val="ru-RU" w:eastAsia="ru-RU"/>
          <w14:ligatures w14:val="none"/>
        </w:rPr>
        <w:t>правових документів у сфері енергозбереження. Важливими фундаментальними документами стали Закон України «Про енергозбереження» та Закон України «Про ринок електричної енергії». Вони заклали загальні принципи раціонального використання енергії, але конкретні вимоги до електродвигунів почали формуватися пізніше, уже у зв’язку з євроінтеграційним напрямком розвитку країни.</w:t>
      </w:r>
    </w:p>
    <w:p w14:paraId="02386FB9" w14:textId="16103DF5" w:rsidR="00C40E6D" w:rsidRPr="00FB6F8B"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 xml:space="preserve">Поворотним моментом стало ухвалення Технічного регламенту щодо вимог до екодизайну для електродвигунів, затвердженого постановою Кабінету Міністрів України №157 від 27.02.2019 року. Цей документ фактично став відправною точкою </w:t>
      </w:r>
      <w:proofErr w:type="gramStart"/>
      <w:r w:rsidRPr="00C40E6D">
        <w:rPr>
          <w:rFonts w:ascii="Times New Roman" w:eastAsia="Times New Roman" w:hAnsi="Times New Roman" w:cs="Times New Roman"/>
          <w:kern w:val="0"/>
          <w:sz w:val="28"/>
          <w:szCs w:val="28"/>
          <w:lang w:val="ru-RU" w:eastAsia="ru-RU"/>
          <w14:ligatures w14:val="none"/>
        </w:rPr>
        <w:t>для переходу</w:t>
      </w:r>
      <w:proofErr w:type="gramEnd"/>
      <w:r w:rsidRPr="00C40E6D">
        <w:rPr>
          <w:rFonts w:ascii="Times New Roman" w:eastAsia="Times New Roman" w:hAnsi="Times New Roman" w:cs="Times New Roman"/>
          <w:kern w:val="0"/>
          <w:sz w:val="28"/>
          <w:szCs w:val="28"/>
          <w:lang w:val="ru-RU" w:eastAsia="ru-RU"/>
          <w14:ligatures w14:val="none"/>
        </w:rPr>
        <w:t xml:space="preserve"> на класи енергоефективності IE згідно з міжнародними стандартами. Уперше на державному рівні було зафіксовано вимоги щодо мінімальних класів енергоефективності електродвигунів, що постачаються на ринок або вводяться в експлуатацію</w:t>
      </w:r>
      <w:r w:rsidR="00355C27" w:rsidRPr="00355C27">
        <w:rPr>
          <w:rFonts w:ascii="Times New Roman" w:eastAsia="Times New Roman" w:hAnsi="Times New Roman" w:cs="Times New Roman"/>
          <w:kern w:val="0"/>
          <w:sz w:val="28"/>
          <w:szCs w:val="28"/>
          <w:lang w:val="ru-RU" w:eastAsia="ru-RU"/>
          <w14:ligatures w14:val="none"/>
        </w:rPr>
        <w:t xml:space="preserve"> </w:t>
      </w:r>
      <w:r w:rsidR="002B31A7" w:rsidRPr="002B31A7">
        <w:rPr>
          <w:rFonts w:ascii="Times New Roman" w:eastAsia="Times New Roman" w:hAnsi="Times New Roman" w:cs="Times New Roman"/>
          <w:kern w:val="0"/>
          <w:sz w:val="28"/>
          <w:szCs w:val="28"/>
          <w:lang w:val="ru-RU" w:eastAsia="ru-RU"/>
          <w14:ligatures w14:val="none"/>
        </w:rPr>
        <w:t>[4]</w:t>
      </w:r>
      <w:r w:rsidR="00FB6F8B" w:rsidRPr="00FB6F8B">
        <w:rPr>
          <w:rFonts w:ascii="Times New Roman" w:eastAsia="Times New Roman" w:hAnsi="Times New Roman" w:cs="Times New Roman"/>
          <w:kern w:val="0"/>
          <w:sz w:val="28"/>
          <w:szCs w:val="28"/>
          <w:lang w:val="ru-RU" w:eastAsia="ru-RU"/>
          <w14:ligatures w14:val="none"/>
        </w:rPr>
        <w:t>.</w:t>
      </w:r>
    </w:p>
    <w:p w14:paraId="4A22C3A7" w14:textId="0EA630C2"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Згідно з регламентом, через два роки після набрання чинності, тобто з 2021 року, всі електродвигуни номінальною потужністю від 0</w:t>
      </w:r>
      <w:r w:rsidR="00587336">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75 кВт до 375 кВт повинні відповідати класу енергоефективності не нижче IE3, або IE2 за умови використання частотного перетворювача. Це повністю відповідає вимогам ЄС, з яким регламент гармонізований. Важливо, що документ застосовує механізм «презумпції відповідності», тобто електродвигун вважається таким, що відповідає вимогам, якщо він виготовлений згідно з гармонізованими міжнародними стандартами.</w:t>
      </w:r>
    </w:p>
    <w:p w14:paraId="28D7EBB5" w14:textId="3DDD1C4F" w:rsidR="00070962" w:rsidRDefault="00C40E6D" w:rsidP="0088460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Для України такими стандартами стали ДСТУ EN 60034</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1:2018 (номінальні параметри та характеристики) та ДСТУ EN 60034</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30</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1:2018 (класифікація енергоефективності трифазн</w:t>
      </w:r>
      <w:r w:rsidR="00F367E1">
        <w:rPr>
          <w:rFonts w:ascii="Times New Roman" w:eastAsia="Times New Roman" w:hAnsi="Times New Roman" w:cs="Times New Roman"/>
          <w:kern w:val="0"/>
          <w:sz w:val="28"/>
          <w:szCs w:val="28"/>
          <w:lang w:val="ru-RU" w:eastAsia="ru-RU"/>
          <w14:ligatures w14:val="none"/>
        </w:rPr>
        <w:t xml:space="preserve"> </w:t>
      </w:r>
      <w:r w:rsidR="00F367E1" w:rsidRPr="00F367E1">
        <w:rPr>
          <w:rFonts w:ascii="Times New Roman" w:eastAsia="Times New Roman" w:hAnsi="Times New Roman" w:cs="Times New Roman"/>
          <w:kern w:val="0"/>
          <w:sz w:val="28"/>
          <w:szCs w:val="28"/>
          <w:lang w:eastAsia="ru-RU"/>
          <w14:ligatures w14:val="none"/>
        </w:rPr>
        <w:t>Держенергоефективності</w:t>
      </w:r>
      <w:r w:rsidRPr="00C40E6D">
        <w:rPr>
          <w:rFonts w:ascii="Times New Roman" w:eastAsia="Times New Roman" w:hAnsi="Times New Roman" w:cs="Times New Roman"/>
          <w:kern w:val="0"/>
          <w:sz w:val="28"/>
          <w:szCs w:val="28"/>
          <w:lang w:val="ru-RU" w:eastAsia="ru-RU"/>
          <w14:ligatures w14:val="none"/>
        </w:rPr>
        <w:t>их АД). Вони повністю ідентичні стандартам IEC і фактично гармонізують український ринок з європейським. Тобто з точки зору паперів ми майже в ЄС, але по факту в реальному парку двигунів усе значно складніше.</w:t>
      </w:r>
    </w:p>
    <w:p w14:paraId="67D04801" w14:textId="12A6A0AC" w:rsidR="00175C99" w:rsidRPr="00C40E6D" w:rsidRDefault="00070962" w:rsidP="00AC7FA5">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14560" behindDoc="0" locked="0" layoutInCell="0" allowOverlap="1" wp14:anchorId="1D6E92EB" wp14:editId="095AFA59">
                <wp:simplePos x="0" y="0"/>
                <wp:positionH relativeFrom="margin">
                  <wp:align>center</wp:align>
                </wp:positionH>
                <wp:positionV relativeFrom="margin">
                  <wp:align>center</wp:align>
                </wp:positionV>
                <wp:extent cx="6793230" cy="10200903"/>
                <wp:effectExtent l="0" t="0" r="26670" b="29210"/>
                <wp:wrapNone/>
                <wp:docPr id="209565270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70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70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0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0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0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0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0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1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1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1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1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1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7A593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71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E7A37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71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F59A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71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2DB2D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71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E7197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71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7FD2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72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EE648F"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72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B246EE" w14:textId="60C0B1A4"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rPr>
                                <w:t>479</w:t>
                              </w:r>
                              <w:r>
                                <w:rPr>
                                  <w:rFonts w:ascii="Times New Roman" w:hAnsi="Times New Roman"/>
                                  <w:i w:val="0"/>
                                  <w:iCs/>
                                  <w:lang w:val="ru-RU"/>
                                </w:rPr>
                                <w:t>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615805BE" w14:textId="77777777" w:rsidR="00255970" w:rsidRPr="006A52CA" w:rsidRDefault="00255970" w:rsidP="00070962">
                              <w:pPr>
                                <w:pStyle w:val="afa"/>
                                <w:jc w:val="center"/>
                                <w:rPr>
                                  <w:rFonts w:ascii="Times New Roman" w:hAnsi="Times New Roman"/>
                                </w:rPr>
                              </w:pPr>
                            </w:p>
                            <w:p w14:paraId="08E13420"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E92EB" id="_x0000_s1566" style="position:absolute;left:0;text-align:left;margin-left:0;margin-top:0;width:534.9pt;height:803.2pt;z-index:25171456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" o:allowincell="f">
                <v:rect id="Rectangle 153" o:spid="_x0000_s15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" filled="f" strokeweight="2pt"/>
                <v:line id="Line 154" o:spid="_x0000_s15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" strokeweight="2pt"/>
                <v:line id="Line 155" o:spid="_x0000_s15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" strokeweight="2pt"/>
                <v:line id="Line 156" o:spid="_x0000_s15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" strokeweight="2pt"/>
                <v:line id="Line 157" o:spid="_x0000_s15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" strokeweight="2pt"/>
                <v:line id="Line 158" o:spid="_x0000_s15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" strokeweight="2pt"/>
                <v:line id="Line 159" o:spid="_x0000_s15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" strokeweight="2pt"/>
                <v:line id="Line 160" o:spid="_x0000_s15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" strokeweight="2pt"/>
                <v:line id="Line 161" o:spid="_x0000_s15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" strokeweight="1pt"/>
                <v:line id="Line 162" o:spid="_x0000_s15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" strokeweight="2pt"/>
                <v:line id="Line 163" o:spid="_x0000_s15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" strokeweight="1pt"/>
                <v:rect id="Rectangle 164" o:spid="_x0000_s15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" filled="f" stroked="f" strokeweight=".25pt">
                  <v:textbox inset="1pt,1pt,1pt,1pt">
                    <w:txbxContent>
                      <w:p w14:paraId="7E7A593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5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" filled="f" stroked="f" strokeweight=".25pt">
                  <v:textbox inset="1pt,1pt,1pt,1pt">
                    <w:txbxContent>
                      <w:p w14:paraId="7AE7A37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5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" filled="f" stroked="f" strokeweight=".25pt">
                  <v:textbox inset="1pt,1pt,1pt,1pt">
                    <w:txbxContent>
                      <w:p w14:paraId="4C6F59A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5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" filled="f" stroked="f" strokeweight=".25pt">
                  <v:textbox inset="1pt,1pt,1pt,1pt">
                    <w:txbxContent>
                      <w:p w14:paraId="572DB2D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5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" filled="f" stroked="f" strokeweight=".25pt">
                  <v:textbox inset="1pt,1pt,1pt,1pt">
                    <w:txbxContent>
                      <w:p w14:paraId="2EE7197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5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" filled="f" stroked="f" strokeweight=".25pt">
                  <v:textbox inset="1pt,1pt,1pt,1pt">
                    <w:txbxContent>
                      <w:p w14:paraId="01A7FD2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5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" filled="f" stroked="f" strokeweight=".25pt">
                  <v:textbox inset="1pt,1pt,1pt,1pt">
                    <w:txbxContent>
                      <w:p w14:paraId="31EE648F"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5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" filled="f" stroked="f" strokeweight=".25pt">
                  <v:textbox inset="1pt,1pt,1pt,1pt">
                    <w:txbxContent>
                      <w:p w14:paraId="5BB246EE" w14:textId="60C0B1A4"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rPr>
                          <w:t>479</w:t>
                        </w:r>
                        <w:r>
                          <w:rPr>
                            <w:rFonts w:ascii="Times New Roman" w:hAnsi="Times New Roman"/>
                            <w:i w:val="0"/>
                            <w:iCs/>
                            <w:lang w:val="ru-RU"/>
                          </w:rPr>
                          <w:t>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615805BE" w14:textId="77777777" w:rsidR="00255970" w:rsidRPr="006A52CA" w:rsidRDefault="00255970" w:rsidP="00070962">
                        <w:pPr>
                          <w:pStyle w:val="afa"/>
                          <w:jc w:val="center"/>
                          <w:rPr>
                            <w:rFonts w:ascii="Times New Roman" w:hAnsi="Times New Roman"/>
                          </w:rPr>
                        </w:pPr>
                      </w:p>
                      <w:p w14:paraId="08E13420" w14:textId="77777777" w:rsidR="00255970" w:rsidRDefault="00255970" w:rsidP="00070962">
                        <w:pPr>
                          <w:pStyle w:val="afa"/>
                          <w:jc w:val="center"/>
                        </w:pPr>
                      </w:p>
                    </w:txbxContent>
                  </v:textbox>
                </v:rect>
                <w10:wrap anchorx="margin" anchory="margin"/>
              </v:group>
            </w:pict>
          </mc:Fallback>
        </mc:AlternateContent>
      </w:r>
      <w:r w:rsidR="00C40E6D" w:rsidRPr="00C40E6D">
        <w:rPr>
          <w:rFonts w:ascii="Times New Roman" w:eastAsia="Times New Roman" w:hAnsi="Times New Roman" w:cs="Times New Roman"/>
          <w:kern w:val="0"/>
          <w:sz w:val="28"/>
          <w:szCs w:val="28"/>
          <w:lang w:val="ru-RU" w:eastAsia="ru-RU"/>
          <w14:ligatures w14:val="none"/>
        </w:rPr>
        <w:t>Щоб показати, як змінювалась політика щодо електродвигунів та енергоефективності загалом, доцільно узагальнити основні кроки держави за останні роки.</w:t>
      </w:r>
    </w:p>
    <w:p w14:paraId="5217C510" w14:textId="1D56FB6B" w:rsidR="00C40E6D" w:rsidRPr="00C40E6D" w:rsidRDefault="00C40E6D" w:rsidP="00057E48">
      <w:pPr>
        <w:spacing w:after="120" w:line="360" w:lineRule="auto"/>
        <w:ind w:firstLine="709"/>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 xml:space="preserve">Таблиця 1.3.1 </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Основні етапи формування енергетичної політики України щодо енергоефективності АД (2019</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2025 рр.)</w:t>
      </w:r>
    </w:p>
    <w:tbl>
      <w:tblPr>
        <w:tblStyle w:val="af0"/>
        <w:tblW w:w="0" w:type="auto"/>
        <w:tblLook w:val="04A0" w:firstRow="1" w:lastRow="0" w:firstColumn="1" w:lastColumn="0" w:noHBand="0" w:noVBand="1"/>
      </w:tblPr>
      <w:tblGrid>
        <w:gridCol w:w="846"/>
        <w:gridCol w:w="8783"/>
      </w:tblGrid>
      <w:tr w:rsidR="00C40E6D" w:rsidRPr="00C40E6D" w14:paraId="64CC519D" w14:textId="77777777" w:rsidTr="0015772E">
        <w:tc>
          <w:tcPr>
            <w:tcW w:w="846" w:type="dxa"/>
          </w:tcPr>
          <w:p w14:paraId="0BAA910E" w14:textId="516CFC2D"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Рік</w:t>
            </w:r>
          </w:p>
        </w:tc>
        <w:tc>
          <w:tcPr>
            <w:tcW w:w="8783" w:type="dxa"/>
          </w:tcPr>
          <w:p w14:paraId="298B6C73" w14:textId="5D1328D5"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Основні події / акценти політики</w:t>
            </w:r>
          </w:p>
        </w:tc>
      </w:tr>
      <w:tr w:rsidR="00C40E6D" w:rsidRPr="00C40E6D" w14:paraId="1B2843B0" w14:textId="77777777" w:rsidTr="0015772E">
        <w:tc>
          <w:tcPr>
            <w:tcW w:w="846" w:type="dxa"/>
          </w:tcPr>
          <w:p w14:paraId="0D63EC13" w14:textId="43124F17"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2019</w:t>
            </w:r>
          </w:p>
        </w:tc>
        <w:tc>
          <w:tcPr>
            <w:tcW w:w="8783" w:type="dxa"/>
          </w:tcPr>
          <w:p w14:paraId="4D6447EE" w14:textId="30710BC9"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Прийняття технічного регламенту з екодизайну електродвигунів (постанова КМУ №157). Початок гармонізації з IEC.</w:t>
            </w:r>
          </w:p>
        </w:tc>
      </w:tr>
      <w:tr w:rsidR="00C40E6D" w:rsidRPr="00C40E6D" w14:paraId="552D60D3" w14:textId="77777777" w:rsidTr="0015772E">
        <w:tc>
          <w:tcPr>
            <w:tcW w:w="846" w:type="dxa"/>
          </w:tcPr>
          <w:p w14:paraId="72B982B0" w14:textId="7BDDDD1B"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2020</w:t>
            </w:r>
          </w:p>
        </w:tc>
        <w:tc>
          <w:tcPr>
            <w:tcW w:w="8783" w:type="dxa"/>
          </w:tcPr>
          <w:p w14:paraId="51D78C47" w14:textId="4C65982F"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Підготовка підзаконних актів, адаптація ДСТУ EN 60034</w:t>
            </w:r>
            <w:r w:rsidR="00B5596C">
              <w:rPr>
                <w:rFonts w:ascii="Times New Roman" w:hAnsi="Times New Roman" w:cs="Times New Roman"/>
                <w:sz w:val="28"/>
                <w:szCs w:val="28"/>
              </w:rPr>
              <w:t>–</w:t>
            </w:r>
            <w:r w:rsidRPr="00C40E6D">
              <w:rPr>
                <w:rFonts w:ascii="Times New Roman" w:hAnsi="Times New Roman" w:cs="Times New Roman"/>
                <w:sz w:val="28"/>
                <w:szCs w:val="28"/>
              </w:rPr>
              <w:t>1 та 60034</w:t>
            </w:r>
            <w:r w:rsidR="00B5596C">
              <w:rPr>
                <w:rFonts w:ascii="Times New Roman" w:hAnsi="Times New Roman" w:cs="Times New Roman"/>
                <w:sz w:val="28"/>
                <w:szCs w:val="28"/>
              </w:rPr>
              <w:t>–</w:t>
            </w:r>
            <w:r w:rsidRPr="00C40E6D">
              <w:rPr>
                <w:rFonts w:ascii="Times New Roman" w:hAnsi="Times New Roman" w:cs="Times New Roman"/>
                <w:sz w:val="28"/>
                <w:szCs w:val="28"/>
              </w:rPr>
              <w:t>30</w:t>
            </w:r>
            <w:r w:rsidR="00B5596C">
              <w:rPr>
                <w:rFonts w:ascii="Times New Roman" w:hAnsi="Times New Roman" w:cs="Times New Roman"/>
                <w:sz w:val="28"/>
                <w:szCs w:val="28"/>
              </w:rPr>
              <w:t>–</w:t>
            </w:r>
            <w:r w:rsidRPr="00C40E6D">
              <w:rPr>
                <w:rFonts w:ascii="Times New Roman" w:hAnsi="Times New Roman" w:cs="Times New Roman"/>
                <w:sz w:val="28"/>
                <w:szCs w:val="28"/>
              </w:rPr>
              <w:t>1, старт інформаційних кампаній щодо класів IE.</w:t>
            </w:r>
          </w:p>
        </w:tc>
      </w:tr>
      <w:tr w:rsidR="00C40E6D" w:rsidRPr="00C40E6D" w14:paraId="233A9F3B" w14:textId="77777777" w:rsidTr="0015772E">
        <w:tc>
          <w:tcPr>
            <w:tcW w:w="846" w:type="dxa"/>
          </w:tcPr>
          <w:p w14:paraId="48E8611C" w14:textId="680BE9B7"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2021</w:t>
            </w:r>
          </w:p>
        </w:tc>
        <w:tc>
          <w:tcPr>
            <w:tcW w:w="8783" w:type="dxa"/>
          </w:tcPr>
          <w:p w14:paraId="15E23C93" w14:textId="4932BAB5"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Формальний початок дії вимог щодо класу IE3/IE2+ЧРП для нових двигунів 0</w:t>
            </w:r>
            <w:r w:rsidR="00A11A8C">
              <w:rPr>
                <w:rFonts w:ascii="Times New Roman" w:hAnsi="Times New Roman" w:cs="Times New Roman"/>
                <w:sz w:val="28"/>
                <w:szCs w:val="28"/>
              </w:rPr>
              <w:t>.</w:t>
            </w:r>
            <w:r w:rsidRPr="00C40E6D">
              <w:rPr>
                <w:rFonts w:ascii="Times New Roman" w:hAnsi="Times New Roman" w:cs="Times New Roman"/>
                <w:sz w:val="28"/>
                <w:szCs w:val="28"/>
              </w:rPr>
              <w:t>75</w:t>
            </w:r>
            <w:r w:rsidR="00B5596C">
              <w:rPr>
                <w:rFonts w:ascii="Times New Roman" w:hAnsi="Times New Roman" w:cs="Times New Roman"/>
                <w:sz w:val="28"/>
                <w:szCs w:val="28"/>
              </w:rPr>
              <w:t>–</w:t>
            </w:r>
            <w:r w:rsidRPr="00C40E6D">
              <w:rPr>
                <w:rFonts w:ascii="Times New Roman" w:hAnsi="Times New Roman" w:cs="Times New Roman"/>
                <w:sz w:val="28"/>
                <w:szCs w:val="28"/>
              </w:rPr>
              <w:t>375 кВт. Перші пілотні енергоаудити великих підприємств.</w:t>
            </w:r>
          </w:p>
        </w:tc>
      </w:tr>
      <w:tr w:rsidR="00C40E6D" w:rsidRPr="00C40E6D" w14:paraId="270677E5" w14:textId="77777777" w:rsidTr="0015772E">
        <w:tc>
          <w:tcPr>
            <w:tcW w:w="846" w:type="dxa"/>
          </w:tcPr>
          <w:p w14:paraId="1AFB6D62" w14:textId="48BF4077"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2022</w:t>
            </w:r>
          </w:p>
        </w:tc>
        <w:tc>
          <w:tcPr>
            <w:tcW w:w="8783" w:type="dxa"/>
          </w:tcPr>
          <w:p w14:paraId="3A9FFF00" w14:textId="6C18FE47"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Повномасштабна війна. Масовані обстріли енергетичної інфраструктури. Актуалізація теми енергозбереження як питання енергетичної безпеки.</w:t>
            </w:r>
          </w:p>
        </w:tc>
      </w:tr>
      <w:tr w:rsidR="00C40E6D" w:rsidRPr="00C40E6D" w14:paraId="4A5DF66B" w14:textId="77777777" w:rsidTr="0015772E">
        <w:tc>
          <w:tcPr>
            <w:tcW w:w="846" w:type="dxa"/>
          </w:tcPr>
          <w:p w14:paraId="3E325E50" w14:textId="15DFDCF6"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2023</w:t>
            </w:r>
          </w:p>
        </w:tc>
        <w:tc>
          <w:tcPr>
            <w:tcW w:w="8783" w:type="dxa"/>
          </w:tcPr>
          <w:p w14:paraId="2D58FFE6" w14:textId="482C83E3"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Запуск програм відновлення енергосистеми, акцент на зменшенні споживання, рекомендації з модернізації електроприводів.</w:t>
            </w:r>
          </w:p>
        </w:tc>
      </w:tr>
      <w:tr w:rsidR="00C40E6D" w:rsidRPr="00C40E6D" w14:paraId="353D5F0C" w14:textId="77777777" w:rsidTr="0015772E">
        <w:tc>
          <w:tcPr>
            <w:tcW w:w="846" w:type="dxa"/>
          </w:tcPr>
          <w:p w14:paraId="11C334E0" w14:textId="6ECC6FFB"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2024</w:t>
            </w:r>
          </w:p>
        </w:tc>
        <w:tc>
          <w:tcPr>
            <w:tcW w:w="8783" w:type="dxa"/>
          </w:tcPr>
          <w:p w14:paraId="08D02C3A" w14:textId="33F0EC31"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Розширення практики енергоаудитів, підготовка механізмів стимулювання модернізації (пільгові кредити, гранти, участь у програмах ЄС).</w:t>
            </w:r>
          </w:p>
        </w:tc>
      </w:tr>
      <w:tr w:rsidR="00C40E6D" w:rsidRPr="00C40E6D" w14:paraId="353B3A48" w14:textId="77777777" w:rsidTr="0015772E">
        <w:trPr>
          <w:trHeight w:val="70"/>
        </w:trPr>
        <w:tc>
          <w:tcPr>
            <w:tcW w:w="846" w:type="dxa"/>
          </w:tcPr>
          <w:p w14:paraId="0E742F1F" w14:textId="3CA1DEF4"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2025</w:t>
            </w:r>
          </w:p>
        </w:tc>
        <w:tc>
          <w:tcPr>
            <w:tcW w:w="8783" w:type="dxa"/>
          </w:tcPr>
          <w:p w14:paraId="1A4070FC" w14:textId="28F31799"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Концепція поетапного переходу на IE3 як мінімальний стандарт при модернізації промислового обладнання. Обговорення заборони IE1 у нових проєктах.</w:t>
            </w:r>
          </w:p>
        </w:tc>
      </w:tr>
    </w:tbl>
    <w:p w14:paraId="5B78948A" w14:textId="6693D066" w:rsidR="00070962" w:rsidRDefault="00C40E6D" w:rsidP="00884607">
      <w:pPr>
        <w:spacing w:before="120" w:after="0" w:line="360" w:lineRule="auto"/>
        <w:ind w:firstLine="709"/>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Однак важливо зазначити, що реальна ситуація з енергоефективними двигунами в Україні не така проста. Попри формальне існування регламенту, його практичне впровадження йшло повільно і нерідко наштовхувалося на низку перешкод. Значна частина підприємств продовжувала купувати двигуни старих конструкцій, у тому числі виготовлені ще «</w:t>
      </w:r>
      <w:proofErr w:type="gramStart"/>
      <w:r w:rsidRPr="00C40E6D">
        <w:rPr>
          <w:rFonts w:ascii="Times New Roman" w:eastAsia="Times New Roman" w:hAnsi="Times New Roman" w:cs="Times New Roman"/>
          <w:kern w:val="0"/>
          <w:sz w:val="28"/>
          <w:szCs w:val="28"/>
          <w:lang w:val="ru-RU" w:eastAsia="ru-RU"/>
          <w14:ligatures w14:val="none"/>
        </w:rPr>
        <w:t>до регламенту</w:t>
      </w:r>
      <w:proofErr w:type="gramEnd"/>
      <w:r w:rsidRPr="00C40E6D">
        <w:rPr>
          <w:rFonts w:ascii="Times New Roman" w:eastAsia="Times New Roman" w:hAnsi="Times New Roman" w:cs="Times New Roman"/>
          <w:kern w:val="0"/>
          <w:sz w:val="28"/>
          <w:szCs w:val="28"/>
          <w:lang w:val="ru-RU" w:eastAsia="ru-RU"/>
          <w14:ligatures w14:val="none"/>
        </w:rPr>
        <w:t xml:space="preserve">» і просто складовані. </w:t>
      </w:r>
    </w:p>
    <w:p w14:paraId="33DBBC30" w14:textId="321773F4" w:rsidR="00C40E6D" w:rsidRPr="00C40E6D" w:rsidRDefault="00070962"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16608" behindDoc="0" locked="0" layoutInCell="0" allowOverlap="1" wp14:anchorId="48C830A8" wp14:editId="10D7D8C6">
                <wp:simplePos x="0" y="0"/>
                <wp:positionH relativeFrom="margin">
                  <wp:align>center</wp:align>
                </wp:positionH>
                <wp:positionV relativeFrom="margin">
                  <wp:align>center</wp:align>
                </wp:positionV>
                <wp:extent cx="6793230" cy="10200903"/>
                <wp:effectExtent l="0" t="0" r="26670" b="29210"/>
                <wp:wrapNone/>
                <wp:docPr id="209565272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72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72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2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2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2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2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2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3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3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3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3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3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762C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73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5D3F7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73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DE726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73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72EC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73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49E5F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73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6B6C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74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CFE387"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74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4E219" w14:textId="0F21B416"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sidRPr="004B452E">
                                <w:rPr>
                                  <w:rFonts w:ascii="Times New Roman" w:hAnsi="Times New Roman"/>
                                  <w:i w:val="0"/>
                                  <w:iCs/>
                                </w:rPr>
                                <w:t>479</w:t>
                              </w:r>
                              <w:r>
                                <w:rPr>
                                  <w:rFonts w:ascii="Times New Roman" w:hAnsi="Times New Roman"/>
                                  <w:i w:val="0"/>
                                  <w:iCs/>
                                  <w:lang w:val="ru-RU"/>
                                </w:rPr>
                                <w:t xml:space="preserve">с. </w:t>
                              </w:r>
                              <w:r>
                                <w:rPr>
                                  <w:rFonts w:ascii="Times New Roman" w:hAnsi="Times New Roman"/>
                                  <w:i w:val="0"/>
                                  <w:iCs/>
                                </w:rPr>
                                <w:t>Р1</w:t>
                              </w:r>
                            </w:p>
                            <w:p w14:paraId="2632C49B" w14:textId="77777777" w:rsidR="00255970" w:rsidRPr="006A52CA" w:rsidRDefault="00255970" w:rsidP="00070962">
                              <w:pPr>
                                <w:pStyle w:val="afa"/>
                                <w:jc w:val="center"/>
                                <w:rPr>
                                  <w:rFonts w:ascii="Times New Roman" w:hAnsi="Times New Roman"/>
                                </w:rPr>
                              </w:pPr>
                            </w:p>
                            <w:p w14:paraId="04AD3AF7"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830A8" id="_x0000_s1586" style="position:absolute;left:0;text-align:left;margin-left:0;margin-top:0;width:534.9pt;height:803.2pt;z-index:25171660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" o:allowincell="f">
                <v:rect id="Rectangle 153" o:spid="_x0000_s15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" filled="f" strokeweight="2pt"/>
                <v:line id="Line 154" o:spid="_x0000_s15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" strokeweight="2pt"/>
                <v:line id="Line 155" o:spid="_x0000_s15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" strokeweight="2pt"/>
                <v:line id="Line 156" o:spid="_x0000_s15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" strokeweight="2pt"/>
                <v:line id="Line 157" o:spid="_x0000_s15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" strokeweight="2pt"/>
                <v:line id="Line 158" o:spid="_x0000_s15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" strokeweight="2pt"/>
                <v:line id="Line 159" o:spid="_x0000_s15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" strokeweight="2pt"/>
                <v:line id="Line 160" o:spid="_x0000_s15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" strokeweight="2pt"/>
                <v:line id="Line 161" o:spid="_x0000_s15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" strokeweight="1pt"/>
                <v:line id="Line 162" o:spid="_x0000_s15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" strokeweight="2pt"/>
                <v:line id="Line 163" o:spid="_x0000_s15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" strokeweight="1pt"/>
                <v:rect id="Rectangle 164" o:spid="_x0000_s15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" filled="f" stroked="f" strokeweight=".25pt">
                  <v:textbox inset="1pt,1pt,1pt,1pt">
                    <w:txbxContent>
                      <w:p w14:paraId="3BE762C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5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" filled="f" stroked="f" strokeweight=".25pt">
                  <v:textbox inset="1pt,1pt,1pt,1pt">
                    <w:txbxContent>
                      <w:p w14:paraId="245D3F7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6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" filled="f" stroked="f" strokeweight=".25pt">
                  <v:textbox inset="1pt,1pt,1pt,1pt">
                    <w:txbxContent>
                      <w:p w14:paraId="3EDE726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6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" filled="f" stroked="f" strokeweight=".25pt">
                  <v:textbox inset="1pt,1pt,1pt,1pt">
                    <w:txbxContent>
                      <w:p w14:paraId="52C72EC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6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" filled="f" stroked="f" strokeweight=".25pt">
                  <v:textbox inset="1pt,1pt,1pt,1pt">
                    <w:txbxContent>
                      <w:p w14:paraId="4549E5F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6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" filled="f" stroked="f" strokeweight=".25pt">
                  <v:textbox inset="1pt,1pt,1pt,1pt">
                    <w:txbxContent>
                      <w:p w14:paraId="2406B6C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6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" filled="f" stroked="f" strokeweight=".25pt">
                  <v:textbox inset="1pt,1pt,1pt,1pt">
                    <w:txbxContent>
                      <w:p w14:paraId="5FCFE387"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6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" filled="f" stroked="f" strokeweight=".25pt">
                  <v:textbox inset="1pt,1pt,1pt,1pt">
                    <w:txbxContent>
                      <w:p w14:paraId="7214E219" w14:textId="0F21B416"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sidRPr="004B452E">
                          <w:rPr>
                            <w:rFonts w:ascii="Times New Roman" w:hAnsi="Times New Roman"/>
                            <w:i w:val="0"/>
                            <w:iCs/>
                          </w:rPr>
                          <w:t>479</w:t>
                        </w:r>
                        <w:r>
                          <w:rPr>
                            <w:rFonts w:ascii="Times New Roman" w:hAnsi="Times New Roman"/>
                            <w:i w:val="0"/>
                            <w:iCs/>
                            <w:lang w:val="ru-RU"/>
                          </w:rPr>
                          <w:t xml:space="preserve">с. </w:t>
                        </w:r>
                        <w:r>
                          <w:rPr>
                            <w:rFonts w:ascii="Times New Roman" w:hAnsi="Times New Roman"/>
                            <w:i w:val="0"/>
                            <w:iCs/>
                          </w:rPr>
                          <w:t>Р1</w:t>
                        </w:r>
                      </w:p>
                      <w:p w14:paraId="2632C49B" w14:textId="77777777" w:rsidR="00255970" w:rsidRPr="006A52CA" w:rsidRDefault="00255970" w:rsidP="00070962">
                        <w:pPr>
                          <w:pStyle w:val="afa"/>
                          <w:jc w:val="center"/>
                          <w:rPr>
                            <w:rFonts w:ascii="Times New Roman" w:hAnsi="Times New Roman"/>
                          </w:rPr>
                        </w:pPr>
                      </w:p>
                      <w:p w14:paraId="04AD3AF7" w14:textId="77777777" w:rsidR="00255970" w:rsidRDefault="00255970" w:rsidP="00070962">
                        <w:pPr>
                          <w:pStyle w:val="afa"/>
                          <w:jc w:val="center"/>
                        </w:pPr>
                      </w:p>
                    </w:txbxContent>
                  </v:textbox>
                </v:rect>
                <w10:wrap anchorx="margin" anchory="margin"/>
              </v:group>
            </w:pict>
          </mc:Fallback>
        </mc:AlternateContent>
      </w:r>
      <w:r w:rsidR="00C40E6D" w:rsidRPr="00C40E6D">
        <w:rPr>
          <w:rFonts w:ascii="Times New Roman" w:eastAsia="Times New Roman" w:hAnsi="Times New Roman" w:cs="Times New Roman"/>
          <w:kern w:val="0"/>
          <w:sz w:val="28"/>
          <w:szCs w:val="28"/>
          <w:lang w:val="ru-RU" w:eastAsia="ru-RU"/>
          <w14:ligatures w14:val="none"/>
        </w:rPr>
        <w:t>Крім того, залишки застарілої продукції на складах постачальників дозволяли певний час уникати виконання нових норм. На це наклалися й економічні труднощі, пов’язані зі зростанням цін на нові енергоефективні двигуни, що стримувало їхнє масове впровадження.</w:t>
      </w:r>
    </w:p>
    <w:p w14:paraId="0FCF57F4" w14:textId="3B80938B"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 xml:space="preserve">Ще одна важлива складова державної політики </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системи обліку та енергоменеджменту. На рівні нормативних документів уже давно прописані вимоги щодо впровадження енергоменеджменту, орієнтація на стандарт </w:t>
      </w:r>
      <w:r w:rsidRPr="00C40E6D">
        <w:rPr>
          <w:rFonts w:ascii="Times New Roman" w:eastAsia="Times New Roman" w:hAnsi="Times New Roman" w:cs="Times New Roman"/>
          <w:b/>
          <w:bCs/>
          <w:kern w:val="0"/>
          <w:sz w:val="28"/>
          <w:szCs w:val="28"/>
          <w:lang w:val="ru-RU" w:eastAsia="ru-RU"/>
          <w14:ligatures w14:val="none"/>
        </w:rPr>
        <w:t xml:space="preserve">ISO </w:t>
      </w:r>
      <w:r w:rsidRPr="00C40E6D">
        <w:rPr>
          <w:rFonts w:ascii="Times New Roman" w:eastAsia="Times New Roman" w:hAnsi="Times New Roman" w:cs="Times New Roman"/>
          <w:kern w:val="0"/>
          <w:sz w:val="28"/>
          <w:szCs w:val="28"/>
          <w:lang w:val="ru-RU" w:eastAsia="ru-RU"/>
          <w14:ligatures w14:val="none"/>
        </w:rPr>
        <w:t xml:space="preserve">50001, проведення регулярних енергоаудитів. Але, як показує практика, значна частина українських підприємств досі працює за принципом: «головне </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щоб крутилося». На відміну від країн ЄС, де енергоменеджмент став практично обов’язковим елементом корпоративної культури, в Україні системний підхід до енергоспоживання тільки формується.</w:t>
      </w:r>
    </w:p>
    <w:p w14:paraId="206DEF4E" w14:textId="77777777"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Результатом цього є те, що навіть із прийнятими законами та регламентами фактична модернізація парку АД відбувається повільно. Частка двигунів класу IE3 і вище зростає, але все ще залишається невеликою, особливо на тлі Європи.</w:t>
      </w:r>
    </w:p>
    <w:p w14:paraId="348237A3" w14:textId="02CF9974"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Таблиця 1.</w:t>
      </w:r>
      <w:r w:rsidR="00DF1995">
        <w:rPr>
          <w:rFonts w:ascii="Times New Roman" w:eastAsia="Times New Roman" w:hAnsi="Times New Roman" w:cs="Times New Roman"/>
          <w:kern w:val="0"/>
          <w:sz w:val="28"/>
          <w:szCs w:val="28"/>
          <w:lang w:val="ru-RU" w:eastAsia="ru-RU"/>
          <w14:ligatures w14:val="none"/>
        </w:rPr>
        <w:t>4</w:t>
      </w:r>
      <w:r w:rsidRPr="00C40E6D">
        <w:rPr>
          <w:rFonts w:ascii="Times New Roman" w:eastAsia="Times New Roman" w:hAnsi="Times New Roman" w:cs="Times New Roman"/>
          <w:kern w:val="0"/>
          <w:sz w:val="28"/>
          <w:szCs w:val="28"/>
          <w:lang w:val="ru-RU" w:eastAsia="ru-RU"/>
          <w14:ligatures w14:val="none"/>
        </w:rPr>
        <w:t xml:space="preserve"> </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Орієнтовна динаміка структури парку </w:t>
      </w:r>
      <w:r w:rsidR="00175C99">
        <w:rPr>
          <w:rFonts w:ascii="Times New Roman" w:eastAsia="Times New Roman" w:hAnsi="Times New Roman" w:cs="Times New Roman"/>
          <w:kern w:val="0"/>
          <w:sz w:val="28"/>
          <w:szCs w:val="28"/>
          <w:lang w:val="ru-RU" w:eastAsia="ru-RU"/>
          <w14:ligatures w14:val="none"/>
        </w:rPr>
        <w:t>АД</w:t>
      </w:r>
      <w:r w:rsidRPr="00C40E6D">
        <w:rPr>
          <w:rFonts w:ascii="Times New Roman" w:eastAsia="Times New Roman" w:hAnsi="Times New Roman" w:cs="Times New Roman"/>
          <w:kern w:val="0"/>
          <w:sz w:val="28"/>
          <w:szCs w:val="28"/>
          <w:lang w:val="ru-RU" w:eastAsia="ru-RU"/>
          <w14:ligatures w14:val="none"/>
        </w:rPr>
        <w:t xml:space="preserve"> України за класами енергоефективності (2019</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2025 рр.)</w:t>
      </w:r>
    </w:p>
    <w:tbl>
      <w:tblPr>
        <w:tblStyle w:val="af0"/>
        <w:tblW w:w="0" w:type="auto"/>
        <w:tblLook w:val="04A0" w:firstRow="1" w:lastRow="0" w:firstColumn="1" w:lastColumn="0" w:noHBand="0" w:noVBand="1"/>
      </w:tblPr>
      <w:tblGrid>
        <w:gridCol w:w="2368"/>
        <w:gridCol w:w="2368"/>
        <w:gridCol w:w="2368"/>
        <w:gridCol w:w="2369"/>
      </w:tblGrid>
      <w:tr w:rsidR="00C40E6D" w:rsidRPr="00C40E6D" w14:paraId="51ABFAF0" w14:textId="77777777" w:rsidTr="0015772E">
        <w:trPr>
          <w:trHeight w:val="523"/>
        </w:trPr>
        <w:tc>
          <w:tcPr>
            <w:tcW w:w="2368" w:type="dxa"/>
          </w:tcPr>
          <w:p w14:paraId="37EA25F4" w14:textId="67DC5407"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Рік</w:t>
            </w:r>
          </w:p>
        </w:tc>
        <w:tc>
          <w:tcPr>
            <w:tcW w:w="2368" w:type="dxa"/>
          </w:tcPr>
          <w:p w14:paraId="2CBECEE5" w14:textId="0A906E35"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IE1 і нижче, %</w:t>
            </w:r>
          </w:p>
        </w:tc>
        <w:tc>
          <w:tcPr>
            <w:tcW w:w="2368" w:type="dxa"/>
          </w:tcPr>
          <w:p w14:paraId="2F13E515" w14:textId="61E09CAD"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IE2, %</w:t>
            </w:r>
          </w:p>
        </w:tc>
        <w:tc>
          <w:tcPr>
            <w:tcW w:w="2369" w:type="dxa"/>
          </w:tcPr>
          <w:p w14:paraId="294831D1" w14:textId="00E7863F"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IE3 і вище, %</w:t>
            </w:r>
          </w:p>
        </w:tc>
      </w:tr>
      <w:tr w:rsidR="00C40E6D" w:rsidRPr="00C40E6D" w14:paraId="510EC6BE" w14:textId="77777777" w:rsidTr="0015772E">
        <w:trPr>
          <w:trHeight w:val="523"/>
        </w:trPr>
        <w:tc>
          <w:tcPr>
            <w:tcW w:w="2368" w:type="dxa"/>
          </w:tcPr>
          <w:p w14:paraId="4DC6A520" w14:textId="4D15D9DB"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2019</w:t>
            </w:r>
          </w:p>
        </w:tc>
        <w:tc>
          <w:tcPr>
            <w:tcW w:w="2368" w:type="dxa"/>
          </w:tcPr>
          <w:p w14:paraId="58B99198" w14:textId="5A537E86"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86</w:t>
            </w:r>
          </w:p>
        </w:tc>
        <w:tc>
          <w:tcPr>
            <w:tcW w:w="2368" w:type="dxa"/>
          </w:tcPr>
          <w:p w14:paraId="62134D4F" w14:textId="5029C96C"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9</w:t>
            </w:r>
          </w:p>
        </w:tc>
        <w:tc>
          <w:tcPr>
            <w:tcW w:w="2369" w:type="dxa"/>
          </w:tcPr>
          <w:p w14:paraId="1989A86B" w14:textId="6E211FE7"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5</w:t>
            </w:r>
          </w:p>
        </w:tc>
      </w:tr>
      <w:tr w:rsidR="00C40E6D" w:rsidRPr="00C40E6D" w14:paraId="5A7F7467" w14:textId="77777777" w:rsidTr="0015772E">
        <w:trPr>
          <w:trHeight w:val="523"/>
        </w:trPr>
        <w:tc>
          <w:tcPr>
            <w:tcW w:w="2368" w:type="dxa"/>
          </w:tcPr>
          <w:p w14:paraId="3EEB57DE" w14:textId="07D1E1CC"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2020</w:t>
            </w:r>
          </w:p>
        </w:tc>
        <w:tc>
          <w:tcPr>
            <w:tcW w:w="2368" w:type="dxa"/>
          </w:tcPr>
          <w:p w14:paraId="6596A841" w14:textId="19D012C6"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84</w:t>
            </w:r>
          </w:p>
        </w:tc>
        <w:tc>
          <w:tcPr>
            <w:tcW w:w="2368" w:type="dxa"/>
          </w:tcPr>
          <w:p w14:paraId="5FC19FD3" w14:textId="5E6CEA3A"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10</w:t>
            </w:r>
          </w:p>
        </w:tc>
        <w:tc>
          <w:tcPr>
            <w:tcW w:w="2369" w:type="dxa"/>
          </w:tcPr>
          <w:p w14:paraId="221D562B" w14:textId="1362AB09"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6</w:t>
            </w:r>
          </w:p>
        </w:tc>
      </w:tr>
      <w:tr w:rsidR="00C40E6D" w:rsidRPr="00C40E6D" w14:paraId="3A556EB0" w14:textId="77777777" w:rsidTr="0015772E">
        <w:trPr>
          <w:trHeight w:val="507"/>
        </w:trPr>
        <w:tc>
          <w:tcPr>
            <w:tcW w:w="2368" w:type="dxa"/>
          </w:tcPr>
          <w:p w14:paraId="66A189E1" w14:textId="4B482454"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2021</w:t>
            </w:r>
          </w:p>
        </w:tc>
        <w:tc>
          <w:tcPr>
            <w:tcW w:w="2368" w:type="dxa"/>
          </w:tcPr>
          <w:p w14:paraId="5E335D3F" w14:textId="29A67CDD"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82</w:t>
            </w:r>
          </w:p>
        </w:tc>
        <w:tc>
          <w:tcPr>
            <w:tcW w:w="2368" w:type="dxa"/>
          </w:tcPr>
          <w:p w14:paraId="738D11ED" w14:textId="7310F5A9"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11</w:t>
            </w:r>
          </w:p>
        </w:tc>
        <w:tc>
          <w:tcPr>
            <w:tcW w:w="2369" w:type="dxa"/>
          </w:tcPr>
          <w:p w14:paraId="05F59B5A" w14:textId="6CAD4A41"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7</w:t>
            </w:r>
          </w:p>
        </w:tc>
      </w:tr>
      <w:tr w:rsidR="00C40E6D" w:rsidRPr="00C40E6D" w14:paraId="7A33EB36" w14:textId="77777777" w:rsidTr="0015772E">
        <w:trPr>
          <w:trHeight w:val="523"/>
        </w:trPr>
        <w:tc>
          <w:tcPr>
            <w:tcW w:w="2368" w:type="dxa"/>
          </w:tcPr>
          <w:p w14:paraId="7A84291B" w14:textId="4F06952D"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2022</w:t>
            </w:r>
          </w:p>
        </w:tc>
        <w:tc>
          <w:tcPr>
            <w:tcW w:w="2368" w:type="dxa"/>
          </w:tcPr>
          <w:p w14:paraId="3B29E27A" w14:textId="4A95B909"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80</w:t>
            </w:r>
          </w:p>
        </w:tc>
        <w:tc>
          <w:tcPr>
            <w:tcW w:w="2368" w:type="dxa"/>
          </w:tcPr>
          <w:p w14:paraId="50E22AED" w14:textId="6CE8785E"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11</w:t>
            </w:r>
          </w:p>
        </w:tc>
        <w:tc>
          <w:tcPr>
            <w:tcW w:w="2369" w:type="dxa"/>
          </w:tcPr>
          <w:p w14:paraId="0F95A051" w14:textId="2D5E8FC8"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9</w:t>
            </w:r>
          </w:p>
        </w:tc>
      </w:tr>
      <w:tr w:rsidR="00C40E6D" w:rsidRPr="00C40E6D" w14:paraId="091307DD" w14:textId="77777777" w:rsidTr="0015772E">
        <w:trPr>
          <w:trHeight w:val="523"/>
        </w:trPr>
        <w:tc>
          <w:tcPr>
            <w:tcW w:w="2368" w:type="dxa"/>
          </w:tcPr>
          <w:p w14:paraId="34D361C4" w14:textId="1FBEB936"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2023</w:t>
            </w:r>
          </w:p>
        </w:tc>
        <w:tc>
          <w:tcPr>
            <w:tcW w:w="2368" w:type="dxa"/>
          </w:tcPr>
          <w:p w14:paraId="2C5A6C74" w14:textId="72D40004"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78</w:t>
            </w:r>
          </w:p>
        </w:tc>
        <w:tc>
          <w:tcPr>
            <w:tcW w:w="2368" w:type="dxa"/>
          </w:tcPr>
          <w:p w14:paraId="23FF6639" w14:textId="4A118A85"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11</w:t>
            </w:r>
          </w:p>
        </w:tc>
        <w:tc>
          <w:tcPr>
            <w:tcW w:w="2369" w:type="dxa"/>
          </w:tcPr>
          <w:p w14:paraId="18016882" w14:textId="1DFBEDE7"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11</w:t>
            </w:r>
          </w:p>
        </w:tc>
      </w:tr>
      <w:tr w:rsidR="00C40E6D" w:rsidRPr="00C40E6D" w14:paraId="56E86338" w14:textId="77777777" w:rsidTr="0015772E">
        <w:trPr>
          <w:trHeight w:val="523"/>
        </w:trPr>
        <w:tc>
          <w:tcPr>
            <w:tcW w:w="2368" w:type="dxa"/>
          </w:tcPr>
          <w:p w14:paraId="3A216B73" w14:textId="64E28BBC"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2024</w:t>
            </w:r>
          </w:p>
        </w:tc>
        <w:tc>
          <w:tcPr>
            <w:tcW w:w="2368" w:type="dxa"/>
          </w:tcPr>
          <w:p w14:paraId="2F23DD2A" w14:textId="62179CD0"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75</w:t>
            </w:r>
          </w:p>
        </w:tc>
        <w:tc>
          <w:tcPr>
            <w:tcW w:w="2368" w:type="dxa"/>
          </w:tcPr>
          <w:p w14:paraId="0DE86B8D" w14:textId="3EE7B885"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10</w:t>
            </w:r>
          </w:p>
        </w:tc>
        <w:tc>
          <w:tcPr>
            <w:tcW w:w="2369" w:type="dxa"/>
          </w:tcPr>
          <w:p w14:paraId="2872CB27" w14:textId="5A9EA1CD"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15</w:t>
            </w:r>
          </w:p>
        </w:tc>
      </w:tr>
      <w:tr w:rsidR="00C40E6D" w:rsidRPr="00C40E6D" w14:paraId="4D65F525" w14:textId="77777777" w:rsidTr="0015772E">
        <w:trPr>
          <w:trHeight w:val="523"/>
        </w:trPr>
        <w:tc>
          <w:tcPr>
            <w:tcW w:w="2368" w:type="dxa"/>
          </w:tcPr>
          <w:p w14:paraId="2C334332" w14:textId="12B22D5C"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2025</w:t>
            </w:r>
          </w:p>
        </w:tc>
        <w:tc>
          <w:tcPr>
            <w:tcW w:w="2368" w:type="dxa"/>
          </w:tcPr>
          <w:p w14:paraId="45A5A590" w14:textId="5882EDE0"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72</w:t>
            </w:r>
          </w:p>
        </w:tc>
        <w:tc>
          <w:tcPr>
            <w:tcW w:w="2368" w:type="dxa"/>
          </w:tcPr>
          <w:p w14:paraId="7ECD5B54" w14:textId="31EC80D8"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8</w:t>
            </w:r>
          </w:p>
        </w:tc>
        <w:tc>
          <w:tcPr>
            <w:tcW w:w="2369" w:type="dxa"/>
          </w:tcPr>
          <w:p w14:paraId="27359370" w14:textId="5917A979" w:rsidR="00C40E6D" w:rsidRPr="00C40E6D" w:rsidRDefault="00C40E6D" w:rsidP="00C40E6D">
            <w:pPr>
              <w:spacing w:line="360" w:lineRule="auto"/>
              <w:jc w:val="both"/>
              <w:rPr>
                <w:rFonts w:ascii="Times New Roman" w:eastAsia="Times New Roman" w:hAnsi="Times New Roman" w:cs="Times New Roman"/>
                <w:kern w:val="0"/>
                <w:sz w:val="28"/>
                <w:szCs w:val="28"/>
                <w:lang w:val="ru-RU" w:eastAsia="ru-RU"/>
                <w14:ligatures w14:val="none"/>
              </w:rPr>
            </w:pPr>
            <w:r w:rsidRPr="00C40E6D">
              <w:rPr>
                <w:rFonts w:ascii="Times New Roman" w:hAnsi="Times New Roman" w:cs="Times New Roman"/>
                <w:sz w:val="28"/>
                <w:szCs w:val="28"/>
              </w:rPr>
              <w:t>20</w:t>
            </w:r>
          </w:p>
        </w:tc>
      </w:tr>
    </w:tbl>
    <w:p w14:paraId="6C3C2741" w14:textId="4FCD84F1" w:rsidR="00C40E6D" w:rsidRPr="00C40E6D" w:rsidRDefault="00070962" w:rsidP="00C40E6D">
      <w:pPr>
        <w:spacing w:after="0" w:line="360" w:lineRule="auto"/>
        <w:jc w:val="both"/>
        <w:rPr>
          <w:rFonts w:ascii="Times New Roman" w:eastAsia="Times New Roman" w:hAnsi="Times New Roman" w:cs="Times New Roman"/>
          <w:kern w:val="0"/>
          <w:sz w:val="28"/>
          <w:szCs w:val="28"/>
          <w:lang w:val="ru-RU" w:eastAsia="ru-RU"/>
          <w14:ligatures w14:val="none"/>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18656" behindDoc="0" locked="0" layoutInCell="0" allowOverlap="1" wp14:anchorId="1A71E03A" wp14:editId="224E4658">
                <wp:simplePos x="0" y="0"/>
                <wp:positionH relativeFrom="margin">
                  <wp:align>center</wp:align>
                </wp:positionH>
                <wp:positionV relativeFrom="margin">
                  <wp:align>center</wp:align>
                </wp:positionV>
                <wp:extent cx="6793230" cy="10200903"/>
                <wp:effectExtent l="0" t="0" r="26670" b="29210"/>
                <wp:wrapNone/>
                <wp:docPr id="209565274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74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74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4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4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4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4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4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5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5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5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5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5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A3F00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75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968B8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75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76E20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75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B80A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75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42969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75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EE2F1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76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EFF28"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76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293B94" w14:textId="30A35975"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2FDF5929" w14:textId="77777777" w:rsidR="00255970" w:rsidRPr="006A52CA" w:rsidRDefault="00255970" w:rsidP="00070962">
                              <w:pPr>
                                <w:pStyle w:val="afa"/>
                                <w:jc w:val="center"/>
                                <w:rPr>
                                  <w:rFonts w:ascii="Times New Roman" w:hAnsi="Times New Roman"/>
                                </w:rPr>
                              </w:pPr>
                            </w:p>
                            <w:p w14:paraId="266C3CCF"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1E03A" id="_x0000_s1606" style="position:absolute;left:0;text-align:left;margin-left:0;margin-top:0;width:534.9pt;height:803.2pt;z-index:25171865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" o:allowincell="f">
                <v:rect id="Rectangle 153" o:spid="_x0000_s16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" filled="f" strokeweight="2pt"/>
                <v:line id="Line 154" o:spid="_x0000_s16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" strokeweight="2pt"/>
                <v:line id="Line 155" o:spid="_x0000_s16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" strokeweight="2pt"/>
                <v:line id="Line 156" o:spid="_x0000_s16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" strokeweight="2pt"/>
                <v:line id="Line 157" o:spid="_x0000_s16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" strokeweight="2pt"/>
                <v:line id="Line 158" o:spid="_x0000_s16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" strokeweight="2pt"/>
                <v:line id="Line 159" o:spid="_x0000_s16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" strokeweight="2pt"/>
                <v:line id="Line 160" o:spid="_x0000_s16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" strokeweight="2pt"/>
                <v:line id="Line 161" o:spid="_x0000_s16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" strokeweight="1pt"/>
                <v:line id="Line 162" o:spid="_x0000_s16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" strokeweight="2pt"/>
                <v:line id="Line 163" o:spid="_x0000_s16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" strokeweight="1pt"/>
                <v:rect id="Rectangle 164" o:spid="_x0000_s16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" filled="f" stroked="f" strokeweight=".25pt">
                  <v:textbox inset="1pt,1pt,1pt,1pt">
                    <w:txbxContent>
                      <w:p w14:paraId="43A3F00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6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" filled="f" stroked="f" strokeweight=".25pt">
                  <v:textbox inset="1pt,1pt,1pt,1pt">
                    <w:txbxContent>
                      <w:p w14:paraId="5E968B8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6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" filled="f" stroked="f" strokeweight=".25pt">
                  <v:textbox inset="1pt,1pt,1pt,1pt">
                    <w:txbxContent>
                      <w:p w14:paraId="2A76E20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6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" filled="f" stroked="f" strokeweight=".25pt">
                  <v:textbox inset="1pt,1pt,1pt,1pt">
                    <w:txbxContent>
                      <w:p w14:paraId="1AFB80A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6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" filled="f" stroked="f" strokeweight=".25pt">
                  <v:textbox inset="1pt,1pt,1pt,1pt">
                    <w:txbxContent>
                      <w:p w14:paraId="7342969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6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" filled="f" stroked="f" strokeweight=".25pt">
                  <v:textbox inset="1pt,1pt,1pt,1pt">
                    <w:txbxContent>
                      <w:p w14:paraId="58EE2F1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6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" filled="f" stroked="f" strokeweight=".25pt">
                  <v:textbox inset="1pt,1pt,1pt,1pt">
                    <w:txbxContent>
                      <w:p w14:paraId="0BCEFF28"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6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" filled="f" stroked="f" strokeweight=".25pt">
                  <v:textbox inset="1pt,1pt,1pt,1pt">
                    <w:txbxContent>
                      <w:p w14:paraId="13293B94" w14:textId="30A35975"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2FDF5929" w14:textId="77777777" w:rsidR="00255970" w:rsidRPr="006A52CA" w:rsidRDefault="00255970" w:rsidP="00070962">
                        <w:pPr>
                          <w:pStyle w:val="afa"/>
                          <w:jc w:val="center"/>
                          <w:rPr>
                            <w:rFonts w:ascii="Times New Roman" w:hAnsi="Times New Roman"/>
                          </w:rPr>
                        </w:pPr>
                      </w:p>
                      <w:p w14:paraId="266C3CCF" w14:textId="77777777" w:rsidR="00255970" w:rsidRDefault="00255970" w:rsidP="00070962">
                        <w:pPr>
                          <w:pStyle w:val="afa"/>
                          <w:jc w:val="center"/>
                        </w:pPr>
                      </w:p>
                    </w:txbxContent>
                  </v:textbox>
                </v:rect>
                <w10:wrap anchorx="margin" anchory="margin"/>
              </v:group>
            </w:pict>
          </mc:Fallback>
        </mc:AlternateContent>
      </w:r>
      <w:r w:rsidR="00C40E6D" w:rsidRPr="00C40E6D">
        <w:rPr>
          <w:rFonts w:ascii="Times New Roman" w:eastAsia="Times New Roman" w:hAnsi="Times New Roman" w:cs="Times New Roman"/>
          <w:noProof/>
          <w:kern w:val="0"/>
          <w:sz w:val="28"/>
          <w:szCs w:val="28"/>
          <w:lang w:val="ru-RU" w:eastAsia="ru-RU"/>
          <w14:ligatures w14:val="none"/>
        </w:rPr>
        <w:drawing>
          <wp:inline distT="0" distB="0" distL="0" distR="0" wp14:anchorId="1A156D99" wp14:editId="6FCDA37D">
            <wp:extent cx="6009640" cy="3086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1155" cy="3092013"/>
                    </a:xfrm>
                    <a:prstGeom prst="rect">
                      <a:avLst/>
                    </a:prstGeom>
                  </pic:spPr>
                </pic:pic>
              </a:graphicData>
            </a:graphic>
          </wp:inline>
        </w:drawing>
      </w:r>
    </w:p>
    <w:p w14:paraId="5ABADF4C" w14:textId="6F091E73"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 xml:space="preserve">Рисунок </w:t>
      </w:r>
      <w:r w:rsidRPr="00B5596C">
        <w:rPr>
          <w:rFonts w:ascii="Times New Roman" w:eastAsia="Times New Roman" w:hAnsi="Times New Roman" w:cs="Times New Roman"/>
          <w:color w:val="000000" w:themeColor="text1"/>
          <w:kern w:val="0"/>
          <w:sz w:val="28"/>
          <w:szCs w:val="28"/>
          <w:lang w:val="ru-RU" w:eastAsia="ru-RU"/>
          <w14:ligatures w14:val="none"/>
        </w:rPr>
        <w:t xml:space="preserve">1.3 </w:t>
      </w:r>
      <w:r w:rsidR="00B5596C" w:rsidRPr="00B5596C">
        <w:rPr>
          <w:rFonts w:ascii="Times New Roman" w:eastAsia="Times New Roman" w:hAnsi="Times New Roman" w:cs="Times New Roman"/>
          <w:color w:val="000000" w:themeColor="text1"/>
          <w:kern w:val="0"/>
          <w:sz w:val="28"/>
          <w:szCs w:val="28"/>
          <w:lang w:val="ru-RU" w:eastAsia="ru-RU"/>
          <w14:ligatures w14:val="none"/>
        </w:rPr>
        <w:t>–</w:t>
      </w:r>
      <w:r w:rsidRPr="00B5596C">
        <w:rPr>
          <w:rFonts w:ascii="Times New Roman" w:eastAsia="Times New Roman" w:hAnsi="Times New Roman" w:cs="Times New Roman"/>
          <w:color w:val="000000" w:themeColor="text1"/>
          <w:kern w:val="0"/>
          <w:sz w:val="28"/>
          <w:szCs w:val="28"/>
          <w:lang w:val="ru-RU" w:eastAsia="ru-RU"/>
          <w14:ligatures w14:val="none"/>
        </w:rPr>
        <w:t xml:space="preserve"> </w:t>
      </w:r>
      <w:r w:rsidRPr="00C40E6D">
        <w:rPr>
          <w:rFonts w:ascii="Times New Roman" w:eastAsia="Times New Roman" w:hAnsi="Times New Roman" w:cs="Times New Roman"/>
          <w:kern w:val="0"/>
          <w:sz w:val="28"/>
          <w:szCs w:val="28"/>
          <w:lang w:val="ru-RU" w:eastAsia="ru-RU"/>
          <w14:ligatures w14:val="none"/>
        </w:rPr>
        <w:t>Орієнтовна динаміка впровадження електродвигунів класу IE3 в Україні у 2019</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2025 рр.</w:t>
      </w:r>
    </w:p>
    <w:p w14:paraId="4E155C05" w14:textId="77777777"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З таблиці добре видно, що за 6 років частка двигунів IE3 у загальному парку зросла приблизно з 5 до 20%. З одного боку, це позитивна тенденція: попри війну, економічні труднощі та дефіцит коштів, підприємства все одно поступово переходять на енергоефективні рішення. Але з іншого боку, 80% двигунів все ще залишаються у класі IE1 і нижче, тобто реальний потенціал економії електроенергії залишається величезним.</w:t>
      </w:r>
    </w:p>
    <w:p w14:paraId="24781DDC" w14:textId="43B910B9"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Окремо треба сказати про вплив війни. Починаючи з 2022 року, енергетична інфраструктура України зазнала масованих ракетних та дронових ударів. Це привело до дефіциту генеруючих потужностей, аварійних відключень, введення графіків обмеження споживання. У такій ситуації питання енергоефективності перестало бути «темою для майбутнього» і перетворилося на елемент виживання. Для частини підприємств зниження споживання на 10</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20</w:t>
      </w:r>
      <w:r w:rsidR="00D40254">
        <w:rPr>
          <w:rFonts w:ascii="Times New Roman" w:eastAsia="Times New Roman" w:hAnsi="Times New Roman" w:cs="Times New Roman"/>
          <w:kern w:val="0"/>
          <w:sz w:val="28"/>
          <w:szCs w:val="28"/>
          <w:lang w:val="ru-RU" w:eastAsia="ru-RU"/>
          <w14:ligatures w14:val="none"/>
        </w:rPr>
        <w:t> </w:t>
      </w:r>
      <w:r w:rsidRPr="00C40E6D">
        <w:rPr>
          <w:rFonts w:ascii="Times New Roman" w:eastAsia="Times New Roman" w:hAnsi="Times New Roman" w:cs="Times New Roman"/>
          <w:kern w:val="0"/>
          <w:sz w:val="28"/>
          <w:szCs w:val="28"/>
          <w:lang w:val="ru-RU" w:eastAsia="ru-RU"/>
          <w14:ligatures w14:val="none"/>
        </w:rPr>
        <w:t>% означало не просто економію коштів, а можливість продовжувати роботу навіть при лімітах та відключеннях.</w:t>
      </w:r>
    </w:p>
    <w:p w14:paraId="2F1E45EF" w14:textId="0DCBEE5C"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 xml:space="preserve">У воєнних умовах багато підприємств були змушені переходити на резервні джерела живлення </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дизельні та бензинові генератори. А це ще раз загострило питання ефективності: кожен зайвий кіловат при роботі від генератора </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це додаткові літри пального, яке також подорожчало. Тому на </w:t>
      </w:r>
      <w:r w:rsidR="00070962">
        <w:rPr>
          <w:rFonts w:ascii="Times New Roman" w:hAnsi="Times New Roman" w:cs="Times New Roman"/>
          <w:bCs/>
          <w:noProof/>
          <w:sz w:val="28"/>
          <w:szCs w:val="28"/>
          <w:lang w:val="ru-RU" w:eastAsia="ru-RU"/>
        </w:rPr>
        <mc:AlternateContent>
          <mc:Choice Requires="wpg">
            <w:drawing>
              <wp:anchor distT="0" distB="0" distL="114300" distR="114300" simplePos="0" relativeHeight="251720704" behindDoc="0" locked="0" layoutInCell="0" allowOverlap="1" wp14:anchorId="58428564" wp14:editId="3FCF8A37">
                <wp:simplePos x="0" y="0"/>
                <wp:positionH relativeFrom="margin">
                  <wp:align>center</wp:align>
                </wp:positionH>
                <wp:positionV relativeFrom="margin">
                  <wp:align>center</wp:align>
                </wp:positionV>
                <wp:extent cx="6793230" cy="10200903"/>
                <wp:effectExtent l="0" t="0" r="26670" b="29210"/>
                <wp:wrapNone/>
                <wp:docPr id="209565278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78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78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8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8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8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8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8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9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9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9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9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79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99170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79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15A85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79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E7AC9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79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4929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79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08893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79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83EA9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0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CAF812"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80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9BAF3E" w14:textId="3A38C97C"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239EBC29" w14:textId="77777777" w:rsidR="00255970" w:rsidRPr="006A52CA" w:rsidRDefault="00255970" w:rsidP="00070962">
                              <w:pPr>
                                <w:pStyle w:val="afa"/>
                                <w:jc w:val="center"/>
                                <w:rPr>
                                  <w:rFonts w:ascii="Times New Roman" w:hAnsi="Times New Roman"/>
                                </w:rPr>
                              </w:pPr>
                            </w:p>
                            <w:p w14:paraId="1BA5342F"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28564" id="_x0000_s1626" style="position:absolute;left:0;text-align:left;margin-left:0;margin-top:0;width:534.9pt;height:803.2pt;z-index:25172070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" o:allowincell="f">
                <v:rect id="Rectangle 153" o:spid="_x0000_s16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" filled="f" strokeweight="2pt"/>
                <v:line id="Line 154" o:spid="_x0000_s16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" strokeweight="2pt"/>
                <v:line id="Line 155" o:spid="_x0000_s16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" strokeweight="2pt"/>
                <v:line id="Line 156" o:spid="_x0000_s16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" strokeweight="2pt"/>
                <v:line id="Line 157" o:spid="_x0000_s16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" strokeweight="2pt"/>
                <v:line id="Line 158" o:spid="_x0000_s16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" strokeweight="2pt"/>
                <v:line id="Line 159" o:spid="_x0000_s16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" strokeweight="2pt"/>
                <v:line id="Line 160" o:spid="_x0000_s16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" strokeweight="2pt"/>
                <v:line id="Line 161" o:spid="_x0000_s16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" strokeweight="1pt"/>
                <v:line id="Line 162" o:spid="_x0000_s16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" strokeweight="2pt"/>
                <v:line id="Line 163" o:spid="_x0000_s16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" strokeweight="1pt"/>
                <v:rect id="Rectangle 164" o:spid="_x0000_s16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" filled="f" stroked="f" strokeweight=".25pt">
                  <v:textbox inset="1pt,1pt,1pt,1pt">
                    <w:txbxContent>
                      <w:p w14:paraId="5599170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6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" filled="f" stroked="f" strokeweight=".25pt">
                  <v:textbox inset="1pt,1pt,1pt,1pt">
                    <w:txbxContent>
                      <w:p w14:paraId="6D15A85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6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" filled="f" stroked="f" strokeweight=".25pt">
                  <v:textbox inset="1pt,1pt,1pt,1pt">
                    <w:txbxContent>
                      <w:p w14:paraId="72E7AC9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6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" filled="f" stroked="f" strokeweight=".25pt">
                  <v:textbox inset="1pt,1pt,1pt,1pt">
                    <w:txbxContent>
                      <w:p w14:paraId="3CD4929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6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" filled="f" stroked="f" strokeweight=".25pt">
                  <v:textbox inset="1pt,1pt,1pt,1pt">
                    <w:txbxContent>
                      <w:p w14:paraId="4208893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6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" filled="f" stroked="f" strokeweight=".25pt">
                  <v:textbox inset="1pt,1pt,1pt,1pt">
                    <w:txbxContent>
                      <w:p w14:paraId="5C83EA9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6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" filled="f" stroked="f" strokeweight=".25pt">
                  <v:textbox inset="1pt,1pt,1pt,1pt">
                    <w:txbxContent>
                      <w:p w14:paraId="4BCAF812"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6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" filled="f" stroked="f" strokeweight=".25pt">
                  <v:textbox inset="1pt,1pt,1pt,1pt">
                    <w:txbxContent>
                      <w:p w14:paraId="449BAF3E" w14:textId="3A38C97C"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239EBC29" w14:textId="77777777" w:rsidR="00255970" w:rsidRPr="006A52CA" w:rsidRDefault="00255970" w:rsidP="00070962">
                        <w:pPr>
                          <w:pStyle w:val="afa"/>
                          <w:jc w:val="center"/>
                          <w:rPr>
                            <w:rFonts w:ascii="Times New Roman" w:hAnsi="Times New Roman"/>
                          </w:rPr>
                        </w:pPr>
                      </w:p>
                      <w:p w14:paraId="1BA5342F" w14:textId="77777777" w:rsidR="00255970" w:rsidRDefault="00255970" w:rsidP="00070962">
                        <w:pPr>
                          <w:pStyle w:val="afa"/>
                          <w:jc w:val="center"/>
                        </w:pPr>
                      </w:p>
                    </w:txbxContent>
                  </v:textbox>
                </v:rect>
                <w10:wrap anchorx="margin" anchory="margin"/>
              </v:group>
            </w:pict>
          </mc:Fallback>
        </mc:AlternateContent>
      </w:r>
      <w:r w:rsidRPr="00C40E6D">
        <w:rPr>
          <w:rFonts w:ascii="Times New Roman" w:eastAsia="Times New Roman" w:hAnsi="Times New Roman" w:cs="Times New Roman"/>
          <w:kern w:val="0"/>
          <w:sz w:val="28"/>
          <w:szCs w:val="28"/>
          <w:lang w:val="ru-RU" w:eastAsia="ru-RU"/>
          <w14:ligatures w14:val="none"/>
        </w:rPr>
        <w:t>практиці ті, хто раніше не бачив сенсу в енергоефективних двигунах, у 2022</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2024 роках почали більш уважно дивитися на ККД, cosφ і термін окупності.</w:t>
      </w:r>
    </w:p>
    <w:p w14:paraId="376DA077" w14:textId="581F5478"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 xml:space="preserve">На цьому фоні особливо показово виглядають конкретні приклади. </w:t>
      </w:r>
      <w:r w:rsidR="00382D15">
        <w:rPr>
          <w:rFonts w:ascii="Times New Roman" w:eastAsia="Times New Roman" w:hAnsi="Times New Roman" w:cs="Times New Roman"/>
          <w:kern w:val="0"/>
          <w:sz w:val="28"/>
          <w:szCs w:val="28"/>
          <w:lang w:val="ru-RU" w:eastAsia="ru-RU"/>
          <w14:ligatures w14:val="none"/>
        </w:rPr>
        <w:t>Д</w:t>
      </w:r>
      <w:r w:rsidRPr="00C40E6D">
        <w:rPr>
          <w:rFonts w:ascii="Times New Roman" w:eastAsia="Times New Roman" w:hAnsi="Times New Roman" w:cs="Times New Roman"/>
          <w:kern w:val="0"/>
          <w:sz w:val="28"/>
          <w:szCs w:val="28"/>
          <w:lang w:val="ru-RU" w:eastAsia="ru-RU"/>
          <w14:ligatures w14:val="none"/>
        </w:rPr>
        <w:t xml:space="preserve">вигун АІР90L2 (3 кВт, </w:t>
      </w:r>
      <w:r w:rsidRPr="00057E48">
        <w:rPr>
          <w:rFonts w:ascii="Times New Roman" w:eastAsia="Times New Roman" w:hAnsi="Times New Roman" w:cs="Times New Roman"/>
          <w:i/>
          <w:kern w:val="0"/>
          <w:sz w:val="28"/>
          <w:szCs w:val="28"/>
          <w:lang w:val="ru-RU" w:eastAsia="ru-RU"/>
          <w14:ligatures w14:val="none"/>
        </w:rPr>
        <w:t>n</w:t>
      </w:r>
      <w:r w:rsidRPr="00C40E6D">
        <w:rPr>
          <w:rFonts w:ascii="Times New Roman" w:eastAsia="Times New Roman" w:hAnsi="Times New Roman" w:cs="Times New Roman"/>
          <w:kern w:val="0"/>
          <w:sz w:val="28"/>
          <w:szCs w:val="28"/>
          <w:lang w:val="ru-RU" w:eastAsia="ru-RU"/>
          <w14:ligatures w14:val="none"/>
        </w:rPr>
        <w:t xml:space="preserve"> = 3000 об/хв, η ≈ 0</w:t>
      </w:r>
      <w:r w:rsidR="00A11A8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83). При роботі 8 500 годин на рік вартість спожитої електроенергії становить понад 61 тис. грн, тоді як сам двигун коштує всього близько 2 600 грн. Тобто </w:t>
      </w:r>
      <w:r w:rsidR="00175C99">
        <w:rPr>
          <w:rFonts w:ascii="Times New Roman" w:eastAsia="Times New Roman" w:hAnsi="Times New Roman" w:cs="Times New Roman"/>
          <w:kern w:val="0"/>
          <w:sz w:val="28"/>
          <w:szCs w:val="28"/>
          <w:lang w:val="ru-RU" w:eastAsia="ru-RU"/>
          <w14:ligatures w14:val="none"/>
        </w:rPr>
        <w:t xml:space="preserve">6 грн за </w:t>
      </w:r>
      <w:r w:rsidR="00057E48">
        <w:rPr>
          <w:rFonts w:ascii="Times New Roman" w:eastAsia="Times New Roman" w:hAnsi="Times New Roman" w:cs="Times New Roman"/>
          <w:kern w:val="0"/>
          <w:sz w:val="28"/>
          <w:szCs w:val="28"/>
          <w:lang w:val="ru-RU" w:eastAsia="ru-RU"/>
          <w14:ligatures w14:val="none"/>
        </w:rPr>
        <w:t>кВ</w:t>
      </w:r>
      <w:r w:rsidR="00175C99">
        <w:rPr>
          <w:rFonts w:ascii="Times New Roman" w:eastAsia="Times New Roman" w:hAnsi="Times New Roman" w:cs="Times New Roman"/>
          <w:kern w:val="0"/>
          <w:sz w:val="28"/>
          <w:szCs w:val="28"/>
          <w:lang w:val="ru-RU" w:eastAsia="ru-RU"/>
          <w14:ligatures w14:val="none"/>
        </w:rPr>
        <w:t>т</w:t>
      </w:r>
      <w:r w:rsidR="00057E48">
        <w:rPr>
          <w:rFonts w:ascii="Times New Roman" w:eastAsia="Times New Roman" w:hAnsi="Times New Roman" w:cs="Times New Roman"/>
          <w:kern w:val="0"/>
          <w:sz w:val="28"/>
          <w:szCs w:val="28"/>
          <w:lang w:val="ru-RU" w:eastAsia="ru-RU"/>
          <w14:ligatures w14:val="none"/>
        </w:rPr>
        <w:sym w:font="Symbol" w:char="F0D7"/>
      </w:r>
      <w:r w:rsidR="00175C99">
        <w:rPr>
          <w:rFonts w:ascii="Times New Roman" w:eastAsia="Times New Roman" w:hAnsi="Times New Roman" w:cs="Times New Roman"/>
          <w:kern w:val="0"/>
          <w:sz w:val="28"/>
          <w:szCs w:val="28"/>
          <w:lang w:val="ru-RU" w:eastAsia="ru-RU"/>
          <w14:ligatures w14:val="none"/>
        </w:rPr>
        <w:t>год</w:t>
      </w:r>
      <w:r w:rsidRPr="00C40E6D">
        <w:rPr>
          <w:rFonts w:ascii="Times New Roman" w:eastAsia="Times New Roman" w:hAnsi="Times New Roman" w:cs="Times New Roman"/>
          <w:kern w:val="0"/>
          <w:sz w:val="28"/>
          <w:szCs w:val="28"/>
          <w:lang w:val="ru-RU" w:eastAsia="ru-RU"/>
          <w14:ligatures w14:val="none"/>
        </w:rPr>
        <w:t xml:space="preserve"> обходиться майже у 25 разів дорожче, ніж сам двигун. При заміні на двигун класу IE3 економія може становити близько 3 000 грн на рік лише на одному двигуні малої потужності, що дає термін окупності менше ніж рік.</w:t>
      </w:r>
    </w:p>
    <w:p w14:paraId="03B1C961" w14:textId="44F86978" w:rsidR="00C40E6D" w:rsidRPr="00F03437"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Для потужніших двигунів різниця ще відчутніша. Для двигуна АІР355L2 потужністю порядку 200</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250 кВт річна вартість електроенергії може перевищувати 5 млн грн, а економія від переходу на IE3 становить десятки тисяч гривень щорічно. В умовах військового часу і постійного дефіциту ресурсів такі цифри перестають бути «теорією» і перетворюються на дуже конкретні аргументи на користь модернізації</w:t>
      </w:r>
      <w:r w:rsidR="00057E48">
        <w:rPr>
          <w:rFonts w:ascii="Times New Roman" w:eastAsia="Times New Roman" w:hAnsi="Times New Roman" w:cs="Times New Roman"/>
          <w:kern w:val="0"/>
          <w:sz w:val="28"/>
          <w:szCs w:val="28"/>
          <w:lang w:val="ru-RU" w:eastAsia="ru-RU"/>
          <w14:ligatures w14:val="none"/>
        </w:rPr>
        <w:t xml:space="preserve"> </w:t>
      </w:r>
      <w:r w:rsidR="00F03437" w:rsidRPr="00F03437">
        <w:rPr>
          <w:rFonts w:ascii="Times New Roman" w:eastAsia="Times New Roman" w:hAnsi="Times New Roman" w:cs="Times New Roman"/>
          <w:kern w:val="0"/>
          <w:sz w:val="28"/>
          <w:szCs w:val="28"/>
          <w:lang w:val="ru-RU" w:eastAsia="ru-RU"/>
          <w14:ligatures w14:val="none"/>
        </w:rPr>
        <w:t>[5].</w:t>
      </w:r>
    </w:p>
    <w:p w14:paraId="02BE0868" w14:textId="77777777" w:rsidR="00884607"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 xml:space="preserve">Ці приклади показують, наскільки важливою є енергетична політика, спрямована не лише на оновлення складу двигунів, а й на зміну підходів до їх експлуатації, діагностики та обслуговування. </w:t>
      </w:r>
    </w:p>
    <w:p w14:paraId="5687410A" w14:textId="02369350" w:rsidR="00C40E6D" w:rsidRPr="00C40E6D" w:rsidRDefault="00C40E6D" w:rsidP="00C40E6D">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На жаль, в Україні досі практично відсутня масштабна цільова програма модернізації парку АД. На підприємствах не завжди вистачає інформації про класи енергоефективності, а державні стимули, такі як пільгові кредити або субсидії на модернізацію електроприводів, тільки починають напрацьовуватись і ще не стали масовим інструментом.</w:t>
      </w:r>
    </w:p>
    <w:p w14:paraId="592100F9" w14:textId="4F5534EE" w:rsidR="00070962" w:rsidRPr="00884607" w:rsidRDefault="00C40E6D" w:rsidP="00884607">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C40E6D">
        <w:rPr>
          <w:rFonts w:ascii="Times New Roman" w:eastAsia="Times New Roman" w:hAnsi="Times New Roman" w:cs="Times New Roman"/>
          <w:kern w:val="0"/>
          <w:sz w:val="28"/>
          <w:szCs w:val="28"/>
          <w:lang w:val="ru-RU" w:eastAsia="ru-RU"/>
          <w14:ligatures w14:val="none"/>
        </w:rPr>
        <w:t xml:space="preserve">Разом із тим навіть у таких непростих умовах перехід до енергоефективних двигунів виглядає неминучим. Зростання тарифів, вимоги воєнного часу до економії ресурсів, модернізація промисловості в рамках міжнародних проєктів підтримки </w:t>
      </w:r>
      <w:r w:rsidR="00B5596C">
        <w:rPr>
          <w:rFonts w:ascii="Times New Roman" w:eastAsia="Times New Roman" w:hAnsi="Times New Roman" w:cs="Times New Roman"/>
          <w:kern w:val="0"/>
          <w:sz w:val="28"/>
          <w:szCs w:val="28"/>
          <w:lang w:val="ru-RU" w:eastAsia="ru-RU"/>
          <w14:ligatures w14:val="none"/>
        </w:rPr>
        <w:t>–</w:t>
      </w:r>
      <w:r w:rsidRPr="00C40E6D">
        <w:rPr>
          <w:rFonts w:ascii="Times New Roman" w:eastAsia="Times New Roman" w:hAnsi="Times New Roman" w:cs="Times New Roman"/>
          <w:kern w:val="0"/>
          <w:sz w:val="28"/>
          <w:szCs w:val="28"/>
          <w:lang w:val="ru-RU" w:eastAsia="ru-RU"/>
          <w14:ligatures w14:val="none"/>
        </w:rPr>
        <w:t xml:space="preserve"> усе це створює основу для того, щоб в Україні поступово почали застосовуватися сучасні підходи до вибору електродвигунів, включаючи аналіз ККД, cosφ, розрахунок терміну окупності та вартості всього життєвого циклу.</w:t>
      </w:r>
    </w:p>
    <w:p w14:paraId="666A0CE4" w14:textId="48086148" w:rsidR="006E307A" w:rsidRPr="00C40E6D" w:rsidRDefault="00070962" w:rsidP="0070192A">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22752" behindDoc="0" locked="0" layoutInCell="0" allowOverlap="1" wp14:anchorId="0488CFEA" wp14:editId="52D66A59">
                <wp:simplePos x="0" y="0"/>
                <wp:positionH relativeFrom="margin">
                  <wp:align>center</wp:align>
                </wp:positionH>
                <wp:positionV relativeFrom="margin">
                  <wp:align>center</wp:align>
                </wp:positionV>
                <wp:extent cx="6793230" cy="10200903"/>
                <wp:effectExtent l="0" t="0" r="26670" b="29210"/>
                <wp:wrapNone/>
                <wp:docPr id="209565280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80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80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0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0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0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0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0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1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1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1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1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1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2F338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81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9FBF1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1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1E52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81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03CA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81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2AB39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81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897AC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2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73EAE0"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82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81EC34" w14:textId="15A1CED9"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614F40F5" w14:textId="77777777" w:rsidR="00255970" w:rsidRPr="006A52CA" w:rsidRDefault="00255970" w:rsidP="00070962">
                              <w:pPr>
                                <w:pStyle w:val="afa"/>
                                <w:jc w:val="center"/>
                                <w:rPr>
                                  <w:rFonts w:ascii="Times New Roman" w:hAnsi="Times New Roman"/>
                                </w:rPr>
                              </w:pPr>
                            </w:p>
                            <w:p w14:paraId="387BEE71"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8CFEA" id="_x0000_s1646" style="position:absolute;left:0;text-align:left;margin-left:0;margin-top:0;width:534.9pt;height:803.2pt;z-index:25172275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" o:allowincell="f">
                <v:rect id="Rectangle 153" o:spid="_x0000_s16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" filled="f" strokeweight="2pt"/>
                <v:line id="Line 154" o:spid="_x0000_s16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" strokeweight="2pt"/>
                <v:line id="Line 155" o:spid="_x0000_s16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" strokeweight="2pt"/>
                <v:line id="Line 156" o:spid="_x0000_s16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" strokeweight="2pt"/>
                <v:line id="Line 157" o:spid="_x0000_s16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" strokeweight="2pt"/>
                <v:line id="Line 158" o:spid="_x0000_s16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" strokeweight="2pt"/>
                <v:line id="Line 159" o:spid="_x0000_s16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" strokeweight="2pt"/>
                <v:line id="Line 160" o:spid="_x0000_s16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" strokeweight="2pt"/>
                <v:line id="Line 161" o:spid="_x0000_s16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" strokeweight="1pt"/>
                <v:line id="Line 162" o:spid="_x0000_s16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" strokeweight="2pt"/>
                <v:line id="Line 163" o:spid="_x0000_s16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" strokeweight="1pt"/>
                <v:rect id="Rectangle 164" o:spid="_x0000_s16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" filled="f" stroked="f" strokeweight=".25pt">
                  <v:textbox inset="1pt,1pt,1pt,1pt">
                    <w:txbxContent>
                      <w:p w14:paraId="622F338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6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" filled="f" stroked="f" strokeweight=".25pt">
                  <v:textbox inset="1pt,1pt,1pt,1pt">
                    <w:txbxContent>
                      <w:p w14:paraId="459FBF1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6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" filled="f" stroked="f" strokeweight=".25pt">
                  <v:textbox inset="1pt,1pt,1pt,1pt">
                    <w:txbxContent>
                      <w:p w14:paraId="01A1E52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6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" filled="f" stroked="f" strokeweight=".25pt">
                  <v:textbox inset="1pt,1pt,1pt,1pt">
                    <w:txbxContent>
                      <w:p w14:paraId="41403CA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6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" filled="f" stroked="f" strokeweight=".25pt">
                  <v:textbox inset="1pt,1pt,1pt,1pt">
                    <w:txbxContent>
                      <w:p w14:paraId="182AB39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6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" filled="f" stroked="f" strokeweight=".25pt">
                  <v:textbox inset="1pt,1pt,1pt,1pt">
                    <w:txbxContent>
                      <w:p w14:paraId="26897AC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6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" filled="f" stroked="f" strokeweight=".25pt">
                  <v:textbox inset="1pt,1pt,1pt,1pt">
                    <w:txbxContent>
                      <w:p w14:paraId="2473EAE0"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6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" filled="f" stroked="f" strokeweight=".25pt">
                  <v:textbox inset="1pt,1pt,1pt,1pt">
                    <w:txbxContent>
                      <w:p w14:paraId="2681EC34" w14:textId="15A1CED9"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614F40F5" w14:textId="77777777" w:rsidR="00255970" w:rsidRPr="006A52CA" w:rsidRDefault="00255970" w:rsidP="00070962">
                        <w:pPr>
                          <w:pStyle w:val="afa"/>
                          <w:jc w:val="center"/>
                          <w:rPr>
                            <w:rFonts w:ascii="Times New Roman" w:hAnsi="Times New Roman"/>
                          </w:rPr>
                        </w:pPr>
                      </w:p>
                      <w:p w14:paraId="387BEE71" w14:textId="77777777" w:rsidR="00255970" w:rsidRDefault="00255970" w:rsidP="00070962">
                        <w:pPr>
                          <w:pStyle w:val="afa"/>
                          <w:jc w:val="center"/>
                        </w:pPr>
                      </w:p>
                    </w:txbxContent>
                  </v:textbox>
                </v:rect>
                <w10:wrap anchorx="margin" anchory="margin"/>
              </v:group>
            </w:pict>
          </mc:Fallback>
        </mc:AlternateContent>
      </w:r>
      <w:r w:rsidR="006E307A" w:rsidRPr="00C40E6D">
        <w:rPr>
          <w:rFonts w:ascii="Times New Roman" w:hAnsi="Times New Roman" w:cs="Times New Roman"/>
          <w:sz w:val="28"/>
          <w:szCs w:val="28"/>
        </w:rPr>
        <w:t xml:space="preserve">1.4. </w:t>
      </w:r>
      <w:r w:rsidR="00804F64" w:rsidRPr="00C40E6D">
        <w:rPr>
          <w:rFonts w:ascii="Times New Roman" w:hAnsi="Times New Roman" w:cs="Times New Roman"/>
          <w:sz w:val="28"/>
          <w:szCs w:val="28"/>
        </w:rPr>
        <w:t xml:space="preserve">Основні бар’єри на шляху підвищення енергетичних показників вітчизняних асинхронних двигунів. </w:t>
      </w:r>
    </w:p>
    <w:p w14:paraId="0D7D841D" w14:textId="7BE6F529" w:rsidR="006E307A" w:rsidRPr="00C40E6D" w:rsidRDefault="006E307A"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Попри те, що енергоефективність електродвигунів є одним із ключових напрямів енергетичної стратегії сучасних промислових підприємств, в Україні на практиці існує чимало перешкод, які значно ускладнюють перехід до сучасних енергоощадних технологій. Ці бар’єри мають комплексний характер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від технічних та економічних до організаційних, інформаційних і психологічних. У результаті парк АД продовжує старішати, працюючи в неефективних режимах, і тим самим поглиблюючи проблему надмірного енергоспоживання. Спробуємо розглянути ці бар’єри детально, системно та з урахуванням реального стану промисловості України.</w:t>
      </w:r>
    </w:p>
    <w:p w14:paraId="71C05EF9" w14:textId="5EF4B52B" w:rsidR="0070192A" w:rsidRDefault="006E307A"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Одним із головних бар’єрів залишається фізичне та моральне старіння переважної частини двигунів</w:t>
      </w:r>
      <w:r w:rsidR="00B1113A">
        <w:rPr>
          <w:rFonts w:ascii="Times New Roman" w:hAnsi="Times New Roman" w:cs="Times New Roman"/>
          <w:sz w:val="28"/>
          <w:szCs w:val="28"/>
        </w:rPr>
        <w:t xml:space="preserve">, </w:t>
      </w:r>
      <w:r w:rsidRPr="00C40E6D">
        <w:rPr>
          <w:rFonts w:ascii="Times New Roman" w:hAnsi="Times New Roman" w:cs="Times New Roman"/>
          <w:sz w:val="28"/>
          <w:szCs w:val="28"/>
        </w:rPr>
        <w:t xml:space="preserve">виготовлених у попередні десятиліття. </w:t>
      </w:r>
    </w:p>
    <w:p w14:paraId="6CE2F4F7" w14:textId="5D5BAE9B" w:rsidR="0070192A" w:rsidRDefault="006E307A"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Більшість із них має клас енергоефективності IE1 або навіть нижчий, оскільки про сучасні стандарти IE2</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IE3 на момент їх виробництва просто не йшлося. </w:t>
      </w:r>
    </w:p>
    <w:p w14:paraId="2E4082A1" w14:textId="77777777" w:rsidR="00884607" w:rsidRDefault="006E307A"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Багато двигунів давно відпрацювали свій паспортний ресурс, а їх експлуатація продовжується завдяки численним ремонтам.</w:t>
      </w:r>
    </w:p>
    <w:p w14:paraId="2341F4A0" w14:textId="08F2ED53" w:rsidR="006E307A" w:rsidRPr="00C40E6D" w:rsidRDefault="006E307A" w:rsidP="00057E48">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Кожен ремонт знижує ККД, збільшує механічне та теплове навантаження, а інколи призводить до значних відхилень від номінальних параметрів. Внаслідок цього підвищення енергоефективності таких двигунів стає технічно проблематичним: заміна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дорога, а модернізація лише частково відновлює параметри і не гарантує довготривалої ефективності.</w:t>
      </w:r>
    </w:p>
    <w:p w14:paraId="6BFE7CDE" w14:textId="4E4DCED8" w:rsidR="00070962" w:rsidRDefault="006E307A" w:rsidP="00884607">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Особливо складним бар’єром є економічний фактор. Умови роботи вітчизняних підприємств складні: нестабільна економічна ситуація, постійне зростання цін на енергоресурси, обмежені інвестиції та потреба виживання в умовах воєнного стану роблять оновлення обладнання не першочерговим завданням. </w:t>
      </w:r>
    </w:p>
    <w:p w14:paraId="3452586C" w14:textId="36095BFE" w:rsidR="006E307A" w:rsidRPr="00C40E6D" w:rsidRDefault="00070962" w:rsidP="00DC0134">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24800" behindDoc="0" locked="0" layoutInCell="0" allowOverlap="1" wp14:anchorId="46D55548" wp14:editId="4DC7239D">
                <wp:simplePos x="0" y="0"/>
                <wp:positionH relativeFrom="margin">
                  <wp:align>center</wp:align>
                </wp:positionH>
                <wp:positionV relativeFrom="margin">
                  <wp:align>center</wp:align>
                </wp:positionV>
                <wp:extent cx="6793230" cy="10200903"/>
                <wp:effectExtent l="0" t="0" r="26670" b="29210"/>
                <wp:wrapNone/>
                <wp:docPr id="209565282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82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82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2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2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2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2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2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3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3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3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3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3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093AE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83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A87D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3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3927F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83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BA62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83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FB4EA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83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C7A76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4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03D3E"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84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A09325" w14:textId="56473D23"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6439B2A7" w14:textId="77777777" w:rsidR="00255970" w:rsidRPr="006A52CA" w:rsidRDefault="00255970" w:rsidP="00070962">
                              <w:pPr>
                                <w:pStyle w:val="afa"/>
                                <w:jc w:val="center"/>
                                <w:rPr>
                                  <w:rFonts w:ascii="Times New Roman" w:hAnsi="Times New Roman"/>
                                </w:rPr>
                              </w:pPr>
                            </w:p>
                            <w:p w14:paraId="1487A40F"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55548" id="_x0000_s1666" style="position:absolute;left:0;text-align:left;margin-left:0;margin-top:0;width:534.9pt;height:803.2pt;z-index:25172480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" o:allowincell="f">
                <v:rect id="Rectangle 153" o:spid="_x0000_s16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" filled="f" strokeweight="2pt"/>
                <v:line id="Line 154" o:spid="_x0000_s16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" strokeweight="2pt"/>
                <v:line id="Line 155" o:spid="_x0000_s16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" strokeweight="2pt"/>
                <v:line id="Line 156" o:spid="_x0000_s16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" strokeweight="2pt"/>
                <v:line id="Line 157" o:spid="_x0000_s16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" strokeweight="2pt"/>
                <v:line id="Line 158" o:spid="_x0000_s16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" strokeweight="2pt"/>
                <v:line id="Line 159" o:spid="_x0000_s16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" strokeweight="2pt"/>
                <v:line id="Line 160" o:spid="_x0000_s16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" strokeweight="2pt"/>
                <v:line id="Line 161" o:spid="_x0000_s16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" strokeweight="1pt"/>
                <v:line id="Line 162" o:spid="_x0000_s16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" strokeweight="2pt"/>
                <v:line id="Line 163" o:spid="_x0000_s16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" strokeweight="1pt"/>
                <v:rect id="Rectangle 164" o:spid="_x0000_s16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" filled="f" stroked="f" strokeweight=".25pt">
                  <v:textbox inset="1pt,1pt,1pt,1pt">
                    <w:txbxContent>
                      <w:p w14:paraId="1D093AE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6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" filled="f" stroked="f" strokeweight=".25pt">
                  <v:textbox inset="1pt,1pt,1pt,1pt">
                    <w:txbxContent>
                      <w:p w14:paraId="60EA87D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6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" filled="f" stroked="f" strokeweight=".25pt">
                  <v:textbox inset="1pt,1pt,1pt,1pt">
                    <w:txbxContent>
                      <w:p w14:paraId="7D3927F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6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" filled="f" stroked="f" strokeweight=".25pt">
                  <v:textbox inset="1pt,1pt,1pt,1pt">
                    <w:txbxContent>
                      <w:p w14:paraId="7EBBA62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6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" filled="f" stroked="f" strokeweight=".25pt">
                  <v:textbox inset="1pt,1pt,1pt,1pt">
                    <w:txbxContent>
                      <w:p w14:paraId="30FB4EA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6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" filled="f" stroked="f" strokeweight=".25pt">
                  <v:textbox inset="1pt,1pt,1pt,1pt">
                    <w:txbxContent>
                      <w:p w14:paraId="41C7A76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6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" filled="f" stroked="f" strokeweight=".25pt">
                  <v:textbox inset="1pt,1pt,1pt,1pt">
                    <w:txbxContent>
                      <w:p w14:paraId="6A803D3E"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6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" filled="f" stroked="f" strokeweight=".25pt">
                  <v:textbox inset="1pt,1pt,1pt,1pt">
                    <w:txbxContent>
                      <w:p w14:paraId="0DA09325" w14:textId="56473D23"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Р1</w:t>
                        </w:r>
                      </w:p>
                      <w:p w14:paraId="6439B2A7" w14:textId="77777777" w:rsidR="00255970" w:rsidRPr="006A52CA" w:rsidRDefault="00255970" w:rsidP="00070962">
                        <w:pPr>
                          <w:pStyle w:val="afa"/>
                          <w:jc w:val="center"/>
                          <w:rPr>
                            <w:rFonts w:ascii="Times New Roman" w:hAnsi="Times New Roman"/>
                          </w:rPr>
                        </w:pPr>
                      </w:p>
                      <w:p w14:paraId="1487A40F" w14:textId="77777777" w:rsidR="00255970" w:rsidRDefault="00255970" w:rsidP="00070962">
                        <w:pPr>
                          <w:pStyle w:val="afa"/>
                          <w:jc w:val="center"/>
                        </w:pPr>
                      </w:p>
                    </w:txbxContent>
                  </v:textbox>
                </v:rect>
                <w10:wrap anchorx="margin" anchory="margin"/>
              </v:group>
            </w:pict>
          </mc:Fallback>
        </mc:AlternateContent>
      </w:r>
      <w:r w:rsidR="006E307A" w:rsidRPr="00C40E6D">
        <w:rPr>
          <w:rFonts w:ascii="Times New Roman" w:hAnsi="Times New Roman" w:cs="Times New Roman"/>
          <w:sz w:val="28"/>
          <w:szCs w:val="28"/>
        </w:rPr>
        <w:t xml:space="preserve">Часто власники підприємств або керівники виробництв розглядають придбання нового енергоефективного електродвигуна не як інвестицію, а як витрату. При цьому вони не враховують, що вартість електроенергії за час експлуатації двигуна становить до 96% усіх витрат, тоді як ціна самого двигуна </w:t>
      </w:r>
      <w:r w:rsidR="00B5596C">
        <w:rPr>
          <w:rFonts w:ascii="Times New Roman" w:hAnsi="Times New Roman" w:cs="Times New Roman"/>
          <w:sz w:val="28"/>
          <w:szCs w:val="28"/>
        </w:rPr>
        <w:t>–</w:t>
      </w:r>
      <w:r w:rsidR="006E307A" w:rsidRPr="00C40E6D">
        <w:rPr>
          <w:rFonts w:ascii="Times New Roman" w:hAnsi="Times New Roman" w:cs="Times New Roman"/>
          <w:sz w:val="28"/>
          <w:szCs w:val="28"/>
        </w:rPr>
        <w:t xml:space="preserve"> лише близько 2</w:t>
      </w:r>
      <w:r w:rsidR="00B5596C">
        <w:rPr>
          <w:rFonts w:ascii="Times New Roman" w:hAnsi="Times New Roman" w:cs="Times New Roman"/>
          <w:sz w:val="28"/>
          <w:szCs w:val="28"/>
        </w:rPr>
        <w:t>–</w:t>
      </w:r>
      <w:r w:rsidR="006E307A" w:rsidRPr="00C40E6D">
        <w:rPr>
          <w:rFonts w:ascii="Times New Roman" w:hAnsi="Times New Roman" w:cs="Times New Roman"/>
          <w:sz w:val="28"/>
          <w:szCs w:val="28"/>
        </w:rPr>
        <w:t>3%. Такий підхід призводить до того, що придбання дешевшого, але енергетично неефективного двигуна здається вигіднішим у короткостроковій перспективі, хоча фактично подвоює витрати у довгостроковій.</w:t>
      </w:r>
    </w:p>
    <w:p w14:paraId="241E3590" w14:textId="77777777" w:rsidR="0070192A" w:rsidRDefault="006E307A"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Ще однією важливою проблемою є інформаційна недостатність. В Україні досі мало інформації про важливість класів енергоефективності електродвигунів, стандарти IEC, вимоги технічних регламентів та реальні економічні вигоди від модернізації електроприводів. У багатьох випадках інженери та керівники підприємств недостатньо обізнані з тим, як обирати двигун за ККД, cosφ або рівнем втрат. У результаті рішення про закупівлю двигунів часто приймаються на основі вартості або габаритів, а не на основі ефективності й терміну окупності. </w:t>
      </w:r>
    </w:p>
    <w:p w14:paraId="5616E6D9" w14:textId="38B8C9B0" w:rsidR="006E307A" w:rsidRPr="00C40E6D" w:rsidRDefault="006E307A"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Більше того, багато підприємств донині не проводять енергетичний аудит, побоюючись витрат або не розуміючи його користі.</w:t>
      </w:r>
    </w:p>
    <w:p w14:paraId="4F3C52C9" w14:textId="77777777" w:rsidR="00884607" w:rsidRDefault="006E307A" w:rsidP="00A01893">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Суттєвий бар’єр становить неефективна організація процесу експлуатації та ремонту двигунів. Дуже часто на підприємствах присутня система, у якій ремонтні служби відповідають за заміну двигунів, а енергетична служба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за оплату електроенергії. </w:t>
      </w:r>
    </w:p>
    <w:p w14:paraId="200224A1" w14:textId="5840DA03" w:rsidR="00070962" w:rsidRDefault="006E307A" w:rsidP="00884607">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Такий поділ відповідальності призводить до того, що ремонтна служба прагне відремонтувати дешевше, а не якісніше, оскільки економія енергії не є їхнім пріоритетом. Енергетики ж, своєю чергою, не можуть впливати на рішення щодо заміни обладнання, хоча саме вони стикаються з наслідками у вигляді високих рахунків за електроенергію. До цього додається ще одна поширена ситуація: на складах підприємств роками зберігаються старі двигуни, які при першій нагоді встановлюються замість вийшлих з ладу, незалежно від їхнього ККД та технічного стану.</w:t>
      </w:r>
    </w:p>
    <w:p w14:paraId="3BFC4C3D" w14:textId="5A73F2CF" w:rsidR="00A01893" w:rsidRPr="00A01893" w:rsidRDefault="00070962" w:rsidP="00A01893">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26848" behindDoc="0" locked="0" layoutInCell="0" allowOverlap="1" wp14:anchorId="36B5FE05" wp14:editId="69E435C3">
                <wp:simplePos x="0" y="0"/>
                <wp:positionH relativeFrom="margin">
                  <wp:align>center</wp:align>
                </wp:positionH>
                <wp:positionV relativeFrom="margin">
                  <wp:align>center</wp:align>
                </wp:positionV>
                <wp:extent cx="6793230" cy="10200903"/>
                <wp:effectExtent l="0" t="0" r="26670" b="29210"/>
                <wp:wrapNone/>
                <wp:docPr id="209565284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84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84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4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4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4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4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4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5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5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5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5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5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43F00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85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4B50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5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54033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85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726C7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85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6A473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85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E0E03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6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B3BB36"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86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085F18" w14:textId="06FD95C2"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4234E6A6" w14:textId="77777777" w:rsidR="00255970" w:rsidRPr="006A52CA" w:rsidRDefault="00255970" w:rsidP="00070962">
                              <w:pPr>
                                <w:pStyle w:val="afa"/>
                                <w:jc w:val="center"/>
                                <w:rPr>
                                  <w:rFonts w:ascii="Times New Roman" w:hAnsi="Times New Roman"/>
                                </w:rPr>
                              </w:pPr>
                            </w:p>
                            <w:p w14:paraId="02813A5C"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5FE05" id="_x0000_s1686" style="position:absolute;left:0;text-align:left;margin-left:0;margin-top:0;width:534.9pt;height:803.2pt;z-index:25172684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" o:allowincell="f">
                <v:rect id="Rectangle 153" o:spid="_x0000_s16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" filled="f" strokeweight="2pt"/>
                <v:line id="Line 154" o:spid="_x0000_s16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" strokeweight="2pt"/>
                <v:line id="Line 155" o:spid="_x0000_s16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" strokeweight="2pt"/>
                <v:line id="Line 156" o:spid="_x0000_s16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" strokeweight="2pt"/>
                <v:line id="Line 157" o:spid="_x0000_s16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" strokeweight="2pt"/>
                <v:line id="Line 158" o:spid="_x0000_s16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" strokeweight="2pt"/>
                <v:line id="Line 159" o:spid="_x0000_s16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" strokeweight="2pt"/>
                <v:line id="Line 160" o:spid="_x0000_s16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" strokeweight="2pt"/>
                <v:line id="Line 161" o:spid="_x0000_s16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" strokeweight="1pt"/>
                <v:line id="Line 162" o:spid="_x0000_s16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" strokeweight="2pt"/>
                <v:line id="Line 163" o:spid="_x0000_s16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" strokeweight="1pt"/>
                <v:rect id="Rectangle 164" o:spid="_x0000_s16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" filled="f" stroked="f" strokeweight=".25pt">
                  <v:textbox inset="1pt,1pt,1pt,1pt">
                    <w:txbxContent>
                      <w:p w14:paraId="0D43F00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6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" filled="f" stroked="f" strokeweight=".25pt">
                  <v:textbox inset="1pt,1pt,1pt,1pt">
                    <w:txbxContent>
                      <w:p w14:paraId="4C64B50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7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" filled="f" stroked="f" strokeweight=".25pt">
                  <v:textbox inset="1pt,1pt,1pt,1pt">
                    <w:txbxContent>
                      <w:p w14:paraId="3554033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7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" filled="f" stroked="f" strokeweight=".25pt">
                  <v:textbox inset="1pt,1pt,1pt,1pt">
                    <w:txbxContent>
                      <w:p w14:paraId="26726C7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7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" filled="f" stroked="f" strokeweight=".25pt">
                  <v:textbox inset="1pt,1pt,1pt,1pt">
                    <w:txbxContent>
                      <w:p w14:paraId="596A473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7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" filled="f" stroked="f" strokeweight=".25pt">
                  <v:textbox inset="1pt,1pt,1pt,1pt">
                    <w:txbxContent>
                      <w:p w14:paraId="31E0E03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7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" filled="f" stroked="f" strokeweight=".25pt">
                  <v:textbox inset="1pt,1pt,1pt,1pt">
                    <w:txbxContent>
                      <w:p w14:paraId="73B3BB36"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7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" filled="f" stroked="f" strokeweight=".25pt">
                  <v:textbox inset="1pt,1pt,1pt,1pt">
                    <w:txbxContent>
                      <w:p w14:paraId="1E085F18" w14:textId="06FD95C2"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4234E6A6" w14:textId="77777777" w:rsidR="00255970" w:rsidRPr="006A52CA" w:rsidRDefault="00255970" w:rsidP="00070962">
                        <w:pPr>
                          <w:pStyle w:val="afa"/>
                          <w:jc w:val="center"/>
                          <w:rPr>
                            <w:rFonts w:ascii="Times New Roman" w:hAnsi="Times New Roman"/>
                          </w:rPr>
                        </w:pPr>
                      </w:p>
                      <w:p w14:paraId="02813A5C" w14:textId="77777777" w:rsidR="00255970" w:rsidRDefault="00255970" w:rsidP="00070962">
                        <w:pPr>
                          <w:pStyle w:val="afa"/>
                          <w:jc w:val="center"/>
                        </w:pPr>
                      </w:p>
                    </w:txbxContent>
                  </v:textbox>
                </v:rect>
                <w10:wrap anchorx="margin" anchory="margin"/>
              </v:group>
            </w:pict>
          </mc:Fallback>
        </mc:AlternateContent>
      </w:r>
      <w:r w:rsidR="00BF47BF">
        <w:rPr>
          <w:rFonts w:ascii="Times New Roman" w:hAnsi="Times New Roman" w:cs="Times New Roman"/>
          <w:bCs/>
          <w:noProof/>
          <w:sz w:val="28"/>
          <w:szCs w:val="28"/>
          <w:lang w:val="ru-RU" w:eastAsia="ru-RU"/>
        </w:rPr>
        <w:t>Досить</w:t>
      </w:r>
      <w:r w:rsidR="00A01893" w:rsidRPr="00A01893">
        <w:rPr>
          <w:rFonts w:ascii="Times New Roman" w:hAnsi="Times New Roman" w:cs="Times New Roman"/>
          <w:sz w:val="28"/>
          <w:szCs w:val="28"/>
        </w:rPr>
        <w:t xml:space="preserve"> болючою проблемою є критично низький рівень впровадження </w:t>
      </w:r>
      <w:r w:rsidR="00A01893" w:rsidRPr="00057E48">
        <w:rPr>
          <w:rFonts w:ascii="Times New Roman" w:hAnsi="Times New Roman" w:cs="Times New Roman"/>
          <w:color w:val="FF0000"/>
          <w:sz w:val="28"/>
          <w:szCs w:val="28"/>
        </w:rPr>
        <w:t>ЧРП</w:t>
      </w:r>
      <w:r w:rsidR="00A01893" w:rsidRPr="00A01893">
        <w:rPr>
          <w:rFonts w:ascii="Times New Roman" w:hAnsi="Times New Roman" w:cs="Times New Roman"/>
          <w:sz w:val="28"/>
          <w:szCs w:val="28"/>
        </w:rPr>
        <w:t xml:space="preserve"> в Україні. Хоча у багатьох документах це називають «технічним бар’єром», реальна причина зовсім інша </w:t>
      </w:r>
      <w:r w:rsidR="00B5596C">
        <w:rPr>
          <w:rFonts w:ascii="Times New Roman" w:hAnsi="Times New Roman" w:cs="Times New Roman"/>
          <w:sz w:val="28"/>
          <w:szCs w:val="28"/>
        </w:rPr>
        <w:t>–</w:t>
      </w:r>
      <w:r w:rsidR="00A01893" w:rsidRPr="00A01893">
        <w:rPr>
          <w:rFonts w:ascii="Times New Roman" w:hAnsi="Times New Roman" w:cs="Times New Roman"/>
          <w:sz w:val="28"/>
          <w:szCs w:val="28"/>
        </w:rPr>
        <w:t xml:space="preserve"> </w:t>
      </w:r>
      <w:r w:rsidR="00A01893" w:rsidRPr="00A01893">
        <w:rPr>
          <w:rStyle w:val="ad"/>
          <w:rFonts w:ascii="Times New Roman" w:hAnsi="Times New Roman" w:cs="Times New Roman"/>
          <w:b w:val="0"/>
          <w:bCs w:val="0"/>
          <w:sz w:val="28"/>
          <w:szCs w:val="28"/>
        </w:rPr>
        <w:t>хронічна бездіяльність та відсутність мотивації на всіх рівнях управління енергогосподарством</w:t>
      </w:r>
      <w:r w:rsidR="00A01893" w:rsidRPr="00A01893">
        <w:rPr>
          <w:rFonts w:ascii="Times New Roman" w:hAnsi="Times New Roman" w:cs="Times New Roman"/>
          <w:b/>
          <w:bCs/>
          <w:sz w:val="28"/>
          <w:szCs w:val="28"/>
        </w:rPr>
        <w:t>.</w:t>
      </w:r>
      <w:r w:rsidR="00A01893" w:rsidRPr="00A01893">
        <w:rPr>
          <w:rFonts w:ascii="Times New Roman" w:hAnsi="Times New Roman" w:cs="Times New Roman"/>
          <w:sz w:val="28"/>
          <w:szCs w:val="28"/>
        </w:rPr>
        <w:t xml:space="preserve"> Статистика говорить сама за себе: у нас частка ЧРП ледь сягає 7</w:t>
      </w:r>
      <w:r w:rsidR="00B5596C">
        <w:rPr>
          <w:rFonts w:ascii="Times New Roman" w:hAnsi="Times New Roman" w:cs="Times New Roman"/>
          <w:sz w:val="28"/>
          <w:szCs w:val="28"/>
        </w:rPr>
        <w:t>–</w:t>
      </w:r>
      <w:r w:rsidR="00A01893" w:rsidRPr="00A01893">
        <w:rPr>
          <w:rFonts w:ascii="Times New Roman" w:hAnsi="Times New Roman" w:cs="Times New Roman"/>
          <w:sz w:val="28"/>
          <w:szCs w:val="28"/>
        </w:rPr>
        <w:t>8%, тоді як у Європі цей показник перевищує 35</w:t>
      </w:r>
      <w:r w:rsidR="00B5596C">
        <w:rPr>
          <w:rFonts w:ascii="Times New Roman" w:hAnsi="Times New Roman" w:cs="Times New Roman"/>
          <w:sz w:val="28"/>
          <w:szCs w:val="28"/>
        </w:rPr>
        <w:t>–</w:t>
      </w:r>
      <w:r w:rsidR="00A01893" w:rsidRPr="00A01893">
        <w:rPr>
          <w:rFonts w:ascii="Times New Roman" w:hAnsi="Times New Roman" w:cs="Times New Roman"/>
          <w:sz w:val="28"/>
          <w:szCs w:val="28"/>
        </w:rPr>
        <w:t xml:space="preserve">40%, а у США ще вищий. Це не тому, що українським підприємствам бракує інформації або технологій </w:t>
      </w:r>
      <w:r w:rsidR="00B5596C">
        <w:rPr>
          <w:rFonts w:ascii="Times New Roman" w:hAnsi="Times New Roman" w:cs="Times New Roman"/>
          <w:sz w:val="28"/>
          <w:szCs w:val="28"/>
        </w:rPr>
        <w:t>–</w:t>
      </w:r>
      <w:r w:rsidR="00A01893" w:rsidRPr="00A01893">
        <w:rPr>
          <w:rFonts w:ascii="Times New Roman" w:hAnsi="Times New Roman" w:cs="Times New Roman"/>
          <w:sz w:val="28"/>
          <w:szCs w:val="28"/>
        </w:rPr>
        <w:t xml:space="preserve"> проблема в тому, </w:t>
      </w:r>
      <w:r w:rsidR="00A01893" w:rsidRPr="00A01893">
        <w:rPr>
          <w:rFonts w:ascii="Times New Roman" w:hAnsi="Times New Roman" w:cs="Times New Roman"/>
          <w:i/>
          <w:iCs/>
          <w:sz w:val="28"/>
          <w:szCs w:val="28"/>
        </w:rPr>
        <w:t xml:space="preserve">що </w:t>
      </w:r>
      <w:r w:rsidR="00A01893" w:rsidRPr="00A01893">
        <w:rPr>
          <w:rStyle w:val="af8"/>
          <w:rFonts w:ascii="Times New Roman" w:hAnsi="Times New Roman" w:cs="Times New Roman"/>
          <w:i w:val="0"/>
          <w:iCs w:val="0"/>
          <w:sz w:val="28"/>
          <w:szCs w:val="28"/>
        </w:rPr>
        <w:t>ніхто роками не займався системним підходом до енергоефективності</w:t>
      </w:r>
      <w:r w:rsidR="00A01893" w:rsidRPr="00A01893">
        <w:rPr>
          <w:rFonts w:ascii="Times New Roman" w:hAnsi="Times New Roman" w:cs="Times New Roman"/>
          <w:i/>
          <w:iCs/>
          <w:sz w:val="28"/>
          <w:szCs w:val="28"/>
        </w:rPr>
        <w:t>.</w:t>
      </w:r>
    </w:p>
    <w:p w14:paraId="59058505" w14:textId="4B55C386" w:rsidR="00A01893" w:rsidRPr="00A01893" w:rsidRDefault="00A01893" w:rsidP="00A01893">
      <w:pPr>
        <w:pStyle w:val="ac"/>
        <w:spacing w:before="0" w:beforeAutospacing="0" w:after="0" w:afterAutospacing="0" w:line="360" w:lineRule="auto"/>
        <w:ind w:firstLine="708"/>
        <w:jc w:val="both"/>
        <w:rPr>
          <w:sz w:val="28"/>
          <w:szCs w:val="28"/>
        </w:rPr>
      </w:pPr>
      <w:r w:rsidRPr="00A01893">
        <w:rPr>
          <w:sz w:val="28"/>
          <w:szCs w:val="28"/>
        </w:rPr>
        <w:t xml:space="preserve">Більшість насосів і вентиляторів продовжують працювати на постійній швидкості просто тому, що так «звикли». Регулювання продуктивності шляхом дроселювання </w:t>
      </w:r>
      <w:r w:rsidR="00B5596C">
        <w:rPr>
          <w:sz w:val="28"/>
          <w:szCs w:val="28"/>
        </w:rPr>
        <w:t>–</w:t>
      </w:r>
      <w:r w:rsidRPr="00A01893">
        <w:rPr>
          <w:sz w:val="28"/>
          <w:szCs w:val="28"/>
        </w:rPr>
        <w:t xml:space="preserve"> це пережиток минулого, який фактично спалює до 30</w:t>
      </w:r>
      <w:r w:rsidR="00B5596C">
        <w:rPr>
          <w:sz w:val="28"/>
          <w:szCs w:val="28"/>
        </w:rPr>
        <w:t>–</w:t>
      </w:r>
      <w:r w:rsidRPr="00A01893">
        <w:rPr>
          <w:sz w:val="28"/>
          <w:szCs w:val="28"/>
        </w:rPr>
        <w:t xml:space="preserve">50% електроенергії в нікуди. І хоча сьогодні частотні перетворювачі вже давно перестали бути дорогим або рідкісним обладнанням, їх установку постійно відкладають. Причини завжди звучать однаково: «немає коштів», «немає спеціалістів», «немає часу». Але якщо бути чесним, це швидше </w:t>
      </w:r>
      <w:r w:rsidRPr="00A01893">
        <w:rPr>
          <w:rStyle w:val="ad"/>
          <w:rFonts w:eastAsiaTheme="majorEastAsia"/>
          <w:b w:val="0"/>
          <w:bCs w:val="0"/>
          <w:sz w:val="28"/>
          <w:szCs w:val="28"/>
        </w:rPr>
        <w:t>виправдання</w:t>
      </w:r>
      <w:r w:rsidRPr="00A01893">
        <w:rPr>
          <w:sz w:val="28"/>
          <w:szCs w:val="28"/>
        </w:rPr>
        <w:t>, ніж реальні перепони.</w:t>
      </w:r>
    </w:p>
    <w:p w14:paraId="43CCE7E2" w14:textId="77777777" w:rsidR="00A01893" w:rsidRPr="00A01893" w:rsidRDefault="00A01893" w:rsidP="00A01893">
      <w:pPr>
        <w:pStyle w:val="ac"/>
        <w:spacing w:before="0" w:beforeAutospacing="0" w:after="0" w:afterAutospacing="0" w:line="360" w:lineRule="auto"/>
        <w:ind w:firstLine="708"/>
        <w:jc w:val="both"/>
        <w:rPr>
          <w:sz w:val="28"/>
          <w:szCs w:val="28"/>
        </w:rPr>
      </w:pPr>
      <w:r w:rsidRPr="00A01893">
        <w:rPr>
          <w:sz w:val="28"/>
          <w:szCs w:val="28"/>
        </w:rPr>
        <w:t xml:space="preserve">Адже відсутність коштів не заважає підприємствам продовжувати платити величезні суми за електроенергію. Вона також не заважає роками утримувати застаріле обладнання, не проводити нормальних енергоаудитів і не підвищувати кваліфікацію персоналу. Проблема глибша: </w:t>
      </w:r>
      <w:r w:rsidRPr="00A01893">
        <w:rPr>
          <w:rStyle w:val="ad"/>
          <w:rFonts w:eastAsiaTheme="majorEastAsia"/>
          <w:b w:val="0"/>
          <w:bCs w:val="0"/>
          <w:sz w:val="28"/>
          <w:szCs w:val="28"/>
        </w:rPr>
        <w:t>енергетична культура експлуатації практично відсутня</w:t>
      </w:r>
      <w:r w:rsidRPr="00A01893">
        <w:rPr>
          <w:sz w:val="28"/>
          <w:szCs w:val="28"/>
        </w:rPr>
        <w:t>, а мотивація енергетичних служб зводиться до того, щоб «все крутилося», а не працювало ефективно.</w:t>
      </w:r>
    </w:p>
    <w:p w14:paraId="65B2CD2D" w14:textId="4AF87BA2" w:rsidR="00BF47BF" w:rsidRPr="00884607" w:rsidRDefault="00A01893" w:rsidP="00884607">
      <w:pPr>
        <w:pStyle w:val="ac"/>
        <w:spacing w:before="0" w:beforeAutospacing="0" w:after="0" w:afterAutospacing="0" w:line="360" w:lineRule="auto"/>
        <w:ind w:firstLine="708"/>
        <w:jc w:val="both"/>
        <w:rPr>
          <w:sz w:val="28"/>
          <w:szCs w:val="28"/>
        </w:rPr>
      </w:pPr>
      <w:r w:rsidRPr="00A01893">
        <w:rPr>
          <w:sz w:val="28"/>
          <w:szCs w:val="28"/>
        </w:rPr>
        <w:t xml:space="preserve">Ще гірше виглядає ситуація з боку власників підприємств. Великому бізнесу, як не дивно, часто просто нецікаво інвестувати в енергоефективність, тому що він </w:t>
      </w:r>
      <w:r w:rsidRPr="00A01893">
        <w:rPr>
          <w:rStyle w:val="ad"/>
          <w:rFonts w:eastAsiaTheme="majorEastAsia"/>
          <w:b w:val="0"/>
          <w:bCs w:val="0"/>
          <w:sz w:val="28"/>
          <w:szCs w:val="28"/>
        </w:rPr>
        <w:t>не бачить у цьому швидкого й великого прибутку</w:t>
      </w:r>
      <w:r w:rsidRPr="00A01893">
        <w:rPr>
          <w:sz w:val="28"/>
          <w:szCs w:val="28"/>
        </w:rPr>
        <w:t>. У багатьох випадках витрати на модернізацію не розглядаються як інвестиції, а трактуються як «зайві витрати». Тому підприємства продовжують працювати на обладнанні тридцятирічної давності, переплачуючи за електроенергію у десятки разів більше, ніж коштувала б модернізація.</w:t>
      </w:r>
    </w:p>
    <w:p w14:paraId="5197A60F" w14:textId="64A69519" w:rsidR="006E307A" w:rsidRPr="00C40E6D" w:rsidRDefault="00070962" w:rsidP="00070962">
      <w:pPr>
        <w:pStyle w:val="ac"/>
        <w:spacing w:before="0" w:beforeAutospacing="0" w:after="0" w:afterAutospacing="0" w:line="360" w:lineRule="auto"/>
        <w:ind w:firstLine="708"/>
        <w:jc w:val="both"/>
        <w:rPr>
          <w:sz w:val="28"/>
          <w:szCs w:val="28"/>
        </w:rPr>
      </w:pPr>
      <w:r w:rsidRPr="00BF47BF">
        <w:rPr>
          <w:bCs/>
          <w:noProof/>
          <w:color w:val="000000" w:themeColor="text1"/>
          <w:sz w:val="28"/>
          <w:szCs w:val="28"/>
        </w:rPr>
        <mc:AlternateContent>
          <mc:Choice Requires="wpg">
            <w:drawing>
              <wp:anchor distT="0" distB="0" distL="114300" distR="114300" simplePos="0" relativeHeight="251728896" behindDoc="0" locked="0" layoutInCell="0" allowOverlap="1" wp14:anchorId="682447CE" wp14:editId="441E8A60">
                <wp:simplePos x="0" y="0"/>
                <wp:positionH relativeFrom="margin">
                  <wp:align>center</wp:align>
                </wp:positionH>
                <wp:positionV relativeFrom="margin">
                  <wp:align>center</wp:align>
                </wp:positionV>
                <wp:extent cx="6793230" cy="10200903"/>
                <wp:effectExtent l="0" t="0" r="26670" b="29210"/>
                <wp:wrapNone/>
                <wp:docPr id="209565286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86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86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6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6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6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6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6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7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7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7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7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7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8D70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87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51E8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7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4658F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87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45205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87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53EC5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87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905C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8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C9BD2E"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88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41A95" w14:textId="03B03AD1"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0CDC854C" w14:textId="77777777" w:rsidR="00255970" w:rsidRPr="006A52CA" w:rsidRDefault="00255970" w:rsidP="00070962">
                              <w:pPr>
                                <w:pStyle w:val="afa"/>
                                <w:jc w:val="center"/>
                                <w:rPr>
                                  <w:rFonts w:ascii="Times New Roman" w:hAnsi="Times New Roman"/>
                                </w:rPr>
                              </w:pPr>
                            </w:p>
                            <w:p w14:paraId="02F26CCF"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447CE" id="_x0000_s1706" style="position:absolute;left:0;text-align:left;margin-left:0;margin-top:0;width:534.9pt;height:803.2pt;z-index:25172889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" o:allowincell="f">
                <v:rect id="Rectangle 153" o:spid="_x0000_s17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" filled="f" strokeweight="2pt"/>
                <v:line id="Line 154" o:spid="_x0000_s17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" strokeweight="2pt"/>
                <v:line id="Line 155" o:spid="_x0000_s17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" strokeweight="2pt"/>
                <v:line id="Line 156" o:spid="_x0000_s17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" strokeweight="2pt"/>
                <v:line id="Line 157" o:spid="_x0000_s17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" strokeweight="2pt"/>
                <v:line id="Line 158" o:spid="_x0000_s17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" strokeweight="2pt"/>
                <v:line id="Line 159" o:spid="_x0000_s17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" strokeweight="2pt"/>
                <v:line id="Line 160" o:spid="_x0000_s17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" strokeweight="2pt"/>
                <v:line id="Line 161" o:spid="_x0000_s17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" strokeweight="1pt"/>
                <v:line id="Line 162" o:spid="_x0000_s17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" strokeweight="2pt"/>
                <v:line id="Line 163" o:spid="_x0000_s17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" strokeweight="1pt"/>
                <v:rect id="Rectangle 164" o:spid="_x0000_s17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" filled="f" stroked="f" strokeweight=".25pt">
                  <v:textbox inset="1pt,1pt,1pt,1pt">
                    <w:txbxContent>
                      <w:p w14:paraId="6438D70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7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" filled="f" stroked="f" strokeweight=".25pt">
                  <v:textbox inset="1pt,1pt,1pt,1pt">
                    <w:txbxContent>
                      <w:p w14:paraId="41A51E8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7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" filled="f" stroked="f" strokeweight=".25pt">
                  <v:textbox inset="1pt,1pt,1pt,1pt">
                    <w:txbxContent>
                      <w:p w14:paraId="204658F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7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" filled="f" stroked="f" strokeweight=".25pt">
                  <v:textbox inset="1pt,1pt,1pt,1pt">
                    <w:txbxContent>
                      <w:p w14:paraId="5B45205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7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" filled="f" stroked="f" strokeweight=".25pt">
                  <v:textbox inset="1pt,1pt,1pt,1pt">
                    <w:txbxContent>
                      <w:p w14:paraId="6F53EC5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7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" filled="f" stroked="f" strokeweight=".25pt">
                  <v:textbox inset="1pt,1pt,1pt,1pt">
                    <w:txbxContent>
                      <w:p w14:paraId="1F2905C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7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" filled="f" stroked="f" strokeweight=".25pt">
                  <v:textbox inset="1pt,1pt,1pt,1pt">
                    <w:txbxContent>
                      <w:p w14:paraId="5AC9BD2E"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7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" filled="f" stroked="f" strokeweight=".25pt">
                  <v:textbox inset="1pt,1pt,1pt,1pt">
                    <w:txbxContent>
                      <w:p w14:paraId="1FE41A95" w14:textId="03B03AD1"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0CDC854C" w14:textId="77777777" w:rsidR="00255970" w:rsidRPr="006A52CA" w:rsidRDefault="00255970" w:rsidP="00070962">
                        <w:pPr>
                          <w:pStyle w:val="afa"/>
                          <w:jc w:val="center"/>
                          <w:rPr>
                            <w:rFonts w:ascii="Times New Roman" w:hAnsi="Times New Roman"/>
                          </w:rPr>
                        </w:pPr>
                      </w:p>
                      <w:p w14:paraId="02F26CCF" w14:textId="77777777" w:rsidR="00255970" w:rsidRDefault="00255970" w:rsidP="00070962">
                        <w:pPr>
                          <w:pStyle w:val="afa"/>
                          <w:jc w:val="center"/>
                        </w:pPr>
                      </w:p>
                    </w:txbxContent>
                  </v:textbox>
                </v:rect>
                <w10:wrap anchorx="margin" anchory="margin"/>
              </v:group>
            </w:pict>
          </mc:Fallback>
        </mc:AlternateContent>
      </w:r>
      <w:r w:rsidR="00BF47BF" w:rsidRPr="00BF47BF">
        <w:rPr>
          <w:bCs/>
          <w:noProof/>
          <w:color w:val="000000" w:themeColor="text1"/>
          <w:sz w:val="28"/>
          <w:szCs w:val="28"/>
        </w:rPr>
        <w:t>Як</w:t>
      </w:r>
      <w:r w:rsidR="00A01893" w:rsidRPr="00A01893">
        <w:rPr>
          <w:sz w:val="28"/>
          <w:szCs w:val="28"/>
        </w:rPr>
        <w:t xml:space="preserve"> для здобувача спеціальності електромеханічного спрямування, абсолютно очевидно, що причина низького впровадження ЧРП </w:t>
      </w:r>
      <w:r w:rsidR="00B5596C">
        <w:rPr>
          <w:sz w:val="28"/>
          <w:szCs w:val="28"/>
        </w:rPr>
        <w:t>–</w:t>
      </w:r>
      <w:r w:rsidR="00A01893" w:rsidRPr="00A01893">
        <w:rPr>
          <w:sz w:val="28"/>
          <w:szCs w:val="28"/>
        </w:rPr>
        <w:t xml:space="preserve"> не у вартості обладнання, а у </w:t>
      </w:r>
      <w:r w:rsidR="00A01893" w:rsidRPr="00A01893">
        <w:rPr>
          <w:rStyle w:val="ad"/>
          <w:rFonts w:eastAsiaTheme="majorEastAsia"/>
          <w:b w:val="0"/>
          <w:bCs w:val="0"/>
          <w:sz w:val="28"/>
          <w:szCs w:val="28"/>
        </w:rPr>
        <w:t>повній відсутності стратегічного мислення та відповідального ставлення до енергоспоживання</w:t>
      </w:r>
      <w:r w:rsidR="00A01893" w:rsidRPr="00A01893">
        <w:rPr>
          <w:sz w:val="28"/>
          <w:szCs w:val="28"/>
        </w:rPr>
        <w:t>. Саме тому модернізація електропривода в Україні так сильно відстає від світових тенденцій, а потенціал економії, який міг би бути реалізований уже сьогодні, продовжує залишатися «на папері».</w:t>
      </w:r>
    </w:p>
    <w:p w14:paraId="561751FE" w14:textId="77777777" w:rsidR="0070192A" w:rsidRDefault="006E307A"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Одним із менш очевидних, але не менш важливих бар’єрів є недосконалість нормативної бази та методик визначення енергетичних показників двигунів. </w:t>
      </w:r>
    </w:p>
    <w:p w14:paraId="03612AA8" w14:textId="1A92331C" w:rsidR="00281216" w:rsidRPr="00C40E6D" w:rsidRDefault="006E307A"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Діючий ГОСТ 25941</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83, який регламентує методи вимірювання ККД електродвигунів, застарів і не враховує сучасних можливостей вимірювальної техніки, впливу гармонік або умов реальної експлуатації. Через це складно оцінити реальні втрати двигуна в робочому режимі, особливо після ремонту. </w:t>
      </w:r>
    </w:p>
    <w:p w14:paraId="41CA7201" w14:textId="7A1499E7" w:rsidR="006E307A" w:rsidRPr="00C40E6D" w:rsidRDefault="006E307A"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Крім того, відсутність сучасного технічного регламенту щодо ремонту двигунів призводить до того, що якість ремонту значно варіюється між сервісними центрами, а енергетичні показники двигунів після перемотування часто не відповідають жодним нормам.</w:t>
      </w:r>
    </w:p>
    <w:p w14:paraId="0E846110" w14:textId="019E6066" w:rsidR="006E307A" w:rsidRPr="001D07AC" w:rsidRDefault="006E307A" w:rsidP="0070192A">
      <w:pPr>
        <w:spacing w:after="0" w:line="360" w:lineRule="auto"/>
        <w:ind w:firstLine="708"/>
        <w:jc w:val="both"/>
        <w:rPr>
          <w:rFonts w:ascii="Times New Roman" w:hAnsi="Times New Roman" w:cs="Times New Roman"/>
          <w:sz w:val="28"/>
          <w:szCs w:val="28"/>
          <w:lang w:val="ru-RU"/>
        </w:rPr>
      </w:pPr>
      <w:r w:rsidRPr="00C40E6D">
        <w:rPr>
          <w:rFonts w:ascii="Times New Roman" w:hAnsi="Times New Roman" w:cs="Times New Roman"/>
          <w:sz w:val="28"/>
          <w:szCs w:val="28"/>
        </w:rPr>
        <w:t>Значним бар’єром залишається також низька якість електроенергії, про що вже йшлося у попередньому розділі. Напруга з перекосами, нестабільність частоти, вищі гармоніки та імпульсні перешкоди суттєво збільшують втрати в асинхронних машинах. Навіть незначні відхилення можуть збільшити втрати на 10</w:t>
      </w:r>
      <w:r w:rsidR="00B5596C">
        <w:rPr>
          <w:rFonts w:ascii="Times New Roman" w:hAnsi="Times New Roman" w:cs="Times New Roman"/>
          <w:sz w:val="28"/>
          <w:szCs w:val="28"/>
        </w:rPr>
        <w:t>–</w:t>
      </w:r>
      <w:r w:rsidRPr="00C40E6D">
        <w:rPr>
          <w:rFonts w:ascii="Times New Roman" w:hAnsi="Times New Roman" w:cs="Times New Roman"/>
          <w:sz w:val="28"/>
          <w:szCs w:val="28"/>
        </w:rPr>
        <w:t>20%, а у поєднанні зі старими, багаторазово ремонтованими двигунами це призводить до прискореного виходу з ладу та зростання витрат на ремонт.</w:t>
      </w:r>
    </w:p>
    <w:p w14:paraId="53045926" w14:textId="7C3A990D" w:rsidR="00BF47BF" w:rsidRPr="00CA3E76" w:rsidRDefault="006E307A" w:rsidP="00884607">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Показовим є той факт, що багато фірм, які пропонують модернізацію двигунів з підвищенням рівня їх енергоефективності, зокрема за аналогією до американських програм з сертифікації ремонтних центрів, стикаються з недовірою або з неготовністю замовників інвестувати у ці роботи</w:t>
      </w:r>
      <w:r w:rsidR="00D40254">
        <w:rPr>
          <w:rFonts w:ascii="Times New Roman" w:hAnsi="Times New Roman" w:cs="Times New Roman"/>
          <w:sz w:val="28"/>
          <w:szCs w:val="28"/>
        </w:rPr>
        <w:t xml:space="preserve"> </w:t>
      </w:r>
      <w:r w:rsidR="001D07AC" w:rsidRPr="001D07AC">
        <w:rPr>
          <w:rFonts w:ascii="Times New Roman" w:hAnsi="Times New Roman" w:cs="Times New Roman"/>
          <w:sz w:val="28"/>
          <w:szCs w:val="28"/>
        </w:rPr>
        <w:t>[6]</w:t>
      </w:r>
      <w:r w:rsidR="00CA3E76" w:rsidRPr="00CA3E76">
        <w:rPr>
          <w:rFonts w:ascii="Times New Roman" w:hAnsi="Times New Roman" w:cs="Times New Roman"/>
          <w:sz w:val="28"/>
          <w:szCs w:val="28"/>
        </w:rPr>
        <w:t>.</w:t>
      </w:r>
    </w:p>
    <w:p w14:paraId="4E7CA22A" w14:textId="28C7A651" w:rsidR="00273F70" w:rsidRPr="00C40E6D" w:rsidRDefault="00070962" w:rsidP="00283A8B">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30944" behindDoc="0" locked="0" layoutInCell="0" allowOverlap="1" wp14:anchorId="0E4438FC" wp14:editId="0C9F6275">
                <wp:simplePos x="0" y="0"/>
                <wp:positionH relativeFrom="margin">
                  <wp:align>center</wp:align>
                </wp:positionH>
                <wp:positionV relativeFrom="margin">
                  <wp:align>center</wp:align>
                </wp:positionV>
                <wp:extent cx="6793230" cy="10200903"/>
                <wp:effectExtent l="0" t="0" r="26670" b="29210"/>
                <wp:wrapNone/>
                <wp:docPr id="209565288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88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88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8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8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8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8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8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9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9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9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9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89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1BDA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89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7FF48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89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C48C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89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C70F2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89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1BC6E"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89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D8D25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0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BBFD41"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90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885FBA" w14:textId="24EA482C"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Pr>
                                  <w:rFonts w:ascii="Times New Roman" w:hAnsi="Times New Roman"/>
                                  <w:i w:val="0"/>
                                  <w:iCs/>
                                  <w:lang w:val="ru-RU"/>
                                </w:rPr>
                                <w:t xml:space="preserve"> 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31CD3E22" w14:textId="77777777" w:rsidR="00255970" w:rsidRPr="006A52CA" w:rsidRDefault="00255970" w:rsidP="00070962">
                              <w:pPr>
                                <w:pStyle w:val="afa"/>
                                <w:jc w:val="center"/>
                                <w:rPr>
                                  <w:rFonts w:ascii="Times New Roman" w:hAnsi="Times New Roman"/>
                                </w:rPr>
                              </w:pPr>
                            </w:p>
                            <w:p w14:paraId="29D576D8"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438FC" id="_x0000_s1726" style="position:absolute;left:0;text-align:left;margin-left:0;margin-top:0;width:534.9pt;height:803.2pt;z-index:25173094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" o:allowincell="f">
                <v:rect id="Rectangle 153" o:spid="_x0000_s17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" filled="f" strokeweight="2pt"/>
                <v:line id="Line 154" o:spid="_x0000_s17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" strokeweight="2pt"/>
                <v:line id="Line 155" o:spid="_x0000_s17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" strokeweight="2pt"/>
                <v:line id="Line 156" o:spid="_x0000_s17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" strokeweight="2pt"/>
                <v:line id="Line 157" o:spid="_x0000_s17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" strokeweight="2pt"/>
                <v:line id="Line 158" o:spid="_x0000_s17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" strokeweight="2pt"/>
                <v:line id="Line 159" o:spid="_x0000_s17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" strokeweight="2pt"/>
                <v:line id="Line 160" o:spid="_x0000_s17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" strokeweight="2pt"/>
                <v:line id="Line 161" o:spid="_x0000_s17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" strokeweight="1pt"/>
                <v:line id="Line 162" o:spid="_x0000_s17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" strokeweight="2pt"/>
                <v:line id="Line 163" o:spid="_x0000_s17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" strokeweight="1pt"/>
                <v:rect id="Rectangle 164" o:spid="_x0000_s17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" filled="f" stroked="f" strokeweight=".25pt">
                  <v:textbox inset="1pt,1pt,1pt,1pt">
                    <w:txbxContent>
                      <w:p w14:paraId="7321BDA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7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" filled="f" stroked="f" strokeweight=".25pt">
                  <v:textbox inset="1pt,1pt,1pt,1pt">
                    <w:txbxContent>
                      <w:p w14:paraId="067FF48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7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" filled="f" stroked="f" strokeweight=".25pt">
                  <v:textbox inset="1pt,1pt,1pt,1pt">
                    <w:txbxContent>
                      <w:p w14:paraId="07CC48C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7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" filled="f" stroked="f" strokeweight=".25pt">
                  <v:textbox inset="1pt,1pt,1pt,1pt">
                    <w:txbxContent>
                      <w:p w14:paraId="74C70F2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7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" filled="f" stroked="f" strokeweight=".25pt">
                  <v:textbox inset="1pt,1pt,1pt,1pt">
                    <w:txbxContent>
                      <w:p w14:paraId="6EF1BC6E"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7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" filled="f" stroked="f" strokeweight=".25pt">
                  <v:textbox inset="1pt,1pt,1pt,1pt">
                    <w:txbxContent>
                      <w:p w14:paraId="28D8D25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7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" filled="f" stroked="f" strokeweight=".25pt">
                  <v:textbox inset="1pt,1pt,1pt,1pt">
                    <w:txbxContent>
                      <w:p w14:paraId="05BBFD41"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7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" filled="f" stroked="f" strokeweight=".25pt">
                  <v:textbox inset="1pt,1pt,1pt,1pt">
                    <w:txbxContent>
                      <w:p w14:paraId="53885FBA" w14:textId="24EA482C"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Pr>
                            <w:rFonts w:ascii="Times New Roman" w:hAnsi="Times New Roman"/>
                            <w:i w:val="0"/>
                            <w:iCs/>
                            <w:lang w:val="ru-RU"/>
                          </w:rPr>
                          <w:t xml:space="preserve"> 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31CD3E22" w14:textId="77777777" w:rsidR="00255970" w:rsidRPr="006A52CA" w:rsidRDefault="00255970" w:rsidP="00070962">
                        <w:pPr>
                          <w:pStyle w:val="afa"/>
                          <w:jc w:val="center"/>
                          <w:rPr>
                            <w:rFonts w:ascii="Times New Roman" w:hAnsi="Times New Roman"/>
                          </w:rPr>
                        </w:pPr>
                      </w:p>
                      <w:p w14:paraId="29D576D8" w14:textId="77777777" w:rsidR="00255970" w:rsidRDefault="00255970" w:rsidP="00070962">
                        <w:pPr>
                          <w:pStyle w:val="afa"/>
                          <w:jc w:val="center"/>
                        </w:pPr>
                      </w:p>
                    </w:txbxContent>
                  </v:textbox>
                </v:rect>
                <w10:wrap anchorx="margin" anchory="margin"/>
              </v:group>
            </w:pict>
          </mc:Fallback>
        </mc:AlternateContent>
      </w:r>
      <w:r w:rsidR="00273F70" w:rsidRPr="00C40E6D">
        <w:rPr>
          <w:rFonts w:ascii="Times New Roman" w:hAnsi="Times New Roman" w:cs="Times New Roman"/>
          <w:sz w:val="28"/>
          <w:szCs w:val="28"/>
        </w:rPr>
        <w:t xml:space="preserve">1.5. </w:t>
      </w:r>
      <w:r w:rsidR="00804F64" w:rsidRPr="00D40254">
        <w:rPr>
          <w:rFonts w:ascii="Times New Roman" w:hAnsi="Times New Roman" w:cs="Times New Roman"/>
          <w:sz w:val="28"/>
          <w:szCs w:val="28"/>
        </w:rPr>
        <w:t>Деякі проблемні рекомендації з експлуатації асинхронних двигунів</w:t>
      </w:r>
      <w:r w:rsidR="00804F64" w:rsidRPr="00C40E6D">
        <w:rPr>
          <w:rFonts w:ascii="Times New Roman" w:hAnsi="Times New Roman" w:cs="Times New Roman"/>
          <w:sz w:val="28"/>
          <w:szCs w:val="28"/>
        </w:rPr>
        <w:t xml:space="preserve">. </w:t>
      </w:r>
    </w:p>
    <w:p w14:paraId="1E6606BE" w14:textId="64E9185F" w:rsidR="00273F70" w:rsidRPr="00C40E6D" w:rsidRDefault="00273F70"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Ефективна експлуатація АД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одна з ключових умов зниження енергетичних витрат у промисловості України. Однак сучасний стан електроприводів, особливо тих, що експлуатуються десятиліттями, вимагає не просто стандартного технічного обслуговування, а більш глибокого аналізу реальних режимів роботи, корекції потужності приводів, удосконалення ремонтних процедур, впровадження систем моніторингу та контролю, а також дотримання практичних рекомендацій, які дозволяють значно покращити енергоефективність без негайної заміни обладнання.</w:t>
      </w:r>
    </w:p>
    <w:p w14:paraId="5A778570" w14:textId="77777777" w:rsidR="00382D15" w:rsidRDefault="00273F70" w:rsidP="00804F6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Ситуація ускладнюється тим, що в Україні багато двигунів працюють у режимах, далеко не оптимальних з точки зору ККД та коефіцієнта потужності. </w:t>
      </w:r>
    </w:p>
    <w:p w14:paraId="4B1D6690" w14:textId="7F21C59A" w:rsidR="00273F70" w:rsidRPr="00C40E6D" w:rsidRDefault="00382D15" w:rsidP="00804F6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273F70" w:rsidRPr="00C40E6D">
        <w:rPr>
          <w:rFonts w:ascii="Times New Roman" w:hAnsi="Times New Roman" w:cs="Times New Roman"/>
          <w:sz w:val="28"/>
          <w:szCs w:val="28"/>
        </w:rPr>
        <w:t xml:space="preserve">ередній коефіцієнт навантаження більшості </w:t>
      </w:r>
      <w:r w:rsidR="00175C99">
        <w:rPr>
          <w:rFonts w:ascii="Times New Roman" w:hAnsi="Times New Roman" w:cs="Times New Roman"/>
          <w:sz w:val="28"/>
          <w:szCs w:val="28"/>
        </w:rPr>
        <w:t>АД</w:t>
      </w:r>
      <w:r w:rsidR="00273F70" w:rsidRPr="00C40E6D">
        <w:rPr>
          <w:rFonts w:ascii="Times New Roman" w:hAnsi="Times New Roman" w:cs="Times New Roman"/>
          <w:sz w:val="28"/>
          <w:szCs w:val="28"/>
        </w:rPr>
        <w:t xml:space="preserve"> на підприємствах становить усього 0</w:t>
      </w:r>
      <w:r w:rsidR="00A11A8C">
        <w:rPr>
          <w:rFonts w:ascii="Times New Roman" w:hAnsi="Times New Roman" w:cs="Times New Roman"/>
          <w:sz w:val="28"/>
          <w:szCs w:val="28"/>
        </w:rPr>
        <w:t>.</w:t>
      </w:r>
      <w:r w:rsidR="00273F70" w:rsidRPr="00C40E6D">
        <w:rPr>
          <w:rFonts w:ascii="Times New Roman" w:hAnsi="Times New Roman" w:cs="Times New Roman"/>
          <w:sz w:val="28"/>
          <w:szCs w:val="28"/>
        </w:rPr>
        <w:t>3</w:t>
      </w:r>
      <w:r w:rsidR="00B5596C">
        <w:rPr>
          <w:rFonts w:ascii="Times New Roman" w:hAnsi="Times New Roman" w:cs="Times New Roman"/>
          <w:sz w:val="28"/>
          <w:szCs w:val="28"/>
        </w:rPr>
        <w:t>–</w:t>
      </w:r>
      <w:r w:rsidR="00273F70" w:rsidRPr="00C40E6D">
        <w:rPr>
          <w:rFonts w:ascii="Times New Roman" w:hAnsi="Times New Roman" w:cs="Times New Roman"/>
          <w:sz w:val="28"/>
          <w:szCs w:val="28"/>
        </w:rPr>
        <w:t>0</w:t>
      </w:r>
      <w:r w:rsidR="00A11A8C">
        <w:rPr>
          <w:rFonts w:ascii="Times New Roman" w:hAnsi="Times New Roman" w:cs="Times New Roman"/>
          <w:sz w:val="28"/>
          <w:szCs w:val="28"/>
        </w:rPr>
        <w:t>.</w:t>
      </w:r>
      <w:r w:rsidR="00273F70" w:rsidRPr="00C40E6D">
        <w:rPr>
          <w:rFonts w:ascii="Times New Roman" w:hAnsi="Times New Roman" w:cs="Times New Roman"/>
          <w:sz w:val="28"/>
          <w:szCs w:val="28"/>
        </w:rPr>
        <w:t>5, тоді як максимальна ефективність досягається при навантаженні 0</w:t>
      </w:r>
      <w:r w:rsidR="00A11A8C">
        <w:rPr>
          <w:rFonts w:ascii="Times New Roman" w:hAnsi="Times New Roman" w:cs="Times New Roman"/>
          <w:sz w:val="28"/>
          <w:szCs w:val="28"/>
        </w:rPr>
        <w:t>.</w:t>
      </w:r>
      <w:r w:rsidR="00273F70" w:rsidRPr="00C40E6D">
        <w:rPr>
          <w:rFonts w:ascii="Times New Roman" w:hAnsi="Times New Roman" w:cs="Times New Roman"/>
          <w:sz w:val="28"/>
          <w:szCs w:val="28"/>
        </w:rPr>
        <w:t>7</w:t>
      </w:r>
      <w:r w:rsidR="00B5596C">
        <w:rPr>
          <w:rFonts w:ascii="Times New Roman" w:hAnsi="Times New Roman" w:cs="Times New Roman"/>
          <w:sz w:val="28"/>
          <w:szCs w:val="28"/>
        </w:rPr>
        <w:t>–</w:t>
      </w:r>
      <w:r w:rsidR="00273F70" w:rsidRPr="00C40E6D">
        <w:rPr>
          <w:rFonts w:ascii="Times New Roman" w:hAnsi="Times New Roman" w:cs="Times New Roman"/>
          <w:sz w:val="28"/>
          <w:szCs w:val="28"/>
        </w:rPr>
        <w:t>0</w:t>
      </w:r>
      <w:r w:rsidR="00A11A8C">
        <w:rPr>
          <w:rFonts w:ascii="Times New Roman" w:hAnsi="Times New Roman" w:cs="Times New Roman"/>
          <w:sz w:val="28"/>
          <w:szCs w:val="28"/>
        </w:rPr>
        <w:t>.</w:t>
      </w:r>
      <w:r w:rsidR="00273F70" w:rsidRPr="00C40E6D">
        <w:rPr>
          <w:rFonts w:ascii="Times New Roman" w:hAnsi="Times New Roman" w:cs="Times New Roman"/>
          <w:sz w:val="28"/>
          <w:szCs w:val="28"/>
        </w:rPr>
        <w:t>8. При такому недовантаженні двигун споживає більше електроенергії, ніж потрібно для виконання тієї самої механічної роботи, а його енергетичні показники (особливо cosφ) погіршуються настільки, що додаткові втрати виникають не лише у самому двигуні, а й у мережі, трансформаторах і кабельних лініях.</w:t>
      </w:r>
    </w:p>
    <w:p w14:paraId="5D05DFAA" w14:textId="70890A20" w:rsidR="00A354B0" w:rsidRDefault="00273F70" w:rsidP="00884607">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Оскільки більшість двигунів мають завищену потужність, важливо правильно оцінити реальне завантаження двигунів. Визначення реального навантаження є першим і найважливішим кроком у підвищенні енергоефективності. У документах</w:t>
      </w:r>
      <w:r w:rsidR="002E729F">
        <w:rPr>
          <w:rFonts w:ascii="Times New Roman" w:hAnsi="Times New Roman" w:cs="Times New Roman"/>
          <w:sz w:val="28"/>
          <w:szCs w:val="28"/>
        </w:rPr>
        <w:t xml:space="preserve"> </w:t>
      </w:r>
      <w:bookmarkStart w:id="0" w:name="_GoBack"/>
      <w:bookmarkEnd w:id="0"/>
      <w:r w:rsidRPr="00C40E6D">
        <w:rPr>
          <w:rFonts w:ascii="Times New Roman" w:hAnsi="Times New Roman" w:cs="Times New Roman"/>
          <w:sz w:val="28"/>
          <w:szCs w:val="28"/>
        </w:rPr>
        <w:t xml:space="preserve">зазначено, що багато двигунів навіть після ремонту встановлюються на ті ж механізми без урахування фактичних умов роботи. </w:t>
      </w:r>
    </w:p>
    <w:p w14:paraId="7F7C4612" w14:textId="06F76C64" w:rsidR="00070962" w:rsidRDefault="00273F70" w:rsidP="00884607">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Це призводить до того, що двигун працює з низьким навантаженням, споживає підвищену реактивну потужність і часто має втрати на 10% і більше від паспортних значень.</w:t>
      </w:r>
    </w:p>
    <w:p w14:paraId="5B79B3C5" w14:textId="52B015C2" w:rsidR="00273F70" w:rsidRPr="00C40E6D" w:rsidRDefault="00070962" w:rsidP="00DC0134">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32992" behindDoc="0" locked="0" layoutInCell="0" allowOverlap="1" wp14:anchorId="7E5D9685" wp14:editId="22C38E05">
                <wp:simplePos x="0" y="0"/>
                <wp:positionH relativeFrom="margin">
                  <wp:align>center</wp:align>
                </wp:positionH>
                <wp:positionV relativeFrom="margin">
                  <wp:align>center</wp:align>
                </wp:positionV>
                <wp:extent cx="6793230" cy="10200903"/>
                <wp:effectExtent l="0" t="0" r="26670" b="29210"/>
                <wp:wrapNone/>
                <wp:docPr id="209565290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90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90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0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0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0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0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0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1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1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1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1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1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9203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91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0A2D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1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DE983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91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923A2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91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01C1B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91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5FDFC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2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B1A491"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92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6781F5" w14:textId="6298628A"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4B452E">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51F167D9" w14:textId="77777777" w:rsidR="00255970" w:rsidRPr="006A52CA" w:rsidRDefault="00255970" w:rsidP="00070962">
                              <w:pPr>
                                <w:pStyle w:val="afa"/>
                                <w:jc w:val="center"/>
                                <w:rPr>
                                  <w:rFonts w:ascii="Times New Roman" w:hAnsi="Times New Roman"/>
                                </w:rPr>
                              </w:pPr>
                            </w:p>
                            <w:p w14:paraId="3529D37D"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D9685" id="_x0000_s1746" style="position:absolute;left:0;text-align:left;margin-left:0;margin-top:0;width:534.9pt;height:803.2pt;z-index:25173299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" o:allowincell="f">
                <v:rect id="Rectangle 153" o:spid="_x0000_s17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" filled="f" strokeweight="2pt"/>
                <v:line id="Line 154" o:spid="_x0000_s17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" strokeweight="2pt"/>
                <v:line id="Line 155" o:spid="_x0000_s17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" strokeweight="2pt"/>
                <v:line id="Line 156" o:spid="_x0000_s17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" strokeweight="2pt"/>
                <v:line id="Line 157" o:spid="_x0000_s17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" strokeweight="2pt"/>
                <v:line id="Line 158" o:spid="_x0000_s17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" strokeweight="2pt"/>
                <v:line id="Line 159" o:spid="_x0000_s17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" strokeweight="2pt"/>
                <v:line id="Line 160" o:spid="_x0000_s17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" strokeweight="2pt"/>
                <v:line id="Line 161" o:spid="_x0000_s17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" strokeweight="1pt"/>
                <v:line id="Line 162" o:spid="_x0000_s17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" strokeweight="2pt"/>
                <v:line id="Line 163" o:spid="_x0000_s17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" strokeweight="1pt"/>
                <v:rect id="Rectangle 164" o:spid="_x0000_s17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" filled="f" stroked="f" strokeweight=".25pt">
                  <v:textbox inset="1pt,1pt,1pt,1pt">
                    <w:txbxContent>
                      <w:p w14:paraId="5D99203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7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" filled="f" stroked="f" strokeweight=".25pt">
                  <v:textbox inset="1pt,1pt,1pt,1pt">
                    <w:txbxContent>
                      <w:p w14:paraId="0010A2D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7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" filled="f" stroked="f" strokeweight=".25pt">
                  <v:textbox inset="1pt,1pt,1pt,1pt">
                    <w:txbxContent>
                      <w:p w14:paraId="3EDE983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7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" filled="f" stroked="f" strokeweight=".25pt">
                  <v:textbox inset="1pt,1pt,1pt,1pt">
                    <w:txbxContent>
                      <w:p w14:paraId="49923A2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7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" filled="f" stroked="f" strokeweight=".25pt">
                  <v:textbox inset="1pt,1pt,1pt,1pt">
                    <w:txbxContent>
                      <w:p w14:paraId="1601C1B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7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" filled="f" stroked="f" strokeweight=".25pt">
                  <v:textbox inset="1pt,1pt,1pt,1pt">
                    <w:txbxContent>
                      <w:p w14:paraId="575FDFC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7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" filled="f" stroked="f" strokeweight=".25pt">
                  <v:textbox inset="1pt,1pt,1pt,1pt">
                    <w:txbxContent>
                      <w:p w14:paraId="19B1A491"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7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" filled="f" stroked="f" strokeweight=".25pt">
                  <v:textbox inset="1pt,1pt,1pt,1pt">
                    <w:txbxContent>
                      <w:p w14:paraId="446781F5" w14:textId="6298628A"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4B452E">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51F167D9" w14:textId="77777777" w:rsidR="00255970" w:rsidRPr="006A52CA" w:rsidRDefault="00255970" w:rsidP="00070962">
                        <w:pPr>
                          <w:pStyle w:val="afa"/>
                          <w:jc w:val="center"/>
                          <w:rPr>
                            <w:rFonts w:ascii="Times New Roman" w:hAnsi="Times New Roman"/>
                          </w:rPr>
                        </w:pPr>
                      </w:p>
                      <w:p w14:paraId="3529D37D" w14:textId="77777777" w:rsidR="00255970" w:rsidRDefault="00255970" w:rsidP="00070962">
                        <w:pPr>
                          <w:pStyle w:val="afa"/>
                          <w:jc w:val="center"/>
                        </w:pPr>
                      </w:p>
                    </w:txbxContent>
                  </v:textbox>
                </v:rect>
                <w10:wrap anchorx="margin" anchory="margin"/>
              </v:group>
            </w:pict>
          </mc:Fallback>
        </mc:AlternateContent>
      </w:r>
      <w:r w:rsidR="00273F70" w:rsidRPr="00C40E6D">
        <w:rPr>
          <w:rFonts w:ascii="Times New Roman" w:hAnsi="Times New Roman" w:cs="Times New Roman"/>
          <w:sz w:val="28"/>
          <w:szCs w:val="28"/>
        </w:rPr>
        <w:t xml:space="preserve">Додатковою проблемою є те, що при недовантаженні двигуни починають споживати ще більше реактивної енергії, що підтверджується багатьма дослідженнями: навіть у нормальних умовах роботи (при </w:t>
      </w:r>
      <w:r w:rsidR="00273F70" w:rsidRPr="00057E48">
        <w:rPr>
          <w:rFonts w:ascii="Times New Roman" w:hAnsi="Times New Roman" w:cs="Times New Roman"/>
          <w:i/>
          <w:sz w:val="28"/>
          <w:szCs w:val="28"/>
        </w:rPr>
        <w:t>k</w:t>
      </w:r>
      <w:r w:rsidR="00273F70" w:rsidRPr="00057E48">
        <w:rPr>
          <w:rFonts w:ascii="Times New Roman" w:hAnsi="Times New Roman" w:cs="Times New Roman"/>
          <w:sz w:val="28"/>
          <w:szCs w:val="28"/>
          <w:vertAlign w:val="subscript"/>
        </w:rPr>
        <w:t>н</w:t>
      </w:r>
      <w:r w:rsidR="00273F70" w:rsidRPr="00C40E6D">
        <w:rPr>
          <w:rFonts w:ascii="Times New Roman" w:hAnsi="Times New Roman" w:cs="Times New Roman"/>
          <w:sz w:val="28"/>
          <w:szCs w:val="28"/>
        </w:rPr>
        <w:t xml:space="preserve"> = 0</w:t>
      </w:r>
      <w:r w:rsidR="00A11A8C">
        <w:rPr>
          <w:rFonts w:ascii="Times New Roman" w:hAnsi="Times New Roman" w:cs="Times New Roman"/>
          <w:sz w:val="28"/>
          <w:szCs w:val="28"/>
        </w:rPr>
        <w:t>.</w:t>
      </w:r>
      <w:r w:rsidR="00273F70" w:rsidRPr="00C40E6D">
        <w:rPr>
          <w:rFonts w:ascii="Times New Roman" w:hAnsi="Times New Roman" w:cs="Times New Roman"/>
          <w:sz w:val="28"/>
          <w:szCs w:val="28"/>
        </w:rPr>
        <w:t>7</w:t>
      </w:r>
      <w:r w:rsidR="00B5596C">
        <w:rPr>
          <w:rFonts w:ascii="Times New Roman" w:hAnsi="Times New Roman" w:cs="Times New Roman"/>
          <w:sz w:val="28"/>
          <w:szCs w:val="28"/>
        </w:rPr>
        <w:t>–</w:t>
      </w:r>
      <w:r w:rsidR="00273F70" w:rsidRPr="00C40E6D">
        <w:rPr>
          <w:rFonts w:ascii="Times New Roman" w:hAnsi="Times New Roman" w:cs="Times New Roman"/>
          <w:sz w:val="28"/>
          <w:szCs w:val="28"/>
        </w:rPr>
        <w:t>0</w:t>
      </w:r>
      <w:r w:rsidR="00A11A8C">
        <w:rPr>
          <w:rFonts w:ascii="Times New Roman" w:hAnsi="Times New Roman" w:cs="Times New Roman"/>
          <w:sz w:val="28"/>
          <w:szCs w:val="28"/>
        </w:rPr>
        <w:t>.</w:t>
      </w:r>
      <w:r w:rsidR="00273F70" w:rsidRPr="00C40E6D">
        <w:rPr>
          <w:rFonts w:ascii="Times New Roman" w:hAnsi="Times New Roman" w:cs="Times New Roman"/>
          <w:sz w:val="28"/>
          <w:szCs w:val="28"/>
        </w:rPr>
        <w:t>8) реактивна потужність складає 50</w:t>
      </w:r>
      <w:r w:rsidR="00B5596C">
        <w:rPr>
          <w:rFonts w:ascii="Times New Roman" w:hAnsi="Times New Roman" w:cs="Times New Roman"/>
          <w:sz w:val="28"/>
          <w:szCs w:val="28"/>
        </w:rPr>
        <w:t>–</w:t>
      </w:r>
      <w:r w:rsidR="00273F70" w:rsidRPr="00C40E6D">
        <w:rPr>
          <w:rFonts w:ascii="Times New Roman" w:hAnsi="Times New Roman" w:cs="Times New Roman"/>
          <w:sz w:val="28"/>
          <w:szCs w:val="28"/>
        </w:rPr>
        <w:t>75% від активної. Якщо ж навантаження падає нижче 50%, ситуація різко погіршується. Надмірна реактивна потужність призводить до зниження cosφ, збільшення струмів у мережі, додаткових втрат у мережевих елементах та штрафів від енергопостачальних компаній.</w:t>
      </w:r>
    </w:p>
    <w:p w14:paraId="66F270BE" w14:textId="6BBAF181" w:rsidR="00273F70" w:rsidRDefault="00273F70" w:rsidP="00283A8B">
      <w:pPr>
        <w:spacing w:after="0" w:line="360" w:lineRule="auto"/>
        <w:ind w:firstLine="708"/>
        <w:jc w:val="both"/>
        <w:rPr>
          <w:rFonts w:ascii="Times New Roman" w:hAnsi="Times New Roman" w:cs="Times New Roman"/>
          <w:sz w:val="28"/>
          <w:szCs w:val="28"/>
          <w:lang w:val="ru-RU"/>
        </w:rPr>
      </w:pPr>
      <w:r w:rsidRPr="00C40E6D">
        <w:rPr>
          <w:rFonts w:ascii="Times New Roman" w:hAnsi="Times New Roman" w:cs="Times New Roman"/>
          <w:sz w:val="28"/>
          <w:szCs w:val="28"/>
        </w:rPr>
        <w:t xml:space="preserve">Особливу увагу необхідно приділяти якості ремонту </w:t>
      </w:r>
      <w:r w:rsidR="00175C99">
        <w:rPr>
          <w:rFonts w:ascii="Times New Roman" w:hAnsi="Times New Roman" w:cs="Times New Roman"/>
          <w:sz w:val="28"/>
          <w:szCs w:val="28"/>
        </w:rPr>
        <w:t>АД</w:t>
      </w:r>
      <w:r w:rsidRPr="00C40E6D">
        <w:rPr>
          <w:rFonts w:ascii="Times New Roman" w:hAnsi="Times New Roman" w:cs="Times New Roman"/>
          <w:sz w:val="28"/>
          <w:szCs w:val="28"/>
        </w:rPr>
        <w:t>. У сучасних умовах ремонт багато де сприймається як нормальна частина експлуатації, однак не кожен ремонт є якісним. Проблема полягає в тому, що перемотування обмоток часто виконується з порушенням технології: може змінюватися кількість витків, діаметр проводу, нерідко збільшується повітряний зазор, що суттєво знижує ККД двигуна. У документах зазначено, що збільшення повітряного зазору більш ніж на 15% призводить до того, що двигун фактично не можна використовувати через різке зниження енерго</w:t>
      </w:r>
      <w:r w:rsidR="00C06382">
        <w:rPr>
          <w:rFonts w:ascii="Times New Roman" w:hAnsi="Times New Roman" w:cs="Times New Roman"/>
          <w:sz w:val="28"/>
          <w:szCs w:val="28"/>
        </w:rPr>
        <w:t>ефективності і збільшення втрат</w:t>
      </w:r>
      <w:r w:rsidR="00C06382">
        <w:rPr>
          <w:rFonts w:ascii="Times New Roman" w:hAnsi="Times New Roman" w:cs="Times New Roman"/>
          <w:sz w:val="28"/>
          <w:szCs w:val="28"/>
          <w:lang w:val="ru-RU"/>
        </w:rPr>
        <w:t xml:space="preserve"> </w:t>
      </w:r>
      <w:r w:rsidR="00EC4BE5" w:rsidRPr="00EC4BE5">
        <w:rPr>
          <w:rFonts w:ascii="Times New Roman" w:hAnsi="Times New Roman" w:cs="Times New Roman"/>
          <w:sz w:val="28"/>
          <w:szCs w:val="28"/>
          <w:lang w:val="ru-RU"/>
        </w:rPr>
        <w:t>[6,7]</w:t>
      </w:r>
      <w:r w:rsidR="00C06382">
        <w:rPr>
          <w:rFonts w:ascii="Times New Roman" w:hAnsi="Times New Roman" w:cs="Times New Roman"/>
          <w:sz w:val="28"/>
          <w:szCs w:val="28"/>
          <w:lang w:val="ru-RU"/>
        </w:rPr>
        <w:t>.</w:t>
      </w:r>
    </w:p>
    <w:p w14:paraId="19F1D2C0" w14:textId="1B668049" w:rsidR="00D40254" w:rsidRPr="004578C7" w:rsidRDefault="00D40254" w:rsidP="00E16298">
      <w:pPr>
        <w:spacing w:after="0" w:line="360" w:lineRule="auto"/>
        <w:ind w:firstLine="708"/>
        <w:jc w:val="both"/>
        <w:rPr>
          <w:rFonts w:ascii="Times New Roman" w:hAnsi="Times New Roman" w:cs="Times New Roman"/>
          <w:sz w:val="28"/>
          <w:szCs w:val="28"/>
        </w:rPr>
      </w:pPr>
      <w:r w:rsidRPr="00255970">
        <w:rPr>
          <w:rFonts w:ascii="Times New Roman" w:hAnsi="Times New Roman" w:cs="Times New Roman"/>
          <w:sz w:val="28"/>
          <w:szCs w:val="28"/>
          <w:lang w:val="ru-RU"/>
        </w:rPr>
        <w:t xml:space="preserve">Сказане вище піднімає на порядок денний одну невирішену науково-технічну проблему, яка має суттєвий вплив на формування політики </w:t>
      </w:r>
      <w:r w:rsidR="00BF4681" w:rsidRPr="00255970">
        <w:rPr>
          <w:rFonts w:ascii="Times New Roman" w:hAnsi="Times New Roman" w:cs="Times New Roman"/>
          <w:sz w:val="28"/>
          <w:szCs w:val="28"/>
          <w:lang w:val="ru-RU"/>
        </w:rPr>
        <w:t xml:space="preserve">щодо підвищення енергоефективності вітчизняного парку АД. Мова йде про коректне </w:t>
      </w:r>
      <w:r w:rsidR="00BF4681" w:rsidRPr="004578C7">
        <w:rPr>
          <w:rFonts w:ascii="Times New Roman" w:hAnsi="Times New Roman" w:cs="Times New Roman"/>
          <w:sz w:val="28"/>
          <w:szCs w:val="28"/>
          <w:lang w:val="ru-RU"/>
        </w:rPr>
        <w:t xml:space="preserve">визначення коефіцієнта навантаження АД, який, як прийнято вважати, в Україні суттєво відрізняється від аналогічного показника у промислово розвинених країнах світу. За визначенням, коеффіцієнт навантаження є відношенням фактичної потужності на валу </w:t>
      </w:r>
      <w:r w:rsidR="00BF4681" w:rsidRPr="004578C7">
        <w:rPr>
          <w:rFonts w:ascii="Times New Roman" w:hAnsi="Times New Roman" w:cs="Times New Roman"/>
          <w:i/>
          <w:sz w:val="28"/>
          <w:szCs w:val="28"/>
          <w:lang w:val="ru-RU"/>
        </w:rPr>
        <w:t>Р</w:t>
      </w:r>
      <w:r w:rsidR="00BF4681" w:rsidRPr="004578C7">
        <w:rPr>
          <w:rFonts w:ascii="Times New Roman" w:hAnsi="Times New Roman" w:cs="Times New Roman"/>
          <w:sz w:val="28"/>
          <w:szCs w:val="28"/>
          <w:vertAlign w:val="subscript"/>
          <w:lang w:val="ru-RU"/>
        </w:rPr>
        <w:t>2</w:t>
      </w:r>
      <w:r w:rsidR="00BF4681" w:rsidRPr="004578C7">
        <w:rPr>
          <w:rFonts w:ascii="Times New Roman" w:hAnsi="Times New Roman" w:cs="Times New Roman"/>
          <w:sz w:val="28"/>
          <w:szCs w:val="28"/>
          <w:lang w:val="ru-RU"/>
        </w:rPr>
        <w:t xml:space="preserve"> до номінальної </w:t>
      </w:r>
      <w:r w:rsidR="00BF4681" w:rsidRPr="004578C7">
        <w:rPr>
          <w:rFonts w:ascii="Times New Roman" w:hAnsi="Times New Roman" w:cs="Times New Roman"/>
          <w:i/>
          <w:sz w:val="28"/>
          <w:szCs w:val="28"/>
          <w:lang w:val="ru-RU"/>
        </w:rPr>
        <w:t>Р</w:t>
      </w:r>
      <w:r w:rsidR="00BF4681" w:rsidRPr="004578C7">
        <w:rPr>
          <w:rFonts w:ascii="Times New Roman" w:hAnsi="Times New Roman" w:cs="Times New Roman"/>
          <w:sz w:val="28"/>
          <w:szCs w:val="28"/>
          <w:vertAlign w:val="subscript"/>
          <w:lang w:val="ru-RU"/>
        </w:rPr>
        <w:t>2н</w:t>
      </w:r>
      <w:r w:rsidR="00BF4681" w:rsidRPr="004578C7">
        <w:rPr>
          <w:rFonts w:ascii="Times New Roman" w:hAnsi="Times New Roman" w:cs="Times New Roman"/>
          <w:sz w:val="28"/>
          <w:szCs w:val="28"/>
          <w:lang w:val="ru-RU"/>
        </w:rPr>
        <w:t xml:space="preserve">. Але парадокс полягає в тому, що для двигуна, з кількома ремонтами, часто неякісними, відсутністю якісної післяремонтної паспортизації величина номінальної потужності </w:t>
      </w:r>
      <w:r w:rsidR="00BF4681" w:rsidRPr="004578C7">
        <w:rPr>
          <w:rFonts w:ascii="Times New Roman" w:hAnsi="Times New Roman" w:cs="Times New Roman"/>
          <w:i/>
          <w:sz w:val="28"/>
          <w:szCs w:val="28"/>
          <w:lang w:val="ru-RU"/>
        </w:rPr>
        <w:t>Р</w:t>
      </w:r>
      <w:r w:rsidR="00BF4681" w:rsidRPr="004578C7">
        <w:rPr>
          <w:rFonts w:ascii="Times New Roman" w:hAnsi="Times New Roman" w:cs="Times New Roman"/>
          <w:sz w:val="28"/>
          <w:szCs w:val="28"/>
          <w:vertAlign w:val="subscript"/>
          <w:lang w:val="ru-RU"/>
        </w:rPr>
        <w:t xml:space="preserve">2н </w:t>
      </w:r>
      <w:r w:rsidR="00BF4681" w:rsidRPr="004578C7">
        <w:rPr>
          <w:rFonts w:ascii="Times New Roman" w:hAnsi="Times New Roman" w:cs="Times New Roman"/>
          <w:sz w:val="28"/>
          <w:szCs w:val="28"/>
          <w:lang w:val="ru-RU"/>
        </w:rPr>
        <w:t xml:space="preserve">чітко не визначена. Можна лише стверджувати, що вона менше, ніж паспортна номінальна потужність нового двигуна. </w:t>
      </w:r>
      <w:r w:rsidR="00E16298" w:rsidRPr="004578C7">
        <w:rPr>
          <w:rFonts w:ascii="Times New Roman" w:hAnsi="Times New Roman" w:cs="Times New Roman"/>
          <w:sz w:val="28"/>
          <w:szCs w:val="28"/>
          <w:lang w:val="ru-RU"/>
        </w:rPr>
        <w:t xml:space="preserve">Щодо достовірного значення реальної в умовах виробництва потужності </w:t>
      </w:r>
      <w:r w:rsidR="00E16298" w:rsidRPr="004578C7">
        <w:rPr>
          <w:rFonts w:ascii="Times New Roman" w:hAnsi="Times New Roman" w:cs="Times New Roman"/>
          <w:i/>
          <w:sz w:val="28"/>
          <w:szCs w:val="28"/>
          <w:lang w:val="ru-RU"/>
        </w:rPr>
        <w:t>Р</w:t>
      </w:r>
      <w:r w:rsidR="00E16298" w:rsidRPr="004578C7">
        <w:rPr>
          <w:rFonts w:ascii="Times New Roman" w:hAnsi="Times New Roman" w:cs="Times New Roman"/>
          <w:sz w:val="28"/>
          <w:szCs w:val="28"/>
          <w:vertAlign w:val="subscript"/>
          <w:lang w:val="ru-RU"/>
        </w:rPr>
        <w:t>2</w:t>
      </w:r>
      <w:r w:rsidR="00E16298" w:rsidRPr="004578C7">
        <w:rPr>
          <w:rFonts w:ascii="Times New Roman" w:hAnsi="Times New Roman" w:cs="Times New Roman"/>
          <w:sz w:val="28"/>
          <w:szCs w:val="28"/>
          <w:lang w:val="ru-RU"/>
        </w:rPr>
        <w:t>,</w:t>
      </w:r>
      <w:r w:rsidR="00E16298" w:rsidRPr="004578C7">
        <w:rPr>
          <w:rFonts w:ascii="Times New Roman" w:hAnsi="Times New Roman" w:cs="Times New Roman"/>
          <w:sz w:val="28"/>
          <w:szCs w:val="28"/>
          <w:vertAlign w:val="subscript"/>
          <w:lang w:val="ru-RU"/>
        </w:rPr>
        <w:t xml:space="preserve"> </w:t>
      </w:r>
      <w:r w:rsidR="00E16298" w:rsidRPr="004578C7">
        <w:rPr>
          <w:rFonts w:ascii="Times New Roman" w:hAnsi="Times New Roman" w:cs="Times New Roman"/>
          <w:sz w:val="28"/>
          <w:szCs w:val="28"/>
        </w:rPr>
        <w:t>то її вимір взагалі є однією з найбільш складних задач не лише експлуатації, а й моніторингу АД – на сьогодні найбільш ефективним і точним способом її прямого виміру є використання дорогих датчиків моменту. Логічно допустити, що при встановленні після ремонтів АД на попереднє місце роботи потужність на його валу не зміниться, оскільки її величина обумовлена режимом роботи конкретного виконавчого механізму. За цих умов фактичне навантаження АД може бути більшим (за рахунок зменшення знаменника), ніж розрахована з урахуванням паспортної номінальної потужності.</w:t>
      </w:r>
    </w:p>
    <w:p w14:paraId="185033E0" w14:textId="47C44945" w:rsidR="00A354B0" w:rsidRDefault="00273F70" w:rsidP="00C06382">
      <w:pPr>
        <w:spacing w:after="0" w:line="360" w:lineRule="auto"/>
        <w:ind w:firstLine="708"/>
        <w:jc w:val="both"/>
        <w:rPr>
          <w:rFonts w:ascii="Times New Roman" w:hAnsi="Times New Roman" w:cs="Times New Roman"/>
          <w:sz w:val="28"/>
          <w:szCs w:val="28"/>
        </w:rPr>
      </w:pPr>
      <w:r w:rsidRPr="004578C7">
        <w:rPr>
          <w:rFonts w:ascii="Times New Roman" w:hAnsi="Times New Roman" w:cs="Times New Roman"/>
          <w:sz w:val="28"/>
          <w:szCs w:val="28"/>
        </w:rPr>
        <w:t xml:space="preserve">Ще одна важлива рекомендація </w:t>
      </w:r>
      <w:r w:rsidR="00B5596C" w:rsidRPr="004578C7">
        <w:rPr>
          <w:rFonts w:ascii="Times New Roman" w:hAnsi="Times New Roman" w:cs="Times New Roman"/>
          <w:sz w:val="28"/>
          <w:szCs w:val="28"/>
        </w:rPr>
        <w:t>–</w:t>
      </w:r>
      <w:r w:rsidRPr="004578C7">
        <w:rPr>
          <w:rFonts w:ascii="Times New Roman" w:hAnsi="Times New Roman" w:cs="Times New Roman"/>
          <w:sz w:val="28"/>
          <w:szCs w:val="28"/>
        </w:rPr>
        <w:t xml:space="preserve"> контроль за коефіцієнтом потужності. У </w:t>
      </w:r>
      <w:r w:rsidRPr="00C40E6D">
        <w:rPr>
          <w:rFonts w:ascii="Times New Roman" w:hAnsi="Times New Roman" w:cs="Times New Roman"/>
          <w:sz w:val="28"/>
          <w:szCs w:val="28"/>
        </w:rPr>
        <w:t xml:space="preserve">багатьох випадках cosφ знижується через неправильний вибір схем з’єднання обмоток після ремонту. Наприклад, під час включення «зіркою» замість «трикутника» двигун отримує значні втрати в потужності й ККД. Тому важливо після кожного ремонту перевіряти відповідність схеми з’єднання тій, яка передбачена в паспорті. Також слід контролювати стан підшипників, балансування ротора та рівень вібрації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ці фактори мають значний вплив на нагрівання двигуна, а отже, і на його ККД.</w:t>
      </w:r>
      <w:r w:rsidR="00A354B0">
        <w:rPr>
          <w:rFonts w:ascii="Times New Roman" w:hAnsi="Times New Roman" w:cs="Times New Roman"/>
          <w:sz w:val="28"/>
          <w:szCs w:val="28"/>
        </w:rPr>
        <w:t xml:space="preserve"> </w:t>
      </w:r>
      <w:r w:rsidRPr="00C40E6D">
        <w:rPr>
          <w:rFonts w:ascii="Times New Roman" w:hAnsi="Times New Roman" w:cs="Times New Roman"/>
          <w:sz w:val="28"/>
          <w:szCs w:val="28"/>
        </w:rPr>
        <w:t xml:space="preserve">Проблемним питанням залишається відсутність системного моніторингу технічного стану двигунів. </w:t>
      </w:r>
    </w:p>
    <w:p w14:paraId="6D016EAA" w14:textId="57E2D657" w:rsidR="00A354B0" w:rsidRDefault="00273F70" w:rsidP="00A354B0">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У сучасному світі існують різні засоби контролю: датчики вібрації, температури, струму, системи автоматичного аналізу стану ізоляції, а також частотні перетворювачі з функціями зворотного зв’язку. </w:t>
      </w:r>
    </w:p>
    <w:p w14:paraId="014ED172" w14:textId="117FC050" w:rsidR="00273F70" w:rsidRPr="00C40E6D" w:rsidRDefault="00273F70"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Однак в українській промисловості такі системи використовують дуже рідко, у той час як у Європі й США діагностика стану двигунів стала обов’язковою частиною енергоменеджменту. Використання систем діагностики дозволяє запобігти </w:t>
      </w:r>
      <w:r w:rsidR="00070962">
        <w:rPr>
          <w:rFonts w:ascii="Times New Roman" w:hAnsi="Times New Roman" w:cs="Times New Roman"/>
          <w:bCs/>
          <w:noProof/>
          <w:sz w:val="28"/>
          <w:szCs w:val="28"/>
          <w:lang w:val="ru-RU" w:eastAsia="ru-RU"/>
        </w:rPr>
        <mc:AlternateContent>
          <mc:Choice Requires="wpg">
            <w:drawing>
              <wp:anchor distT="0" distB="0" distL="114300" distR="114300" simplePos="0" relativeHeight="251735040" behindDoc="0" locked="0" layoutInCell="0" allowOverlap="1" wp14:anchorId="3CFF5324" wp14:editId="0751E52C">
                <wp:simplePos x="0" y="0"/>
                <wp:positionH relativeFrom="margin">
                  <wp:align>center</wp:align>
                </wp:positionH>
                <wp:positionV relativeFrom="margin">
                  <wp:align>center</wp:align>
                </wp:positionV>
                <wp:extent cx="6793230" cy="10200903"/>
                <wp:effectExtent l="0" t="0" r="26670" b="29210"/>
                <wp:wrapNone/>
                <wp:docPr id="209565292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92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92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2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2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2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2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2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3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3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3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3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3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2C1D3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93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633EAE"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3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04DA1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93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3389A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93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08AC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93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FA817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4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5DD075"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94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EACB82" w14:textId="315F4B28"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288E35DC" w14:textId="77777777" w:rsidR="00255970" w:rsidRPr="006A52CA" w:rsidRDefault="00255970" w:rsidP="00070962">
                              <w:pPr>
                                <w:pStyle w:val="afa"/>
                                <w:jc w:val="center"/>
                                <w:rPr>
                                  <w:rFonts w:ascii="Times New Roman" w:hAnsi="Times New Roman"/>
                                </w:rPr>
                              </w:pPr>
                            </w:p>
                            <w:p w14:paraId="72B507AB"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F5324" id="_x0000_s1766" style="position:absolute;left:0;text-align:left;margin-left:0;margin-top:0;width:534.9pt;height:803.2pt;z-index:25173504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" o:allowincell="f">
                <v:rect id="Rectangle 153" o:spid="_x0000_s17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" filled="f" strokeweight="2pt"/>
                <v:line id="Line 154" o:spid="_x0000_s17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" strokeweight="2pt"/>
                <v:line id="Line 155" o:spid="_x0000_s17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" strokeweight="2pt"/>
                <v:line id="Line 156" o:spid="_x0000_s17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" strokeweight="2pt"/>
                <v:line id="Line 157" o:spid="_x0000_s17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" strokeweight="2pt"/>
                <v:line id="Line 158" o:spid="_x0000_s17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" strokeweight="2pt"/>
                <v:line id="Line 159" o:spid="_x0000_s17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" strokeweight="2pt"/>
                <v:line id="Line 160" o:spid="_x0000_s17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" strokeweight="2pt"/>
                <v:line id="Line 161" o:spid="_x0000_s17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" strokeweight="1pt"/>
                <v:line id="Line 162" o:spid="_x0000_s17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" strokeweight="2pt"/>
                <v:line id="Line 163" o:spid="_x0000_s17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" strokeweight="1pt"/>
                <v:rect id="Rectangle 164" o:spid="_x0000_s17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" filled="f" stroked="f" strokeweight=".25pt">
                  <v:textbox inset="1pt,1pt,1pt,1pt">
                    <w:txbxContent>
                      <w:p w14:paraId="432C1D3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7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" filled="f" stroked="f" strokeweight=".25pt">
                  <v:textbox inset="1pt,1pt,1pt,1pt">
                    <w:txbxContent>
                      <w:p w14:paraId="11633EAE"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7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" filled="f" stroked="f" strokeweight=".25pt">
                  <v:textbox inset="1pt,1pt,1pt,1pt">
                    <w:txbxContent>
                      <w:p w14:paraId="6904DA1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7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" filled="f" stroked="f" strokeweight=".25pt">
                  <v:textbox inset="1pt,1pt,1pt,1pt">
                    <w:txbxContent>
                      <w:p w14:paraId="7E3389A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7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" filled="f" stroked="f" strokeweight=".25pt">
                  <v:textbox inset="1pt,1pt,1pt,1pt">
                    <w:txbxContent>
                      <w:p w14:paraId="75308AC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7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" filled="f" stroked="f" strokeweight=".25pt">
                  <v:textbox inset="1pt,1pt,1pt,1pt">
                    <w:txbxContent>
                      <w:p w14:paraId="04FA817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7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" filled="f" stroked="f" strokeweight=".25pt">
                  <v:textbox inset="1pt,1pt,1pt,1pt">
                    <w:txbxContent>
                      <w:p w14:paraId="2B5DD075"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7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" filled="f" stroked="f" strokeweight=".25pt">
                  <v:textbox inset="1pt,1pt,1pt,1pt">
                    <w:txbxContent>
                      <w:p w14:paraId="76EACB82" w14:textId="315F4B28"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Р1</w:t>
                        </w:r>
                      </w:p>
                      <w:p w14:paraId="288E35DC" w14:textId="77777777" w:rsidR="00255970" w:rsidRPr="006A52CA" w:rsidRDefault="00255970" w:rsidP="00070962">
                        <w:pPr>
                          <w:pStyle w:val="afa"/>
                          <w:jc w:val="center"/>
                          <w:rPr>
                            <w:rFonts w:ascii="Times New Roman" w:hAnsi="Times New Roman"/>
                          </w:rPr>
                        </w:pPr>
                      </w:p>
                      <w:p w14:paraId="72B507AB" w14:textId="77777777" w:rsidR="00255970" w:rsidRDefault="00255970" w:rsidP="00070962">
                        <w:pPr>
                          <w:pStyle w:val="afa"/>
                          <w:jc w:val="center"/>
                        </w:pPr>
                      </w:p>
                    </w:txbxContent>
                  </v:textbox>
                </v:rect>
                <w10:wrap anchorx="margin" anchory="margin"/>
              </v:group>
            </w:pict>
          </mc:Fallback>
        </mc:AlternateContent>
      </w:r>
      <w:r w:rsidRPr="00C40E6D">
        <w:rPr>
          <w:rFonts w:ascii="Times New Roman" w:hAnsi="Times New Roman" w:cs="Times New Roman"/>
          <w:sz w:val="28"/>
          <w:szCs w:val="28"/>
        </w:rPr>
        <w:t>аваріям, прогнозувати необхідність ремонту, уникати перевантажень та виявляти неефективні режими роботи.</w:t>
      </w:r>
    </w:p>
    <w:p w14:paraId="47C5B7B0" w14:textId="2B2C3082" w:rsidR="00273F70" w:rsidRPr="00C40E6D" w:rsidRDefault="00273F70"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Також важливо враховувати рекомендації щодо перегляду потужності двигунів. На практиці нерідко трапляються випадки, коли двигун встановлений із надмірним запасом потужності, що знижує його ККД і збільшує енергоспоживання. Згідно з нормативами Міністерства палива та енергетики України, при коефіцієнті завантаження менше 0,5 необхідно проводити техніко</w:t>
      </w:r>
      <w:r w:rsidR="00B5596C">
        <w:rPr>
          <w:rFonts w:ascii="Times New Roman" w:hAnsi="Times New Roman" w:cs="Times New Roman"/>
          <w:sz w:val="28"/>
          <w:szCs w:val="28"/>
        </w:rPr>
        <w:t>–</w:t>
      </w:r>
      <w:r w:rsidRPr="00C40E6D">
        <w:rPr>
          <w:rFonts w:ascii="Times New Roman" w:hAnsi="Times New Roman" w:cs="Times New Roman"/>
          <w:sz w:val="28"/>
          <w:szCs w:val="28"/>
        </w:rPr>
        <w:t>економічні розрахунки доцільності заміни двигуна на менш потужний. Якщо навантаження падає нижче 40%, заміна стає обов’язковою, оскільки подальша експлуатація є економічно невигідною. При навантаженні вище 0,7 заміна зазвичай не потрібна.</w:t>
      </w:r>
    </w:p>
    <w:p w14:paraId="0724BA67" w14:textId="1D6BBEAD" w:rsidR="00273F70" w:rsidRPr="00C40E6D" w:rsidRDefault="00273F70"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Крім того, </w:t>
      </w:r>
      <w:r w:rsidR="00175C99">
        <w:rPr>
          <w:rFonts w:ascii="Times New Roman" w:hAnsi="Times New Roman" w:cs="Times New Roman"/>
          <w:sz w:val="28"/>
          <w:szCs w:val="28"/>
        </w:rPr>
        <w:t>АД</w:t>
      </w:r>
      <w:r w:rsidRPr="00C40E6D">
        <w:rPr>
          <w:rFonts w:ascii="Times New Roman" w:hAnsi="Times New Roman" w:cs="Times New Roman"/>
          <w:sz w:val="28"/>
          <w:szCs w:val="28"/>
        </w:rPr>
        <w:t xml:space="preserve"> повинні працювати в умовах мінімальних втрат у мережі. Тому важливо приділяти увагу якості живлення. При наявності перекосів напруги, гармонік або частих провалів напруги двигун починає працювати в ускладнених умовах, що призводить до перегрівання, збільшених втрат у сталі та скорочення терміну служби. Рекомендацією в цьому випадку є використання стабілізаторів, фільтрів гармонік або перетворювачів частоти, які частково компенсують вплив неякісної енергії.</w:t>
      </w:r>
    </w:p>
    <w:p w14:paraId="0AB0703B" w14:textId="77777777" w:rsidR="00283A8B" w:rsidRDefault="00273F70"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Окремою важливою темою є вибір способів регулювання швидкості обертання двигуна. Дроселювання, яке широко використовується на вітчизняних підприємствах, є абсолютно неефективним з точки зору енергозбереження. </w:t>
      </w:r>
    </w:p>
    <w:p w14:paraId="3DB8AE32" w14:textId="503BB42E" w:rsidR="00A354B0" w:rsidRDefault="00273F70" w:rsidP="00A354B0">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Застосування</w:t>
      </w:r>
      <w:r w:rsidR="00A01893">
        <w:rPr>
          <w:rFonts w:ascii="Times New Roman" w:hAnsi="Times New Roman" w:cs="Times New Roman"/>
          <w:sz w:val="28"/>
          <w:szCs w:val="28"/>
        </w:rPr>
        <w:t xml:space="preserve"> </w:t>
      </w:r>
      <w:r w:rsidRPr="00C40E6D">
        <w:rPr>
          <w:rFonts w:ascii="Times New Roman" w:hAnsi="Times New Roman" w:cs="Times New Roman"/>
          <w:sz w:val="28"/>
          <w:szCs w:val="28"/>
        </w:rPr>
        <w:t>ЧРП дозволяє зменшити енергоспоживання на 20</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50% залежно від механізму. Тому рекомендація очевидна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при модернізації або заміні двигуна варто розглядати можливість установки ЧРП, особливо для насосів і вентиляторів.</w:t>
      </w:r>
      <w:r w:rsidR="00C06382">
        <w:rPr>
          <w:rFonts w:ascii="Times New Roman" w:hAnsi="Times New Roman" w:cs="Times New Roman"/>
          <w:sz w:val="28"/>
          <w:szCs w:val="28"/>
          <w:lang w:val="ru-RU"/>
        </w:rPr>
        <w:t xml:space="preserve"> </w:t>
      </w:r>
      <w:r w:rsidR="00BF34B0" w:rsidRPr="00BF34B0">
        <w:rPr>
          <w:rFonts w:ascii="Times New Roman" w:hAnsi="Times New Roman" w:cs="Times New Roman"/>
          <w:sz w:val="28"/>
          <w:szCs w:val="28"/>
        </w:rPr>
        <w:t xml:space="preserve">Ще один важливий аспект — правильно підібрати габарити та монтажні розміри двигуна. </w:t>
      </w:r>
    </w:p>
    <w:p w14:paraId="0F0AF654" w14:textId="7FD0CF9D" w:rsidR="00804F64" w:rsidRPr="00C40E6D" w:rsidRDefault="00BF34B0" w:rsidP="00A354B0">
      <w:pPr>
        <w:spacing w:after="0" w:line="360" w:lineRule="auto"/>
        <w:ind w:firstLine="708"/>
        <w:jc w:val="both"/>
        <w:rPr>
          <w:rFonts w:ascii="Times New Roman" w:hAnsi="Times New Roman" w:cs="Times New Roman"/>
          <w:sz w:val="28"/>
          <w:szCs w:val="28"/>
        </w:rPr>
      </w:pPr>
      <w:r w:rsidRPr="00BF34B0">
        <w:rPr>
          <w:rFonts w:ascii="Times New Roman" w:hAnsi="Times New Roman" w:cs="Times New Roman"/>
          <w:sz w:val="28"/>
          <w:szCs w:val="28"/>
        </w:rPr>
        <w:t>У технічних матеріалах зазначено, що стандартні промислові двигуни мож</w:t>
      </w:r>
      <w:r w:rsidR="00A354B0">
        <w:rPr>
          <w:rFonts w:ascii="Times New Roman" w:hAnsi="Times New Roman" w:cs="Times New Roman"/>
          <w:bCs/>
          <w:noProof/>
          <w:sz w:val="28"/>
          <w:szCs w:val="28"/>
          <w:lang w:val="ru-RU" w:eastAsia="ru-RU"/>
        </w:rPr>
        <mc:AlternateContent>
          <mc:Choice Requires="wpg">
            <w:drawing>
              <wp:anchor distT="0" distB="0" distL="114300" distR="114300" simplePos="0" relativeHeight="251778048" behindDoc="0" locked="0" layoutInCell="0" allowOverlap="1" wp14:anchorId="0A3904D6" wp14:editId="315E3A82">
                <wp:simplePos x="0" y="0"/>
                <wp:positionH relativeFrom="margin">
                  <wp:align>center</wp:align>
                </wp:positionH>
                <wp:positionV relativeFrom="margin">
                  <wp:align>center</wp:align>
                </wp:positionV>
                <wp:extent cx="6793230" cy="10200903"/>
                <wp:effectExtent l="0" t="0" r="26670" b="29210"/>
                <wp:wrapNone/>
                <wp:docPr id="1504423561"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504423562"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4423563"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64"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6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6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6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6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69"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7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71"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72"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423573"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0168B"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150442357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CE385C"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1504423575"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653BD"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1504423576"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7FC95"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1504423577"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B0795B"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150442357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C524C"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1504423579"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516173" w14:textId="77777777" w:rsidR="00255970" w:rsidRPr="006A52CA" w:rsidRDefault="00255970" w:rsidP="00A354B0">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150442358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EE892" w14:textId="77777777" w:rsidR="00255970" w:rsidRPr="006A52CA" w:rsidRDefault="00255970" w:rsidP="00A354B0">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559CF89D" w14:textId="77777777" w:rsidR="00255970" w:rsidRPr="006A52CA" w:rsidRDefault="00255970" w:rsidP="00A354B0">
                              <w:pPr>
                                <w:pStyle w:val="afa"/>
                                <w:jc w:val="center"/>
                                <w:rPr>
                                  <w:rFonts w:ascii="Times New Roman" w:hAnsi="Times New Roman"/>
                                </w:rPr>
                              </w:pPr>
                            </w:p>
                            <w:p w14:paraId="01FA7522" w14:textId="77777777" w:rsidR="00255970" w:rsidRDefault="00255970" w:rsidP="00A354B0">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904D6" id="_x0000_s1786" style="position:absolute;left:0;text-align:left;margin-left:0;margin-top:0;width:534.9pt;height:803.2pt;z-index:25177804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" o:allowincell="f">
                <v:rect id="Rectangle 153" o:spid="_x0000_s17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" filled="f" strokeweight="2pt"/>
                <v:line id="Line 154" o:spid="_x0000_s17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" strokeweight="2pt"/>
                <v:line id="Line 155" o:spid="_x0000_s17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" strokeweight="2pt"/>
                <v:line id="Line 156" o:spid="_x0000_s17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" strokeweight="2pt"/>
                <v:line id="Line 157" o:spid="_x0000_s17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" strokeweight="2pt"/>
                <v:line id="Line 158" o:spid="_x0000_s17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" strokeweight="2pt"/>
                <v:line id="Line 159" o:spid="_x0000_s17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" strokeweight="2pt"/>
                <v:line id="Line 160" o:spid="_x0000_s17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" strokeweight="2pt"/>
                <v:line id="Line 161" o:spid="_x0000_s17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" strokeweight="1pt"/>
                <v:line id="Line 162" o:spid="_x0000_s17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" strokeweight="2pt"/>
                <v:line id="Line 163" o:spid="_x0000_s17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" strokeweight="1pt"/>
                <v:rect id="Rectangle 164" o:spid="_x0000_s17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" filled="f" stroked="f" strokeweight=".25pt">
                  <v:textbox inset="1pt,1pt,1pt,1pt">
                    <w:txbxContent>
                      <w:p w14:paraId="79B0168B"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7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" filled="f" stroked="f" strokeweight=".25pt">
                  <v:textbox inset="1pt,1pt,1pt,1pt">
                    <w:txbxContent>
                      <w:p w14:paraId="6DCE385C"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8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" filled="f" stroked="f" strokeweight=".25pt">
                  <v:textbox inset="1pt,1pt,1pt,1pt">
                    <w:txbxContent>
                      <w:p w14:paraId="2B0653BD"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8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" filled="f" stroked="f" strokeweight=".25pt">
                  <v:textbox inset="1pt,1pt,1pt,1pt">
                    <w:txbxContent>
                      <w:p w14:paraId="7137FC95"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8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" filled="f" stroked="f" strokeweight=".25pt">
                  <v:textbox inset="1pt,1pt,1pt,1pt">
                    <w:txbxContent>
                      <w:p w14:paraId="6FB0795B"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8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" filled="f" stroked="f" strokeweight=".25pt">
                  <v:textbox inset="1pt,1pt,1pt,1pt">
                    <w:txbxContent>
                      <w:p w14:paraId="273C524C" w14:textId="77777777" w:rsidR="00255970" w:rsidRPr="004D3180" w:rsidRDefault="00255970" w:rsidP="00A354B0">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8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" filled="f" stroked="f" strokeweight=".25pt">
                  <v:textbox inset="1pt,1pt,1pt,1pt">
                    <w:txbxContent>
                      <w:p w14:paraId="0D516173" w14:textId="77777777" w:rsidR="00255970" w:rsidRPr="006A52CA" w:rsidRDefault="00255970" w:rsidP="00A354B0">
                        <w:pPr>
                          <w:pStyle w:val="afa"/>
                          <w:jc w:val="center"/>
                          <w:rPr>
                            <w:rFonts w:ascii="Times New Roman" w:hAnsi="Times New Roman"/>
                            <w:i w:val="0"/>
                            <w:iCs/>
                            <w:sz w:val="24"/>
                            <w:lang w:val="ru-RU"/>
                          </w:rPr>
                        </w:pPr>
                      </w:p>
                    </w:txbxContent>
                  </v:textbox>
                </v:rect>
                <v:rect id="Rectangle 171" o:spid="_x0000_s18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" filled="f" stroked="f" strokeweight=".25pt">
                  <v:textbox inset="1pt,1pt,1pt,1pt">
                    <w:txbxContent>
                      <w:p w14:paraId="4F2EE892" w14:textId="77777777" w:rsidR="00255970" w:rsidRPr="006A52CA" w:rsidRDefault="00255970" w:rsidP="00A354B0">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559CF89D" w14:textId="77777777" w:rsidR="00255970" w:rsidRPr="006A52CA" w:rsidRDefault="00255970" w:rsidP="00A354B0">
                        <w:pPr>
                          <w:pStyle w:val="afa"/>
                          <w:jc w:val="center"/>
                          <w:rPr>
                            <w:rFonts w:ascii="Times New Roman" w:hAnsi="Times New Roman"/>
                          </w:rPr>
                        </w:pPr>
                      </w:p>
                      <w:p w14:paraId="01FA7522" w14:textId="77777777" w:rsidR="00255970" w:rsidRDefault="00255970" w:rsidP="00A354B0">
                        <w:pPr>
                          <w:pStyle w:val="afa"/>
                          <w:jc w:val="center"/>
                        </w:pPr>
                      </w:p>
                    </w:txbxContent>
                  </v:textbox>
                </v:rect>
                <w10:wrap anchorx="margin" anchory="margin"/>
              </v:group>
            </w:pict>
          </mc:Fallback>
        </mc:AlternateContent>
      </w:r>
      <w:r w:rsidRPr="00BF34B0">
        <w:rPr>
          <w:rFonts w:ascii="Times New Roman" w:hAnsi="Times New Roman" w:cs="Times New Roman"/>
          <w:sz w:val="28"/>
          <w:szCs w:val="28"/>
        </w:rPr>
        <w:t>на без проблем замінювати на енергоефективні моделі без зміни кріпильних елементів чи приєднувальних вузлів. Тобто перехід на двигуни класів IE2–IE3 не потребує додаткових великих витрат</w:t>
      </w:r>
      <w:r w:rsidR="00C06382">
        <w:rPr>
          <w:rFonts w:ascii="Times New Roman" w:hAnsi="Times New Roman" w:cs="Times New Roman"/>
          <w:sz w:val="28"/>
          <w:szCs w:val="28"/>
          <w:lang w:val="ru-RU"/>
        </w:rPr>
        <w:t xml:space="preserve"> </w:t>
      </w:r>
      <w:r w:rsidR="00A354B0" w:rsidRPr="00A354B0">
        <w:rPr>
          <w:rFonts w:ascii="Times New Roman" w:hAnsi="Times New Roman" w:cs="Times New Roman"/>
          <w:sz w:val="28"/>
          <w:szCs w:val="28"/>
          <w:lang w:val="ru-RU"/>
        </w:rPr>
        <w:t>[</w:t>
      </w:r>
      <w:r w:rsidR="00861C90">
        <w:rPr>
          <w:rFonts w:ascii="Times New Roman" w:hAnsi="Times New Roman" w:cs="Times New Roman"/>
          <w:sz w:val="28"/>
          <w:szCs w:val="28"/>
          <w:lang w:val="ru-RU"/>
        </w:rPr>
        <w:t>6,</w:t>
      </w:r>
      <w:r w:rsidR="00A354B0" w:rsidRPr="00A354B0">
        <w:rPr>
          <w:rFonts w:ascii="Times New Roman" w:hAnsi="Times New Roman" w:cs="Times New Roman"/>
          <w:sz w:val="28"/>
          <w:szCs w:val="28"/>
          <w:lang w:val="ru-RU"/>
        </w:rPr>
        <w:t>8]</w:t>
      </w:r>
      <w:r w:rsidR="00C06382">
        <w:rPr>
          <w:rFonts w:ascii="Times New Roman" w:hAnsi="Times New Roman" w:cs="Times New Roman"/>
          <w:sz w:val="28"/>
          <w:szCs w:val="28"/>
          <w:lang w:val="ru-RU"/>
        </w:rPr>
        <w:t>.</w:t>
      </w:r>
      <w:r w:rsidRPr="00BF34B0">
        <w:rPr>
          <w:rFonts w:ascii="Times New Roman" w:hAnsi="Times New Roman" w:cs="Times New Roman"/>
          <w:sz w:val="28"/>
          <w:szCs w:val="28"/>
        </w:rPr>
        <w:t xml:space="preserve"> </w:t>
      </w:r>
    </w:p>
    <w:p w14:paraId="1FA5E364" w14:textId="70FF896E" w:rsidR="0015772E" w:rsidRPr="00550D3F" w:rsidRDefault="0015772E" w:rsidP="00362149">
      <w:pPr>
        <w:spacing w:before="120" w:after="120" w:line="360" w:lineRule="auto"/>
        <w:rPr>
          <w:rFonts w:ascii="Times New Roman" w:hAnsi="Times New Roman" w:cs="Times New Roman"/>
          <w:sz w:val="28"/>
          <w:szCs w:val="28"/>
          <w:lang w:val="ru-RU"/>
        </w:rPr>
      </w:pPr>
    </w:p>
    <w:p w14:paraId="164835ED" w14:textId="6B498D67" w:rsidR="00A354B0" w:rsidRDefault="00A354B0" w:rsidP="00362149">
      <w:pPr>
        <w:spacing w:before="120" w:after="120" w:line="360" w:lineRule="auto"/>
        <w:rPr>
          <w:rFonts w:ascii="Times New Roman" w:hAnsi="Times New Roman" w:cs="Times New Roman"/>
          <w:sz w:val="28"/>
          <w:szCs w:val="28"/>
        </w:rPr>
      </w:pPr>
    </w:p>
    <w:p w14:paraId="7FC28D1E" w14:textId="65ACBCE5" w:rsidR="00A354B0" w:rsidRDefault="00A354B0" w:rsidP="00362149">
      <w:pPr>
        <w:spacing w:before="120" w:after="120" w:line="360" w:lineRule="auto"/>
        <w:rPr>
          <w:rFonts w:ascii="Times New Roman" w:hAnsi="Times New Roman" w:cs="Times New Roman"/>
          <w:sz w:val="28"/>
          <w:szCs w:val="28"/>
        </w:rPr>
      </w:pPr>
    </w:p>
    <w:p w14:paraId="2ED786EB" w14:textId="1D5FA42A" w:rsidR="00A354B0" w:rsidRDefault="00A354B0" w:rsidP="00362149">
      <w:pPr>
        <w:spacing w:before="120" w:after="120" w:line="360" w:lineRule="auto"/>
        <w:rPr>
          <w:rFonts w:ascii="Times New Roman" w:hAnsi="Times New Roman" w:cs="Times New Roman"/>
          <w:sz w:val="28"/>
          <w:szCs w:val="28"/>
        </w:rPr>
      </w:pPr>
    </w:p>
    <w:p w14:paraId="79299AF9" w14:textId="4C2B39BE" w:rsidR="00A354B0" w:rsidRDefault="00A354B0" w:rsidP="00362149">
      <w:pPr>
        <w:spacing w:before="120" w:after="120" w:line="360" w:lineRule="auto"/>
        <w:rPr>
          <w:rFonts w:ascii="Times New Roman" w:hAnsi="Times New Roman" w:cs="Times New Roman"/>
          <w:sz w:val="28"/>
          <w:szCs w:val="28"/>
        </w:rPr>
      </w:pPr>
    </w:p>
    <w:p w14:paraId="31530E75" w14:textId="5A5E6F93" w:rsidR="00A354B0" w:rsidRDefault="00A354B0" w:rsidP="00362149">
      <w:pPr>
        <w:spacing w:before="120" w:after="120" w:line="360" w:lineRule="auto"/>
        <w:rPr>
          <w:rFonts w:ascii="Times New Roman" w:hAnsi="Times New Roman" w:cs="Times New Roman"/>
          <w:sz w:val="28"/>
          <w:szCs w:val="28"/>
        </w:rPr>
      </w:pPr>
    </w:p>
    <w:p w14:paraId="7677D5F2" w14:textId="581F086C" w:rsidR="00A354B0" w:rsidRDefault="00A354B0" w:rsidP="00362149">
      <w:pPr>
        <w:spacing w:before="120" w:after="120" w:line="360" w:lineRule="auto"/>
        <w:rPr>
          <w:rFonts w:ascii="Times New Roman" w:hAnsi="Times New Roman" w:cs="Times New Roman"/>
          <w:sz w:val="28"/>
          <w:szCs w:val="28"/>
        </w:rPr>
      </w:pPr>
    </w:p>
    <w:p w14:paraId="331E64F4" w14:textId="3013BFFB" w:rsidR="00A354B0" w:rsidRDefault="00A354B0" w:rsidP="00362149">
      <w:pPr>
        <w:spacing w:before="120" w:after="120" w:line="360" w:lineRule="auto"/>
        <w:rPr>
          <w:rFonts w:ascii="Times New Roman" w:hAnsi="Times New Roman" w:cs="Times New Roman"/>
          <w:sz w:val="28"/>
          <w:szCs w:val="28"/>
        </w:rPr>
      </w:pPr>
    </w:p>
    <w:p w14:paraId="00B8C3C6" w14:textId="4B3B3043" w:rsidR="00A354B0" w:rsidRDefault="00A354B0" w:rsidP="00362149">
      <w:pPr>
        <w:spacing w:before="120" w:after="120" w:line="360" w:lineRule="auto"/>
        <w:rPr>
          <w:rFonts w:ascii="Times New Roman" w:hAnsi="Times New Roman" w:cs="Times New Roman"/>
          <w:sz w:val="28"/>
          <w:szCs w:val="28"/>
        </w:rPr>
      </w:pPr>
    </w:p>
    <w:p w14:paraId="38B7500F" w14:textId="6B872CF5" w:rsidR="00A354B0" w:rsidRDefault="00A354B0" w:rsidP="00362149">
      <w:pPr>
        <w:spacing w:before="120" w:after="120" w:line="360" w:lineRule="auto"/>
        <w:rPr>
          <w:rFonts w:ascii="Times New Roman" w:hAnsi="Times New Roman" w:cs="Times New Roman"/>
          <w:sz w:val="28"/>
          <w:szCs w:val="28"/>
        </w:rPr>
      </w:pPr>
    </w:p>
    <w:p w14:paraId="3BD4A738" w14:textId="681FDEB1" w:rsidR="00A354B0" w:rsidRDefault="00A354B0" w:rsidP="00362149">
      <w:pPr>
        <w:spacing w:before="120" w:after="120" w:line="360" w:lineRule="auto"/>
        <w:rPr>
          <w:rFonts w:ascii="Times New Roman" w:hAnsi="Times New Roman" w:cs="Times New Roman"/>
          <w:sz w:val="28"/>
          <w:szCs w:val="28"/>
        </w:rPr>
      </w:pPr>
    </w:p>
    <w:p w14:paraId="29AF13DA" w14:textId="3C996D15" w:rsidR="00A354B0" w:rsidRDefault="00A354B0" w:rsidP="00362149">
      <w:pPr>
        <w:spacing w:before="120" w:after="120" w:line="360" w:lineRule="auto"/>
        <w:rPr>
          <w:rFonts w:ascii="Times New Roman" w:hAnsi="Times New Roman" w:cs="Times New Roman"/>
          <w:sz w:val="28"/>
          <w:szCs w:val="28"/>
        </w:rPr>
      </w:pPr>
    </w:p>
    <w:p w14:paraId="64FAA521" w14:textId="7E9DCF68" w:rsidR="00A354B0" w:rsidRDefault="00A354B0" w:rsidP="00362149">
      <w:pPr>
        <w:spacing w:before="120" w:after="120" w:line="360" w:lineRule="auto"/>
        <w:rPr>
          <w:rFonts w:ascii="Times New Roman" w:hAnsi="Times New Roman" w:cs="Times New Roman"/>
          <w:sz w:val="28"/>
          <w:szCs w:val="28"/>
        </w:rPr>
      </w:pPr>
    </w:p>
    <w:p w14:paraId="1022218B" w14:textId="58A9AFDF" w:rsidR="00A354B0" w:rsidRDefault="00A354B0" w:rsidP="00362149">
      <w:pPr>
        <w:spacing w:before="120" w:after="120" w:line="360" w:lineRule="auto"/>
        <w:rPr>
          <w:rFonts w:ascii="Times New Roman" w:hAnsi="Times New Roman" w:cs="Times New Roman"/>
          <w:sz w:val="28"/>
          <w:szCs w:val="28"/>
        </w:rPr>
      </w:pPr>
    </w:p>
    <w:p w14:paraId="00CCD83B" w14:textId="77777777" w:rsidR="00C06382" w:rsidRPr="00C40E6D" w:rsidRDefault="00C06382" w:rsidP="00362149">
      <w:pPr>
        <w:spacing w:before="120" w:after="120" w:line="360" w:lineRule="auto"/>
        <w:rPr>
          <w:rFonts w:ascii="Times New Roman" w:hAnsi="Times New Roman" w:cs="Times New Roman"/>
          <w:sz w:val="28"/>
          <w:szCs w:val="28"/>
        </w:rPr>
      </w:pPr>
    </w:p>
    <w:p w14:paraId="315B4FCF" w14:textId="15F6B42F" w:rsidR="00F35264" w:rsidRPr="00C40E6D" w:rsidRDefault="00CE4385" w:rsidP="00804F64">
      <w:pPr>
        <w:spacing w:before="120" w:after="120" w:line="360" w:lineRule="auto"/>
        <w:jc w:val="center"/>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692032" behindDoc="0" locked="0" layoutInCell="0" allowOverlap="1" wp14:anchorId="346B3AFA" wp14:editId="4E960C3C">
                <wp:simplePos x="0" y="0"/>
                <wp:positionH relativeFrom="margin">
                  <wp:align>center</wp:align>
                </wp:positionH>
                <wp:positionV relativeFrom="margin">
                  <wp:align>center</wp:align>
                </wp:positionV>
                <wp:extent cx="6722110" cy="10142354"/>
                <wp:effectExtent l="0" t="0" r="21590" b="30480"/>
                <wp:wrapNone/>
                <wp:docPr id="70326249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0142354"/>
                          <a:chOff x="0" y="0"/>
                          <a:chExt cx="20000" cy="20000"/>
                        </a:xfrm>
                      </wpg:grpSpPr>
                      <wps:wsp>
                        <wps:cNvPr id="703262493"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262494"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95"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96"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97"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98"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499"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500"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501"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502"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503"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E51ED5"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Змн.</w:t>
                              </w:r>
                            </w:p>
                          </w:txbxContent>
                        </wps:txbx>
                        <wps:bodyPr rot="0" vert="horz" wrap="square" lIns="12700" tIns="12700" rIns="12700" bIns="12700" anchor="t" anchorCtr="0" upright="1">
                          <a:noAutofit/>
                        </wps:bodyPr>
                      </wps:wsp>
                      <wps:wsp>
                        <wps:cNvPr id="703262504"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C8CF2"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Арк.</w:t>
                              </w:r>
                            </w:p>
                          </w:txbxContent>
                        </wps:txbx>
                        <wps:bodyPr rot="0" vert="horz" wrap="square" lIns="12700" tIns="12700" rIns="12700" bIns="12700" anchor="t" anchorCtr="0" upright="1">
                          <a:noAutofit/>
                        </wps:bodyPr>
                      </wps:wsp>
                      <wps:wsp>
                        <wps:cNvPr id="703262505"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180943"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 докум.</w:t>
                              </w:r>
                            </w:p>
                          </w:txbxContent>
                        </wps:txbx>
                        <wps:bodyPr rot="0" vert="horz" wrap="square" lIns="12700" tIns="12700" rIns="12700" bIns="12700" anchor="t" anchorCtr="0" upright="1">
                          <a:noAutofit/>
                        </wps:bodyPr>
                      </wps:wsp>
                      <wps:wsp>
                        <wps:cNvPr id="703262506"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83804"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Підпис</w:t>
                              </w:r>
                            </w:p>
                          </w:txbxContent>
                        </wps:txbx>
                        <wps:bodyPr rot="0" vert="horz" wrap="square" lIns="12700" tIns="12700" rIns="12700" bIns="12700" anchor="t" anchorCtr="0" upright="1">
                          <a:noAutofit/>
                        </wps:bodyPr>
                      </wps:wsp>
                      <wps:wsp>
                        <wps:cNvPr id="703262507"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F9C1DA"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Дата</w:t>
                              </w:r>
                            </w:p>
                          </w:txbxContent>
                        </wps:txbx>
                        <wps:bodyPr rot="0" vert="horz" wrap="square" lIns="12700" tIns="12700" rIns="12700" bIns="12700" anchor="t" anchorCtr="0" upright="1">
                          <a:noAutofit/>
                        </wps:bodyPr>
                      </wps:wsp>
                      <wps:wsp>
                        <wps:cNvPr id="703262508"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8E9E37" w14:textId="77777777" w:rsidR="00255970" w:rsidRPr="009F3FE2" w:rsidRDefault="00255970" w:rsidP="00CE4385">
                              <w:pPr>
                                <w:pStyle w:val="afa"/>
                                <w:jc w:val="center"/>
                                <w:rPr>
                                  <w:rFonts w:ascii="Times New Roman" w:hAnsi="Times New Roman"/>
                                  <w:sz w:val="18"/>
                                </w:rPr>
                              </w:pPr>
                              <w:r w:rsidRPr="009F3FE2">
                                <w:rPr>
                                  <w:rFonts w:ascii="Times New Roman" w:hAnsi="Times New Roman"/>
                                  <w:sz w:val="18"/>
                                </w:rPr>
                                <w:t>Арк.</w:t>
                              </w:r>
                            </w:p>
                          </w:txbxContent>
                        </wps:txbx>
                        <wps:bodyPr rot="0" vert="horz" wrap="square" lIns="12700" tIns="12700" rIns="12700" bIns="12700" anchor="t" anchorCtr="0" upright="1">
                          <a:noAutofit/>
                        </wps:bodyPr>
                      </wps:wsp>
                      <wps:wsp>
                        <wps:cNvPr id="703262509"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586B8A" w14:textId="77777777" w:rsidR="00255970" w:rsidRDefault="00255970" w:rsidP="00CE4385">
                              <w:pPr>
                                <w:pStyle w:val="afa"/>
                                <w:jc w:val="center"/>
                                <w:rPr>
                                  <w:sz w:val="18"/>
                                </w:rPr>
                              </w:pPr>
                              <w:r>
                                <w:rPr>
                                  <w:sz w:val="18"/>
                                </w:rPr>
                                <w:t>0</w:t>
                              </w:r>
                            </w:p>
                          </w:txbxContent>
                        </wps:txbx>
                        <wps:bodyPr rot="0" vert="horz" wrap="square" lIns="12700" tIns="12700" rIns="12700" bIns="12700" anchor="t" anchorCtr="0" upright="1">
                          <a:noAutofit/>
                        </wps:bodyPr>
                      </wps:wsp>
                      <wps:wsp>
                        <wps:cNvPr id="703262510"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225285" w14:textId="0FA51E72" w:rsidR="00255970" w:rsidRPr="007875F9" w:rsidRDefault="00255970" w:rsidP="00CE4385">
                              <w:pPr>
                                <w:pStyle w:val="afa"/>
                                <w:jc w:val="center"/>
                                <w:rPr>
                                  <w:rFonts w:ascii="Times New Roman" w:hAnsi="Times New Roman"/>
                                  <w:i w:val="0"/>
                                  <w:iCs/>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Pr>
                                  <w:rFonts w:ascii="Times New Roman" w:hAnsi="Times New Roman"/>
                                  <w:i w:val="0"/>
                                  <w:iCs/>
                                  <w:lang w:val="ru-RU"/>
                                </w:rPr>
                                <w:t xml:space="preserve"> Р2</w:t>
                              </w:r>
                            </w:p>
                            <w:p w14:paraId="5EC4736F" w14:textId="77777777" w:rsidR="00255970" w:rsidRPr="006A52CA" w:rsidRDefault="00255970" w:rsidP="00CE4385">
                              <w:pPr>
                                <w:pStyle w:val="afa"/>
                                <w:jc w:val="center"/>
                                <w:rPr>
                                  <w:rFonts w:ascii="Times New Roman" w:hAnsi="Times New Roman"/>
                                </w:rPr>
                              </w:pPr>
                            </w:p>
                            <w:p w14:paraId="318D4F3A" w14:textId="77777777" w:rsidR="00255970" w:rsidRPr="00127C02" w:rsidRDefault="00255970" w:rsidP="00CE4385">
                              <w:pPr>
                                <w:pStyle w:val="afa"/>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703262511"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512"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513"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514"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62515"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03262516" name="Group 76"/>
                        <wpg:cNvGrpSpPr>
                          <a:grpSpLocks/>
                        </wpg:cNvGrpSpPr>
                        <wpg:grpSpPr bwMode="auto">
                          <a:xfrm>
                            <a:off x="39" y="18267"/>
                            <a:ext cx="4801" cy="310"/>
                            <a:chOff x="0" y="0"/>
                            <a:chExt cx="19999" cy="20000"/>
                          </a:xfrm>
                        </wpg:grpSpPr>
                        <wps:wsp>
                          <wps:cNvPr id="703262517"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253F1C"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Виконав</w:t>
                                </w:r>
                              </w:p>
                            </w:txbxContent>
                          </wps:txbx>
                          <wps:bodyPr rot="0" vert="horz" wrap="square" lIns="12700" tIns="12700" rIns="12700" bIns="12700" anchor="t" anchorCtr="0" upright="1">
                            <a:noAutofit/>
                          </wps:bodyPr>
                        </wps:wsp>
                        <wps:wsp>
                          <wps:cNvPr id="703262518"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F2E33F" w14:textId="77777777" w:rsidR="00255970" w:rsidRDefault="00255970" w:rsidP="00CE4385">
                                <w:pPr>
                                  <w:pStyle w:val="afa"/>
                                  <w:rPr>
                                    <w:rFonts w:ascii="Journal" w:hAnsi="Journal"/>
                                    <w:sz w:val="18"/>
                                  </w:rPr>
                                </w:pPr>
                                <w:r w:rsidRPr="009F3FE2">
                                  <w:rPr>
                                    <w:rFonts w:ascii="Times New Roman" w:hAnsi="Times New Roman"/>
                                    <w:sz w:val="18"/>
                                  </w:rPr>
                                  <w:t>Харченко І.С</w:t>
                                </w:r>
                                <w:r>
                                  <w:rPr>
                                    <w:sz w:val="18"/>
                                  </w:rPr>
                                  <w:t>.</w:t>
                                </w:r>
                              </w:p>
                            </w:txbxContent>
                          </wps:txbx>
                          <wps:bodyPr rot="0" vert="horz" wrap="square" lIns="12700" tIns="12700" rIns="12700" bIns="12700" anchor="t" anchorCtr="0" upright="1">
                            <a:noAutofit/>
                          </wps:bodyPr>
                        </wps:wsp>
                      </wpg:grpSp>
                      <wpg:grpSp>
                        <wpg:cNvPr id="703262519" name="Group 79"/>
                        <wpg:cNvGrpSpPr>
                          <a:grpSpLocks/>
                        </wpg:cNvGrpSpPr>
                        <wpg:grpSpPr bwMode="auto">
                          <a:xfrm>
                            <a:off x="39" y="18614"/>
                            <a:ext cx="4801" cy="309"/>
                            <a:chOff x="0" y="0"/>
                            <a:chExt cx="19999" cy="20000"/>
                          </a:xfrm>
                        </wpg:grpSpPr>
                        <wps:wsp>
                          <wps:cNvPr id="703262520"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04CC12"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Перевір.</w:t>
                                </w:r>
                              </w:p>
                            </w:txbxContent>
                          </wps:txbx>
                          <wps:bodyPr rot="0" vert="horz" wrap="square" lIns="12700" tIns="12700" rIns="12700" bIns="12700" anchor="t" anchorCtr="0" upright="1">
                            <a:noAutofit/>
                          </wps:bodyPr>
                        </wps:wsp>
                        <wps:wsp>
                          <wps:cNvPr id="703262521"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57C66" w14:textId="77777777" w:rsidR="00255970" w:rsidRPr="009F3FE2" w:rsidRDefault="00255970" w:rsidP="00CE4385">
                                <w:pPr>
                                  <w:pStyle w:val="afa"/>
                                  <w:rPr>
                                    <w:rFonts w:ascii="Times New Roman" w:hAnsi="Times New Roman"/>
                                    <w:sz w:val="18"/>
                                  </w:rPr>
                                </w:pPr>
                                <w:r w:rsidRPr="009F3FE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703262522" name="Group 82"/>
                        <wpg:cNvGrpSpPr>
                          <a:grpSpLocks/>
                        </wpg:cNvGrpSpPr>
                        <wpg:grpSpPr bwMode="auto">
                          <a:xfrm>
                            <a:off x="39" y="18969"/>
                            <a:ext cx="4801" cy="309"/>
                            <a:chOff x="0" y="0"/>
                            <a:chExt cx="19999" cy="20000"/>
                          </a:xfrm>
                        </wpg:grpSpPr>
                        <wps:wsp>
                          <wps:cNvPr id="703262523"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520ED3"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Реценз.</w:t>
                                </w:r>
                              </w:p>
                            </w:txbxContent>
                          </wps:txbx>
                          <wps:bodyPr rot="0" vert="horz" wrap="square" lIns="12700" tIns="12700" rIns="12700" bIns="12700" anchor="t" anchorCtr="0" upright="1">
                            <a:noAutofit/>
                          </wps:bodyPr>
                        </wps:wsp>
                        <wps:wsp>
                          <wps:cNvPr id="703262524"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0F9038" w14:textId="77777777" w:rsidR="00255970" w:rsidRPr="009F3FE2" w:rsidRDefault="00255970" w:rsidP="00CE4385">
                                <w:pPr>
                                  <w:pStyle w:val="afa"/>
                                  <w:rPr>
                                    <w:rFonts w:ascii="Times New Roman" w:hAnsi="Times New Roman"/>
                                    <w:sz w:val="18"/>
                                  </w:rPr>
                                </w:pPr>
                                <w:r w:rsidRPr="009F3FE2">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703262525" name="Group 85"/>
                        <wpg:cNvGrpSpPr>
                          <a:grpSpLocks/>
                        </wpg:cNvGrpSpPr>
                        <wpg:grpSpPr bwMode="auto">
                          <a:xfrm>
                            <a:off x="39" y="19314"/>
                            <a:ext cx="4801" cy="310"/>
                            <a:chOff x="0" y="0"/>
                            <a:chExt cx="19999" cy="20000"/>
                          </a:xfrm>
                        </wpg:grpSpPr>
                        <wps:wsp>
                          <wps:cNvPr id="703262526"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C741D"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Н. Контр.</w:t>
                                </w:r>
                              </w:p>
                            </w:txbxContent>
                          </wps:txbx>
                          <wps:bodyPr rot="0" vert="horz" wrap="square" lIns="12700" tIns="12700" rIns="12700" bIns="12700" anchor="t" anchorCtr="0" upright="1">
                            <a:noAutofit/>
                          </wps:bodyPr>
                        </wps:wsp>
                        <wps:wsp>
                          <wps:cNvPr id="703262527"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9F1FC1"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504423581" name="Group 88"/>
                        <wpg:cNvGrpSpPr>
                          <a:grpSpLocks/>
                        </wpg:cNvGrpSpPr>
                        <wpg:grpSpPr bwMode="auto">
                          <a:xfrm>
                            <a:off x="39" y="19660"/>
                            <a:ext cx="4801" cy="309"/>
                            <a:chOff x="0" y="0"/>
                            <a:chExt cx="19999" cy="20000"/>
                          </a:xfrm>
                        </wpg:grpSpPr>
                        <wps:wsp>
                          <wps:cNvPr id="332121056"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91F0D3"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Затверд.</w:t>
                                </w:r>
                              </w:p>
                            </w:txbxContent>
                          </wps:txbx>
                          <wps:bodyPr rot="0" vert="horz" wrap="square" lIns="12700" tIns="12700" rIns="12700" bIns="12700" anchor="t" anchorCtr="0" upright="1">
                            <a:noAutofit/>
                          </wps:bodyPr>
                        </wps:wsp>
                        <wps:wsp>
                          <wps:cNvPr id="332121057"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0B3F5"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332121058"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59"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487A8" w14:textId="6A18EC60" w:rsidR="00255970" w:rsidRPr="00CE4385" w:rsidRDefault="00255970" w:rsidP="00CE4385">
                              <w:pPr>
                                <w:pStyle w:val="afa"/>
                                <w:rPr>
                                  <w:rFonts w:ascii="Times New Roman" w:hAnsi="Times New Roman"/>
                                  <w:sz w:val="2"/>
                                  <w:szCs w:val="4"/>
                                </w:rPr>
                              </w:pPr>
                              <w:r w:rsidRPr="00CE4385">
                                <w:rPr>
                                  <w:rFonts w:ascii="Times New Roman" w:hAnsi="Times New Roman"/>
                                  <w:sz w:val="18"/>
                                  <w:szCs w:val="18"/>
                                </w:rPr>
                                <w:t>СВІТОВІ ТЕНДЕНЦІЇ ТА ДОСЯГНЕННЯ В</w:t>
                              </w:r>
                              <w:r>
                                <w:rPr>
                                  <w:rFonts w:ascii="Times New Roman" w:hAnsi="Times New Roman"/>
                                  <w:sz w:val="18"/>
                                  <w:szCs w:val="18"/>
                                </w:rPr>
                                <w:t> </w:t>
                              </w:r>
                              <w:r w:rsidRPr="00CE4385">
                                <w:rPr>
                                  <w:rFonts w:ascii="Times New Roman" w:hAnsi="Times New Roman"/>
                                  <w:sz w:val="18"/>
                                  <w:szCs w:val="18"/>
                                </w:rPr>
                                <w:t>ОБЛАСТІ</w:t>
                              </w:r>
                              <w:r>
                                <w:rPr>
                                  <w:rFonts w:ascii="Times New Roman" w:hAnsi="Times New Roman"/>
                                  <w:sz w:val="18"/>
                                  <w:szCs w:val="18"/>
                                </w:rPr>
                                <w:t> </w:t>
                              </w:r>
                              <w:r w:rsidRPr="00CE4385">
                                <w:rPr>
                                  <w:rFonts w:ascii="Times New Roman" w:hAnsi="Times New Roman"/>
                                  <w:sz w:val="18"/>
                                  <w:szCs w:val="18"/>
                                </w:rPr>
                                <w:t>РОЗРОБКИ</w:t>
                              </w:r>
                              <w:r>
                                <w:rPr>
                                  <w:rFonts w:ascii="Times New Roman" w:hAnsi="Times New Roman"/>
                                  <w:sz w:val="18"/>
                                  <w:szCs w:val="18"/>
                                </w:rPr>
                                <w:t> </w:t>
                              </w:r>
                              <w:r w:rsidRPr="00CE4385">
                                <w:rPr>
                                  <w:rFonts w:ascii="Times New Roman" w:hAnsi="Times New Roman"/>
                                  <w:sz w:val="18"/>
                                  <w:szCs w:val="18"/>
                                </w:rPr>
                                <w:t>ТА ЕКСПЛУАТАЦІЇ КОРОТКОЗАМКНЕНИХ АСИНХРОННИХ ДВИГУНІВ</w:t>
                              </w:r>
                            </w:p>
                          </w:txbxContent>
                        </wps:txbx>
                        <wps:bodyPr rot="0" vert="horz" wrap="square" lIns="12700" tIns="12700" rIns="12700" bIns="12700" anchor="t" anchorCtr="0" upright="1">
                          <a:noAutofit/>
                        </wps:bodyPr>
                      </wps:wsp>
                      <wps:wsp>
                        <wps:cNvPr id="332121060"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61"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62"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63"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52714" w14:textId="77777777" w:rsidR="00255970" w:rsidRPr="009F3FE2" w:rsidRDefault="00255970" w:rsidP="00CE4385">
                              <w:pPr>
                                <w:pStyle w:val="afa"/>
                                <w:jc w:val="center"/>
                                <w:rPr>
                                  <w:rFonts w:ascii="Times New Roman" w:hAnsi="Times New Roman"/>
                                  <w:sz w:val="18"/>
                                </w:rPr>
                              </w:pPr>
                              <w:r w:rsidRPr="009F3FE2">
                                <w:rPr>
                                  <w:rFonts w:ascii="Times New Roman" w:hAnsi="Times New Roman"/>
                                  <w:sz w:val="18"/>
                                </w:rPr>
                                <w:t>Літ.</w:t>
                              </w:r>
                            </w:p>
                          </w:txbxContent>
                        </wps:txbx>
                        <wps:bodyPr rot="0" vert="horz" wrap="square" lIns="12700" tIns="12700" rIns="12700" bIns="12700" anchor="t" anchorCtr="0" upright="1">
                          <a:noAutofit/>
                        </wps:bodyPr>
                      </wps:wsp>
                      <wps:wsp>
                        <wps:cNvPr id="332121064"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8E515" w14:textId="77777777" w:rsidR="00255970" w:rsidRPr="009F3FE2" w:rsidRDefault="00255970" w:rsidP="00CE4385">
                              <w:pPr>
                                <w:pStyle w:val="afa"/>
                                <w:jc w:val="center"/>
                                <w:rPr>
                                  <w:rFonts w:ascii="Times New Roman" w:hAnsi="Times New Roman"/>
                                  <w:sz w:val="18"/>
                                </w:rPr>
                              </w:pPr>
                              <w:r w:rsidRPr="009F3FE2">
                                <w:rPr>
                                  <w:rFonts w:ascii="Times New Roman" w:hAnsi="Times New Roman"/>
                                  <w:sz w:val="18"/>
                                </w:rPr>
                                <w:t>Акрушів</w:t>
                              </w:r>
                            </w:p>
                          </w:txbxContent>
                        </wps:txbx>
                        <wps:bodyPr rot="0" vert="horz" wrap="square" lIns="12700" tIns="12700" rIns="12700" bIns="12700" anchor="t" anchorCtr="0" upright="1">
                          <a:noAutofit/>
                        </wps:bodyPr>
                      </wps:wsp>
                      <wps:wsp>
                        <wps:cNvPr id="332121065"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594706" w14:textId="70662B3F" w:rsidR="00255970" w:rsidRPr="00CE4385" w:rsidRDefault="00255970" w:rsidP="00CE4385">
                              <w:pPr>
                                <w:pStyle w:val="afa"/>
                                <w:jc w:val="center"/>
                                <w:rPr>
                                  <w:rFonts w:ascii="Times New Roman" w:hAnsi="Times New Roman"/>
                                  <w:sz w:val="18"/>
                                </w:rPr>
                              </w:pPr>
                              <w:r>
                                <w:rPr>
                                  <w:rFonts w:ascii="Times New Roman" w:hAnsi="Times New Roman"/>
                                  <w:sz w:val="18"/>
                                </w:rPr>
                                <w:t>17</w:t>
                              </w:r>
                            </w:p>
                          </w:txbxContent>
                        </wps:txbx>
                        <wps:bodyPr rot="0" vert="horz" wrap="square" lIns="12700" tIns="12700" rIns="12700" bIns="12700" anchor="t" anchorCtr="0" upright="1">
                          <a:noAutofit/>
                        </wps:bodyPr>
                      </wps:wsp>
                      <wps:wsp>
                        <wps:cNvPr id="332121066"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67"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21068"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067656" w14:textId="77777777" w:rsidR="00255970" w:rsidRDefault="00255970" w:rsidP="00CE4385">
                              <w:pPr>
                                <w:pStyle w:val="afa"/>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B3AFA" id="_x0000_s1806" style="position:absolute;left:0;text-align:left;margin-left:0;margin-top:0;width:529.3pt;height:798.6pt;z-index:25169203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" o:allowincell="f">
                <v:rect id="Rectangle 53" o:spid="_x0000_s18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" filled="f" strokeweight="2pt"/>
                <v:line id="Line 54" o:spid="_x0000_s18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" strokeweight="2pt"/>
                <v:line id="Line 55" o:spid="_x0000_s18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" strokeweight="2pt"/>
                <v:line id="Line 56" o:spid="_x0000_s18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" strokeweight="2pt"/>
                <v:line id="Line 57" o:spid="_x0000_s18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" strokeweight="2pt"/>
                <v:line id="Line 58" o:spid="_x0000_s18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" strokeweight="2pt"/>
                <v:line id="Line 59" o:spid="_x0000_s18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" strokeweight="2pt"/>
                <v:line id="Line 60" o:spid="_x0000_s18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" strokeweight="2pt"/>
                <v:line id="Line 61" o:spid="_x0000_s18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" strokeweight="1pt"/>
                <v:line id="Line 62" o:spid="_x0000_s18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" strokeweight="1pt"/>
                <v:rect id="Rectangle 63" o:spid="_x0000_s18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" filled="f" stroked="f" strokeweight=".25pt">
                  <v:textbox inset="1pt,1pt,1pt,1pt">
                    <w:txbxContent>
                      <w:p w14:paraId="04E51ED5"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Змн.</w:t>
                        </w:r>
                      </w:p>
                    </w:txbxContent>
                  </v:textbox>
                </v:rect>
                <v:rect id="Rectangle 64" o:spid="_x0000_s18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" filled="f" stroked="f" strokeweight=".25pt">
                  <v:textbox inset="1pt,1pt,1pt,1pt">
                    <w:txbxContent>
                      <w:p w14:paraId="64DC8CF2"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Арк.</w:t>
                        </w:r>
                      </w:p>
                    </w:txbxContent>
                  </v:textbox>
                </v:rect>
                <v:rect id="Rectangle 65" o:spid="_x0000_s18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" filled="f" stroked="f" strokeweight=".25pt">
                  <v:textbox inset="1pt,1pt,1pt,1pt">
                    <w:txbxContent>
                      <w:p w14:paraId="7C180943"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 докум.</w:t>
                        </w:r>
                      </w:p>
                    </w:txbxContent>
                  </v:textbox>
                </v:rect>
                <v:rect id="Rectangle 66" o:spid="_x0000_s18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" filled="f" stroked="f" strokeweight=".25pt">
                  <v:textbox inset="1pt,1pt,1pt,1pt">
                    <w:txbxContent>
                      <w:p w14:paraId="41283804"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Підпис</w:t>
                        </w:r>
                      </w:p>
                    </w:txbxContent>
                  </v:textbox>
                </v:rect>
                <v:rect id="Rectangle 67" o:spid="_x0000_s18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" filled="f" stroked="f" strokeweight=".25pt">
                  <v:textbox inset="1pt,1pt,1pt,1pt">
                    <w:txbxContent>
                      <w:p w14:paraId="3EF9C1DA" w14:textId="77777777" w:rsidR="00255970" w:rsidRPr="00167152" w:rsidRDefault="00255970" w:rsidP="00CE4385">
                        <w:pPr>
                          <w:pStyle w:val="afa"/>
                          <w:jc w:val="center"/>
                          <w:rPr>
                            <w:rFonts w:ascii="Times New Roman" w:hAnsi="Times New Roman"/>
                            <w:sz w:val="18"/>
                          </w:rPr>
                        </w:pPr>
                        <w:r w:rsidRPr="00167152">
                          <w:rPr>
                            <w:rFonts w:ascii="Times New Roman" w:hAnsi="Times New Roman"/>
                            <w:sz w:val="18"/>
                          </w:rPr>
                          <w:t>Дата</w:t>
                        </w:r>
                      </w:p>
                    </w:txbxContent>
                  </v:textbox>
                </v:rect>
                <v:rect id="Rectangle 68" o:spid="_x0000_s18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" filled="f" stroked="f" strokeweight=".25pt">
                  <v:textbox inset="1pt,1pt,1pt,1pt">
                    <w:txbxContent>
                      <w:p w14:paraId="0E8E9E37" w14:textId="77777777" w:rsidR="00255970" w:rsidRPr="009F3FE2" w:rsidRDefault="00255970" w:rsidP="00CE4385">
                        <w:pPr>
                          <w:pStyle w:val="afa"/>
                          <w:jc w:val="center"/>
                          <w:rPr>
                            <w:rFonts w:ascii="Times New Roman" w:hAnsi="Times New Roman"/>
                            <w:sz w:val="18"/>
                          </w:rPr>
                        </w:pPr>
                        <w:r w:rsidRPr="009F3FE2">
                          <w:rPr>
                            <w:rFonts w:ascii="Times New Roman" w:hAnsi="Times New Roman"/>
                            <w:sz w:val="18"/>
                          </w:rPr>
                          <w:t>Арк.</w:t>
                        </w:r>
                      </w:p>
                    </w:txbxContent>
                  </v:textbox>
                </v:rect>
                <v:rect id="Rectangle 69" o:spid="_x0000_s18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" filled="f" stroked="f" strokeweight=".25pt">
                  <v:textbox inset="1pt,1pt,1pt,1pt">
                    <w:txbxContent>
                      <w:p w14:paraId="10586B8A" w14:textId="77777777" w:rsidR="00255970" w:rsidRDefault="00255970" w:rsidP="00CE4385">
                        <w:pPr>
                          <w:pStyle w:val="afa"/>
                          <w:jc w:val="center"/>
                          <w:rPr>
                            <w:sz w:val="18"/>
                          </w:rPr>
                        </w:pPr>
                        <w:r>
                          <w:rPr>
                            <w:sz w:val="18"/>
                          </w:rPr>
                          <w:t>0</w:t>
                        </w:r>
                      </w:p>
                    </w:txbxContent>
                  </v:textbox>
                </v:rect>
                <v:rect id="Rectangle 70" o:spid="_x0000_s1824"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" filled="f" stroked="f" strokeweight=".25pt">
                  <v:textbox inset="1pt,1pt,1pt,1pt">
                    <w:txbxContent>
                      <w:p w14:paraId="2B225285" w14:textId="0FA51E72" w:rsidR="00255970" w:rsidRPr="007875F9" w:rsidRDefault="00255970" w:rsidP="00CE4385">
                        <w:pPr>
                          <w:pStyle w:val="afa"/>
                          <w:jc w:val="center"/>
                          <w:rPr>
                            <w:rFonts w:ascii="Times New Roman" w:hAnsi="Times New Roman"/>
                            <w:i w:val="0"/>
                            <w:iCs/>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Pr>
                            <w:rFonts w:ascii="Times New Roman" w:hAnsi="Times New Roman"/>
                            <w:i w:val="0"/>
                            <w:iCs/>
                            <w:lang w:val="ru-RU"/>
                          </w:rPr>
                          <w:t xml:space="preserve"> Р2</w:t>
                        </w:r>
                      </w:p>
                      <w:p w14:paraId="5EC4736F" w14:textId="77777777" w:rsidR="00255970" w:rsidRPr="006A52CA" w:rsidRDefault="00255970" w:rsidP="00CE4385">
                        <w:pPr>
                          <w:pStyle w:val="afa"/>
                          <w:jc w:val="center"/>
                          <w:rPr>
                            <w:rFonts w:ascii="Times New Roman" w:hAnsi="Times New Roman"/>
                          </w:rPr>
                        </w:pPr>
                      </w:p>
                      <w:p w14:paraId="318D4F3A" w14:textId="77777777" w:rsidR="00255970" w:rsidRPr="00127C02" w:rsidRDefault="00255970" w:rsidP="00CE4385">
                        <w:pPr>
                          <w:pStyle w:val="afa"/>
                          <w:jc w:val="center"/>
                          <w:rPr>
                            <w:rFonts w:ascii="Times New Roman" w:hAnsi="Times New Roman"/>
                            <w:i w:val="0"/>
                            <w:iCs/>
                            <w:lang w:val="ru-RU"/>
                          </w:rPr>
                        </w:pPr>
                      </w:p>
                    </w:txbxContent>
                  </v:textbox>
                </v:rect>
                <v:line id="Line 71" o:spid="_x0000_s18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" strokeweight="2pt"/>
                <v:line id="Line 72" o:spid="_x0000_s18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" strokeweight="2pt"/>
                <v:line id="Line 73" o:spid="_x0000_s18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" strokeweight="1pt"/>
                <v:line id="Line 74" o:spid="_x0000_s18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" strokeweight="1pt"/>
                <v:line id="Line 75" o:spid="_x0000_s18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" strokeweight="1pt"/>
                <v:group id="Group 76" o:spid="_x0000_s183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">
                  <v:rect id="Rectangle 77" o:spid="_x0000_s18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" filled="f" stroked="f" strokeweight=".25pt">
                    <v:textbox inset="1pt,1pt,1pt,1pt">
                      <w:txbxContent>
                        <w:p w14:paraId="15253F1C"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Виконав</w:t>
                          </w:r>
                        </w:p>
                      </w:txbxContent>
                    </v:textbox>
                  </v:rect>
                  <v:rect id="Rectangle 78" o:spid="_x0000_s18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" filled="f" stroked="f" strokeweight=".25pt">
                    <v:textbox inset="1pt,1pt,1pt,1pt">
                      <w:txbxContent>
                        <w:p w14:paraId="50F2E33F" w14:textId="77777777" w:rsidR="00255970" w:rsidRDefault="00255970" w:rsidP="00CE4385">
                          <w:pPr>
                            <w:pStyle w:val="afa"/>
                            <w:rPr>
                              <w:rFonts w:ascii="Journal" w:hAnsi="Journal"/>
                              <w:sz w:val="18"/>
                            </w:rPr>
                          </w:pPr>
                          <w:r w:rsidRPr="009F3FE2">
                            <w:rPr>
                              <w:rFonts w:ascii="Times New Roman" w:hAnsi="Times New Roman"/>
                              <w:sz w:val="18"/>
                            </w:rPr>
                            <w:t>Харченко І.С</w:t>
                          </w:r>
                          <w:r>
                            <w:rPr>
                              <w:sz w:val="18"/>
                            </w:rPr>
                            <w:t>.</w:t>
                          </w:r>
                        </w:p>
                      </w:txbxContent>
                    </v:textbox>
                  </v:rect>
                </v:group>
                <v:group id="Group 79" o:spid="_x0000_s18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">
                  <v:rect id="Rectangle 80" o:spid="_x0000_s18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" filled="f" stroked="f" strokeweight=".25pt">
                    <v:textbox inset="1pt,1pt,1pt,1pt">
                      <w:txbxContent>
                        <w:p w14:paraId="1104CC12"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 xml:space="preserve"> Перевір.</w:t>
                          </w:r>
                        </w:p>
                      </w:txbxContent>
                    </v:textbox>
                  </v:rect>
                  <v:rect id="Rectangle 81" o:spid="_x0000_s18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" filled="f" stroked="f" strokeweight=".25pt">
                    <v:textbox inset="1pt,1pt,1pt,1pt">
                      <w:txbxContent>
                        <w:p w14:paraId="00157C66" w14:textId="77777777" w:rsidR="00255970" w:rsidRPr="009F3FE2" w:rsidRDefault="00255970" w:rsidP="00CE4385">
                          <w:pPr>
                            <w:pStyle w:val="afa"/>
                            <w:rPr>
                              <w:rFonts w:ascii="Times New Roman" w:hAnsi="Times New Roman"/>
                              <w:sz w:val="18"/>
                            </w:rPr>
                          </w:pPr>
                          <w:r w:rsidRPr="009F3FE2">
                            <w:rPr>
                              <w:rFonts w:ascii="Times New Roman" w:hAnsi="Times New Roman"/>
                              <w:sz w:val="18"/>
                            </w:rPr>
                            <w:t>Толмачов С.Т.</w:t>
                          </w:r>
                        </w:p>
                      </w:txbxContent>
                    </v:textbox>
                  </v:rect>
                </v:group>
                <v:group id="Group 82" o:spid="_x0000_s18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">
                  <v:rect id="Rectangle 83" o:spid="_x0000_s18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" filled="f" stroked="f" strokeweight=".25pt">
                    <v:textbox inset="1pt,1pt,1pt,1pt">
                      <w:txbxContent>
                        <w:p w14:paraId="53520ED3"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 xml:space="preserve"> Реценз.</w:t>
                          </w:r>
                        </w:p>
                      </w:txbxContent>
                    </v:textbox>
                  </v:rect>
                  <v:rect id="Rectangle 84" o:spid="_x0000_s18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" filled="f" stroked="f" strokeweight=".25pt">
                    <v:textbox inset="1pt,1pt,1pt,1pt">
                      <w:txbxContent>
                        <w:p w14:paraId="0E0F9038" w14:textId="77777777" w:rsidR="00255970" w:rsidRPr="009F3FE2" w:rsidRDefault="00255970" w:rsidP="00CE4385">
                          <w:pPr>
                            <w:pStyle w:val="afa"/>
                            <w:rPr>
                              <w:rFonts w:ascii="Times New Roman" w:hAnsi="Times New Roman"/>
                              <w:sz w:val="18"/>
                            </w:rPr>
                          </w:pPr>
                          <w:r w:rsidRPr="009F3FE2">
                            <w:rPr>
                              <w:rFonts w:ascii="Times New Roman" w:hAnsi="Times New Roman"/>
                              <w:sz w:val="18"/>
                            </w:rPr>
                            <w:t>Ільченко О.В.</w:t>
                          </w:r>
                        </w:p>
                      </w:txbxContent>
                    </v:textbox>
                  </v:rect>
                </v:group>
                <v:group id="Group 85" o:spid="_x0000_s18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">
                  <v:rect id="Rectangle 86" o:spid="_x0000_s18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" filled="f" stroked="f" strokeweight=".25pt">
                    <v:textbox inset="1pt,1pt,1pt,1pt">
                      <w:txbxContent>
                        <w:p w14:paraId="061C741D"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 xml:space="preserve"> Н. Контр.</w:t>
                          </w:r>
                        </w:p>
                      </w:txbxContent>
                    </v:textbox>
                  </v:rect>
                  <v:rect id="Rectangle 87" o:spid="_x0000_s18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" filled="f" stroked="f" strokeweight=".25pt">
                    <v:textbox inset="1pt,1pt,1pt,1pt">
                      <w:txbxContent>
                        <w:p w14:paraId="0C9F1FC1"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Толмачов С.Т.</w:t>
                          </w:r>
                        </w:p>
                      </w:txbxContent>
                    </v:textbox>
                  </v:rect>
                </v:group>
                <v:group id="Group 88" o:spid="_x0000_s18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">
                  <v:rect id="Rectangle 89" o:spid="_x0000_s18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" filled="f" stroked="f" strokeweight=".25pt">
                    <v:textbox inset="1pt,1pt,1pt,1pt">
                      <w:txbxContent>
                        <w:p w14:paraId="4F91F0D3"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 xml:space="preserve"> Затверд.</w:t>
                          </w:r>
                        </w:p>
                      </w:txbxContent>
                    </v:textbox>
                  </v:rect>
                  <v:rect id="Rectangle 90" o:spid="_x0000_s18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" filled="f" stroked="f" strokeweight=".25pt">
                    <v:textbox inset="1pt,1pt,1pt,1pt">
                      <w:txbxContent>
                        <w:p w14:paraId="2CD0B3F5" w14:textId="77777777" w:rsidR="00255970" w:rsidRPr="00167152" w:rsidRDefault="00255970" w:rsidP="00CE4385">
                          <w:pPr>
                            <w:pStyle w:val="afa"/>
                            <w:rPr>
                              <w:rFonts w:ascii="Times New Roman" w:hAnsi="Times New Roman"/>
                              <w:sz w:val="18"/>
                            </w:rPr>
                          </w:pPr>
                          <w:r w:rsidRPr="00167152">
                            <w:rPr>
                              <w:rFonts w:ascii="Times New Roman" w:hAnsi="Times New Roman"/>
                              <w:sz w:val="18"/>
                            </w:rPr>
                            <w:t>Толмачов С.Т.</w:t>
                          </w:r>
                        </w:p>
                      </w:txbxContent>
                    </v:textbox>
                  </v:rect>
                </v:group>
                <v:line id="Line 91" o:spid="_x0000_s18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" strokeweight="2pt"/>
                <v:rect id="Rectangle 92" o:spid="_x0000_s18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" filled="f" stroked="f" strokeweight=".25pt">
                  <v:textbox inset="1pt,1pt,1pt,1pt">
                    <w:txbxContent>
                      <w:p w14:paraId="5D9487A8" w14:textId="6A18EC60" w:rsidR="00255970" w:rsidRPr="00CE4385" w:rsidRDefault="00255970" w:rsidP="00CE4385">
                        <w:pPr>
                          <w:pStyle w:val="afa"/>
                          <w:rPr>
                            <w:rFonts w:ascii="Times New Roman" w:hAnsi="Times New Roman"/>
                            <w:sz w:val="2"/>
                            <w:szCs w:val="4"/>
                          </w:rPr>
                        </w:pPr>
                        <w:r w:rsidRPr="00CE4385">
                          <w:rPr>
                            <w:rFonts w:ascii="Times New Roman" w:hAnsi="Times New Roman"/>
                            <w:sz w:val="18"/>
                            <w:szCs w:val="18"/>
                          </w:rPr>
                          <w:t>СВІТОВІ ТЕНДЕНЦІЇ ТА ДОСЯГНЕННЯ В</w:t>
                        </w:r>
                        <w:r>
                          <w:rPr>
                            <w:rFonts w:ascii="Times New Roman" w:hAnsi="Times New Roman"/>
                            <w:sz w:val="18"/>
                            <w:szCs w:val="18"/>
                          </w:rPr>
                          <w:t> </w:t>
                        </w:r>
                        <w:r w:rsidRPr="00CE4385">
                          <w:rPr>
                            <w:rFonts w:ascii="Times New Roman" w:hAnsi="Times New Roman"/>
                            <w:sz w:val="18"/>
                            <w:szCs w:val="18"/>
                          </w:rPr>
                          <w:t>ОБЛАСТІ</w:t>
                        </w:r>
                        <w:r>
                          <w:rPr>
                            <w:rFonts w:ascii="Times New Roman" w:hAnsi="Times New Roman"/>
                            <w:sz w:val="18"/>
                            <w:szCs w:val="18"/>
                          </w:rPr>
                          <w:t> </w:t>
                        </w:r>
                        <w:r w:rsidRPr="00CE4385">
                          <w:rPr>
                            <w:rFonts w:ascii="Times New Roman" w:hAnsi="Times New Roman"/>
                            <w:sz w:val="18"/>
                            <w:szCs w:val="18"/>
                          </w:rPr>
                          <w:t>РОЗРОБКИ</w:t>
                        </w:r>
                        <w:r>
                          <w:rPr>
                            <w:rFonts w:ascii="Times New Roman" w:hAnsi="Times New Roman"/>
                            <w:sz w:val="18"/>
                            <w:szCs w:val="18"/>
                          </w:rPr>
                          <w:t> </w:t>
                        </w:r>
                        <w:r w:rsidRPr="00CE4385">
                          <w:rPr>
                            <w:rFonts w:ascii="Times New Roman" w:hAnsi="Times New Roman"/>
                            <w:sz w:val="18"/>
                            <w:szCs w:val="18"/>
                          </w:rPr>
                          <w:t>ТА ЕКСПЛУАТАЦІЇ КОРОТКОЗАМКНЕНИХ АСИНХРОННИХ ДВИГУНІВ</w:t>
                        </w:r>
                      </w:p>
                    </w:txbxContent>
                  </v:textbox>
                </v:rect>
                <v:line id="Line 93" o:spid="_x0000_s18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" strokeweight="2pt"/>
                <v:line id="Line 94" o:spid="_x0000_s18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" strokeweight="2pt"/>
                <v:line id="Line 95" o:spid="_x0000_s18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" strokeweight="2pt"/>
                <v:rect id="Rectangle 96" o:spid="_x0000_s18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" filled="f" stroked="f" strokeweight=".25pt">
                  <v:textbox inset="1pt,1pt,1pt,1pt">
                    <w:txbxContent>
                      <w:p w14:paraId="26252714" w14:textId="77777777" w:rsidR="00255970" w:rsidRPr="009F3FE2" w:rsidRDefault="00255970" w:rsidP="00CE4385">
                        <w:pPr>
                          <w:pStyle w:val="afa"/>
                          <w:jc w:val="center"/>
                          <w:rPr>
                            <w:rFonts w:ascii="Times New Roman" w:hAnsi="Times New Roman"/>
                            <w:sz w:val="18"/>
                          </w:rPr>
                        </w:pPr>
                        <w:r w:rsidRPr="009F3FE2">
                          <w:rPr>
                            <w:rFonts w:ascii="Times New Roman" w:hAnsi="Times New Roman"/>
                            <w:sz w:val="18"/>
                          </w:rPr>
                          <w:t>Літ.</w:t>
                        </w:r>
                      </w:p>
                    </w:txbxContent>
                  </v:textbox>
                </v:rect>
                <v:rect id="Rectangle 97" o:spid="_x0000_s18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" filled="f" stroked="f" strokeweight=".25pt">
                  <v:textbox inset="1pt,1pt,1pt,1pt">
                    <w:txbxContent>
                      <w:p w14:paraId="7A58E515" w14:textId="77777777" w:rsidR="00255970" w:rsidRPr="009F3FE2" w:rsidRDefault="00255970" w:rsidP="00CE4385">
                        <w:pPr>
                          <w:pStyle w:val="afa"/>
                          <w:jc w:val="center"/>
                          <w:rPr>
                            <w:rFonts w:ascii="Times New Roman" w:hAnsi="Times New Roman"/>
                            <w:sz w:val="18"/>
                          </w:rPr>
                        </w:pPr>
                        <w:r w:rsidRPr="009F3FE2">
                          <w:rPr>
                            <w:rFonts w:ascii="Times New Roman" w:hAnsi="Times New Roman"/>
                            <w:sz w:val="18"/>
                          </w:rPr>
                          <w:t>Акрушів</w:t>
                        </w:r>
                      </w:p>
                    </w:txbxContent>
                  </v:textbox>
                </v:rect>
                <v:rect id="Rectangle 98" o:spid="_x0000_s18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" filled="f" stroked="f" strokeweight=".25pt">
                  <v:textbox inset="1pt,1pt,1pt,1pt">
                    <w:txbxContent>
                      <w:p w14:paraId="3F594706" w14:textId="70662B3F" w:rsidR="00255970" w:rsidRPr="00CE4385" w:rsidRDefault="00255970" w:rsidP="00CE4385">
                        <w:pPr>
                          <w:pStyle w:val="afa"/>
                          <w:jc w:val="center"/>
                          <w:rPr>
                            <w:rFonts w:ascii="Times New Roman" w:hAnsi="Times New Roman"/>
                            <w:sz w:val="18"/>
                          </w:rPr>
                        </w:pPr>
                        <w:r>
                          <w:rPr>
                            <w:rFonts w:ascii="Times New Roman" w:hAnsi="Times New Roman"/>
                            <w:sz w:val="18"/>
                          </w:rPr>
                          <w:t>17</w:t>
                        </w:r>
                      </w:p>
                    </w:txbxContent>
                  </v:textbox>
                </v:rect>
                <v:line id="Line 99" o:spid="_x0000_s18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" strokeweight="1pt"/>
                <v:line id="Line 100" o:spid="_x0000_s18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" strokeweight="1pt"/>
                <v:rect id="Rectangle 101" o:spid="_x0000_s18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" filled="f" stroked="f" strokeweight=".25pt">
                  <v:textbox inset="1pt,1pt,1pt,1pt">
                    <w:txbxContent>
                      <w:p w14:paraId="5F067656" w14:textId="77777777" w:rsidR="00255970" w:rsidRDefault="00255970" w:rsidP="00CE4385">
                        <w:pPr>
                          <w:pStyle w:val="afa"/>
                          <w:jc w:val="center"/>
                          <w:rPr>
                            <w:rFonts w:ascii="Journal" w:hAnsi="Journal"/>
                            <w:sz w:val="24"/>
                          </w:rPr>
                        </w:pPr>
                      </w:p>
                    </w:txbxContent>
                  </v:textbox>
                </v:rect>
                <w10:wrap anchorx="margin" anchory="margin"/>
              </v:group>
            </w:pict>
          </mc:Fallback>
        </mc:AlternateContent>
      </w:r>
      <w:r w:rsidR="00F35264" w:rsidRPr="00C40E6D">
        <w:rPr>
          <w:rFonts w:ascii="Times New Roman" w:hAnsi="Times New Roman" w:cs="Times New Roman"/>
          <w:sz w:val="28"/>
          <w:szCs w:val="28"/>
        </w:rPr>
        <w:t>2. СВІТОВІ ТЕНДЕНЦІЇ ТА ДОСЯГНЕННЯ В ОБЛАСТІ РОЗРОБКИ ТА ЕКСПЛУАТАЦІЇ КОРОТКОЗАМКНЕНИХ АСИНХРОННИХ ДВИГУНІВ</w:t>
      </w:r>
    </w:p>
    <w:p w14:paraId="4166BBEE" w14:textId="45F1FC42" w:rsidR="00F35264" w:rsidRPr="00C40E6D" w:rsidRDefault="00804F64" w:rsidP="00283A8B">
      <w:pPr>
        <w:spacing w:before="240" w:after="24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 xml:space="preserve">2.1. Політика розвинених країн світу щодо підвищення показників енергоефективності асинхронних двигунів. </w:t>
      </w:r>
    </w:p>
    <w:p w14:paraId="1D446EE2" w14:textId="4E5AE25B" w:rsidR="00F35264" w:rsidRPr="00C40E6D" w:rsidRDefault="00F35264" w:rsidP="00DC0134">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 xml:space="preserve">У розвинених країнах світу підвищення енергоефективності </w:t>
      </w:r>
      <w:r w:rsidR="00175C99">
        <w:rPr>
          <w:rFonts w:ascii="Times New Roman" w:hAnsi="Times New Roman" w:cs="Times New Roman"/>
          <w:sz w:val="28"/>
          <w:szCs w:val="28"/>
        </w:rPr>
        <w:t>АД</w:t>
      </w:r>
      <w:r w:rsidRPr="00C40E6D">
        <w:rPr>
          <w:rFonts w:ascii="Times New Roman" w:hAnsi="Times New Roman" w:cs="Times New Roman"/>
          <w:sz w:val="28"/>
          <w:szCs w:val="28"/>
        </w:rPr>
        <w:t xml:space="preserve"> є одним із ключових напрямів енергетичної політики, оскільки саме електродвигуни становлять найбільшу частку споживання електроенергії в промислових секторах. На відміну від України, де такі питання почали активно підніматися лише останніми роками, у США, країнах Європейського Союзу, Канаді та ряді азійських країн енергоефективність електроприводу стала основою політики енергозбереження ще у 90</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х роках. Саме тому сьогодні світові виробники двигунів досягли значно вищих показників ефективності, а законодавчі рамки в цих країнах змушують промисловість поступово переходити на електродвигуни нових класів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IE3, IE4 і навіть IE5.</w:t>
      </w:r>
    </w:p>
    <w:p w14:paraId="655E8A46" w14:textId="4D8FF738" w:rsidR="00F35264" w:rsidRPr="00C40E6D" w:rsidRDefault="00F35264" w:rsidP="00DC0134">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 xml:space="preserve">Першими масштабний рух у бік енергоефективних електродвигунів почали Сполучені Штати Америки. Ще у 1997 році в США був ухвалений Акт енергетичної політики щодо енергоефективних двигунів (EPAct), який уперше встановив обов’язкові мінімальні вимоги до ККД для трифазних </w:t>
      </w:r>
      <w:r w:rsidR="00175C99">
        <w:rPr>
          <w:rFonts w:ascii="Times New Roman" w:hAnsi="Times New Roman" w:cs="Times New Roman"/>
          <w:sz w:val="28"/>
          <w:szCs w:val="28"/>
        </w:rPr>
        <w:t xml:space="preserve">АД </w:t>
      </w:r>
      <w:r w:rsidRPr="00C40E6D">
        <w:rPr>
          <w:rFonts w:ascii="Times New Roman" w:hAnsi="Times New Roman" w:cs="Times New Roman"/>
          <w:sz w:val="28"/>
          <w:szCs w:val="28"/>
        </w:rPr>
        <w:t>з короткозамкненим ротором. Це було революційне рішення, яке змусило виробників перейти на більш сучасні матеріали, оптимізувати конструкції статора і ротора, підвищити якість обмоток і вдосконалити технологію охолодження. Через кілька років з'явилися двигуни класу NEMA Premium, які вже тоді відповідали нинішнім стандартам IE3, а в окремих моделях перевершували їх</w:t>
      </w:r>
      <w:r w:rsidR="00C06382" w:rsidRPr="00C06382">
        <w:rPr>
          <w:rFonts w:ascii="Times New Roman" w:hAnsi="Times New Roman" w:cs="Times New Roman"/>
          <w:sz w:val="28"/>
          <w:szCs w:val="28"/>
        </w:rPr>
        <w:t xml:space="preserve"> </w:t>
      </w:r>
      <w:r w:rsidR="0013192B" w:rsidRPr="0013192B">
        <w:rPr>
          <w:rFonts w:ascii="Times New Roman" w:hAnsi="Times New Roman" w:cs="Times New Roman"/>
          <w:sz w:val="28"/>
          <w:szCs w:val="28"/>
        </w:rPr>
        <w:t>[9]</w:t>
      </w:r>
      <w:r w:rsidRPr="00C40E6D">
        <w:rPr>
          <w:rFonts w:ascii="Times New Roman" w:hAnsi="Times New Roman" w:cs="Times New Roman"/>
          <w:sz w:val="28"/>
          <w:szCs w:val="28"/>
        </w:rPr>
        <w:t>.</w:t>
      </w:r>
    </w:p>
    <w:p w14:paraId="76EB85C7" w14:textId="2D6F96DE" w:rsidR="00F35264" w:rsidRPr="00C40E6D" w:rsidRDefault="00070962" w:rsidP="00DC0134">
      <w:pPr>
        <w:spacing w:after="0" w:line="360" w:lineRule="auto"/>
        <w:ind w:firstLine="567"/>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37088" behindDoc="0" locked="0" layoutInCell="0" allowOverlap="1" wp14:anchorId="77BEFD45" wp14:editId="53B30429">
                <wp:simplePos x="0" y="0"/>
                <wp:positionH relativeFrom="margin">
                  <wp:align>center</wp:align>
                </wp:positionH>
                <wp:positionV relativeFrom="margin">
                  <wp:align>center</wp:align>
                </wp:positionV>
                <wp:extent cx="6793230" cy="10200903"/>
                <wp:effectExtent l="0" t="0" r="26670" b="29210"/>
                <wp:wrapNone/>
                <wp:docPr id="209565294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94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94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4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4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4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4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4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5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5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5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5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5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029F2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95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DB7C7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5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F9D42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95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830DF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95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23F6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95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F1AE1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6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28436"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96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E4E06" w14:textId="0998ECFD"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1DB3FD25" w14:textId="77777777" w:rsidR="00255970" w:rsidRPr="006A52CA" w:rsidRDefault="00255970" w:rsidP="00070962">
                              <w:pPr>
                                <w:pStyle w:val="afa"/>
                                <w:jc w:val="center"/>
                                <w:rPr>
                                  <w:rFonts w:ascii="Times New Roman" w:hAnsi="Times New Roman"/>
                                </w:rPr>
                              </w:pPr>
                            </w:p>
                            <w:p w14:paraId="1D033A6D"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EFD45" id="_x0000_s1856" style="position:absolute;left:0;text-align:left;margin-left:0;margin-top:0;width:534.9pt;height:803.2pt;z-index:25173708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" o:allowincell="f">
                <v:rect id="Rectangle 153"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" filled="f" strokeweight="2pt"/>
                <v:line id="Line 154"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" strokeweight="2pt"/>
                <v:line id="Line 155"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" strokeweight="2pt"/>
                <v:line id="Line 156"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" strokeweight="2pt"/>
                <v:line id="Line 157"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" strokeweight="2pt"/>
                <v:line id="Line 158"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" strokeweight="2pt"/>
                <v:line id="Line 159"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" strokeweight="2pt"/>
                <v:line id="Line 160"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" strokeweight="2pt"/>
                <v:line id="Line 161"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" strokeweight="1pt"/>
                <v:line id="Line 162"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" strokeweight="2pt"/>
                <v:line id="Line 163"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" strokeweight="1pt"/>
                <v:rect id="Rectangle 164"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" filled="f" stroked="f" strokeweight=".25pt">
                  <v:textbox inset="1pt,1pt,1pt,1pt">
                    <w:txbxContent>
                      <w:p w14:paraId="5D029F2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" filled="f" stroked="f" strokeweight=".25pt">
                  <v:textbox inset="1pt,1pt,1pt,1pt">
                    <w:txbxContent>
                      <w:p w14:paraId="5CDB7C7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" filled="f" stroked="f" strokeweight=".25pt">
                  <v:textbox inset="1pt,1pt,1pt,1pt">
                    <w:txbxContent>
                      <w:p w14:paraId="60F9D42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" filled="f" stroked="f" strokeweight=".25pt">
                  <v:textbox inset="1pt,1pt,1pt,1pt">
                    <w:txbxContent>
                      <w:p w14:paraId="50830DF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" filled="f" stroked="f" strokeweight=".25pt">
                  <v:textbox inset="1pt,1pt,1pt,1pt">
                    <w:txbxContent>
                      <w:p w14:paraId="17623F6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" filled="f" stroked="f" strokeweight=".25pt">
                  <v:textbox inset="1pt,1pt,1pt,1pt">
                    <w:txbxContent>
                      <w:p w14:paraId="28F1AE1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" filled="f" stroked="f" strokeweight=".25pt">
                  <v:textbox inset="1pt,1pt,1pt,1pt">
                    <w:txbxContent>
                      <w:p w14:paraId="2AC28436"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" filled="f" stroked="f" strokeweight=".25pt">
                  <v:textbox inset="1pt,1pt,1pt,1pt">
                    <w:txbxContent>
                      <w:p w14:paraId="376E4E06" w14:textId="0998ECFD"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1DB3FD25" w14:textId="77777777" w:rsidR="00255970" w:rsidRPr="006A52CA" w:rsidRDefault="00255970" w:rsidP="00070962">
                        <w:pPr>
                          <w:pStyle w:val="afa"/>
                          <w:jc w:val="center"/>
                          <w:rPr>
                            <w:rFonts w:ascii="Times New Roman" w:hAnsi="Times New Roman"/>
                          </w:rPr>
                        </w:pPr>
                      </w:p>
                      <w:p w14:paraId="1D033A6D" w14:textId="77777777" w:rsidR="00255970" w:rsidRDefault="00255970" w:rsidP="00070962">
                        <w:pPr>
                          <w:pStyle w:val="afa"/>
                          <w:jc w:val="center"/>
                        </w:pPr>
                      </w:p>
                    </w:txbxContent>
                  </v:textbox>
                </v:rect>
                <w10:wrap anchorx="margin" anchory="margin"/>
              </v:group>
            </w:pict>
          </mc:Fallback>
        </mc:AlternateContent>
      </w:r>
      <w:r w:rsidR="00F35264" w:rsidRPr="00C40E6D">
        <w:rPr>
          <w:rFonts w:ascii="Times New Roman" w:hAnsi="Times New Roman" w:cs="Times New Roman"/>
          <w:sz w:val="28"/>
          <w:szCs w:val="28"/>
        </w:rPr>
        <w:t>Одним із найцікавіших аспектів американської енергетичної політики стала ініціатива щодо якісного ремонту електродвигунів. Починаючи з 2014 року в США реалізовується пілотна програма, спрямована на підвищення ефективності двигунів після ремонту. У її межах компанія AEP Ohio у партнерстві з організацією Advanced Energy почала сертифікацію ремонтних центрів, які повинні гарантувати, що двигун після перемотки не втратить свій ККД. Це стало важливою частиною енергетичної політики, оскільки в США зрозуміли, що навіть найефективніший двигун після неправильного ремонту втрачає 3</w:t>
      </w:r>
      <w:r w:rsidR="00B5596C">
        <w:rPr>
          <w:rFonts w:ascii="Times New Roman" w:hAnsi="Times New Roman" w:cs="Times New Roman"/>
          <w:sz w:val="28"/>
          <w:szCs w:val="28"/>
        </w:rPr>
        <w:t>–</w:t>
      </w:r>
      <w:r w:rsidR="00F35264" w:rsidRPr="00C40E6D">
        <w:rPr>
          <w:rFonts w:ascii="Times New Roman" w:hAnsi="Times New Roman" w:cs="Times New Roman"/>
          <w:sz w:val="28"/>
          <w:szCs w:val="28"/>
        </w:rPr>
        <w:t xml:space="preserve">8% ККД, а іноді й більше. За оцінками американських фахівців, протягом 10 років ця програма дозволить заощадити близько 5800 ГВт·год електроенергії. Тобто у США енергоефективність </w:t>
      </w:r>
      <w:r w:rsidR="00B5596C">
        <w:rPr>
          <w:rFonts w:ascii="Times New Roman" w:hAnsi="Times New Roman" w:cs="Times New Roman"/>
          <w:sz w:val="28"/>
          <w:szCs w:val="28"/>
        </w:rPr>
        <w:t>–</w:t>
      </w:r>
      <w:r w:rsidR="00F35264" w:rsidRPr="00C40E6D">
        <w:rPr>
          <w:rFonts w:ascii="Times New Roman" w:hAnsi="Times New Roman" w:cs="Times New Roman"/>
          <w:sz w:val="28"/>
          <w:szCs w:val="28"/>
        </w:rPr>
        <w:t xml:space="preserve"> це не тільки купівля нових двигунів, але й жорсткий контроль за якістю ремонту.</w:t>
      </w:r>
    </w:p>
    <w:p w14:paraId="44782824" w14:textId="652A456D" w:rsidR="00F35264" w:rsidRPr="00C40E6D" w:rsidRDefault="00F35264" w:rsidP="00DC0134">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У Європейському Союзі політика підвищення енергоефективності електродвигунів також почала формуватися значно раніше, ніж в Україні. У 2007</w:t>
      </w:r>
      <w:r w:rsidR="00B5596C">
        <w:rPr>
          <w:rFonts w:ascii="Times New Roman" w:hAnsi="Times New Roman" w:cs="Times New Roman"/>
          <w:sz w:val="28"/>
          <w:szCs w:val="28"/>
        </w:rPr>
        <w:t>–</w:t>
      </w:r>
      <w:r w:rsidRPr="00C40E6D">
        <w:rPr>
          <w:rFonts w:ascii="Times New Roman" w:hAnsi="Times New Roman" w:cs="Times New Roman"/>
          <w:sz w:val="28"/>
          <w:szCs w:val="28"/>
        </w:rPr>
        <w:t>2008 роках в ЄС був введений стандарт IEC 60034</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30, який визначив три основні класи енергоефективності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IE1, IE2 та IE3. Уже в 2009 році цей стандарт був доповнений більш деталізованими вимогами, а в 2011 році Європейська комісія ухвалила обмеження, за якими всі двигуни, що продаються на ринку ЄС, повинні відповідати мінімум класу IE2. Починаючи з 2015 року для двигунів потужністю 7</w:t>
      </w:r>
      <w:r w:rsidR="00A11A8C">
        <w:rPr>
          <w:rFonts w:ascii="Times New Roman" w:hAnsi="Times New Roman" w:cs="Times New Roman"/>
          <w:sz w:val="28"/>
          <w:szCs w:val="28"/>
        </w:rPr>
        <w:t>.</w:t>
      </w:r>
      <w:r w:rsidRPr="00C40E6D">
        <w:rPr>
          <w:rFonts w:ascii="Times New Roman" w:hAnsi="Times New Roman" w:cs="Times New Roman"/>
          <w:sz w:val="28"/>
          <w:szCs w:val="28"/>
        </w:rPr>
        <w:t>5</w:t>
      </w:r>
      <w:r w:rsidR="00B5596C">
        <w:rPr>
          <w:rFonts w:ascii="Times New Roman" w:hAnsi="Times New Roman" w:cs="Times New Roman"/>
          <w:sz w:val="28"/>
          <w:szCs w:val="28"/>
        </w:rPr>
        <w:t>–</w:t>
      </w:r>
      <w:r w:rsidRPr="00C40E6D">
        <w:rPr>
          <w:rFonts w:ascii="Times New Roman" w:hAnsi="Times New Roman" w:cs="Times New Roman"/>
          <w:sz w:val="28"/>
          <w:szCs w:val="28"/>
        </w:rPr>
        <w:t>375 кВт стало обов’язковим відповідати класу IE3, або IE2 за умови використання частотного перетворювача. У 2017 році ці вимоги поширилися на весь діапазон потужності від 0</w:t>
      </w:r>
      <w:r w:rsidR="00A11A8C">
        <w:rPr>
          <w:rFonts w:ascii="Times New Roman" w:hAnsi="Times New Roman" w:cs="Times New Roman"/>
          <w:sz w:val="28"/>
          <w:szCs w:val="28"/>
        </w:rPr>
        <w:t>.</w:t>
      </w:r>
      <w:r w:rsidRPr="00C40E6D">
        <w:rPr>
          <w:rFonts w:ascii="Times New Roman" w:hAnsi="Times New Roman" w:cs="Times New Roman"/>
          <w:sz w:val="28"/>
          <w:szCs w:val="28"/>
        </w:rPr>
        <w:t>75 до 375 кВт.</w:t>
      </w:r>
    </w:p>
    <w:p w14:paraId="22E8E994" w14:textId="62E510A5" w:rsidR="00070962" w:rsidRDefault="00F35264" w:rsidP="00DC0134">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 xml:space="preserve">Ця політика змусила європейських виробників інтенсивно працювати над удосконаленням конструкцій електродвигунів. Як результат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сьогодні такі компанії, як Siemens, ABB, WEG, Grundfos, випускають електродвигуни класів IE4 і навіть IE5. Наприклад, компанія Grundfos ще у 2017 році почала серійне виробництво синхронних електродвигунів класу IE5 (MGE Grundfos), які дозволили зменшити споживання енергії приблизно на 15% у порівнянні з двигунами IE3</w:t>
      </w:r>
      <w:r w:rsidR="00114359">
        <w:rPr>
          <w:rFonts w:ascii="Times New Roman" w:hAnsi="Times New Roman" w:cs="Times New Roman"/>
          <w:sz w:val="28"/>
          <w:szCs w:val="28"/>
        </w:rPr>
        <w:t xml:space="preserve"> </w:t>
      </w:r>
      <w:r w:rsidR="00114359" w:rsidRPr="00114359">
        <w:rPr>
          <w:rFonts w:ascii="Times New Roman" w:hAnsi="Times New Roman" w:cs="Times New Roman"/>
          <w:sz w:val="28"/>
          <w:szCs w:val="28"/>
        </w:rPr>
        <w:t>[1</w:t>
      </w:r>
      <w:r w:rsidR="00114359" w:rsidRPr="00567C86">
        <w:rPr>
          <w:rFonts w:ascii="Times New Roman" w:hAnsi="Times New Roman" w:cs="Times New Roman"/>
          <w:sz w:val="28"/>
          <w:szCs w:val="28"/>
        </w:rPr>
        <w:t>1</w:t>
      </w:r>
      <w:r w:rsidR="00114359" w:rsidRPr="00114359">
        <w:rPr>
          <w:rFonts w:ascii="Times New Roman" w:hAnsi="Times New Roman" w:cs="Times New Roman"/>
          <w:sz w:val="28"/>
          <w:szCs w:val="28"/>
        </w:rPr>
        <w:t>]</w:t>
      </w:r>
      <w:r w:rsidRPr="00C40E6D">
        <w:rPr>
          <w:rFonts w:ascii="Times New Roman" w:hAnsi="Times New Roman" w:cs="Times New Roman"/>
          <w:sz w:val="28"/>
          <w:szCs w:val="28"/>
        </w:rPr>
        <w:t xml:space="preserve">. </w:t>
      </w:r>
    </w:p>
    <w:p w14:paraId="50A8C8DD" w14:textId="1A963BE1" w:rsidR="00F35264" w:rsidRPr="00C40E6D" w:rsidRDefault="00070962" w:rsidP="00DC0134">
      <w:pPr>
        <w:spacing w:after="0" w:line="360" w:lineRule="auto"/>
        <w:ind w:firstLine="567"/>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39136" behindDoc="0" locked="0" layoutInCell="0" allowOverlap="1" wp14:anchorId="1083DFD7" wp14:editId="505CF251">
                <wp:simplePos x="0" y="0"/>
                <wp:positionH relativeFrom="margin">
                  <wp:align>center</wp:align>
                </wp:positionH>
                <wp:positionV relativeFrom="margin">
                  <wp:align>center</wp:align>
                </wp:positionV>
                <wp:extent cx="6793230" cy="10200903"/>
                <wp:effectExtent l="0" t="0" r="26670" b="29210"/>
                <wp:wrapNone/>
                <wp:docPr id="209565296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96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96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6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6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6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6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7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7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7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7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7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7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366F1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97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8A9B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7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43547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97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5321E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97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CC0C2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298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848B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8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ED0BD1"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298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B451D7" w14:textId="76A766BA"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Pr>
                                  <w:rFonts w:ascii="Times New Roman" w:hAnsi="Times New Roman"/>
                                  <w:i w:val="0"/>
                                  <w:iCs/>
                                  <w:lang w:val="ru-RU"/>
                                </w:rPr>
                                <w:t xml:space="preserve"> 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5B498A5" w14:textId="77777777" w:rsidR="00255970" w:rsidRPr="006A52CA" w:rsidRDefault="00255970" w:rsidP="00070962">
                              <w:pPr>
                                <w:pStyle w:val="afa"/>
                                <w:jc w:val="center"/>
                                <w:rPr>
                                  <w:rFonts w:ascii="Times New Roman" w:hAnsi="Times New Roman"/>
                                </w:rPr>
                              </w:pPr>
                            </w:p>
                            <w:p w14:paraId="3C50CF3A"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3DFD7" id="_x0000_s1876" style="position:absolute;left:0;text-align:left;margin-left:0;margin-top:0;width:534.9pt;height:803.2pt;z-index:25173913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" o:allowincell="f">
                <v:rect id="Rectangle 153"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" filled="f" strokeweight="2pt"/>
                <v:line id="Line 154"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" strokeweight="2pt"/>
                <v:line id="Line 155"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" strokeweight="2pt"/>
                <v:line id="Line 156"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" strokeweight="2pt"/>
                <v:line id="Line 157"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" strokeweight="2pt"/>
                <v:line id="Line 158"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" strokeweight="2pt"/>
                <v:line id="Line 159"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" strokeweight="2pt"/>
                <v:line id="Line 160"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" strokeweight="2pt"/>
                <v:line id="Line 161"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" strokeweight="1pt"/>
                <v:line id="Line 162"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" strokeweight="2pt"/>
                <v:line id="Line 163"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" strokeweight="1pt"/>
                <v:rect id="Rectangle 164"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" filled="f" stroked="f" strokeweight=".25pt">
                  <v:textbox inset="1pt,1pt,1pt,1pt">
                    <w:txbxContent>
                      <w:p w14:paraId="4E366F1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" filled="f" stroked="f" strokeweight=".25pt">
                  <v:textbox inset="1pt,1pt,1pt,1pt">
                    <w:txbxContent>
                      <w:p w14:paraId="2F88A9B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" filled="f" stroked="f" strokeweight=".25pt">
                  <v:textbox inset="1pt,1pt,1pt,1pt">
                    <w:txbxContent>
                      <w:p w14:paraId="4743547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" filled="f" stroked="f" strokeweight=".25pt">
                  <v:textbox inset="1pt,1pt,1pt,1pt">
                    <w:txbxContent>
                      <w:p w14:paraId="055321E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" filled="f" stroked="f" strokeweight=".25pt">
                  <v:textbox inset="1pt,1pt,1pt,1pt">
                    <w:txbxContent>
                      <w:p w14:paraId="2DCC0C2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" filled="f" stroked="f" strokeweight=".25pt">
                  <v:textbox inset="1pt,1pt,1pt,1pt">
                    <w:txbxContent>
                      <w:p w14:paraId="64E848B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" filled="f" stroked="f" strokeweight=".25pt">
                  <v:textbox inset="1pt,1pt,1pt,1pt">
                    <w:txbxContent>
                      <w:p w14:paraId="7EED0BD1"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" filled="f" stroked="f" strokeweight=".25pt">
                  <v:textbox inset="1pt,1pt,1pt,1pt">
                    <w:txbxContent>
                      <w:p w14:paraId="69B451D7" w14:textId="76A766BA"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Pr>
                            <w:rFonts w:ascii="Times New Roman" w:hAnsi="Times New Roman"/>
                            <w:i w:val="0"/>
                            <w:iCs/>
                            <w:lang w:val="ru-RU"/>
                          </w:rPr>
                          <w:t xml:space="preserve"> 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5B498A5" w14:textId="77777777" w:rsidR="00255970" w:rsidRPr="006A52CA" w:rsidRDefault="00255970" w:rsidP="00070962">
                        <w:pPr>
                          <w:pStyle w:val="afa"/>
                          <w:jc w:val="center"/>
                          <w:rPr>
                            <w:rFonts w:ascii="Times New Roman" w:hAnsi="Times New Roman"/>
                          </w:rPr>
                        </w:pPr>
                      </w:p>
                      <w:p w14:paraId="3C50CF3A" w14:textId="77777777" w:rsidR="00255970" w:rsidRDefault="00255970" w:rsidP="00070962">
                        <w:pPr>
                          <w:pStyle w:val="afa"/>
                          <w:jc w:val="center"/>
                        </w:pPr>
                      </w:p>
                    </w:txbxContent>
                  </v:textbox>
                </v:rect>
                <w10:wrap anchorx="margin" anchory="margin"/>
              </v:group>
            </w:pict>
          </mc:Fallback>
        </mc:AlternateContent>
      </w:r>
      <w:r w:rsidR="00F35264" w:rsidRPr="00C40E6D">
        <w:rPr>
          <w:rFonts w:ascii="Times New Roman" w:hAnsi="Times New Roman" w:cs="Times New Roman"/>
          <w:sz w:val="28"/>
          <w:szCs w:val="28"/>
        </w:rPr>
        <w:t xml:space="preserve">Компанія WEG з 2012 року виробляє повну лінійку </w:t>
      </w:r>
      <w:r w:rsidR="00175C99">
        <w:rPr>
          <w:rFonts w:ascii="Times New Roman" w:hAnsi="Times New Roman" w:cs="Times New Roman"/>
          <w:sz w:val="28"/>
          <w:szCs w:val="28"/>
        </w:rPr>
        <w:t xml:space="preserve">АД </w:t>
      </w:r>
      <w:r w:rsidR="00F35264" w:rsidRPr="00C40E6D">
        <w:rPr>
          <w:rFonts w:ascii="Times New Roman" w:hAnsi="Times New Roman" w:cs="Times New Roman"/>
          <w:sz w:val="28"/>
          <w:szCs w:val="28"/>
        </w:rPr>
        <w:t>класу IE4, що стало можливим завдяки застосуванню кращих марок електротехнічної сталі, оптимізації вентиляційних систем і використанню низьковтратних матеріалів.</w:t>
      </w:r>
    </w:p>
    <w:p w14:paraId="762EB3AD" w14:textId="77777777" w:rsidR="00F35264" w:rsidRPr="00C40E6D" w:rsidRDefault="00F35264" w:rsidP="00DC0134">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Окремо варто відзначити, що у ЄС енергоефективність двигунів є не просто технічним стандартом, а частиною масштабної політики енергозбереження та боротьби зі змінами клімату. Саме тому вимоги до ефективності двигунів постійно посилюються, а закони передбачають серйозні санкції щодо виробників або постачальників, які порушують ці норми.</w:t>
      </w:r>
    </w:p>
    <w:p w14:paraId="61978605" w14:textId="77777777" w:rsidR="00283A8B" w:rsidRDefault="00F35264" w:rsidP="00DC0134">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 xml:space="preserve">У Канаді та Австралії політика підвищення енергоефективності двигунів також розвивається за зразком США та ЄС. У Канаді впроваджені стандарти, аналогічні NEMA Premium, які також регулюють мінімальні рівні ефективності. </w:t>
      </w:r>
    </w:p>
    <w:p w14:paraId="78AFFB8A" w14:textId="006F7913" w:rsidR="00F35264" w:rsidRPr="00C40E6D" w:rsidRDefault="00F35264" w:rsidP="00DC0134">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Австралія активно застосовує стандарти IE3 і переходить до IE4. Азійські країни, такі як Китай і Японія, також останніми роками формують власні системи вимог: Китай упровадив рівні «China IE2/IE3», а Японія традиційно має високі вимоги до побутових та промислових двигунів завдяки своїй політиці енергозбереження ще з 80</w:t>
      </w:r>
      <w:r w:rsidR="00B5596C">
        <w:rPr>
          <w:rFonts w:ascii="Times New Roman" w:hAnsi="Times New Roman" w:cs="Times New Roman"/>
          <w:sz w:val="28"/>
          <w:szCs w:val="28"/>
        </w:rPr>
        <w:t>–</w:t>
      </w:r>
      <w:r w:rsidRPr="00C40E6D">
        <w:rPr>
          <w:rFonts w:ascii="Times New Roman" w:hAnsi="Times New Roman" w:cs="Times New Roman"/>
          <w:sz w:val="28"/>
          <w:szCs w:val="28"/>
        </w:rPr>
        <w:t>х років.</w:t>
      </w:r>
    </w:p>
    <w:p w14:paraId="1251DB8A" w14:textId="44164825" w:rsidR="00F35264" w:rsidRPr="00C40E6D" w:rsidRDefault="00F35264" w:rsidP="00DC0134">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Суттєвим доповненням до технічних вимог у розвинених країнах є висока культура експлуатації електродвигунів. У світі вже давно розуміють, що навіть найкращий двигун втрачає ККД через неправильний режим роботи, погану якість мережі чи недбалу систему ремонтів. Тому поширені стандарти ISO 50001, введення енергетичних аудитів, використання автоматизованих систем моніторингу енергоспоживання, контроль стану обмоток, підшипників і вентиляції. У США й Канаді навіть існують сертифіковані центри ремонту двигунів (Certified Motor Repair Facilities), які гарантують, що після ремонту двигун не втрачає свого ККД</w:t>
      </w:r>
      <w:r w:rsidR="009C6143" w:rsidRPr="009C6143">
        <w:rPr>
          <w:rFonts w:ascii="Times New Roman" w:hAnsi="Times New Roman" w:cs="Times New Roman"/>
          <w:sz w:val="28"/>
          <w:szCs w:val="28"/>
        </w:rPr>
        <w:t>[12]</w:t>
      </w:r>
      <w:r w:rsidRPr="00C40E6D">
        <w:rPr>
          <w:rFonts w:ascii="Times New Roman" w:hAnsi="Times New Roman" w:cs="Times New Roman"/>
          <w:sz w:val="28"/>
          <w:szCs w:val="28"/>
        </w:rPr>
        <w:t>.</w:t>
      </w:r>
    </w:p>
    <w:p w14:paraId="56814862" w14:textId="29729744" w:rsidR="009268EE" w:rsidRDefault="00F35264" w:rsidP="00070962">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У результаті поєднання жорстких законодавчих вимог та високої культури обслуговування в розвинених країнах тенденція до підвищення енергоефективності АД є стабільною та послідовною. Ринок поступово переходить до двигунів IE4</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IE5, а використання частотних перетворювачів стало стандартом для всіх динамічних механізмів. Це дозволяє їм знижувати </w:t>
      </w:r>
      <w:r w:rsidR="00070962">
        <w:rPr>
          <w:rFonts w:ascii="Times New Roman" w:hAnsi="Times New Roman" w:cs="Times New Roman"/>
          <w:bCs/>
          <w:noProof/>
          <w:sz w:val="28"/>
          <w:szCs w:val="28"/>
          <w:lang w:val="ru-RU" w:eastAsia="ru-RU"/>
        </w:rPr>
        <mc:AlternateContent>
          <mc:Choice Requires="wpg">
            <w:drawing>
              <wp:anchor distT="0" distB="0" distL="114300" distR="114300" simplePos="0" relativeHeight="251741184" behindDoc="0" locked="0" layoutInCell="0" allowOverlap="1" wp14:anchorId="4EB457AB" wp14:editId="5126FF7C">
                <wp:simplePos x="0" y="0"/>
                <wp:positionH relativeFrom="margin">
                  <wp:align>center</wp:align>
                </wp:positionH>
                <wp:positionV relativeFrom="margin">
                  <wp:align>center</wp:align>
                </wp:positionV>
                <wp:extent cx="6793230" cy="10200903"/>
                <wp:effectExtent l="0" t="0" r="26670" b="29210"/>
                <wp:wrapNone/>
                <wp:docPr id="209565298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298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298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8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8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8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8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9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9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9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9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9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299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E73E2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299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225A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299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C34EE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299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079A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299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97380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00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0BAB0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00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8CEDA1"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00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B51998" w14:textId="02A2BAD2"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DA3BB14" w14:textId="77777777" w:rsidR="00255970" w:rsidRPr="006A52CA" w:rsidRDefault="00255970" w:rsidP="00070962">
                              <w:pPr>
                                <w:pStyle w:val="afa"/>
                                <w:jc w:val="center"/>
                                <w:rPr>
                                  <w:rFonts w:ascii="Times New Roman" w:hAnsi="Times New Roman"/>
                                </w:rPr>
                              </w:pPr>
                            </w:p>
                            <w:p w14:paraId="1D4CC675"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457AB" id="_x0000_s1896" style="position:absolute;left:0;text-align:left;margin-left:0;margin-top:0;width:534.9pt;height:803.2pt;z-index:25174118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" o:allowincell="f">
                <v:rect id="Rectangle 153"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" filled="f" strokeweight="2pt"/>
                <v:line id="Line 154"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" strokeweight="2pt"/>
                <v:line id="Line 155"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" strokeweight="2pt"/>
                <v:line id="Line 156"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" strokeweight="2pt"/>
                <v:line id="Line 157"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" strokeweight="2pt"/>
                <v:line id="Line 158"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" strokeweight="2pt"/>
                <v:line id="Line 159"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" strokeweight="2pt"/>
                <v:line id="Line 160"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" strokeweight="2pt"/>
                <v:line id="Line 161"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" strokeweight="1pt"/>
                <v:line id="Line 162"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" strokeweight="2pt"/>
                <v:line id="Line 163"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" strokeweight="1pt"/>
                <v:rect id="Rectangle 164"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" filled="f" stroked="f" strokeweight=".25pt">
                  <v:textbox inset="1pt,1pt,1pt,1pt">
                    <w:txbxContent>
                      <w:p w14:paraId="6CE73E2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" filled="f" stroked="f" strokeweight=".25pt">
                  <v:textbox inset="1pt,1pt,1pt,1pt">
                    <w:txbxContent>
                      <w:p w14:paraId="671225A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" filled="f" stroked="f" strokeweight=".25pt">
                  <v:textbox inset="1pt,1pt,1pt,1pt">
                    <w:txbxContent>
                      <w:p w14:paraId="77C34EE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" filled="f" stroked="f" strokeweight=".25pt">
                  <v:textbox inset="1pt,1pt,1pt,1pt">
                    <w:txbxContent>
                      <w:p w14:paraId="53C079A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" filled="f" stroked="f" strokeweight=".25pt">
                  <v:textbox inset="1pt,1pt,1pt,1pt">
                    <w:txbxContent>
                      <w:p w14:paraId="1497380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" filled="f" stroked="f" strokeweight=".25pt">
                  <v:textbox inset="1pt,1pt,1pt,1pt">
                    <w:txbxContent>
                      <w:p w14:paraId="160BAB0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" filled="f" stroked="f" strokeweight=".25pt">
                  <v:textbox inset="1pt,1pt,1pt,1pt">
                    <w:txbxContent>
                      <w:p w14:paraId="7B8CEDA1"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" filled="f" stroked="f" strokeweight=".25pt">
                  <v:textbox inset="1pt,1pt,1pt,1pt">
                    <w:txbxContent>
                      <w:p w14:paraId="5BB51998" w14:textId="02A2BAD2"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DA3BB14" w14:textId="77777777" w:rsidR="00255970" w:rsidRPr="006A52CA" w:rsidRDefault="00255970" w:rsidP="00070962">
                        <w:pPr>
                          <w:pStyle w:val="afa"/>
                          <w:jc w:val="center"/>
                          <w:rPr>
                            <w:rFonts w:ascii="Times New Roman" w:hAnsi="Times New Roman"/>
                          </w:rPr>
                        </w:pPr>
                      </w:p>
                      <w:p w14:paraId="1D4CC675" w14:textId="77777777" w:rsidR="00255970" w:rsidRDefault="00255970" w:rsidP="00070962">
                        <w:pPr>
                          <w:pStyle w:val="afa"/>
                          <w:jc w:val="center"/>
                        </w:pPr>
                      </w:p>
                    </w:txbxContent>
                  </v:textbox>
                </v:rect>
                <w10:wrap anchorx="margin" anchory="margin"/>
              </v:group>
            </w:pict>
          </mc:Fallback>
        </mc:AlternateContent>
      </w:r>
      <w:r w:rsidRPr="00C40E6D">
        <w:rPr>
          <w:rFonts w:ascii="Times New Roman" w:hAnsi="Times New Roman" w:cs="Times New Roman"/>
          <w:sz w:val="28"/>
          <w:szCs w:val="28"/>
        </w:rPr>
        <w:t>енергоспоживання промисловості на десятки відсотків, зменшувати викиди CO₂ і підвищувати конкурентоздатність підприємств.</w:t>
      </w:r>
    </w:p>
    <w:p w14:paraId="15AE9194" w14:textId="57C58722" w:rsidR="00B20B07" w:rsidRPr="00C40E6D" w:rsidRDefault="00B20B07" w:rsidP="00283A8B">
      <w:pPr>
        <w:spacing w:before="240" w:after="24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 xml:space="preserve">2.2. </w:t>
      </w:r>
      <w:r w:rsidR="00804F64" w:rsidRPr="00C40E6D">
        <w:rPr>
          <w:rFonts w:ascii="Times New Roman" w:hAnsi="Times New Roman" w:cs="Times New Roman"/>
          <w:sz w:val="28"/>
          <w:szCs w:val="28"/>
        </w:rPr>
        <w:t>Основні технічні рішення щодо підвищення енергоефективності асинхронних двигунів.</w:t>
      </w:r>
    </w:p>
    <w:p w14:paraId="6513A624" w14:textId="48E7FB35" w:rsidR="00B20B07" w:rsidRPr="00C40E6D" w:rsidRDefault="00B20B07" w:rsidP="00DC0134">
      <w:pPr>
        <w:spacing w:after="0" w:line="360" w:lineRule="auto"/>
        <w:ind w:firstLine="567"/>
        <w:jc w:val="both"/>
        <w:rPr>
          <w:rFonts w:ascii="Times New Roman" w:hAnsi="Times New Roman" w:cs="Times New Roman"/>
          <w:sz w:val="28"/>
          <w:szCs w:val="28"/>
        </w:rPr>
      </w:pPr>
      <w:r w:rsidRPr="00C40E6D">
        <w:rPr>
          <w:rFonts w:ascii="Times New Roman" w:hAnsi="Times New Roman" w:cs="Times New Roman"/>
          <w:sz w:val="28"/>
          <w:szCs w:val="28"/>
        </w:rPr>
        <w:t>Питання підвищення енергоефективності АД уже багато років є ключовим напрямом розвитку електромашинобудування у світі. Оскільки саме АД становлять основу електроприводів у промисловості та споживають найбільшу частку електроенергії, у провідних країнах зосередили значні зусилля на тому, щоб зменшити втрати в цих машинах та довести їх до максимально можливих технічних показників. Мова йде не лише про збільшення ККД, але і про покращення коефіцієнта потужності, зменшення маси та габаритів, підвищення надійності, зниження нагріву та оптимізацію конструкції в цілому.</w:t>
      </w:r>
    </w:p>
    <w:p w14:paraId="3DD9A8F1" w14:textId="3D94355D" w:rsidR="00B20B07" w:rsidRPr="00C40E6D" w:rsidRDefault="00B20B07"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Сучасні двигуни класів IE2</w:t>
      </w:r>
      <w:r w:rsidR="00BF34B0">
        <w:rPr>
          <w:rFonts w:ascii="Times New Roman" w:hAnsi="Times New Roman" w:cs="Times New Roman"/>
          <w:sz w:val="28"/>
          <w:szCs w:val="28"/>
        </w:rPr>
        <w:t xml:space="preserve"> </w:t>
      </w:r>
      <w:r w:rsidR="00B5596C">
        <w:rPr>
          <w:rFonts w:ascii="Times New Roman" w:hAnsi="Times New Roman" w:cs="Times New Roman"/>
          <w:sz w:val="28"/>
          <w:szCs w:val="28"/>
        </w:rPr>
        <w:t>–</w:t>
      </w:r>
      <w:r w:rsidR="00BF34B0">
        <w:rPr>
          <w:rFonts w:ascii="Times New Roman" w:hAnsi="Times New Roman" w:cs="Times New Roman"/>
          <w:sz w:val="28"/>
          <w:szCs w:val="28"/>
        </w:rPr>
        <w:t xml:space="preserve"> </w:t>
      </w:r>
      <w:r w:rsidRPr="00C40E6D">
        <w:rPr>
          <w:rFonts w:ascii="Times New Roman" w:hAnsi="Times New Roman" w:cs="Times New Roman"/>
          <w:sz w:val="28"/>
          <w:szCs w:val="28"/>
        </w:rPr>
        <w:t>IE5 суттєво відрізняються від традиційних серій</w:t>
      </w:r>
      <w:r w:rsidR="00BF34B0">
        <w:rPr>
          <w:rFonts w:ascii="Times New Roman" w:hAnsi="Times New Roman" w:cs="Times New Roman"/>
          <w:sz w:val="28"/>
          <w:szCs w:val="28"/>
        </w:rPr>
        <w:t xml:space="preserve">, </w:t>
      </w:r>
      <w:r w:rsidRPr="00C40E6D">
        <w:rPr>
          <w:rFonts w:ascii="Times New Roman" w:hAnsi="Times New Roman" w:cs="Times New Roman"/>
          <w:sz w:val="28"/>
          <w:szCs w:val="28"/>
        </w:rPr>
        <w:t>не просто «кращими показниками», а саме конструктивними змінами. Упродовж останніх десятиліть виробники двигунів шукали різні технічні рішення, які дозволяють знизити втрати в міді, сталі, повітряному зазорі, підшипниках і системі охолодження. У результаті була сформована група цілком конкретних технічних рішень, які й забезпечили перехід від так званих «стандартних» двигунів (IE1) до преміальних класів IE3</w:t>
      </w:r>
      <w:r w:rsidR="00B5596C">
        <w:rPr>
          <w:rFonts w:ascii="Times New Roman" w:hAnsi="Times New Roman" w:cs="Times New Roman"/>
          <w:sz w:val="28"/>
          <w:szCs w:val="28"/>
        </w:rPr>
        <w:t>–</w:t>
      </w:r>
      <w:r w:rsidRPr="00C40E6D">
        <w:rPr>
          <w:rFonts w:ascii="Times New Roman" w:hAnsi="Times New Roman" w:cs="Times New Roman"/>
          <w:sz w:val="28"/>
          <w:szCs w:val="28"/>
        </w:rPr>
        <w:t>IE5.</w:t>
      </w:r>
    </w:p>
    <w:p w14:paraId="70FEFFB5" w14:textId="1294653A" w:rsidR="009268EE" w:rsidRDefault="00B20B07" w:rsidP="00CE4385">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Першим і найважливішим технічним рішенням стало зменшення втрат у сталі за рахунок застосування нових типів електротехнічної сталі. Для </w:t>
      </w:r>
      <w:r w:rsidR="00175C99">
        <w:rPr>
          <w:rFonts w:ascii="Times New Roman" w:hAnsi="Times New Roman" w:cs="Times New Roman"/>
          <w:sz w:val="28"/>
          <w:szCs w:val="28"/>
        </w:rPr>
        <w:t>АД</w:t>
      </w:r>
      <w:r w:rsidRPr="00C40E6D">
        <w:rPr>
          <w:rFonts w:ascii="Times New Roman" w:hAnsi="Times New Roman" w:cs="Times New Roman"/>
          <w:sz w:val="28"/>
          <w:szCs w:val="28"/>
        </w:rPr>
        <w:t xml:space="preserve"> значну частину втрат становлять вихрові струми та гістерезис у магнітопроводі. У традиційних двигунах використовувалися сталі із значно більшими значеннями питомих втрат, що в умовах частих навантажень приводило до суттєвих нагрівань. У сучасних двигунах застосовують леговані маловуглецеві кремнисті сталі, товщина листів яких становить 0</w:t>
      </w:r>
      <w:r w:rsidR="00A11A8C">
        <w:rPr>
          <w:rFonts w:ascii="Times New Roman" w:hAnsi="Times New Roman" w:cs="Times New Roman"/>
          <w:sz w:val="28"/>
          <w:szCs w:val="28"/>
        </w:rPr>
        <w:t>.</w:t>
      </w:r>
      <w:r w:rsidRPr="00C40E6D">
        <w:rPr>
          <w:rFonts w:ascii="Times New Roman" w:hAnsi="Times New Roman" w:cs="Times New Roman"/>
          <w:sz w:val="28"/>
          <w:szCs w:val="28"/>
        </w:rPr>
        <w:t>3</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A11A8C">
        <w:rPr>
          <w:rFonts w:ascii="Times New Roman" w:hAnsi="Times New Roman" w:cs="Times New Roman"/>
          <w:sz w:val="28"/>
          <w:szCs w:val="28"/>
        </w:rPr>
        <w:t>.</w:t>
      </w:r>
      <w:r w:rsidRPr="00C40E6D">
        <w:rPr>
          <w:rFonts w:ascii="Times New Roman" w:hAnsi="Times New Roman" w:cs="Times New Roman"/>
          <w:sz w:val="28"/>
          <w:szCs w:val="28"/>
        </w:rPr>
        <w:t xml:space="preserve">5 мм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це значно менше, ніж 0</w:t>
      </w:r>
      <w:r w:rsidR="00A11A8C">
        <w:rPr>
          <w:rFonts w:ascii="Times New Roman" w:hAnsi="Times New Roman" w:cs="Times New Roman"/>
          <w:sz w:val="28"/>
          <w:szCs w:val="28"/>
        </w:rPr>
        <w:t>.</w:t>
      </w:r>
      <w:r w:rsidRPr="00C40E6D">
        <w:rPr>
          <w:rFonts w:ascii="Times New Roman" w:hAnsi="Times New Roman" w:cs="Times New Roman"/>
          <w:sz w:val="28"/>
          <w:szCs w:val="28"/>
        </w:rPr>
        <w:t>8 мм, які використовувалися раніше. Зменшення товщини листа та покращення ізоляційного покриття між пакетом сталі дозволили знизити втрати у сталі на 10</w:t>
      </w:r>
      <w:r w:rsidR="00B5596C">
        <w:rPr>
          <w:rFonts w:ascii="Times New Roman" w:hAnsi="Times New Roman" w:cs="Times New Roman"/>
          <w:sz w:val="28"/>
          <w:szCs w:val="28"/>
        </w:rPr>
        <w:t>–</w:t>
      </w:r>
      <w:r w:rsidRPr="00C40E6D">
        <w:rPr>
          <w:rFonts w:ascii="Times New Roman" w:hAnsi="Times New Roman" w:cs="Times New Roman"/>
          <w:sz w:val="28"/>
          <w:szCs w:val="28"/>
        </w:rPr>
        <w:t>20%, що є суттєвим внеском у покращення ККД</w:t>
      </w:r>
      <w:r w:rsidR="009C6143" w:rsidRPr="009C6143">
        <w:rPr>
          <w:rFonts w:ascii="Times New Roman" w:hAnsi="Times New Roman" w:cs="Times New Roman"/>
          <w:sz w:val="28"/>
          <w:szCs w:val="28"/>
          <w:lang w:val="ru-RU"/>
        </w:rPr>
        <w:t>[13]</w:t>
      </w:r>
      <w:r w:rsidRPr="00C40E6D">
        <w:rPr>
          <w:rFonts w:ascii="Times New Roman" w:hAnsi="Times New Roman" w:cs="Times New Roman"/>
          <w:sz w:val="28"/>
          <w:szCs w:val="28"/>
        </w:rPr>
        <w:t>.</w:t>
      </w:r>
    </w:p>
    <w:p w14:paraId="57E1637E" w14:textId="295D9BD9" w:rsidR="00B20B07" w:rsidRPr="00C40E6D" w:rsidRDefault="00070962" w:rsidP="00DC0134">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43232" behindDoc="0" locked="0" layoutInCell="0" allowOverlap="1" wp14:anchorId="549C4CCF" wp14:editId="78472A50">
                <wp:simplePos x="0" y="0"/>
                <wp:positionH relativeFrom="margin">
                  <wp:align>center</wp:align>
                </wp:positionH>
                <wp:positionV relativeFrom="margin">
                  <wp:align>center</wp:align>
                </wp:positionV>
                <wp:extent cx="6793230" cy="10200903"/>
                <wp:effectExtent l="0" t="0" r="26670" b="29210"/>
                <wp:wrapNone/>
                <wp:docPr id="209565300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00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00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0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0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0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0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1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1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1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1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1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1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4105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01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F17F6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01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A7934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01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C8B2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01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C4CDD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02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592DE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02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CE257"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02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03F13" w14:textId="34807218"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6BA079F1" w14:textId="77777777" w:rsidR="00255970" w:rsidRPr="006A52CA" w:rsidRDefault="00255970" w:rsidP="00070962">
                              <w:pPr>
                                <w:pStyle w:val="afa"/>
                                <w:jc w:val="center"/>
                                <w:rPr>
                                  <w:rFonts w:ascii="Times New Roman" w:hAnsi="Times New Roman"/>
                                </w:rPr>
                              </w:pPr>
                            </w:p>
                            <w:p w14:paraId="0672FBAE"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C4CCF" id="_x0000_s1916" style="position:absolute;left:0;text-align:left;margin-left:0;margin-top:0;width:534.9pt;height:803.2pt;z-index:25174323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" o:allowincell="f">
                <v:rect id="Rectangle 153"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" filled="f" strokeweight="2pt"/>
                <v:line id="Line 154"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" strokeweight="2pt"/>
                <v:line id="Line 155"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" strokeweight="2pt"/>
                <v:line id="Line 156"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" strokeweight="2pt"/>
                <v:line id="Line 157"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" strokeweight="2pt"/>
                <v:line id="Line 158"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" strokeweight="2pt"/>
                <v:line id="Line 159"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" strokeweight="2pt"/>
                <v:line id="Line 160"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" strokeweight="2pt"/>
                <v:line id="Line 161"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" strokeweight="1pt"/>
                <v:line id="Line 162"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" strokeweight="2pt"/>
                <v:line id="Line 163"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" strokeweight="1pt"/>
                <v:rect id="Rectangle 164"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" filled="f" stroked="f" strokeweight=".25pt">
                  <v:textbox inset="1pt,1pt,1pt,1pt">
                    <w:txbxContent>
                      <w:p w14:paraId="6024105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" filled="f" stroked="f" strokeweight=".25pt">
                  <v:textbox inset="1pt,1pt,1pt,1pt">
                    <w:txbxContent>
                      <w:p w14:paraId="2EF17F6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" filled="f" stroked="f" strokeweight=".25pt">
                  <v:textbox inset="1pt,1pt,1pt,1pt">
                    <w:txbxContent>
                      <w:p w14:paraId="0BA7934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" filled="f" stroked="f" strokeweight=".25pt">
                  <v:textbox inset="1pt,1pt,1pt,1pt">
                    <w:txbxContent>
                      <w:p w14:paraId="741C8B2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" filled="f" stroked="f" strokeweight=".25pt">
                  <v:textbox inset="1pt,1pt,1pt,1pt">
                    <w:txbxContent>
                      <w:p w14:paraId="39C4CDD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" filled="f" stroked="f" strokeweight=".25pt">
                  <v:textbox inset="1pt,1pt,1pt,1pt">
                    <w:txbxContent>
                      <w:p w14:paraId="32592DE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" filled="f" stroked="f" strokeweight=".25pt">
                  <v:textbox inset="1pt,1pt,1pt,1pt">
                    <w:txbxContent>
                      <w:p w14:paraId="55BCE257"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" filled="f" stroked="f" strokeweight=".25pt">
                  <v:textbox inset="1pt,1pt,1pt,1pt">
                    <w:txbxContent>
                      <w:p w14:paraId="31A03F13" w14:textId="34807218"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6BA079F1" w14:textId="77777777" w:rsidR="00255970" w:rsidRPr="006A52CA" w:rsidRDefault="00255970" w:rsidP="00070962">
                        <w:pPr>
                          <w:pStyle w:val="afa"/>
                          <w:jc w:val="center"/>
                          <w:rPr>
                            <w:rFonts w:ascii="Times New Roman" w:hAnsi="Times New Roman"/>
                          </w:rPr>
                        </w:pPr>
                      </w:p>
                      <w:p w14:paraId="0672FBAE" w14:textId="77777777" w:rsidR="00255970" w:rsidRDefault="00255970" w:rsidP="00070962">
                        <w:pPr>
                          <w:pStyle w:val="afa"/>
                          <w:jc w:val="center"/>
                        </w:pPr>
                      </w:p>
                    </w:txbxContent>
                  </v:textbox>
                </v:rect>
                <w10:wrap anchorx="margin" anchory="margin"/>
              </v:group>
            </w:pict>
          </mc:Fallback>
        </mc:AlternateContent>
      </w:r>
      <w:r w:rsidR="00B20B07" w:rsidRPr="00C40E6D">
        <w:rPr>
          <w:rFonts w:ascii="Times New Roman" w:hAnsi="Times New Roman" w:cs="Times New Roman"/>
          <w:sz w:val="28"/>
          <w:szCs w:val="28"/>
        </w:rPr>
        <w:t xml:space="preserve">Другим напрямом стало збільшення активної довжини сердечника статора та ротора, що дозволило зменшити щільність магнітного потоку, а отже </w:t>
      </w:r>
      <w:r w:rsidR="00B5596C">
        <w:rPr>
          <w:rFonts w:ascii="Times New Roman" w:hAnsi="Times New Roman" w:cs="Times New Roman"/>
          <w:sz w:val="28"/>
          <w:szCs w:val="28"/>
        </w:rPr>
        <w:t>–</w:t>
      </w:r>
      <w:r w:rsidR="00B20B07" w:rsidRPr="00C40E6D">
        <w:rPr>
          <w:rFonts w:ascii="Times New Roman" w:hAnsi="Times New Roman" w:cs="Times New Roman"/>
          <w:sz w:val="28"/>
          <w:szCs w:val="28"/>
        </w:rPr>
        <w:t xml:space="preserve"> і втрати на нагрів. У старих конструкціях двигунів намагалися мінімізувати габарити, тому довжина пакета була меншою, ніж потрібно для оптимальної енергоефективності. У сучасних конструкціях статори та ротори мають більшу довжину сердечника, що дозволяє отримати однакову вихідну потужність при менших втрат у сталі.</w:t>
      </w:r>
    </w:p>
    <w:p w14:paraId="7CB2C005" w14:textId="77777777" w:rsidR="00B20B07" w:rsidRPr="00C40E6D" w:rsidRDefault="00B20B07" w:rsidP="00283A8B">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Наступним важливим технічним кроком стало зменшення втрат у міді шляхом застосування більш якісної обмотки та оптимізації її конструкції. У преміальних двигунах використовуються:</w:t>
      </w:r>
    </w:p>
    <w:p w14:paraId="707D8B8E" w14:textId="77777777" w:rsidR="00B20B07" w:rsidRPr="00C40E6D" w:rsidRDefault="00B20B07" w:rsidP="00087446">
      <w:pPr>
        <w:numPr>
          <w:ilvl w:val="0"/>
          <w:numId w:val="4"/>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мідні проводи з покращеною ізоляцією,</w:t>
      </w:r>
    </w:p>
    <w:p w14:paraId="1B5FBDA6" w14:textId="77777777" w:rsidR="00B20B07" w:rsidRPr="00C40E6D" w:rsidRDefault="00B20B07" w:rsidP="00087446">
      <w:pPr>
        <w:numPr>
          <w:ilvl w:val="0"/>
          <w:numId w:val="4"/>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збільшений коефіцієнт заповнення пазів,</w:t>
      </w:r>
    </w:p>
    <w:p w14:paraId="42FB54E8" w14:textId="77777777" w:rsidR="00B20B07" w:rsidRPr="00C40E6D" w:rsidRDefault="00B20B07" w:rsidP="00087446">
      <w:pPr>
        <w:numPr>
          <w:ilvl w:val="0"/>
          <w:numId w:val="4"/>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оптимізовані геометричні форми пазів.</w:t>
      </w:r>
    </w:p>
    <w:p w14:paraId="3EF52CB0" w14:textId="6EA0B264" w:rsidR="00B20B07" w:rsidRPr="00C40E6D" w:rsidRDefault="00B20B07"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Це зменшує опір обмоток і, відповідно, втрати на нагрів I²R. Для досягнення класу IE3 втрати у міді повинні бути зменшені на 15</w:t>
      </w:r>
      <w:r w:rsidR="00B5596C">
        <w:rPr>
          <w:rFonts w:ascii="Times New Roman" w:hAnsi="Times New Roman" w:cs="Times New Roman"/>
          <w:sz w:val="28"/>
          <w:szCs w:val="28"/>
        </w:rPr>
        <w:t>–</w:t>
      </w:r>
      <w:r w:rsidRPr="00C40E6D">
        <w:rPr>
          <w:rFonts w:ascii="Times New Roman" w:hAnsi="Times New Roman" w:cs="Times New Roman"/>
          <w:sz w:val="28"/>
          <w:szCs w:val="28"/>
        </w:rPr>
        <w:t>25% у порівнянні зі стандартними двигунами IE1.</w:t>
      </w:r>
    </w:p>
    <w:p w14:paraId="5EC01EB2" w14:textId="66F67BD9" w:rsidR="00B20B07" w:rsidRPr="00C40E6D" w:rsidRDefault="00B20B07" w:rsidP="00283A8B">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Великий внесок у підвищення енергоефективності також зробила оптимізація ротора. У традиційних двигунах використовували литі «білого металу» (алюмінієві) клітки ротора, але у преміальних двигунах (особливо IE3 та IE4) роторні стрижні виконуються із високопровідного алюмінію або навіть міді. Мідний ротор забезпечує значне зниження втрат, оскільки мідь має в 1</w:t>
      </w:r>
      <w:r w:rsidR="00A11A8C">
        <w:rPr>
          <w:rFonts w:ascii="Times New Roman" w:hAnsi="Times New Roman" w:cs="Times New Roman"/>
          <w:sz w:val="28"/>
          <w:szCs w:val="28"/>
        </w:rPr>
        <w:t>.</w:t>
      </w:r>
      <w:r w:rsidRPr="00C40E6D">
        <w:rPr>
          <w:rFonts w:ascii="Times New Roman" w:hAnsi="Times New Roman" w:cs="Times New Roman"/>
          <w:sz w:val="28"/>
          <w:szCs w:val="28"/>
        </w:rPr>
        <w:t>7 рази менший питомий опір, ніж алюміній. Такі двигуни складніші у виробництві та дорожчі, але саме завдяки ним ККД може зрости ще на 1</w:t>
      </w:r>
      <w:r w:rsidR="00B5596C">
        <w:rPr>
          <w:rFonts w:ascii="Times New Roman" w:hAnsi="Times New Roman" w:cs="Times New Roman"/>
          <w:sz w:val="28"/>
          <w:szCs w:val="28"/>
        </w:rPr>
        <w:t>–</w:t>
      </w:r>
      <w:r w:rsidRPr="00C40E6D">
        <w:rPr>
          <w:rFonts w:ascii="Times New Roman" w:hAnsi="Times New Roman" w:cs="Times New Roman"/>
          <w:sz w:val="28"/>
          <w:szCs w:val="28"/>
        </w:rPr>
        <w:t>3%.</w:t>
      </w:r>
    </w:p>
    <w:p w14:paraId="0B668CCD" w14:textId="77777777" w:rsidR="00B20B07" w:rsidRPr="00C40E6D" w:rsidRDefault="00B20B07"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Окремим напрямом стали системи охолодження та вентиляції. У старих двигунах охолодження часто було недостатнім, що призводило до локального перегріву обмоток і сталі. У сучасних конструкціях лопаті вентилятора оптимізовані під мінімальні втрати на тертя, форма корпусу покращена для зниження турбулентності повітря, а підшипники мають менший коефіцієнт тертя. Разом ці зміни знижують механічні втрати і забезпечують холодніший режим роботи.</w:t>
      </w:r>
    </w:p>
    <w:p w14:paraId="78344ACB" w14:textId="7DC9E746" w:rsidR="00B20B07" w:rsidRPr="00C40E6D" w:rsidRDefault="00070962" w:rsidP="00DC0134">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45280" behindDoc="0" locked="0" layoutInCell="0" allowOverlap="1" wp14:anchorId="4AACB046" wp14:editId="2944FB8F">
                <wp:simplePos x="0" y="0"/>
                <wp:positionH relativeFrom="margin">
                  <wp:align>center</wp:align>
                </wp:positionH>
                <wp:positionV relativeFrom="margin">
                  <wp:align>center</wp:align>
                </wp:positionV>
                <wp:extent cx="6793230" cy="10200903"/>
                <wp:effectExtent l="0" t="0" r="26670" b="29210"/>
                <wp:wrapNone/>
                <wp:docPr id="209565302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02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02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2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2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2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2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3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3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3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3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3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3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F4A4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03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D2FAE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03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D55C9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03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7AF2E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03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512C0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04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65AFC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04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97F0D3"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04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3432E" w14:textId="2CB44C38"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15B4F6DF" w14:textId="77777777" w:rsidR="00255970" w:rsidRPr="006A52CA" w:rsidRDefault="00255970" w:rsidP="00070962">
                              <w:pPr>
                                <w:pStyle w:val="afa"/>
                                <w:jc w:val="center"/>
                                <w:rPr>
                                  <w:rFonts w:ascii="Times New Roman" w:hAnsi="Times New Roman"/>
                                </w:rPr>
                              </w:pPr>
                            </w:p>
                            <w:p w14:paraId="5A6F78DA"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CB046" id="_x0000_s1936" style="position:absolute;left:0;text-align:left;margin-left:0;margin-top:0;width:534.9pt;height:803.2pt;z-index:25174528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" o:allowincell="f">
                <v:rect id="Rectangle 153"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" filled="f" strokeweight="2pt"/>
                <v:line id="Line 154" o:spid="_x0000_s1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" strokeweight="2pt"/>
                <v:line id="Line 155" o:spid="_x0000_s1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" strokeweight="2pt"/>
                <v:line id="Line 156" o:spid="_x0000_s1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" strokeweight="2pt"/>
                <v:line id="Line 157" o:spid="_x0000_s1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" strokeweight="2pt"/>
                <v:line id="Line 158" o:spid="_x0000_s1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" strokeweight="2pt"/>
                <v:line id="Line 159" o:spid="_x0000_s1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" strokeweight="2pt"/>
                <v:line id="Line 160" o:spid="_x0000_s1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" strokeweight="2pt"/>
                <v:line id="Line 161"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" strokeweight="1pt"/>
                <v:line id="Line 162"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" strokeweight="2pt"/>
                <v:line id="Line 163" o:spid="_x0000_s1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" strokeweight="1pt"/>
                <v:rect id="Rectangle 164" o:spid="_x0000_s1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" filled="f" stroked="f" strokeweight=".25pt">
                  <v:textbox inset="1pt,1pt,1pt,1pt">
                    <w:txbxContent>
                      <w:p w14:paraId="5D2F4A4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" filled="f" stroked="f" strokeweight=".25pt">
                  <v:textbox inset="1pt,1pt,1pt,1pt">
                    <w:txbxContent>
                      <w:p w14:paraId="3BD2FAE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" filled="f" stroked="f" strokeweight=".25pt">
                  <v:textbox inset="1pt,1pt,1pt,1pt">
                    <w:txbxContent>
                      <w:p w14:paraId="75D55C9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" filled="f" stroked="f" strokeweight=".25pt">
                  <v:textbox inset="1pt,1pt,1pt,1pt">
                    <w:txbxContent>
                      <w:p w14:paraId="7B7AF2E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" filled="f" stroked="f" strokeweight=".25pt">
                  <v:textbox inset="1pt,1pt,1pt,1pt">
                    <w:txbxContent>
                      <w:p w14:paraId="33512C0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" filled="f" stroked="f" strokeweight=".25pt">
                  <v:textbox inset="1pt,1pt,1pt,1pt">
                    <w:txbxContent>
                      <w:p w14:paraId="0165AFC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" filled="f" stroked="f" strokeweight=".25pt">
                  <v:textbox inset="1pt,1pt,1pt,1pt">
                    <w:txbxContent>
                      <w:p w14:paraId="2697F0D3"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" filled="f" stroked="f" strokeweight=".25pt">
                  <v:textbox inset="1pt,1pt,1pt,1pt">
                    <w:txbxContent>
                      <w:p w14:paraId="1B83432E" w14:textId="2CB44C38"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15B4F6DF" w14:textId="77777777" w:rsidR="00255970" w:rsidRPr="006A52CA" w:rsidRDefault="00255970" w:rsidP="00070962">
                        <w:pPr>
                          <w:pStyle w:val="afa"/>
                          <w:jc w:val="center"/>
                          <w:rPr>
                            <w:rFonts w:ascii="Times New Roman" w:hAnsi="Times New Roman"/>
                          </w:rPr>
                        </w:pPr>
                      </w:p>
                      <w:p w14:paraId="5A6F78DA" w14:textId="77777777" w:rsidR="00255970" w:rsidRDefault="00255970" w:rsidP="00070962">
                        <w:pPr>
                          <w:pStyle w:val="afa"/>
                          <w:jc w:val="center"/>
                        </w:pPr>
                      </w:p>
                    </w:txbxContent>
                  </v:textbox>
                </v:rect>
                <w10:wrap anchorx="margin" anchory="margin"/>
              </v:group>
            </w:pict>
          </mc:Fallback>
        </mc:AlternateContent>
      </w:r>
      <w:r w:rsidR="00B20B07" w:rsidRPr="00C40E6D">
        <w:rPr>
          <w:rFonts w:ascii="Times New Roman" w:hAnsi="Times New Roman" w:cs="Times New Roman"/>
          <w:sz w:val="28"/>
          <w:szCs w:val="28"/>
        </w:rPr>
        <w:t>Крім того, сучасні преміальні двигуни мають зменшений повітряний зазор завдяки покращеній механічній обробці корпусів і пакету сталі. Зменшення зазору дозволяє зменшити магнітні втрати і підвищує cosφ. У старих двигунах, особливо після ремонтів, повітряний зазор міг збільшуватися на 10</w:t>
      </w:r>
      <w:r w:rsidR="00B5596C">
        <w:rPr>
          <w:rFonts w:ascii="Times New Roman" w:hAnsi="Times New Roman" w:cs="Times New Roman"/>
          <w:sz w:val="28"/>
          <w:szCs w:val="28"/>
        </w:rPr>
        <w:t>–</w:t>
      </w:r>
      <w:r w:rsidR="00B20B07" w:rsidRPr="00C40E6D">
        <w:rPr>
          <w:rFonts w:ascii="Times New Roman" w:hAnsi="Times New Roman" w:cs="Times New Roman"/>
          <w:sz w:val="28"/>
          <w:szCs w:val="28"/>
        </w:rPr>
        <w:t>15%, що «вбивало» ККД. У заводських конструкціях преміум</w:t>
      </w:r>
      <w:r w:rsidR="00B5596C">
        <w:rPr>
          <w:rFonts w:ascii="Times New Roman" w:hAnsi="Times New Roman" w:cs="Times New Roman"/>
          <w:sz w:val="28"/>
          <w:szCs w:val="28"/>
        </w:rPr>
        <w:t>–</w:t>
      </w:r>
      <w:r w:rsidR="00B20B07" w:rsidRPr="00C40E6D">
        <w:rPr>
          <w:rFonts w:ascii="Times New Roman" w:hAnsi="Times New Roman" w:cs="Times New Roman"/>
          <w:sz w:val="28"/>
          <w:szCs w:val="28"/>
        </w:rPr>
        <w:t>класу цей параметр контролюється з точністю до десятих міліметра.</w:t>
      </w:r>
    </w:p>
    <w:p w14:paraId="0926420A" w14:textId="77777777" w:rsidR="00B20B07" w:rsidRPr="00C40E6D" w:rsidRDefault="00B20B07"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Дуже важливою стала і оптимізація короткозамкненого ротора. Стрижні сучасних роторів мають іншу форму та розташування, що дозволяє зменшити гармонійні складові струму і уникнути паразитних втрат. Поліпшення динаміки струму ротора дозволило також підвищити cosφ і зменшити пускові струми. Це важливо як для мережі, так і для самого двигуна.</w:t>
      </w:r>
    </w:p>
    <w:p w14:paraId="1BC02984" w14:textId="45428C5B" w:rsidR="00B20B07" w:rsidRPr="00C40E6D" w:rsidRDefault="00B20B07"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Для досягнення класів IE4</w:t>
      </w:r>
      <w:r w:rsidR="00B5596C">
        <w:rPr>
          <w:rFonts w:ascii="Times New Roman" w:hAnsi="Times New Roman" w:cs="Times New Roman"/>
          <w:sz w:val="28"/>
          <w:szCs w:val="28"/>
        </w:rPr>
        <w:t>–</w:t>
      </w:r>
      <w:r w:rsidRPr="00C40E6D">
        <w:rPr>
          <w:rFonts w:ascii="Times New Roman" w:hAnsi="Times New Roman" w:cs="Times New Roman"/>
          <w:sz w:val="28"/>
          <w:szCs w:val="28"/>
        </w:rPr>
        <w:t>IE5 у світі набувають поширення синхронні двигуни з постійними магнітами, які інколи включають до лінійки «індукційних» двигунів як варіант для тієї ж ніші. Компанія Grundfos, наприклад, випускає синхронні двигуни MGE IE5, які споживають на 10</w:t>
      </w:r>
      <w:r w:rsidR="00B5596C">
        <w:rPr>
          <w:rFonts w:ascii="Times New Roman" w:hAnsi="Times New Roman" w:cs="Times New Roman"/>
          <w:sz w:val="28"/>
          <w:szCs w:val="28"/>
        </w:rPr>
        <w:t>–</w:t>
      </w:r>
      <w:r w:rsidRPr="00C40E6D">
        <w:rPr>
          <w:rFonts w:ascii="Times New Roman" w:hAnsi="Times New Roman" w:cs="Times New Roman"/>
          <w:sz w:val="28"/>
          <w:szCs w:val="28"/>
        </w:rPr>
        <w:t>15% менше електроенергії при тій самій продуктивності насосів. Це стало можливим завдяки застосуванню високоефективних електронних перетворювачів частоти та використанню синхронного принципу збудження</w:t>
      </w:r>
      <w:r w:rsidR="005142F8" w:rsidRPr="005142F8">
        <w:rPr>
          <w:rFonts w:ascii="Times New Roman" w:hAnsi="Times New Roman" w:cs="Times New Roman"/>
          <w:sz w:val="28"/>
          <w:szCs w:val="28"/>
          <w:lang w:val="ru-RU"/>
        </w:rPr>
        <w:t>[14]</w:t>
      </w:r>
      <w:r w:rsidRPr="00C40E6D">
        <w:rPr>
          <w:rFonts w:ascii="Times New Roman" w:hAnsi="Times New Roman" w:cs="Times New Roman"/>
          <w:sz w:val="28"/>
          <w:szCs w:val="28"/>
        </w:rPr>
        <w:t>.</w:t>
      </w:r>
    </w:p>
    <w:p w14:paraId="3605630D" w14:textId="26CA6D8A" w:rsidR="00B20B07" w:rsidRPr="00C40E6D" w:rsidRDefault="00B20B07" w:rsidP="00283A8B">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Важливим етапом революції в електроприводі стало масове впровадження ЧРП. Частотники дозволяють регулювати швидкість обертання двигуна, що значно знижує споживання енергії в насосних і вентиляторних системах, де за законами подібності потужність змінюється пропорційно кубу частоти обертання. Тобто зниження швидкості на 20% дозволяє зменшити споживану потужність майже вдвічі. Частотні перетворювачі також покращують пускові режими, знижують пускові струми, забезпечують плавний розгін і гальмування, зменшуючи механічні удари та продовжуючи ресурс підшипників і редукторів.</w:t>
      </w:r>
    </w:p>
    <w:p w14:paraId="07B5C91C" w14:textId="41119901" w:rsidR="00B20B07" w:rsidRPr="00C40E6D" w:rsidRDefault="00B20B07"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Не менш важливим технічним рішенням стала модернізація ремонтних процедур, особливо в США. Пілотна програма AEP Ohio продемонструвала, що правильний ремонт може зберегти до 98% початкового ККД двигуна, тоді як неякісна перемотка «з’їдає» 5</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10% його ефективності. Це доводить: підвищення </w:t>
      </w:r>
      <w:r w:rsidR="00070962">
        <w:rPr>
          <w:rFonts w:ascii="Times New Roman" w:hAnsi="Times New Roman" w:cs="Times New Roman"/>
          <w:bCs/>
          <w:noProof/>
          <w:sz w:val="28"/>
          <w:szCs w:val="28"/>
          <w:lang w:val="ru-RU" w:eastAsia="ru-RU"/>
        </w:rPr>
        <mc:AlternateContent>
          <mc:Choice Requires="wpg">
            <w:drawing>
              <wp:anchor distT="0" distB="0" distL="114300" distR="114300" simplePos="0" relativeHeight="251747328" behindDoc="0" locked="0" layoutInCell="0" allowOverlap="1" wp14:anchorId="28628E12" wp14:editId="76D725CC">
                <wp:simplePos x="0" y="0"/>
                <wp:positionH relativeFrom="margin">
                  <wp:align>center</wp:align>
                </wp:positionH>
                <wp:positionV relativeFrom="margin">
                  <wp:align>center</wp:align>
                </wp:positionV>
                <wp:extent cx="6793230" cy="10200903"/>
                <wp:effectExtent l="0" t="0" r="26670" b="29210"/>
                <wp:wrapNone/>
                <wp:docPr id="209565306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06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06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6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6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6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6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7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7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7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7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7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7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80133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07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6D200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07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73B07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07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44ECD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07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3DDAE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08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02B23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08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AF470"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08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06972" w14:textId="6A158502"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9D9FE86" w14:textId="77777777" w:rsidR="00255970" w:rsidRPr="006A52CA" w:rsidRDefault="00255970" w:rsidP="00070962">
                              <w:pPr>
                                <w:pStyle w:val="afa"/>
                                <w:jc w:val="center"/>
                                <w:rPr>
                                  <w:rFonts w:ascii="Times New Roman" w:hAnsi="Times New Roman"/>
                                </w:rPr>
                              </w:pPr>
                            </w:p>
                            <w:p w14:paraId="4B0638CA"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28E12" id="_x0000_s1956" style="position:absolute;left:0;text-align:left;margin-left:0;margin-top:0;width:534.9pt;height:803.2pt;z-index:25174732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" o:allowincell="f">
                <v:rect id="Rectangle 153"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" filled="f" strokeweight="2pt"/>
                <v:line id="Line 154" o:spid="_x0000_s1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" strokeweight="2pt"/>
                <v:line id="Line 155" o:spid="_x0000_s1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" strokeweight="2pt"/>
                <v:line id="Line 156" o:spid="_x0000_s1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" strokeweight="2pt"/>
                <v:line id="Line 157" o:spid="_x0000_s1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" strokeweight="2pt"/>
                <v:line id="Line 158" o:spid="_x0000_s1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" strokeweight="2pt"/>
                <v:line id="Line 159" o:spid="_x0000_s1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" strokeweight="2pt"/>
                <v:line id="Line 160" o:spid="_x0000_s1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" strokeweight="2pt"/>
                <v:line id="Line 161"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" strokeweight="1pt"/>
                <v:line id="Line 162"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" strokeweight="2pt"/>
                <v:line id="Line 163" o:spid="_x0000_s1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" strokeweight="1pt"/>
                <v:rect id="Rectangle 164" o:spid="_x0000_s1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" filled="f" stroked="f" strokeweight=".25pt">
                  <v:textbox inset="1pt,1pt,1pt,1pt">
                    <w:txbxContent>
                      <w:p w14:paraId="6080133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" filled="f" stroked="f" strokeweight=".25pt">
                  <v:textbox inset="1pt,1pt,1pt,1pt">
                    <w:txbxContent>
                      <w:p w14:paraId="2C6D200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" filled="f" stroked="f" strokeweight=".25pt">
                  <v:textbox inset="1pt,1pt,1pt,1pt">
                    <w:txbxContent>
                      <w:p w14:paraId="7173B07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" filled="f" stroked="f" strokeweight=".25pt">
                  <v:textbox inset="1pt,1pt,1pt,1pt">
                    <w:txbxContent>
                      <w:p w14:paraId="7E44ECD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" filled="f" stroked="f" strokeweight=".25pt">
                  <v:textbox inset="1pt,1pt,1pt,1pt">
                    <w:txbxContent>
                      <w:p w14:paraId="353DDAE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" filled="f" stroked="f" strokeweight=".25pt">
                  <v:textbox inset="1pt,1pt,1pt,1pt">
                    <w:txbxContent>
                      <w:p w14:paraId="2102B23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9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" filled="f" stroked="f" strokeweight=".25pt">
                  <v:textbox inset="1pt,1pt,1pt,1pt">
                    <w:txbxContent>
                      <w:p w14:paraId="7F7AF470"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9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" filled="f" stroked="f" strokeweight=".25pt">
                  <v:textbox inset="1pt,1pt,1pt,1pt">
                    <w:txbxContent>
                      <w:p w14:paraId="2B006972" w14:textId="6A158502"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9D9FE86" w14:textId="77777777" w:rsidR="00255970" w:rsidRPr="006A52CA" w:rsidRDefault="00255970" w:rsidP="00070962">
                        <w:pPr>
                          <w:pStyle w:val="afa"/>
                          <w:jc w:val="center"/>
                          <w:rPr>
                            <w:rFonts w:ascii="Times New Roman" w:hAnsi="Times New Roman"/>
                          </w:rPr>
                        </w:pPr>
                      </w:p>
                      <w:p w14:paraId="4B0638CA" w14:textId="77777777" w:rsidR="00255970" w:rsidRDefault="00255970" w:rsidP="00070962">
                        <w:pPr>
                          <w:pStyle w:val="afa"/>
                          <w:jc w:val="center"/>
                        </w:pPr>
                      </w:p>
                    </w:txbxContent>
                  </v:textbox>
                </v:rect>
                <w10:wrap anchorx="margin" anchory="margin"/>
              </v:group>
            </w:pict>
          </mc:Fallback>
        </mc:AlternateContent>
      </w:r>
      <w:r w:rsidRPr="00C40E6D">
        <w:rPr>
          <w:rFonts w:ascii="Times New Roman" w:hAnsi="Times New Roman" w:cs="Times New Roman"/>
          <w:sz w:val="28"/>
          <w:szCs w:val="28"/>
        </w:rPr>
        <w:t xml:space="preserve">енергоефективності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це не тільки заміна двигунів, але й підвищення культури ремонтних робіт.</w:t>
      </w:r>
    </w:p>
    <w:p w14:paraId="63F0F36A" w14:textId="77777777" w:rsidR="00B20B07" w:rsidRPr="00C40E6D" w:rsidRDefault="00B20B07"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Також у розвинених країнах активно застосовується енергетичний моніторинг, який включає датчики температури, вібрації, струму, контролери навантаження, системи прогнозного діагностування та аналітику. Це дозволяє своєчасно виявляти відхилення в роботі двигуна, зменшувати аварійність і підвищувати енергоефективність без великих капітальних вкладень.</w:t>
      </w:r>
    </w:p>
    <w:p w14:paraId="2DB704D9" w14:textId="0371AE28" w:rsidR="00B20B07" w:rsidRPr="00C40E6D" w:rsidRDefault="00B20B07" w:rsidP="00DC0134">
      <w:pPr>
        <w:spacing w:after="0" w:line="360" w:lineRule="auto"/>
        <w:jc w:val="both"/>
        <w:rPr>
          <w:rFonts w:ascii="Times New Roman" w:hAnsi="Times New Roman" w:cs="Times New Roman"/>
          <w:sz w:val="28"/>
          <w:szCs w:val="28"/>
        </w:rPr>
      </w:pPr>
      <w:r w:rsidRPr="00C40E6D">
        <w:rPr>
          <w:rFonts w:ascii="Times New Roman" w:hAnsi="Times New Roman" w:cs="Times New Roman"/>
          <w:sz w:val="28"/>
          <w:szCs w:val="28"/>
        </w:rPr>
        <w:t xml:space="preserve">Загалом технічні рішення, спрямовані на підвищення енергоефективності </w:t>
      </w:r>
      <w:r w:rsidR="00175C99">
        <w:rPr>
          <w:rFonts w:ascii="Times New Roman" w:hAnsi="Times New Roman" w:cs="Times New Roman"/>
          <w:sz w:val="28"/>
          <w:szCs w:val="28"/>
        </w:rPr>
        <w:t>АД</w:t>
      </w:r>
      <w:r w:rsidRPr="00C40E6D">
        <w:rPr>
          <w:rFonts w:ascii="Times New Roman" w:hAnsi="Times New Roman" w:cs="Times New Roman"/>
          <w:sz w:val="28"/>
          <w:szCs w:val="28"/>
        </w:rPr>
        <w:t>, охоплюють увесь комплекс конструктивних і експлуатаційних аспектів. Саме поєднання високоякісних матеріалів, точності виготовлення, покращених конструкцій, сучасних систем регулювання та якісного сервісу дозволило вивести двигуни на рівень IE4</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IE5 і досягти рекордних значень ККД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до 98%.</w:t>
      </w:r>
    </w:p>
    <w:p w14:paraId="74EE77E0" w14:textId="30A341DF" w:rsidR="001C7F6B" w:rsidRPr="00C40E6D" w:rsidRDefault="001C7F6B" w:rsidP="00283A8B">
      <w:pPr>
        <w:spacing w:before="240" w:after="240" w:line="360" w:lineRule="auto"/>
        <w:ind w:firstLine="709"/>
        <w:jc w:val="both"/>
        <w:rPr>
          <w:rFonts w:ascii="Times New Roman" w:hAnsi="Times New Roman" w:cs="Times New Roman"/>
          <w:sz w:val="28"/>
          <w:szCs w:val="28"/>
        </w:rPr>
      </w:pPr>
      <w:r w:rsidRPr="00C40E6D">
        <w:rPr>
          <w:rFonts w:ascii="Times New Roman" w:hAnsi="Times New Roman" w:cs="Times New Roman"/>
          <w:sz w:val="28"/>
          <w:szCs w:val="28"/>
        </w:rPr>
        <w:t xml:space="preserve">2.3. </w:t>
      </w:r>
      <w:r w:rsidR="00B621AB" w:rsidRPr="00C40E6D">
        <w:rPr>
          <w:rFonts w:ascii="Times New Roman" w:hAnsi="Times New Roman" w:cs="Times New Roman"/>
          <w:sz w:val="28"/>
          <w:szCs w:val="28"/>
        </w:rPr>
        <w:t xml:space="preserve">Енергоефективні асинхронні двигуни та області їх доцільного використання </w:t>
      </w:r>
    </w:p>
    <w:p w14:paraId="7B79B366" w14:textId="10120F3C" w:rsidR="001C7F6B"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Сучасний розвиток електромашинобудування привів до появи нового покоління </w:t>
      </w:r>
      <w:r w:rsidR="00175C99">
        <w:rPr>
          <w:rFonts w:ascii="Times New Roman" w:hAnsi="Times New Roman" w:cs="Times New Roman"/>
          <w:sz w:val="28"/>
          <w:szCs w:val="28"/>
        </w:rPr>
        <w:t>АД</w:t>
      </w:r>
      <w:r w:rsidRPr="00C40E6D">
        <w:rPr>
          <w:rFonts w:ascii="Times New Roman" w:hAnsi="Times New Roman" w:cs="Times New Roman"/>
          <w:sz w:val="28"/>
          <w:szCs w:val="28"/>
        </w:rPr>
        <w:t>, які значно перевищують за своїми параметрами традиційні двигуни старих серій та інші, що широко використовуються на українських підприємствах. Енергоефективні двигуни класів IE2, IE3, IE4 та IE5 стали логічним результатом багаторічної роботи світових виробників над зниженням втрат у сталі, міді, вентиляції та механічній частині двигуна, а також удосконаленням технології виготовлення та систем охолодження. Їхня популярність постійно зростає, оскільки вартість електроенергії у світі (включно з Україною) зростає, і підприємства шукають способи зменшити експлуатаційні витрати та підвищити конкурентоспроможність.</w:t>
      </w:r>
    </w:p>
    <w:p w14:paraId="262624C7" w14:textId="7CD46BEE" w:rsidR="00281216"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Перш ніж розглянути області доцільного використання енергоефективних двигунів, варто зрозуміти, чим саме вони відрізняються від традиційних двигунів. У класичних </w:t>
      </w:r>
      <w:r w:rsidR="00175C99">
        <w:rPr>
          <w:rFonts w:ascii="Times New Roman" w:hAnsi="Times New Roman" w:cs="Times New Roman"/>
          <w:sz w:val="28"/>
          <w:szCs w:val="28"/>
        </w:rPr>
        <w:t>АД</w:t>
      </w:r>
      <w:r w:rsidRPr="00C40E6D">
        <w:rPr>
          <w:rFonts w:ascii="Times New Roman" w:hAnsi="Times New Roman" w:cs="Times New Roman"/>
          <w:sz w:val="28"/>
          <w:szCs w:val="28"/>
        </w:rPr>
        <w:t xml:space="preserve">, які встановлені у більшості вітчизняних підприємств, використовуються матеріали та конструкції, розроблені десятиліття тому. Це відносно товсті листи магнітопроводу, традиційні алюмінієві клітки ротора, </w:t>
      </w:r>
      <w:r w:rsidR="00070962">
        <w:rPr>
          <w:rFonts w:ascii="Times New Roman" w:hAnsi="Times New Roman" w:cs="Times New Roman"/>
          <w:bCs/>
          <w:noProof/>
          <w:sz w:val="28"/>
          <w:szCs w:val="28"/>
          <w:lang w:val="ru-RU" w:eastAsia="ru-RU"/>
        </w:rPr>
        <mc:AlternateContent>
          <mc:Choice Requires="wpg">
            <w:drawing>
              <wp:anchor distT="0" distB="0" distL="114300" distR="114300" simplePos="0" relativeHeight="251749376" behindDoc="0" locked="0" layoutInCell="0" allowOverlap="1" wp14:anchorId="7C3D93C6" wp14:editId="5FD9BAF2">
                <wp:simplePos x="0" y="0"/>
                <wp:positionH relativeFrom="margin">
                  <wp:align>center</wp:align>
                </wp:positionH>
                <wp:positionV relativeFrom="margin">
                  <wp:align>center</wp:align>
                </wp:positionV>
                <wp:extent cx="6793230" cy="10200903"/>
                <wp:effectExtent l="0" t="0" r="26670" b="29210"/>
                <wp:wrapNone/>
                <wp:docPr id="209565308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08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08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8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8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8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8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9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9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9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9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9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09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D2020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09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33EE4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09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08862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09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021E4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09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AE710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10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BA468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10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24C69D"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10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002A0B" w14:textId="5E441E8A"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2559D638" w14:textId="77777777" w:rsidR="00255970" w:rsidRPr="006A52CA" w:rsidRDefault="00255970" w:rsidP="00070962">
                              <w:pPr>
                                <w:pStyle w:val="afa"/>
                                <w:jc w:val="center"/>
                                <w:rPr>
                                  <w:rFonts w:ascii="Times New Roman" w:hAnsi="Times New Roman"/>
                                </w:rPr>
                              </w:pPr>
                            </w:p>
                            <w:p w14:paraId="027BDD3E"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D93C6" id="_x0000_s1976" style="position:absolute;left:0;text-align:left;margin-left:0;margin-top:0;width:534.9pt;height:803.2pt;z-index:25174937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" o:allowincell="f">
                <v:rect id="Rectangle 153" o:spid="_x0000_s1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" filled="f" strokeweight="2pt"/>
                <v:line id="Line 154" o:spid="_x0000_s1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" strokeweight="2pt"/>
                <v:line id="Line 155" o:spid="_x0000_s1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" strokeweight="2pt"/>
                <v:line id="Line 156" o:spid="_x0000_s1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" strokeweight="2pt"/>
                <v:line id="Line 157" o:spid="_x0000_s1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" strokeweight="2pt"/>
                <v:line id="Line 158" o:spid="_x0000_s1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" strokeweight="2pt"/>
                <v:line id="Line 159" o:spid="_x0000_s1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" strokeweight="2pt"/>
                <v:line id="Line 160" o:spid="_x0000_s1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" strokeweight="2pt"/>
                <v:line id="Line 161" o:spid="_x0000_s1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" strokeweight="1pt"/>
                <v:line id="Line 162" o:spid="_x0000_s1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" strokeweight="2pt"/>
                <v:line id="Line 163" o:spid="_x0000_s1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" strokeweight="1pt"/>
                <v:rect id="Rectangle 164" o:spid="_x0000_s1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" filled="f" stroked="f" strokeweight=".25pt">
                  <v:textbox inset="1pt,1pt,1pt,1pt">
                    <w:txbxContent>
                      <w:p w14:paraId="36D2020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1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" filled="f" stroked="f" strokeweight=".25pt">
                  <v:textbox inset="1pt,1pt,1pt,1pt">
                    <w:txbxContent>
                      <w:p w14:paraId="2333EE4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1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" filled="f" stroked="f" strokeweight=".25pt">
                  <v:textbox inset="1pt,1pt,1pt,1pt">
                    <w:txbxContent>
                      <w:p w14:paraId="0908862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1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" filled="f" stroked="f" strokeweight=".25pt">
                  <v:textbox inset="1pt,1pt,1pt,1pt">
                    <w:txbxContent>
                      <w:p w14:paraId="06021E4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1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" filled="f" stroked="f" strokeweight=".25pt">
                  <v:textbox inset="1pt,1pt,1pt,1pt">
                    <w:txbxContent>
                      <w:p w14:paraId="69AE710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1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" filled="f" stroked="f" strokeweight=".25pt">
                  <v:textbox inset="1pt,1pt,1pt,1pt">
                    <w:txbxContent>
                      <w:p w14:paraId="06BA468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19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" filled="f" stroked="f" strokeweight=".25pt">
                  <v:textbox inset="1pt,1pt,1pt,1pt">
                    <w:txbxContent>
                      <w:p w14:paraId="3824C69D"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19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" filled="f" stroked="f" strokeweight=".25pt">
                  <v:textbox inset="1pt,1pt,1pt,1pt">
                    <w:txbxContent>
                      <w:p w14:paraId="54002A0B" w14:textId="5E441E8A"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2559D638" w14:textId="77777777" w:rsidR="00255970" w:rsidRPr="006A52CA" w:rsidRDefault="00255970" w:rsidP="00070962">
                        <w:pPr>
                          <w:pStyle w:val="afa"/>
                          <w:jc w:val="center"/>
                          <w:rPr>
                            <w:rFonts w:ascii="Times New Roman" w:hAnsi="Times New Roman"/>
                          </w:rPr>
                        </w:pPr>
                      </w:p>
                      <w:p w14:paraId="027BDD3E" w14:textId="77777777" w:rsidR="00255970" w:rsidRDefault="00255970" w:rsidP="00070962">
                        <w:pPr>
                          <w:pStyle w:val="afa"/>
                          <w:jc w:val="center"/>
                        </w:pPr>
                      </w:p>
                    </w:txbxContent>
                  </v:textbox>
                </v:rect>
                <w10:wrap anchorx="margin" anchory="margin"/>
              </v:group>
            </w:pict>
          </mc:Fallback>
        </mc:AlternateContent>
      </w:r>
      <w:r w:rsidRPr="00C40E6D">
        <w:rPr>
          <w:rFonts w:ascii="Times New Roman" w:hAnsi="Times New Roman" w:cs="Times New Roman"/>
          <w:sz w:val="28"/>
          <w:szCs w:val="28"/>
        </w:rPr>
        <w:t xml:space="preserve">неоптимізовані пази, застарілі системи охолодження та іноді навіть недостатня якість литих або штампованих деталей. </w:t>
      </w:r>
    </w:p>
    <w:p w14:paraId="06E446F8" w14:textId="0828B498" w:rsidR="001C7F6B"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Це не робить такі двигуни «поганими», але робить їх менш ефективними порівняно з сучасними аналогами. Для прикладу, типові двигуни серій АІР та АД (клас IE1) мають ККД у діапазоні від 75 до 92% залежно від потужності. Для двигунів того ж діапазону потужності клас IE3 забезпечує ККД уже на 4</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8% вище, а двигуни класу IE4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на 10</w:t>
      </w:r>
      <w:r w:rsidR="00B5596C">
        <w:rPr>
          <w:rFonts w:ascii="Times New Roman" w:hAnsi="Times New Roman" w:cs="Times New Roman"/>
          <w:sz w:val="28"/>
          <w:szCs w:val="28"/>
        </w:rPr>
        <w:t>–</w:t>
      </w:r>
      <w:r w:rsidRPr="00C40E6D">
        <w:rPr>
          <w:rFonts w:ascii="Times New Roman" w:hAnsi="Times New Roman" w:cs="Times New Roman"/>
          <w:sz w:val="28"/>
          <w:szCs w:val="28"/>
        </w:rPr>
        <w:t>12% вище. На перший погляд ця різниця здається невеликою, але в масштабах промислового підприємства це різниця у десятки тисяч гривень на рік лише на одному двигуні.</w:t>
      </w:r>
    </w:p>
    <w:p w14:paraId="7E8355C2" w14:textId="1DA1718C" w:rsidR="001C7F6B"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Енергоефективні двигуни досягають високих значень ККД за рахунок низки конструктивних змін. По</w:t>
      </w:r>
      <w:r w:rsidR="00B5596C">
        <w:rPr>
          <w:rFonts w:ascii="Times New Roman" w:hAnsi="Times New Roman" w:cs="Times New Roman"/>
          <w:sz w:val="28"/>
          <w:szCs w:val="28"/>
        </w:rPr>
        <w:t>–</w:t>
      </w:r>
      <w:r w:rsidRPr="00C40E6D">
        <w:rPr>
          <w:rFonts w:ascii="Times New Roman" w:hAnsi="Times New Roman" w:cs="Times New Roman"/>
          <w:sz w:val="28"/>
          <w:szCs w:val="28"/>
        </w:rPr>
        <w:t>перше, вони виготовляються з високоякісних електротехнічних сталей зі зниженими втратами на вихрові струми. По</w:t>
      </w:r>
      <w:r w:rsidR="00B5596C">
        <w:rPr>
          <w:rFonts w:ascii="Times New Roman" w:hAnsi="Times New Roman" w:cs="Times New Roman"/>
          <w:sz w:val="28"/>
          <w:szCs w:val="28"/>
        </w:rPr>
        <w:t>–</w:t>
      </w:r>
      <w:r w:rsidRPr="00C40E6D">
        <w:rPr>
          <w:rFonts w:ascii="Times New Roman" w:hAnsi="Times New Roman" w:cs="Times New Roman"/>
          <w:sz w:val="28"/>
          <w:szCs w:val="28"/>
        </w:rPr>
        <w:t>друге, у таких двигунах використовується мідний ротор або високотехнологічний литий алюміній, що зменшує втрати у провідниках. По</w:t>
      </w:r>
      <w:r w:rsidR="00B5596C">
        <w:rPr>
          <w:rFonts w:ascii="Times New Roman" w:hAnsi="Times New Roman" w:cs="Times New Roman"/>
          <w:sz w:val="28"/>
          <w:szCs w:val="28"/>
        </w:rPr>
        <w:t>–</w:t>
      </w:r>
      <w:r w:rsidRPr="00C40E6D">
        <w:rPr>
          <w:rFonts w:ascii="Times New Roman" w:hAnsi="Times New Roman" w:cs="Times New Roman"/>
          <w:sz w:val="28"/>
          <w:szCs w:val="28"/>
        </w:rPr>
        <w:t>третє, активна частина статора має більшу довжину, що дозволяє знизити щільність магнітного потоку й уникнути перенасичення. Крім того, використовується покращена система охолодження та високоточний механічний обробіток, що дозволяє зменшити втрати на тертя й уникнути збільшення повітряного зазору, який так часто зустрічається в ремонтованих вітчизняних двигунах.</w:t>
      </w:r>
    </w:p>
    <w:p w14:paraId="0F7DE020" w14:textId="3F2EA271" w:rsidR="001C7F6B"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Окремо варто виділити найсучасніші моделі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двигуни IE4 та IE5. Двигуни IE4 мають настільки низькі втрати, що для їх виготовлення використовуються матеріали та технології преміум</w:t>
      </w:r>
      <w:r w:rsidR="00B5596C">
        <w:rPr>
          <w:rFonts w:ascii="Times New Roman" w:hAnsi="Times New Roman" w:cs="Times New Roman"/>
          <w:sz w:val="28"/>
          <w:szCs w:val="28"/>
        </w:rPr>
        <w:t>–</w:t>
      </w:r>
      <w:r w:rsidRPr="00C40E6D">
        <w:rPr>
          <w:rFonts w:ascii="Times New Roman" w:hAnsi="Times New Roman" w:cs="Times New Roman"/>
          <w:sz w:val="28"/>
          <w:szCs w:val="28"/>
        </w:rPr>
        <w:t>класу: високоточні пази, оптимізовані обмотки, мінімізовані механічні втрати та продумані вентиляційні системи. У деяких випадках двигуни IE4 та IE5 виготовляються не на базі асинхронної технології, а на основі синхронних машин з постійними магнітами, як у відомих моделях Grundfos MGE IE5. Це дозволяє досягати ККД на рівні 97</w:t>
      </w:r>
      <w:r w:rsidR="00B5596C">
        <w:rPr>
          <w:rFonts w:ascii="Times New Roman" w:hAnsi="Times New Roman" w:cs="Times New Roman"/>
          <w:sz w:val="28"/>
          <w:szCs w:val="28"/>
        </w:rPr>
        <w:t>–</w:t>
      </w:r>
      <w:r w:rsidRPr="00C40E6D">
        <w:rPr>
          <w:rFonts w:ascii="Times New Roman" w:hAnsi="Times New Roman" w:cs="Times New Roman"/>
          <w:sz w:val="28"/>
          <w:szCs w:val="28"/>
        </w:rPr>
        <w:t>98%, що ще кілька років тому вважалося майже недосяжним.</w:t>
      </w:r>
    </w:p>
    <w:p w14:paraId="4343480B" w14:textId="77777777" w:rsidR="00281216"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Переваги таких двигунів очевидні: вони менше гріються, мають довший термін служби, нижчі експлуатаційні витрати, генерують менше тепла, а також підвищують надійність роботи приводів та всього технологічного обладнання. </w:t>
      </w:r>
    </w:p>
    <w:p w14:paraId="6B0BEDC9" w14:textId="68E7B8C9" w:rsidR="001C7F6B" w:rsidRPr="00C40E6D" w:rsidRDefault="00070962" w:rsidP="00DC0134">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51424" behindDoc="0" locked="0" layoutInCell="0" allowOverlap="1" wp14:anchorId="41B1304F" wp14:editId="5C703FEC">
                <wp:simplePos x="0" y="0"/>
                <wp:positionH relativeFrom="margin">
                  <wp:align>center</wp:align>
                </wp:positionH>
                <wp:positionV relativeFrom="margin">
                  <wp:align>center</wp:align>
                </wp:positionV>
                <wp:extent cx="6793230" cy="10200903"/>
                <wp:effectExtent l="0" t="0" r="26670" b="29210"/>
                <wp:wrapNone/>
                <wp:docPr id="209565312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12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12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2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2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2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2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3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3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3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3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3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3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50B3E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13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12A9D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13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A7FC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13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D5245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13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DF69F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14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1964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14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E0DD0"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14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04A213" w14:textId="31F2CB7B"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2ACAB7FA" w14:textId="77777777" w:rsidR="00255970" w:rsidRPr="006A52CA" w:rsidRDefault="00255970" w:rsidP="00070962">
                              <w:pPr>
                                <w:pStyle w:val="afa"/>
                                <w:jc w:val="center"/>
                                <w:rPr>
                                  <w:rFonts w:ascii="Times New Roman" w:hAnsi="Times New Roman"/>
                                </w:rPr>
                              </w:pPr>
                            </w:p>
                            <w:p w14:paraId="3E00BC13"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1304F" id="_x0000_s1996" style="position:absolute;left:0;text-align:left;margin-left:0;margin-top:0;width:534.9pt;height:803.2pt;z-index:25175142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" o:allowincell="f">
                <v:rect id="Rectangle 153" o:spid="_x0000_s1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" filled="f" strokeweight="2pt"/>
                <v:line id="Line 154" o:spid="_x0000_s1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" strokeweight="2pt"/>
                <v:line id="Line 155" o:spid="_x0000_s1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" strokeweight="2pt"/>
                <v:line id="Line 156" o:spid="_x0000_s2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" strokeweight="2pt"/>
                <v:line id="Line 157" o:spid="_x0000_s2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" strokeweight="2pt"/>
                <v:line id="Line 158" o:spid="_x0000_s2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" strokeweight="2pt"/>
                <v:line id="Line 159" o:spid="_x0000_s2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" strokeweight="2pt"/>
                <v:line id="Line 160" o:spid="_x0000_s2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" strokeweight="2pt"/>
                <v:line id="Line 161" o:spid="_x0000_s2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" strokeweight="1pt"/>
                <v:line id="Line 162" o:spid="_x0000_s2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" strokeweight="2pt"/>
                <v:line id="Line 163" o:spid="_x0000_s2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" strokeweight="1pt"/>
                <v:rect id="Rectangle 164" o:spid="_x0000_s2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" filled="f" stroked="f" strokeweight=".25pt">
                  <v:textbox inset="1pt,1pt,1pt,1pt">
                    <w:txbxContent>
                      <w:p w14:paraId="6050B3E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2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" filled="f" stroked="f" strokeweight=".25pt">
                  <v:textbox inset="1pt,1pt,1pt,1pt">
                    <w:txbxContent>
                      <w:p w14:paraId="1312A9D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2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" filled="f" stroked="f" strokeweight=".25pt">
                  <v:textbox inset="1pt,1pt,1pt,1pt">
                    <w:txbxContent>
                      <w:p w14:paraId="4E0A7FC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2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" filled="f" stroked="f" strokeweight=".25pt">
                  <v:textbox inset="1pt,1pt,1pt,1pt">
                    <w:txbxContent>
                      <w:p w14:paraId="03D5245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2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" filled="f" stroked="f" strokeweight=".25pt">
                  <v:textbox inset="1pt,1pt,1pt,1pt">
                    <w:txbxContent>
                      <w:p w14:paraId="22DF69F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2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" filled="f" stroked="f" strokeweight=".25pt">
                  <v:textbox inset="1pt,1pt,1pt,1pt">
                    <w:txbxContent>
                      <w:p w14:paraId="6FF1964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20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" filled="f" stroked="f" strokeweight=".25pt">
                  <v:textbox inset="1pt,1pt,1pt,1pt">
                    <w:txbxContent>
                      <w:p w14:paraId="221E0DD0"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20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" filled="f" stroked="f" strokeweight=".25pt">
                  <v:textbox inset="1pt,1pt,1pt,1pt">
                    <w:txbxContent>
                      <w:p w14:paraId="7604A213" w14:textId="31F2CB7B"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2ACAB7FA" w14:textId="77777777" w:rsidR="00255970" w:rsidRPr="006A52CA" w:rsidRDefault="00255970" w:rsidP="00070962">
                        <w:pPr>
                          <w:pStyle w:val="afa"/>
                          <w:jc w:val="center"/>
                          <w:rPr>
                            <w:rFonts w:ascii="Times New Roman" w:hAnsi="Times New Roman"/>
                          </w:rPr>
                        </w:pPr>
                      </w:p>
                      <w:p w14:paraId="3E00BC13" w14:textId="77777777" w:rsidR="00255970" w:rsidRDefault="00255970" w:rsidP="00070962">
                        <w:pPr>
                          <w:pStyle w:val="afa"/>
                          <w:jc w:val="center"/>
                        </w:pPr>
                      </w:p>
                    </w:txbxContent>
                  </v:textbox>
                </v:rect>
                <w10:wrap anchorx="margin" anchory="margin"/>
              </v:group>
            </w:pict>
          </mc:Fallback>
        </mc:AlternateContent>
      </w:r>
      <w:r w:rsidR="001C7F6B" w:rsidRPr="00C40E6D">
        <w:rPr>
          <w:rFonts w:ascii="Times New Roman" w:hAnsi="Times New Roman" w:cs="Times New Roman"/>
          <w:sz w:val="28"/>
          <w:szCs w:val="28"/>
        </w:rPr>
        <w:t xml:space="preserve">Найбільша різниця спостерігається при роботі в режимах часткового навантаження </w:t>
      </w:r>
      <w:r w:rsidR="00B5596C">
        <w:rPr>
          <w:rFonts w:ascii="Times New Roman" w:hAnsi="Times New Roman" w:cs="Times New Roman"/>
          <w:sz w:val="28"/>
          <w:szCs w:val="28"/>
        </w:rPr>
        <w:t>–</w:t>
      </w:r>
      <w:r w:rsidR="001C7F6B" w:rsidRPr="00C40E6D">
        <w:rPr>
          <w:rFonts w:ascii="Times New Roman" w:hAnsi="Times New Roman" w:cs="Times New Roman"/>
          <w:sz w:val="28"/>
          <w:szCs w:val="28"/>
        </w:rPr>
        <w:t xml:space="preserve"> там, де звичайні двигуни IE1 суттєво втрачають у ККД, преміальні IE3</w:t>
      </w:r>
      <w:r w:rsidR="00B5596C">
        <w:rPr>
          <w:rFonts w:ascii="Times New Roman" w:hAnsi="Times New Roman" w:cs="Times New Roman"/>
          <w:sz w:val="28"/>
          <w:szCs w:val="28"/>
        </w:rPr>
        <w:t>–</w:t>
      </w:r>
      <w:r w:rsidR="001C7F6B" w:rsidRPr="00C40E6D">
        <w:rPr>
          <w:rFonts w:ascii="Times New Roman" w:hAnsi="Times New Roman" w:cs="Times New Roman"/>
          <w:sz w:val="28"/>
          <w:szCs w:val="28"/>
        </w:rPr>
        <w:t>IE5 демонструють стабільно високі показники. Наприклад, двигун класу IE3 при навантаженні 50% здатен зберігати ККД на рівні 88</w:t>
      </w:r>
      <w:r w:rsidR="00B5596C">
        <w:rPr>
          <w:rFonts w:ascii="Times New Roman" w:hAnsi="Times New Roman" w:cs="Times New Roman"/>
          <w:sz w:val="28"/>
          <w:szCs w:val="28"/>
        </w:rPr>
        <w:t>–</w:t>
      </w:r>
      <w:r w:rsidR="001C7F6B" w:rsidRPr="00C40E6D">
        <w:rPr>
          <w:rFonts w:ascii="Times New Roman" w:hAnsi="Times New Roman" w:cs="Times New Roman"/>
          <w:sz w:val="28"/>
          <w:szCs w:val="28"/>
        </w:rPr>
        <w:t>92%, тоді як двигун IE1 при тих самих умовах може показувати лише 78</w:t>
      </w:r>
      <w:r w:rsidR="00B5596C">
        <w:rPr>
          <w:rFonts w:ascii="Times New Roman" w:hAnsi="Times New Roman" w:cs="Times New Roman"/>
          <w:sz w:val="28"/>
          <w:szCs w:val="28"/>
        </w:rPr>
        <w:t>–</w:t>
      </w:r>
      <w:r w:rsidR="001C7F6B" w:rsidRPr="00C40E6D">
        <w:rPr>
          <w:rFonts w:ascii="Times New Roman" w:hAnsi="Times New Roman" w:cs="Times New Roman"/>
          <w:sz w:val="28"/>
          <w:szCs w:val="28"/>
        </w:rPr>
        <w:t>85%.</w:t>
      </w:r>
    </w:p>
    <w:p w14:paraId="75FF389A" w14:textId="0E39BEBF" w:rsidR="00281216"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Перейдемо до питання, у яких областях застосування використання енергоефективних двигунів є найдоцільнішим.</w:t>
      </w:r>
      <w:r w:rsidR="00382D15">
        <w:rPr>
          <w:rFonts w:ascii="Times New Roman" w:hAnsi="Times New Roman" w:cs="Times New Roman"/>
          <w:sz w:val="28"/>
          <w:szCs w:val="28"/>
        </w:rPr>
        <w:t xml:space="preserve"> Н</w:t>
      </w:r>
      <w:r w:rsidRPr="00C40E6D">
        <w:rPr>
          <w:rFonts w:ascii="Times New Roman" w:hAnsi="Times New Roman" w:cs="Times New Roman"/>
          <w:sz w:val="28"/>
          <w:szCs w:val="28"/>
        </w:rPr>
        <w:t xml:space="preserve">айбільша частка електроспоживання припадає на такі приводи: вентилятори (32%), насоси (16%), системи транспортування та конвеєри (19%). </w:t>
      </w:r>
    </w:p>
    <w:p w14:paraId="43AE20C5" w14:textId="411A4770" w:rsidR="001C7F6B"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Саме ці механізми здебільшого працюють у режимах зі змінним навантаженням та змінною подачею, де впровадження двигунів IE3</w:t>
      </w:r>
      <w:r w:rsidR="00B5596C">
        <w:rPr>
          <w:rFonts w:ascii="Times New Roman" w:hAnsi="Times New Roman" w:cs="Times New Roman"/>
          <w:sz w:val="28"/>
          <w:szCs w:val="28"/>
        </w:rPr>
        <w:t>–</w:t>
      </w:r>
      <w:r w:rsidRPr="00C40E6D">
        <w:rPr>
          <w:rFonts w:ascii="Times New Roman" w:hAnsi="Times New Roman" w:cs="Times New Roman"/>
          <w:sz w:val="28"/>
          <w:szCs w:val="28"/>
        </w:rPr>
        <w:t>IE4 у поєднанні з частотним регулюванням дає максимальний ефект. У вентиляторах та насосах застосовуються закони подібності, згідно з якими споживана потужність пропорційна кубу швидкості обертання. Тобто якщо знизити швидкість усього на 20%, потужність зменшується майже вдвічі. Саме тому двигуни IE3</w:t>
      </w:r>
      <w:r w:rsidR="00B5596C">
        <w:rPr>
          <w:rFonts w:ascii="Times New Roman" w:hAnsi="Times New Roman" w:cs="Times New Roman"/>
          <w:sz w:val="28"/>
          <w:szCs w:val="28"/>
        </w:rPr>
        <w:t>–</w:t>
      </w:r>
      <w:r w:rsidRPr="00C40E6D">
        <w:rPr>
          <w:rFonts w:ascii="Times New Roman" w:hAnsi="Times New Roman" w:cs="Times New Roman"/>
          <w:sz w:val="28"/>
          <w:szCs w:val="28"/>
        </w:rPr>
        <w:t>IE5 у поєднанні з частотними перетворювачами є найбільш вигідними для таких механізмів.</w:t>
      </w:r>
    </w:p>
    <w:p w14:paraId="0A2BFD03" w14:textId="3A3D7301" w:rsidR="001C7F6B" w:rsidRPr="00C40E6D" w:rsidRDefault="001C7F6B" w:rsidP="00B621AB">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Другою великою групою механізмів, де використання енергоефективних двигунів є доцільним,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це обладнання, що працює тривалий час у режимі постійного навантаження. Це можуть бути компресори, мішалки, сушильні системи, центрифуги, дробарки, вентилятори постійної циркуляції та інші механізми. При довгій роботі двигуна навіть невелике підвищення ККД у 3</w:t>
      </w:r>
      <w:r w:rsidR="00B5596C">
        <w:rPr>
          <w:rFonts w:ascii="Times New Roman" w:hAnsi="Times New Roman" w:cs="Times New Roman"/>
          <w:sz w:val="28"/>
          <w:szCs w:val="28"/>
        </w:rPr>
        <w:t>–</w:t>
      </w:r>
      <w:r w:rsidRPr="00C40E6D">
        <w:rPr>
          <w:rFonts w:ascii="Times New Roman" w:hAnsi="Times New Roman" w:cs="Times New Roman"/>
          <w:sz w:val="28"/>
          <w:szCs w:val="28"/>
        </w:rPr>
        <w:t>5% може давати суттєву економію протягом року. Наприклад, двигун п</w:t>
      </w:r>
      <w:r w:rsidR="00C06382">
        <w:rPr>
          <w:rFonts w:ascii="Times New Roman" w:hAnsi="Times New Roman" w:cs="Times New Roman"/>
          <w:sz w:val="28"/>
          <w:szCs w:val="28"/>
        </w:rPr>
        <w:t>отужністю 22</w:t>
      </w:r>
      <w:r w:rsidR="00C06382">
        <w:rPr>
          <w:rFonts w:ascii="Times New Roman" w:hAnsi="Times New Roman" w:cs="Times New Roman"/>
          <w:sz w:val="28"/>
          <w:szCs w:val="28"/>
          <w:lang w:val="ru-RU"/>
        </w:rPr>
        <w:t> </w:t>
      </w:r>
      <w:r w:rsidR="00C06382">
        <w:rPr>
          <w:rFonts w:ascii="Times New Roman" w:hAnsi="Times New Roman" w:cs="Times New Roman"/>
          <w:sz w:val="28"/>
          <w:szCs w:val="28"/>
        </w:rPr>
        <w:t>кВт, який працює 8</w:t>
      </w:r>
      <w:r w:rsidR="00C06382">
        <w:rPr>
          <w:rFonts w:ascii="Times New Roman" w:hAnsi="Times New Roman" w:cs="Times New Roman"/>
          <w:sz w:val="28"/>
          <w:szCs w:val="28"/>
          <w:lang w:val="ru-RU"/>
        </w:rPr>
        <w:t> </w:t>
      </w:r>
      <w:r w:rsidRPr="00C40E6D">
        <w:rPr>
          <w:rFonts w:ascii="Times New Roman" w:hAnsi="Times New Roman" w:cs="Times New Roman"/>
          <w:sz w:val="28"/>
          <w:szCs w:val="28"/>
        </w:rPr>
        <w:t>000 годин на рік, при підвищенні ККД із 90</w:t>
      </w:r>
      <w:r w:rsidR="00C06382">
        <w:rPr>
          <w:rFonts w:ascii="Times New Roman" w:hAnsi="Times New Roman" w:cs="Times New Roman"/>
          <w:sz w:val="28"/>
          <w:szCs w:val="28"/>
          <w:lang w:val="ru-RU"/>
        </w:rPr>
        <w:t> </w:t>
      </w:r>
      <w:r w:rsidRPr="00C40E6D">
        <w:rPr>
          <w:rFonts w:ascii="Times New Roman" w:hAnsi="Times New Roman" w:cs="Times New Roman"/>
          <w:sz w:val="28"/>
          <w:szCs w:val="28"/>
        </w:rPr>
        <w:t>% до 94</w:t>
      </w:r>
      <w:r w:rsidR="00C06382">
        <w:rPr>
          <w:rFonts w:ascii="Times New Roman" w:hAnsi="Times New Roman" w:cs="Times New Roman"/>
          <w:sz w:val="28"/>
          <w:szCs w:val="28"/>
          <w:lang w:val="ru-RU"/>
        </w:rPr>
        <w:t> </w:t>
      </w:r>
      <w:r w:rsidRPr="00C40E6D">
        <w:rPr>
          <w:rFonts w:ascii="Times New Roman" w:hAnsi="Times New Roman" w:cs="Times New Roman"/>
          <w:sz w:val="28"/>
          <w:szCs w:val="28"/>
        </w:rPr>
        <w:t>%</w:t>
      </w:r>
      <w:r w:rsidR="00C06382">
        <w:rPr>
          <w:rFonts w:ascii="Times New Roman" w:hAnsi="Times New Roman" w:cs="Times New Roman"/>
          <w:sz w:val="28"/>
          <w:szCs w:val="28"/>
        </w:rPr>
        <w:t xml:space="preserve"> заощадить близько 8</w:t>
      </w:r>
      <w:r w:rsidR="00C06382">
        <w:rPr>
          <w:rFonts w:ascii="Times New Roman" w:hAnsi="Times New Roman" w:cs="Times New Roman"/>
          <w:sz w:val="28"/>
          <w:szCs w:val="28"/>
          <w:lang w:val="ru-RU"/>
        </w:rPr>
        <w:t> </w:t>
      </w:r>
      <w:r w:rsidRPr="00C40E6D">
        <w:rPr>
          <w:rFonts w:ascii="Times New Roman" w:hAnsi="Times New Roman" w:cs="Times New Roman"/>
          <w:sz w:val="28"/>
          <w:szCs w:val="28"/>
        </w:rPr>
        <w:t>000</w:t>
      </w:r>
      <w:r w:rsidR="00B5596C">
        <w:rPr>
          <w:rFonts w:ascii="Times New Roman" w:hAnsi="Times New Roman" w:cs="Times New Roman"/>
          <w:sz w:val="28"/>
          <w:szCs w:val="28"/>
        </w:rPr>
        <w:t>–</w:t>
      </w:r>
      <w:r w:rsidRPr="00C40E6D">
        <w:rPr>
          <w:rFonts w:ascii="Times New Roman" w:hAnsi="Times New Roman" w:cs="Times New Roman"/>
          <w:sz w:val="28"/>
          <w:szCs w:val="28"/>
        </w:rPr>
        <w:t>10</w:t>
      </w:r>
      <w:r w:rsidR="00C06382">
        <w:rPr>
          <w:rFonts w:ascii="Times New Roman" w:hAnsi="Times New Roman" w:cs="Times New Roman"/>
          <w:sz w:val="28"/>
          <w:szCs w:val="28"/>
          <w:lang w:val="ru-RU"/>
        </w:rPr>
        <w:t> </w:t>
      </w:r>
      <w:r w:rsidRPr="00C40E6D">
        <w:rPr>
          <w:rFonts w:ascii="Times New Roman" w:hAnsi="Times New Roman" w:cs="Times New Roman"/>
          <w:sz w:val="28"/>
          <w:szCs w:val="28"/>
        </w:rPr>
        <w:t>000 грн на рік. А в масштабах десятків двигунів економія може становити сотні тисяч гривень.</w:t>
      </w:r>
    </w:p>
    <w:p w14:paraId="54960E97" w14:textId="2BCF8858" w:rsidR="001C7F6B"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Третя важлива група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це системи з нерівномірним графіком роботи, де двигун часто запускається, зупиняється, змінює навантаження. У таких випадках сучасні двигуни IE3</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IE4 краще переносять динамічні режими, оскільки мають менші пускові струми, кращу теплову стійкість і оптимізовану вентиляцію. Це </w:t>
      </w:r>
      <w:r w:rsidR="00070962">
        <w:rPr>
          <w:rFonts w:ascii="Times New Roman" w:hAnsi="Times New Roman" w:cs="Times New Roman"/>
          <w:bCs/>
          <w:noProof/>
          <w:sz w:val="28"/>
          <w:szCs w:val="28"/>
          <w:lang w:val="ru-RU" w:eastAsia="ru-RU"/>
        </w:rPr>
        <mc:AlternateContent>
          <mc:Choice Requires="wpg">
            <w:drawing>
              <wp:anchor distT="0" distB="0" distL="114300" distR="114300" simplePos="0" relativeHeight="251753472" behindDoc="0" locked="0" layoutInCell="0" allowOverlap="1" wp14:anchorId="3581A623" wp14:editId="191EDF1C">
                <wp:simplePos x="0" y="0"/>
                <wp:positionH relativeFrom="margin">
                  <wp:align>center</wp:align>
                </wp:positionH>
                <wp:positionV relativeFrom="margin">
                  <wp:align>center</wp:align>
                </wp:positionV>
                <wp:extent cx="6793230" cy="10200903"/>
                <wp:effectExtent l="0" t="0" r="26670" b="29210"/>
                <wp:wrapNone/>
                <wp:docPr id="209565314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14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14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4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4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4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4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5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5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5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5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5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5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511B9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15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A7BBC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15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7ECD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15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DA72B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15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3DAE1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16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16C9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16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381995"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16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EEFAE2" w14:textId="4866F795"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41B82F9" w14:textId="77777777" w:rsidR="00255970" w:rsidRPr="006A52CA" w:rsidRDefault="00255970" w:rsidP="00070962">
                              <w:pPr>
                                <w:pStyle w:val="afa"/>
                                <w:jc w:val="center"/>
                                <w:rPr>
                                  <w:rFonts w:ascii="Times New Roman" w:hAnsi="Times New Roman"/>
                                </w:rPr>
                              </w:pPr>
                            </w:p>
                            <w:p w14:paraId="6E7C603F"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1A623" id="_x0000_s2016" style="position:absolute;left:0;text-align:left;margin-left:0;margin-top:0;width:534.9pt;height:803.2pt;z-index:25175347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" o:allowincell="f">
                <v:rect id="Rectangle 153" o:spid="_x0000_s2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" filled="f" strokeweight="2pt"/>
                <v:line id="Line 154" o:spid="_x0000_s20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" strokeweight="2pt"/>
                <v:line id="Line 155" o:spid="_x0000_s20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" strokeweight="2pt"/>
                <v:line id="Line 156" o:spid="_x0000_s20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" strokeweight="2pt"/>
                <v:line id="Line 157" o:spid="_x0000_s20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" strokeweight="2pt"/>
                <v:line id="Line 158" o:spid="_x0000_s20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" strokeweight="2pt"/>
                <v:line id="Line 159" o:spid="_x0000_s20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" strokeweight="2pt"/>
                <v:line id="Line 160" o:spid="_x0000_s20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" strokeweight="2pt"/>
                <v:line id="Line 161" o:spid="_x0000_s2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" strokeweight="1pt"/>
                <v:line id="Line 162" o:spid="_x0000_s2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" strokeweight="2pt"/>
                <v:line id="Line 163" o:spid="_x0000_s20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" strokeweight="1pt"/>
                <v:rect id="Rectangle 164" o:spid="_x0000_s20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" filled="f" stroked="f" strokeweight=".25pt">
                  <v:textbox inset="1pt,1pt,1pt,1pt">
                    <w:txbxContent>
                      <w:p w14:paraId="59511B9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20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" filled="f" stroked="f" strokeweight=".25pt">
                  <v:textbox inset="1pt,1pt,1pt,1pt">
                    <w:txbxContent>
                      <w:p w14:paraId="11A7BBC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20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" filled="f" stroked="f" strokeweight=".25pt">
                  <v:textbox inset="1pt,1pt,1pt,1pt">
                    <w:txbxContent>
                      <w:p w14:paraId="6DE7ECD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20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" filled="f" stroked="f" strokeweight=".25pt">
                  <v:textbox inset="1pt,1pt,1pt,1pt">
                    <w:txbxContent>
                      <w:p w14:paraId="77DA72B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20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" filled="f" stroked="f" strokeweight=".25pt">
                  <v:textbox inset="1pt,1pt,1pt,1pt">
                    <w:txbxContent>
                      <w:p w14:paraId="593DAE1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20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" filled="f" stroked="f" strokeweight=".25pt">
                  <v:textbox inset="1pt,1pt,1pt,1pt">
                    <w:txbxContent>
                      <w:p w14:paraId="3CD16C9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20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" filled="f" stroked="f" strokeweight=".25pt">
                  <v:textbox inset="1pt,1pt,1pt,1pt">
                    <w:txbxContent>
                      <w:p w14:paraId="24381995"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20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" filled="f" stroked="f" strokeweight=".25pt">
                  <v:textbox inset="1pt,1pt,1pt,1pt">
                    <w:txbxContent>
                      <w:p w14:paraId="2DEEFAE2" w14:textId="4866F795"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41B82F9" w14:textId="77777777" w:rsidR="00255970" w:rsidRPr="006A52CA" w:rsidRDefault="00255970" w:rsidP="00070962">
                        <w:pPr>
                          <w:pStyle w:val="afa"/>
                          <w:jc w:val="center"/>
                          <w:rPr>
                            <w:rFonts w:ascii="Times New Roman" w:hAnsi="Times New Roman"/>
                          </w:rPr>
                        </w:pPr>
                      </w:p>
                      <w:p w14:paraId="6E7C603F" w14:textId="77777777" w:rsidR="00255970" w:rsidRDefault="00255970" w:rsidP="00070962">
                        <w:pPr>
                          <w:pStyle w:val="afa"/>
                          <w:jc w:val="center"/>
                        </w:pPr>
                      </w:p>
                    </w:txbxContent>
                  </v:textbox>
                </v:rect>
                <w10:wrap anchorx="margin" anchory="margin"/>
              </v:group>
            </w:pict>
          </mc:Fallback>
        </mc:AlternateContent>
      </w:r>
      <w:r w:rsidRPr="00C40E6D">
        <w:rPr>
          <w:rFonts w:ascii="Times New Roman" w:hAnsi="Times New Roman" w:cs="Times New Roman"/>
          <w:sz w:val="28"/>
          <w:szCs w:val="28"/>
        </w:rPr>
        <w:t>важливо для підйомно</w:t>
      </w:r>
      <w:r w:rsidR="00B5596C">
        <w:rPr>
          <w:rFonts w:ascii="Times New Roman" w:hAnsi="Times New Roman" w:cs="Times New Roman"/>
          <w:sz w:val="28"/>
          <w:szCs w:val="28"/>
        </w:rPr>
        <w:t>–</w:t>
      </w:r>
      <w:r w:rsidRPr="00C40E6D">
        <w:rPr>
          <w:rFonts w:ascii="Times New Roman" w:hAnsi="Times New Roman" w:cs="Times New Roman"/>
          <w:sz w:val="28"/>
          <w:szCs w:val="28"/>
        </w:rPr>
        <w:t>транспортних механізмів, конвеєрів, змішувачів, ліній переробки продукції, верстатів та обладнання із циклічними навантаженнями.</w:t>
      </w:r>
    </w:p>
    <w:p w14:paraId="1BBAA108" w14:textId="77777777" w:rsidR="001C7F6B" w:rsidRPr="00C40E6D" w:rsidRDefault="001C7F6B" w:rsidP="00B621AB">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Окремо варто виділити випадки, коли двигуни працюють у важких умовах: висока температура, запиленість, волога, агресивні середовища, високі механічні навантаження. Енергоефективні двигуни мають не лише підвищений ККД, а й вищий запас механічної міцності, покращене охолодження, кращий клас ізоляції, що робить їх надійнішими в таких умовах.</w:t>
      </w:r>
    </w:p>
    <w:p w14:paraId="61C07224" w14:textId="2FA8BCC1" w:rsidR="001C7F6B"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Важливо підкреслити, що енергоефективні двигуни не потребують зміни приєднувальних розмірів. Це означає, що двигуни IE2</w:t>
      </w:r>
      <w:r w:rsidR="00B5596C">
        <w:rPr>
          <w:rFonts w:ascii="Times New Roman" w:hAnsi="Times New Roman" w:cs="Times New Roman"/>
          <w:sz w:val="28"/>
          <w:szCs w:val="28"/>
        </w:rPr>
        <w:t>–</w:t>
      </w:r>
      <w:r w:rsidRPr="00C40E6D">
        <w:rPr>
          <w:rFonts w:ascii="Times New Roman" w:hAnsi="Times New Roman" w:cs="Times New Roman"/>
          <w:sz w:val="28"/>
          <w:szCs w:val="28"/>
        </w:rPr>
        <w:t>IE3 можна встановлювати замість стандартних АІР без будь</w:t>
      </w:r>
      <w:r w:rsidR="00B5596C">
        <w:rPr>
          <w:rFonts w:ascii="Times New Roman" w:hAnsi="Times New Roman" w:cs="Times New Roman"/>
          <w:sz w:val="28"/>
          <w:szCs w:val="28"/>
        </w:rPr>
        <w:t>–</w:t>
      </w:r>
      <w:r w:rsidRPr="00C40E6D">
        <w:rPr>
          <w:rFonts w:ascii="Times New Roman" w:hAnsi="Times New Roman" w:cs="Times New Roman"/>
          <w:sz w:val="28"/>
          <w:szCs w:val="28"/>
        </w:rPr>
        <w:t>яких змін у фундаментних плитах, муфтах або редукторах. Саме тому їх модернізація є простою і швидкою.</w:t>
      </w:r>
    </w:p>
    <w:p w14:paraId="0BB22ACE" w14:textId="6DBE5C80" w:rsidR="00283A8B"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Ще одним напрямом, де енергоефективні двигуни дають максимальний ефект, є обладнання з низьким коефіцієнтом завантаження. Оскільки саме в зоні часткових навантажень найкраще проявляються переваги двигунів IE3</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IE5, їх використання дозволяє суттєво зменшити втрати навіть без зміни потужності. </w:t>
      </w:r>
    </w:p>
    <w:p w14:paraId="2EE7BECC" w14:textId="74A57CD0" w:rsidR="001C7F6B"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Тобто двигун тієї ж номінальної потужності може "тягнути" той самий механізм, але витрачати на це значно менше електроенергії.</w:t>
      </w:r>
    </w:p>
    <w:p w14:paraId="0B8F6B49" w14:textId="4F1DFEB0" w:rsidR="001C7F6B" w:rsidRPr="00C40E6D" w:rsidRDefault="001C7F6B" w:rsidP="00DC0134">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У підсумку можна сказати, що енергоефективні</w:t>
      </w:r>
      <w:r w:rsidR="00175C99">
        <w:rPr>
          <w:rFonts w:ascii="Times New Roman" w:hAnsi="Times New Roman" w:cs="Times New Roman"/>
          <w:sz w:val="28"/>
          <w:szCs w:val="28"/>
        </w:rPr>
        <w:t xml:space="preserve"> АД </w:t>
      </w:r>
      <w:r w:rsidRPr="00C40E6D">
        <w:rPr>
          <w:rFonts w:ascii="Times New Roman" w:hAnsi="Times New Roman" w:cs="Times New Roman"/>
          <w:sz w:val="28"/>
          <w:szCs w:val="28"/>
        </w:rPr>
        <w:t>найбільш доцільно використовувати в таких випадках:</w:t>
      </w:r>
    </w:p>
    <w:p w14:paraId="18137476" w14:textId="14BE40C3" w:rsidR="001C7F6B" w:rsidRPr="00C40E6D" w:rsidRDefault="001C7F6B" w:rsidP="00087446">
      <w:pPr>
        <w:numPr>
          <w:ilvl w:val="0"/>
          <w:numId w:val="5"/>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 xml:space="preserve">у вентиляторних і насосних установках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у поєднанні з частотним регулюванням;</w:t>
      </w:r>
    </w:p>
    <w:p w14:paraId="3D679B66" w14:textId="77777777" w:rsidR="001C7F6B" w:rsidRPr="00C40E6D" w:rsidRDefault="001C7F6B" w:rsidP="00087446">
      <w:pPr>
        <w:numPr>
          <w:ilvl w:val="0"/>
          <w:numId w:val="5"/>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у механізмах тривалої роботи з постійним навантаженням;</w:t>
      </w:r>
    </w:p>
    <w:p w14:paraId="4AC16B4D" w14:textId="77777777" w:rsidR="001C7F6B" w:rsidRPr="00C40E6D" w:rsidRDefault="001C7F6B" w:rsidP="00087446">
      <w:pPr>
        <w:numPr>
          <w:ilvl w:val="0"/>
          <w:numId w:val="5"/>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у приводах з циклічними або змінними режимами роботи;</w:t>
      </w:r>
    </w:p>
    <w:p w14:paraId="793E3B3E" w14:textId="77777777" w:rsidR="001C7F6B" w:rsidRPr="00C40E6D" w:rsidRDefault="001C7F6B" w:rsidP="00087446">
      <w:pPr>
        <w:numPr>
          <w:ilvl w:val="0"/>
          <w:numId w:val="5"/>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у важких умовах експлуатації;</w:t>
      </w:r>
    </w:p>
    <w:p w14:paraId="6373A44B" w14:textId="77777777" w:rsidR="001C7F6B" w:rsidRPr="00C40E6D" w:rsidRDefault="001C7F6B" w:rsidP="00087446">
      <w:pPr>
        <w:numPr>
          <w:ilvl w:val="0"/>
          <w:numId w:val="5"/>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у системах із низьким коефіцієнтом навантаження;</w:t>
      </w:r>
    </w:p>
    <w:p w14:paraId="6672CB4D" w14:textId="77777777" w:rsidR="001C7F6B" w:rsidRPr="00C40E6D" w:rsidRDefault="001C7F6B" w:rsidP="00087446">
      <w:pPr>
        <w:numPr>
          <w:ilvl w:val="0"/>
          <w:numId w:val="5"/>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при заміні старих ремонтованих двигунів на нові;</w:t>
      </w:r>
    </w:p>
    <w:p w14:paraId="5CEE450D" w14:textId="77777777" w:rsidR="001C7F6B" w:rsidRPr="00C40E6D" w:rsidRDefault="001C7F6B" w:rsidP="00087446">
      <w:pPr>
        <w:numPr>
          <w:ilvl w:val="0"/>
          <w:numId w:val="5"/>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при модернізації цілих технологічних ліній;</w:t>
      </w:r>
    </w:p>
    <w:p w14:paraId="33960013" w14:textId="50620233" w:rsidR="009268EE" w:rsidRDefault="001C7F6B" w:rsidP="009268EE">
      <w:pPr>
        <w:numPr>
          <w:ilvl w:val="0"/>
          <w:numId w:val="5"/>
        </w:numPr>
        <w:spacing w:after="0" w:line="360" w:lineRule="auto"/>
        <w:ind w:hanging="11"/>
        <w:jc w:val="both"/>
        <w:rPr>
          <w:rFonts w:ascii="Times New Roman" w:hAnsi="Times New Roman" w:cs="Times New Roman"/>
          <w:sz w:val="28"/>
          <w:szCs w:val="28"/>
        </w:rPr>
      </w:pPr>
      <w:r w:rsidRPr="00C40E6D">
        <w:rPr>
          <w:rFonts w:ascii="Times New Roman" w:hAnsi="Times New Roman" w:cs="Times New Roman"/>
          <w:sz w:val="28"/>
          <w:szCs w:val="28"/>
        </w:rPr>
        <w:t>у випадках, коли потрібна висока надійність і низькі витрати на обслуговування.</w:t>
      </w:r>
    </w:p>
    <w:p w14:paraId="71F0908D" w14:textId="0EC2D636" w:rsidR="003C49F0" w:rsidRPr="00C40E6D" w:rsidRDefault="00070962" w:rsidP="00283A8B">
      <w:pPr>
        <w:spacing w:before="240" w:after="240" w:line="360" w:lineRule="auto"/>
        <w:ind w:left="357" w:firstLine="346"/>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55520" behindDoc="0" locked="0" layoutInCell="0" allowOverlap="1" wp14:anchorId="5998C6F2" wp14:editId="57D8DDEC">
                <wp:simplePos x="0" y="0"/>
                <wp:positionH relativeFrom="margin">
                  <wp:align>center</wp:align>
                </wp:positionH>
                <wp:positionV relativeFrom="margin">
                  <wp:align>center</wp:align>
                </wp:positionV>
                <wp:extent cx="6793230" cy="10200903"/>
                <wp:effectExtent l="0" t="0" r="26670" b="29210"/>
                <wp:wrapNone/>
                <wp:docPr id="209565316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16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16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6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6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6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6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7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7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7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7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7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7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DCE91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17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91FF0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17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FF154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17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AB982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17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00805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18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4CC37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18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AEA73"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18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BA208" w14:textId="4382534E"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6173EDB6" w14:textId="77777777" w:rsidR="00255970" w:rsidRPr="006A52CA" w:rsidRDefault="00255970" w:rsidP="00070962">
                              <w:pPr>
                                <w:pStyle w:val="afa"/>
                                <w:jc w:val="center"/>
                                <w:rPr>
                                  <w:rFonts w:ascii="Times New Roman" w:hAnsi="Times New Roman"/>
                                </w:rPr>
                              </w:pPr>
                            </w:p>
                            <w:p w14:paraId="37735308"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8C6F2" id="_x0000_s2036" style="position:absolute;left:0;text-align:left;margin-left:0;margin-top:0;width:534.9pt;height:803.2pt;z-index:25175552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" o:allowincell="f">
                <v:rect id="Rectangle 153" o:spid="_x0000_s2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" filled="f" strokeweight="2pt"/>
                <v:line id="Line 154" o:spid="_x0000_s20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" strokeweight="2pt"/>
                <v:line id="Line 155" o:spid="_x0000_s20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" strokeweight="2pt"/>
                <v:line id="Line 156" o:spid="_x0000_s20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" strokeweight="2pt"/>
                <v:line id="Line 157" o:spid="_x0000_s20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" strokeweight="2pt"/>
                <v:line id="Line 158" o:spid="_x0000_s20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" strokeweight="2pt"/>
                <v:line id="Line 159" o:spid="_x0000_s20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" strokeweight="2pt"/>
                <v:line id="Line 160" o:spid="_x0000_s20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" strokeweight="2pt"/>
                <v:line id="Line 161" o:spid="_x0000_s2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" strokeweight="1pt"/>
                <v:line id="Line 162" o:spid="_x0000_s2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" strokeweight="2pt"/>
                <v:line id="Line 163" o:spid="_x0000_s20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" strokeweight="1pt"/>
                <v:rect id="Rectangle 164" o:spid="_x0000_s20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" filled="f" stroked="f" strokeweight=".25pt">
                  <v:textbox inset="1pt,1pt,1pt,1pt">
                    <w:txbxContent>
                      <w:p w14:paraId="70DCE91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20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" filled="f" stroked="f" strokeweight=".25pt">
                  <v:textbox inset="1pt,1pt,1pt,1pt">
                    <w:txbxContent>
                      <w:p w14:paraId="1991FF0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20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" filled="f" stroked="f" strokeweight=".25pt">
                  <v:textbox inset="1pt,1pt,1pt,1pt">
                    <w:txbxContent>
                      <w:p w14:paraId="0DFF154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20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" filled="f" stroked="f" strokeweight=".25pt">
                  <v:textbox inset="1pt,1pt,1pt,1pt">
                    <w:txbxContent>
                      <w:p w14:paraId="43AB982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20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" filled="f" stroked="f" strokeweight=".25pt">
                  <v:textbox inset="1pt,1pt,1pt,1pt">
                    <w:txbxContent>
                      <w:p w14:paraId="0C00805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20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" filled="f" stroked="f" strokeweight=".25pt">
                  <v:textbox inset="1pt,1pt,1pt,1pt">
                    <w:txbxContent>
                      <w:p w14:paraId="744CC37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20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" filled="f" stroked="f" strokeweight=".25pt">
                  <v:textbox inset="1pt,1pt,1pt,1pt">
                    <w:txbxContent>
                      <w:p w14:paraId="1BAAEA73"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20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" filled="f" stroked="f" strokeweight=".25pt">
                  <v:textbox inset="1pt,1pt,1pt,1pt">
                    <w:txbxContent>
                      <w:p w14:paraId="66ABA208" w14:textId="4382534E"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6173EDB6" w14:textId="77777777" w:rsidR="00255970" w:rsidRPr="006A52CA" w:rsidRDefault="00255970" w:rsidP="00070962">
                        <w:pPr>
                          <w:pStyle w:val="afa"/>
                          <w:jc w:val="center"/>
                          <w:rPr>
                            <w:rFonts w:ascii="Times New Roman" w:hAnsi="Times New Roman"/>
                          </w:rPr>
                        </w:pPr>
                      </w:p>
                      <w:p w14:paraId="37735308" w14:textId="77777777" w:rsidR="00255970" w:rsidRDefault="00255970" w:rsidP="00070962">
                        <w:pPr>
                          <w:pStyle w:val="afa"/>
                          <w:jc w:val="center"/>
                        </w:pPr>
                      </w:p>
                    </w:txbxContent>
                  </v:textbox>
                </v:rect>
                <w10:wrap anchorx="margin" anchory="margin"/>
              </v:group>
            </w:pict>
          </mc:Fallback>
        </mc:AlternateContent>
      </w:r>
      <w:r w:rsidR="003C49F0" w:rsidRPr="00C40E6D">
        <w:rPr>
          <w:rFonts w:ascii="Times New Roman" w:hAnsi="Times New Roman" w:cs="Times New Roman"/>
          <w:sz w:val="28"/>
          <w:szCs w:val="28"/>
        </w:rPr>
        <w:t xml:space="preserve">2.4. </w:t>
      </w:r>
      <w:r w:rsidR="00B621AB" w:rsidRPr="00C40E6D">
        <w:rPr>
          <w:rFonts w:ascii="Times New Roman" w:hAnsi="Times New Roman" w:cs="Times New Roman"/>
          <w:sz w:val="28"/>
          <w:szCs w:val="28"/>
        </w:rPr>
        <w:t>Досвід експлуатації енергоефектив</w:t>
      </w:r>
      <w:r w:rsidR="00C06382">
        <w:rPr>
          <w:rFonts w:ascii="Times New Roman" w:hAnsi="Times New Roman" w:cs="Times New Roman"/>
          <w:sz w:val="28"/>
          <w:szCs w:val="28"/>
        </w:rPr>
        <w:t>них асинхронних двигунів у світі</w:t>
      </w:r>
    </w:p>
    <w:p w14:paraId="34E653D4" w14:textId="26DB7183" w:rsidR="003C49F0" w:rsidRPr="00C40E6D" w:rsidRDefault="003C49F0" w:rsidP="009212D1">
      <w:pPr>
        <w:spacing w:after="0" w:line="360" w:lineRule="auto"/>
        <w:ind w:firstLine="703"/>
        <w:jc w:val="both"/>
        <w:rPr>
          <w:rFonts w:ascii="Times New Roman" w:hAnsi="Times New Roman" w:cs="Times New Roman"/>
          <w:sz w:val="28"/>
          <w:szCs w:val="28"/>
        </w:rPr>
      </w:pPr>
      <w:r w:rsidRPr="00C40E6D">
        <w:rPr>
          <w:rFonts w:ascii="Times New Roman" w:hAnsi="Times New Roman" w:cs="Times New Roman"/>
          <w:sz w:val="28"/>
          <w:szCs w:val="28"/>
        </w:rPr>
        <w:t xml:space="preserve">Досвід експлуатації енергоефективних </w:t>
      </w:r>
      <w:r w:rsidR="00175C99">
        <w:rPr>
          <w:rFonts w:ascii="Times New Roman" w:hAnsi="Times New Roman" w:cs="Times New Roman"/>
          <w:sz w:val="28"/>
          <w:szCs w:val="28"/>
        </w:rPr>
        <w:t>АД</w:t>
      </w:r>
      <w:r w:rsidRPr="00C40E6D">
        <w:rPr>
          <w:rFonts w:ascii="Times New Roman" w:hAnsi="Times New Roman" w:cs="Times New Roman"/>
          <w:sz w:val="28"/>
          <w:szCs w:val="28"/>
        </w:rPr>
        <w:t xml:space="preserve"> у світі є надзвичайно важливим джерелом інформації для розуміння того, як впровадження сучасних електричних машин впливає на зниження енергоспоживання, економію ресурсів та підвищення надійності електроприводів. На відміну від України, де енергозберігаючі технології у сфері електроприводу лише починають активно впроваджуватися, у промислово розвинених країнах ці процеси тривають уже понад два десятиліття. Саме тому світ сьогодні має значний позитивний досвід, який демонструє реальні результати застосування двигунів класів IE2, IE3, IE4 та IE5 в умовах різних галузей.</w:t>
      </w:r>
    </w:p>
    <w:p w14:paraId="6EE027E3" w14:textId="5893E3A2" w:rsidR="00D20EEA" w:rsidRDefault="003C49F0"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Почати варто з того, що країни Європейського Союзу та США вже давно перейшли від теоретичного вивчення питань енергоефективності до практичного застосування законодавчих норм і технічних стандартів. Як було зазначено у попередніх розділах, у ЄС вже з 2011 року заборонені до продажу двигуни класу IE1, а з 2015 року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двигуни нижче IE3 у діапазоні 7</w:t>
      </w:r>
      <w:r w:rsidR="00A11A8C">
        <w:rPr>
          <w:rFonts w:ascii="Times New Roman" w:hAnsi="Times New Roman" w:cs="Times New Roman"/>
          <w:sz w:val="28"/>
          <w:szCs w:val="28"/>
        </w:rPr>
        <w:t>.</w:t>
      </w:r>
      <w:r w:rsidRPr="00C40E6D">
        <w:rPr>
          <w:rFonts w:ascii="Times New Roman" w:hAnsi="Times New Roman" w:cs="Times New Roman"/>
          <w:sz w:val="28"/>
          <w:szCs w:val="28"/>
        </w:rPr>
        <w:t>5</w:t>
      </w:r>
      <w:r w:rsidR="00B5596C">
        <w:rPr>
          <w:rFonts w:ascii="Times New Roman" w:hAnsi="Times New Roman" w:cs="Times New Roman"/>
          <w:sz w:val="28"/>
          <w:szCs w:val="28"/>
        </w:rPr>
        <w:t>–</w:t>
      </w:r>
      <w:r w:rsidRPr="00C40E6D">
        <w:rPr>
          <w:rFonts w:ascii="Times New Roman" w:hAnsi="Times New Roman" w:cs="Times New Roman"/>
          <w:sz w:val="28"/>
          <w:szCs w:val="28"/>
        </w:rPr>
        <w:t>375 кВт. Починаючи з 2017 року, вимоги стали ще жорсткішими, охопивши весь діапазон від 0</w:t>
      </w:r>
      <w:r w:rsidR="00A11A8C">
        <w:rPr>
          <w:rFonts w:ascii="Times New Roman" w:hAnsi="Times New Roman" w:cs="Times New Roman"/>
          <w:sz w:val="28"/>
          <w:szCs w:val="28"/>
        </w:rPr>
        <w:t>.</w:t>
      </w:r>
      <w:r w:rsidRPr="00C40E6D">
        <w:rPr>
          <w:rFonts w:ascii="Times New Roman" w:hAnsi="Times New Roman" w:cs="Times New Roman"/>
          <w:sz w:val="28"/>
          <w:szCs w:val="28"/>
        </w:rPr>
        <w:t xml:space="preserve">75 до 375 кВт. </w:t>
      </w:r>
    </w:p>
    <w:p w14:paraId="032AC75B" w14:textId="13B6205A" w:rsidR="003C49F0" w:rsidRPr="00C40E6D" w:rsidRDefault="003C49F0"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Це означає, що за останні десять років більшість підприємств у Європі фізично замінили свої старі двигуни на сучасні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як планово, так і в процесі модернізації технологічних ліній. Відповідно, накопичений досвід експлуатації таких двигунів є досить великим, і його вивчення дає можливість зрозуміти масштаб ефекту, який може бути досягнутий і в Україні.</w:t>
      </w:r>
    </w:p>
    <w:p w14:paraId="48A1881B" w14:textId="77777777" w:rsidR="00281216" w:rsidRPr="00C40E6D" w:rsidRDefault="003C49F0"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Одним з найважливіших прикладів успішного досвіду впровадження енергоефективних двигунів є сфера водопостачання і водовідведення в ЄС. </w:t>
      </w:r>
    </w:p>
    <w:p w14:paraId="1C05B027" w14:textId="5AED82DA" w:rsidR="00070962" w:rsidRDefault="003C49F0"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Цей сектор традиційно споживає дуже багато електроенергії, оскільки його основа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насосні станції, вентиляторні установки, компресори та обладнання для очищення стічних вод. За оцінками європейських експертів, впровадження двигунів класу IE3 дозволило зменшити споживання електроенергії в середньому на 10</w:t>
      </w:r>
      <w:r w:rsidR="00B5596C">
        <w:rPr>
          <w:rFonts w:ascii="Times New Roman" w:hAnsi="Times New Roman" w:cs="Times New Roman"/>
          <w:sz w:val="28"/>
          <w:szCs w:val="28"/>
        </w:rPr>
        <w:t>–</w:t>
      </w:r>
      <w:r w:rsidRPr="00C40E6D">
        <w:rPr>
          <w:rFonts w:ascii="Times New Roman" w:hAnsi="Times New Roman" w:cs="Times New Roman"/>
          <w:sz w:val="28"/>
          <w:szCs w:val="28"/>
        </w:rPr>
        <w:t>15%, а при використанні ЧРП у поєднанні з двигунами IE4 зниження досягає 20</w:t>
      </w:r>
      <w:r w:rsidR="00B5596C">
        <w:rPr>
          <w:rFonts w:ascii="Times New Roman" w:hAnsi="Times New Roman" w:cs="Times New Roman"/>
          <w:sz w:val="28"/>
          <w:szCs w:val="28"/>
        </w:rPr>
        <w:t>–</w:t>
      </w:r>
      <w:r w:rsidRPr="00C40E6D">
        <w:rPr>
          <w:rFonts w:ascii="Times New Roman" w:hAnsi="Times New Roman" w:cs="Times New Roman"/>
          <w:sz w:val="28"/>
          <w:szCs w:val="28"/>
        </w:rPr>
        <w:t>30%.</w:t>
      </w:r>
    </w:p>
    <w:p w14:paraId="1B2EB1A6" w14:textId="78C7828F" w:rsidR="003C49F0" w:rsidRPr="00C40E6D" w:rsidRDefault="00070962" w:rsidP="009212D1">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57568" behindDoc="0" locked="0" layoutInCell="0" allowOverlap="1" wp14:anchorId="54007062" wp14:editId="243640FD">
                <wp:simplePos x="0" y="0"/>
                <wp:positionH relativeFrom="margin">
                  <wp:align>center</wp:align>
                </wp:positionH>
                <wp:positionV relativeFrom="margin">
                  <wp:align>center</wp:align>
                </wp:positionV>
                <wp:extent cx="6793230" cy="10200903"/>
                <wp:effectExtent l="0" t="0" r="26670" b="29210"/>
                <wp:wrapNone/>
                <wp:docPr id="209565318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18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18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8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8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8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8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9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9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9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9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9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19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4391C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19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8782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19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3D14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19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8298E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19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388D8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20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D2315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0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3FE203"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20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601B64" w14:textId="5CB593FD"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3607B008" w14:textId="77777777" w:rsidR="00255970" w:rsidRPr="006A52CA" w:rsidRDefault="00255970" w:rsidP="00070962">
                              <w:pPr>
                                <w:pStyle w:val="afa"/>
                                <w:jc w:val="center"/>
                                <w:rPr>
                                  <w:rFonts w:ascii="Times New Roman" w:hAnsi="Times New Roman"/>
                                </w:rPr>
                              </w:pPr>
                            </w:p>
                            <w:p w14:paraId="5FF9018A"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07062" id="_x0000_s2056" style="position:absolute;left:0;text-align:left;margin-left:0;margin-top:0;width:534.9pt;height:803.2pt;z-index:25175756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" o:allowincell="f">
                <v:rect id="Rectangle 153" o:spid="_x0000_s2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" filled="f" strokeweight="2pt"/>
                <v:line id="Line 154" o:spid="_x0000_s20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" strokeweight="2pt"/>
                <v:line id="Line 155" o:spid="_x0000_s20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" strokeweight="2pt"/>
                <v:line id="Line 156" o:spid="_x0000_s20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" strokeweight="2pt"/>
                <v:line id="Line 157" o:spid="_x0000_s20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" strokeweight="2pt"/>
                <v:line id="Line 158" o:spid="_x0000_s20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" strokeweight="2pt"/>
                <v:line id="Line 159" o:spid="_x0000_s20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" strokeweight="2pt"/>
                <v:line id="Line 160" o:spid="_x0000_s20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" strokeweight="2pt"/>
                <v:line id="Line 161" o:spid="_x0000_s2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" strokeweight="1pt"/>
                <v:line id="Line 162" o:spid="_x0000_s2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" strokeweight="2pt"/>
                <v:line id="Line 163" o:spid="_x0000_s20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" strokeweight="1pt"/>
                <v:rect id="Rectangle 164" o:spid="_x0000_s20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" filled="f" stroked="f" strokeweight=".25pt">
                  <v:textbox inset="1pt,1pt,1pt,1pt">
                    <w:txbxContent>
                      <w:p w14:paraId="214391C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20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" filled="f" stroked="f" strokeweight=".25pt">
                  <v:textbox inset="1pt,1pt,1pt,1pt">
                    <w:txbxContent>
                      <w:p w14:paraId="5258782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20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" filled="f" stroked="f" strokeweight=".25pt">
                  <v:textbox inset="1pt,1pt,1pt,1pt">
                    <w:txbxContent>
                      <w:p w14:paraId="51A3D142"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20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" filled="f" stroked="f" strokeweight=".25pt">
                  <v:textbox inset="1pt,1pt,1pt,1pt">
                    <w:txbxContent>
                      <w:p w14:paraId="4D8298E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20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" filled="f" stroked="f" strokeweight=".25pt">
                  <v:textbox inset="1pt,1pt,1pt,1pt">
                    <w:txbxContent>
                      <w:p w14:paraId="54388D8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20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" filled="f" stroked="f" strokeweight=".25pt">
                  <v:textbox inset="1pt,1pt,1pt,1pt">
                    <w:txbxContent>
                      <w:p w14:paraId="18D23154"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20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" filled="f" stroked="f" strokeweight=".25pt">
                  <v:textbox inset="1pt,1pt,1pt,1pt">
                    <w:txbxContent>
                      <w:p w14:paraId="6E3FE203"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20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" filled="f" stroked="f" strokeweight=".25pt">
                  <v:textbox inset="1pt,1pt,1pt,1pt">
                    <w:txbxContent>
                      <w:p w14:paraId="44601B64" w14:textId="5CB593FD"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3607B008" w14:textId="77777777" w:rsidR="00255970" w:rsidRPr="006A52CA" w:rsidRDefault="00255970" w:rsidP="00070962">
                        <w:pPr>
                          <w:pStyle w:val="afa"/>
                          <w:jc w:val="center"/>
                          <w:rPr>
                            <w:rFonts w:ascii="Times New Roman" w:hAnsi="Times New Roman"/>
                          </w:rPr>
                        </w:pPr>
                      </w:p>
                      <w:p w14:paraId="5FF9018A" w14:textId="77777777" w:rsidR="00255970" w:rsidRDefault="00255970" w:rsidP="00070962">
                        <w:pPr>
                          <w:pStyle w:val="afa"/>
                          <w:jc w:val="center"/>
                        </w:pPr>
                      </w:p>
                    </w:txbxContent>
                  </v:textbox>
                </v:rect>
                <w10:wrap anchorx="margin" anchory="margin"/>
              </v:group>
            </w:pict>
          </mc:Fallback>
        </mc:AlternateContent>
      </w:r>
      <w:r w:rsidR="003C49F0" w:rsidRPr="00C40E6D">
        <w:rPr>
          <w:rFonts w:ascii="Times New Roman" w:hAnsi="Times New Roman" w:cs="Times New Roman"/>
          <w:sz w:val="28"/>
          <w:szCs w:val="28"/>
        </w:rPr>
        <w:t xml:space="preserve"> В окремих компаніях Німеччини та Данії модернізація насосних агрегатів навіть знизила витрати електроенергії більш ніж на 40%, оскільки старі агрегати працювали на дроселюванні, а нові </w:t>
      </w:r>
      <w:r w:rsidR="00B5596C">
        <w:rPr>
          <w:rFonts w:ascii="Times New Roman" w:hAnsi="Times New Roman" w:cs="Times New Roman"/>
          <w:sz w:val="28"/>
          <w:szCs w:val="28"/>
        </w:rPr>
        <w:t>–</w:t>
      </w:r>
      <w:r w:rsidR="003C49F0" w:rsidRPr="00C40E6D">
        <w:rPr>
          <w:rFonts w:ascii="Times New Roman" w:hAnsi="Times New Roman" w:cs="Times New Roman"/>
          <w:sz w:val="28"/>
          <w:szCs w:val="28"/>
        </w:rPr>
        <w:t xml:space="preserve"> з регулюванням частоти.</w:t>
      </w:r>
    </w:p>
    <w:p w14:paraId="6961DAA3" w14:textId="314CE8BF" w:rsidR="003C49F0" w:rsidRPr="00C40E6D" w:rsidRDefault="003C49F0"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Особливо показовими є приклади переходу на енергоефективні двигуни у хімічній та нафтохімічній промисловості. У США багато нафтопереробних компаній зобов’язані за нормами екологічного регулювання зменшувати споживання енергії, і саме двигуни класу IE3</w:t>
      </w:r>
      <w:r w:rsidR="00B5596C">
        <w:rPr>
          <w:rFonts w:ascii="Times New Roman" w:hAnsi="Times New Roman" w:cs="Times New Roman"/>
          <w:sz w:val="28"/>
          <w:szCs w:val="28"/>
        </w:rPr>
        <w:t>–</w:t>
      </w:r>
      <w:r w:rsidRPr="00C40E6D">
        <w:rPr>
          <w:rFonts w:ascii="Times New Roman" w:hAnsi="Times New Roman" w:cs="Times New Roman"/>
          <w:sz w:val="28"/>
          <w:szCs w:val="28"/>
        </w:rPr>
        <w:t>IE4 стали основою таких проектів. За даними досліджень американської асоціації електричного обладнання NEMA, перехід на двигуни NEMA Premium (IE3) у поєднанні з сучасними приводами дозволив у середньому зменшити витрати електроенергії на насосних агрегатах на 12</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18%, а у великих компресорних системах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до 25%.</w:t>
      </w:r>
    </w:p>
    <w:p w14:paraId="6A0D8BEF" w14:textId="35EBFE10" w:rsidR="003C49F0" w:rsidRPr="00C40E6D" w:rsidRDefault="003C49F0"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Не менш цікавим є досвід США у галузі ремонтних робіт. Як зазначалося у попередніх розділах, у 2014 році компанія AEP Ohio спільно з організацією Advanced Energy започаткувала програму сертифікації ремонтних центрів для підвищення енергоефективності двигунів після ремонту. Метою програми було не лише підвищення якості перемотування, але й забезпечення того, щоб двигун після ремонту не втрачав ККД або втрачав його мінімально. У межах цієї програми було сертифіковано кілька ремонтних центрів, які мали дотримуватися суворих вимог щодо якості ремонту. Результати показали, що двигуни після ремонту в сертифікованих центрах зберігали до 98% початкового ККД, що є дуже високим показником. Водночас у несертифікованих центрах втрати ККД могли сягати 5</w:t>
      </w:r>
      <w:r w:rsidR="00B5596C">
        <w:rPr>
          <w:rFonts w:ascii="Times New Roman" w:hAnsi="Times New Roman" w:cs="Times New Roman"/>
          <w:sz w:val="28"/>
          <w:szCs w:val="28"/>
        </w:rPr>
        <w:t>–</w:t>
      </w:r>
      <w:r w:rsidRPr="00C40E6D">
        <w:rPr>
          <w:rFonts w:ascii="Times New Roman" w:hAnsi="Times New Roman" w:cs="Times New Roman"/>
          <w:sz w:val="28"/>
          <w:szCs w:val="28"/>
        </w:rPr>
        <w:t>10%. Такий підхід дозволив США зекономити вже в перші роки десятки мільйонів доларів, а за прогнозами, за десять років загальна економія має перевищити 5800 ГВт·год.</w:t>
      </w:r>
    </w:p>
    <w:p w14:paraId="3DE99683" w14:textId="77777777" w:rsidR="00070962" w:rsidRDefault="003C49F0" w:rsidP="00D20EEA">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У ЄС подібні практики також активно розвиваються. Багато ремонтних центрів у Німеччині, Швеції та Фінляндії мають власні програми контролю якості ремонту двигунів, передбачають процедури тестування на стендах, вимірювання ККД, cosφ і пускових характеристик. </w:t>
      </w:r>
    </w:p>
    <w:p w14:paraId="43FA2F7E" w14:textId="77777777" w:rsidR="00070962" w:rsidRDefault="00070962" w:rsidP="00D20EEA">
      <w:pPr>
        <w:spacing w:after="0" w:line="360" w:lineRule="auto"/>
        <w:ind w:firstLine="708"/>
        <w:jc w:val="both"/>
        <w:rPr>
          <w:rFonts w:ascii="Times New Roman" w:hAnsi="Times New Roman" w:cs="Times New Roman"/>
          <w:sz w:val="28"/>
          <w:szCs w:val="28"/>
        </w:rPr>
      </w:pPr>
    </w:p>
    <w:p w14:paraId="7BE57180" w14:textId="3F1276F9" w:rsidR="00D20EEA" w:rsidRDefault="00070962" w:rsidP="00D20EEA">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59616" behindDoc="0" locked="0" layoutInCell="0" allowOverlap="1" wp14:anchorId="426B0380" wp14:editId="544FB81B">
                <wp:simplePos x="0" y="0"/>
                <wp:positionH relativeFrom="margin">
                  <wp:align>center</wp:align>
                </wp:positionH>
                <wp:positionV relativeFrom="margin">
                  <wp:align>center</wp:align>
                </wp:positionV>
                <wp:extent cx="6793230" cy="10200903"/>
                <wp:effectExtent l="0" t="0" r="26670" b="29210"/>
                <wp:wrapNone/>
                <wp:docPr id="209565320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20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20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0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0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0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0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1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1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1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1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1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1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CD20E"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21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A6B61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1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E0DAF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21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B207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21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534F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22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DDF9F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2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CA16D"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22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32A26E" w14:textId="2091AA66"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398E13DA" w14:textId="77777777" w:rsidR="00255970" w:rsidRPr="006A52CA" w:rsidRDefault="00255970" w:rsidP="00070962">
                              <w:pPr>
                                <w:pStyle w:val="afa"/>
                                <w:jc w:val="center"/>
                                <w:rPr>
                                  <w:rFonts w:ascii="Times New Roman" w:hAnsi="Times New Roman"/>
                                </w:rPr>
                              </w:pPr>
                            </w:p>
                            <w:p w14:paraId="1A9C6D63"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B0380" id="_x0000_s2076" style="position:absolute;left:0;text-align:left;margin-left:0;margin-top:0;width:534.9pt;height:803.2pt;z-index:25175961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" o:allowincell="f">
                <v:rect id="Rectangle 153" o:spid="_x0000_s2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" filled="f" strokeweight="2pt"/>
                <v:line id="Line 154" o:spid="_x0000_s2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" strokeweight="2pt"/>
                <v:line id="Line 155" o:spid="_x0000_s2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" strokeweight="2pt"/>
                <v:line id="Line 156" o:spid="_x0000_s2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" strokeweight="2pt"/>
                <v:line id="Line 157" o:spid="_x0000_s2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" strokeweight="2pt"/>
                <v:line id="Line 158" o:spid="_x0000_s2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" strokeweight="2pt"/>
                <v:line id="Line 159" o:spid="_x0000_s2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" strokeweight="2pt"/>
                <v:line id="Line 160" o:spid="_x0000_s2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" strokeweight="2pt"/>
                <v:line id="Line 161" o:spid="_x0000_s2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" strokeweight="1pt"/>
                <v:line id="Line 162" o:spid="_x0000_s2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" strokeweight="2pt"/>
                <v:line id="Line 163" o:spid="_x0000_s2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" strokeweight="1pt"/>
                <v:rect id="Rectangle 164" o:spid="_x0000_s2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" filled="f" stroked="f" strokeweight=".25pt">
                  <v:textbox inset="1pt,1pt,1pt,1pt">
                    <w:txbxContent>
                      <w:p w14:paraId="6FFCD20E"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2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" filled="f" stroked="f" strokeweight=".25pt">
                  <v:textbox inset="1pt,1pt,1pt,1pt">
                    <w:txbxContent>
                      <w:p w14:paraId="70A6B61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2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" filled="f" stroked="f" strokeweight=".25pt">
                  <v:textbox inset="1pt,1pt,1pt,1pt">
                    <w:txbxContent>
                      <w:p w14:paraId="4FE0DAF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2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" filled="f" stroked="f" strokeweight=".25pt">
                  <v:textbox inset="1pt,1pt,1pt,1pt">
                    <w:txbxContent>
                      <w:p w14:paraId="713B207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2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" filled="f" stroked="f" strokeweight=".25pt">
                  <v:textbox inset="1pt,1pt,1pt,1pt">
                    <w:txbxContent>
                      <w:p w14:paraId="6FE534F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2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" filled="f" stroked="f" strokeweight=".25pt">
                  <v:textbox inset="1pt,1pt,1pt,1pt">
                    <w:txbxContent>
                      <w:p w14:paraId="61DDF9F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2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" filled="f" stroked="f" strokeweight=".25pt">
                  <v:textbox inset="1pt,1pt,1pt,1pt">
                    <w:txbxContent>
                      <w:p w14:paraId="77FCA16D"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2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" filled="f" stroked="f" strokeweight=".25pt">
                  <v:textbox inset="1pt,1pt,1pt,1pt">
                    <w:txbxContent>
                      <w:p w14:paraId="2832A26E" w14:textId="2091AA66"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398E13DA" w14:textId="77777777" w:rsidR="00255970" w:rsidRPr="006A52CA" w:rsidRDefault="00255970" w:rsidP="00070962">
                        <w:pPr>
                          <w:pStyle w:val="afa"/>
                          <w:jc w:val="center"/>
                          <w:rPr>
                            <w:rFonts w:ascii="Times New Roman" w:hAnsi="Times New Roman"/>
                          </w:rPr>
                        </w:pPr>
                      </w:p>
                      <w:p w14:paraId="1A9C6D63" w14:textId="77777777" w:rsidR="00255970" w:rsidRDefault="00255970" w:rsidP="00070962">
                        <w:pPr>
                          <w:pStyle w:val="afa"/>
                          <w:jc w:val="center"/>
                        </w:pPr>
                      </w:p>
                    </w:txbxContent>
                  </v:textbox>
                </v:rect>
                <w10:wrap anchorx="margin" anchory="margin"/>
              </v:group>
            </w:pict>
          </mc:Fallback>
        </mc:AlternateContent>
      </w:r>
      <w:r w:rsidR="003C49F0" w:rsidRPr="00C40E6D">
        <w:rPr>
          <w:rFonts w:ascii="Times New Roman" w:hAnsi="Times New Roman" w:cs="Times New Roman"/>
          <w:sz w:val="28"/>
          <w:szCs w:val="28"/>
        </w:rPr>
        <w:t xml:space="preserve">Усе це дозволяє не лише забезпечити ефективність двигунів після ремонту, але й виявляти дефекти, які могли б вплинути на подальшу надійність роботи обладнання.Важливо звернути увагу на досвід великих світових виробників. </w:t>
      </w:r>
    </w:p>
    <w:p w14:paraId="318A2B50" w14:textId="4384443D" w:rsidR="003C49F0" w:rsidRPr="00C40E6D" w:rsidRDefault="003C49F0"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Наприклад, компанія WEG ще у 2012 році почала серійне виробництво двигунів IE4, що дало можливість багатьом підприємствам перейти на абсолютно новий рівень енергоефективності. Компанія Siemens впровадила лінійку двигунів «Simotics», які відрізняються низькими втратами, мінімізованим повітряним зазором та високою надійністю. Grundfos, як уже згадувалося, створила синхронні двигуни IE5, які сьогодні вважаються одними з найбільш ефективних у світі. Багато промислових підприємств у Данії, Швейцарії та Нідерландах після модернізації насосних станцій із двигунами Grundfos IE5 повідомляли про скорочення споживання електроенергії на 20</w:t>
      </w:r>
      <w:r w:rsidR="00B5596C">
        <w:rPr>
          <w:rFonts w:ascii="Times New Roman" w:hAnsi="Times New Roman" w:cs="Times New Roman"/>
          <w:sz w:val="28"/>
          <w:szCs w:val="28"/>
        </w:rPr>
        <w:t>–</w:t>
      </w:r>
      <w:r w:rsidRPr="00C40E6D">
        <w:rPr>
          <w:rFonts w:ascii="Times New Roman" w:hAnsi="Times New Roman" w:cs="Times New Roman"/>
          <w:sz w:val="28"/>
          <w:szCs w:val="28"/>
        </w:rPr>
        <w:t>30%, що відповідає значній економії на рівні мільйонів євро на рік.</w:t>
      </w:r>
    </w:p>
    <w:p w14:paraId="1CAC7BF9" w14:textId="565E0639" w:rsidR="003C49F0" w:rsidRPr="00C40E6D" w:rsidRDefault="003C49F0"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В Азії, зокрема в Китаї та Японії, енергоефективні двигуни впроваджуються також досить активно. Китайські стандарти «China IE2/IE3» стали обов'язковими у промисловості, і багато заводів були змушені оновити свої технологічні лінії. У Японії, де енергоефективність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одна з національних цілей ще з 1980</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х років, практично всі двигуни на нових підприємствах мають клас IE3 або вище, а використання ЧРП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це норма для будь</w:t>
      </w:r>
      <w:r w:rsidR="00B5596C">
        <w:rPr>
          <w:rFonts w:ascii="Times New Roman" w:hAnsi="Times New Roman" w:cs="Times New Roman"/>
          <w:sz w:val="28"/>
          <w:szCs w:val="28"/>
        </w:rPr>
        <w:t>–</w:t>
      </w:r>
      <w:r w:rsidRPr="00C40E6D">
        <w:rPr>
          <w:rFonts w:ascii="Times New Roman" w:hAnsi="Times New Roman" w:cs="Times New Roman"/>
          <w:sz w:val="28"/>
          <w:szCs w:val="28"/>
        </w:rPr>
        <w:t>якої механічної частини виробництва.</w:t>
      </w:r>
    </w:p>
    <w:p w14:paraId="201CC61E" w14:textId="63A09262" w:rsidR="003C49F0" w:rsidRPr="00C40E6D" w:rsidRDefault="003C49F0"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Цікаво, що в багатьох країнах модернізація електроприводу супроводжується не тільки заміною двигунів, але й установкою сучасних систем моніторингу, які дозволяють контролювати споживання енергії, нагрів, вібрацію, струми та інші параметри. Наприклад, у Швеції системи енергетичного моніторингу дозволили виявити, що близько 30</w:t>
      </w:r>
      <w:r w:rsidR="00C06382">
        <w:rPr>
          <w:rFonts w:ascii="Times New Roman" w:hAnsi="Times New Roman" w:cs="Times New Roman"/>
          <w:sz w:val="28"/>
          <w:szCs w:val="28"/>
        </w:rPr>
        <w:t> </w:t>
      </w:r>
      <w:r w:rsidRPr="00C40E6D">
        <w:rPr>
          <w:rFonts w:ascii="Times New Roman" w:hAnsi="Times New Roman" w:cs="Times New Roman"/>
          <w:sz w:val="28"/>
          <w:szCs w:val="28"/>
        </w:rPr>
        <w:t xml:space="preserve">% двигунів працювали у режимах низького навантаження, а значна частина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у режимах, які перевищували допустимий рівень нагріву. Це дозволило оперативно провести заміну, оптимізувати навантаження і значно підвищити енергоефективність.</w:t>
      </w:r>
    </w:p>
    <w:p w14:paraId="4AA1B95A" w14:textId="77777777" w:rsidR="00070962" w:rsidRDefault="00070962" w:rsidP="009212D1">
      <w:pPr>
        <w:spacing w:after="0" w:line="360" w:lineRule="auto"/>
        <w:ind w:firstLine="708"/>
        <w:jc w:val="both"/>
        <w:rPr>
          <w:rFonts w:ascii="Times New Roman" w:hAnsi="Times New Roman" w:cs="Times New Roman"/>
          <w:sz w:val="28"/>
          <w:szCs w:val="28"/>
        </w:rPr>
      </w:pPr>
    </w:p>
    <w:p w14:paraId="625C148F" w14:textId="77777777" w:rsidR="00070962" w:rsidRDefault="00070962" w:rsidP="009212D1">
      <w:pPr>
        <w:spacing w:after="0" w:line="360" w:lineRule="auto"/>
        <w:ind w:firstLine="708"/>
        <w:jc w:val="both"/>
        <w:rPr>
          <w:rFonts w:ascii="Times New Roman" w:hAnsi="Times New Roman" w:cs="Times New Roman"/>
          <w:sz w:val="28"/>
          <w:szCs w:val="28"/>
        </w:rPr>
      </w:pPr>
    </w:p>
    <w:p w14:paraId="0AE92B64" w14:textId="7646AD4F" w:rsidR="003C49F0" w:rsidRPr="00C40E6D" w:rsidRDefault="00070962" w:rsidP="009212D1">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61664" behindDoc="0" locked="0" layoutInCell="0" allowOverlap="1" wp14:anchorId="66477573" wp14:editId="62B8EF1A">
                <wp:simplePos x="0" y="0"/>
                <wp:positionH relativeFrom="margin">
                  <wp:align>center</wp:align>
                </wp:positionH>
                <wp:positionV relativeFrom="margin">
                  <wp:align>center</wp:align>
                </wp:positionV>
                <wp:extent cx="6793230" cy="10200903"/>
                <wp:effectExtent l="0" t="0" r="26670" b="29210"/>
                <wp:wrapNone/>
                <wp:docPr id="209565322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22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22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2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2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2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2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3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3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3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3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3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3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DA92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23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B3959E"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3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4B96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23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4229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23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A9E86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24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886D1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4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D455D6"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24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AC1A5F" w14:textId="6B63107B"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57C97A3" w14:textId="77777777" w:rsidR="00255970" w:rsidRPr="006A52CA" w:rsidRDefault="00255970" w:rsidP="00070962">
                              <w:pPr>
                                <w:pStyle w:val="afa"/>
                                <w:jc w:val="center"/>
                                <w:rPr>
                                  <w:rFonts w:ascii="Times New Roman" w:hAnsi="Times New Roman"/>
                                </w:rPr>
                              </w:pPr>
                            </w:p>
                            <w:p w14:paraId="57D21BFC"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77573" id="_x0000_s2096" style="position:absolute;left:0;text-align:left;margin-left:0;margin-top:0;width:534.9pt;height:803.2pt;z-index:25176166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" o:allowincell="f">
                <v:rect id="Rectangle 153" o:spid="_x0000_s2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" filled="f" strokeweight="2pt"/>
                <v:line id="Line 154" o:spid="_x0000_s2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" strokeweight="2pt"/>
                <v:line id="Line 155" o:spid="_x0000_s2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" strokeweight="2pt"/>
                <v:line id="Line 156" o:spid="_x0000_s2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" strokeweight="2pt"/>
                <v:line id="Line 157" o:spid="_x0000_s2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" strokeweight="2pt"/>
                <v:line id="Line 158" o:spid="_x0000_s2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" strokeweight="2pt"/>
                <v:line id="Line 159" o:spid="_x0000_s2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" strokeweight="2pt"/>
                <v:line id="Line 160" o:spid="_x0000_s2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" strokeweight="2pt"/>
                <v:line id="Line 161" o:spid="_x0000_s2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" strokeweight="1pt"/>
                <v:line id="Line 162" o:spid="_x0000_s2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" strokeweight="2pt"/>
                <v:line id="Line 163" o:spid="_x0000_s2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" strokeweight="1pt"/>
                <v:rect id="Rectangle 164" o:spid="_x0000_s2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" filled="f" stroked="f" strokeweight=".25pt">
                  <v:textbox inset="1pt,1pt,1pt,1pt">
                    <w:txbxContent>
                      <w:p w14:paraId="018DA92A"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2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" filled="f" stroked="f" strokeweight=".25pt">
                  <v:textbox inset="1pt,1pt,1pt,1pt">
                    <w:txbxContent>
                      <w:p w14:paraId="27B3959E"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2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" filled="f" stroked="f" strokeweight=".25pt">
                  <v:textbox inset="1pt,1pt,1pt,1pt">
                    <w:txbxContent>
                      <w:p w14:paraId="4E64B968"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2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" filled="f" stroked="f" strokeweight=".25pt">
                  <v:textbox inset="1pt,1pt,1pt,1pt">
                    <w:txbxContent>
                      <w:p w14:paraId="1E34229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2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" filled="f" stroked="f" strokeweight=".25pt">
                  <v:textbox inset="1pt,1pt,1pt,1pt">
                    <w:txbxContent>
                      <w:p w14:paraId="65A9E86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2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" filled="f" stroked="f" strokeweight=".25pt">
                  <v:textbox inset="1pt,1pt,1pt,1pt">
                    <w:txbxContent>
                      <w:p w14:paraId="06886D1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2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" filled="f" stroked="f" strokeweight=".25pt">
                  <v:textbox inset="1pt,1pt,1pt,1pt">
                    <w:txbxContent>
                      <w:p w14:paraId="21D455D6"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2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" filled="f" stroked="f" strokeweight=".25pt">
                  <v:textbox inset="1pt,1pt,1pt,1pt">
                    <w:txbxContent>
                      <w:p w14:paraId="60AC1A5F" w14:textId="6B63107B"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457C97A3" w14:textId="77777777" w:rsidR="00255970" w:rsidRPr="006A52CA" w:rsidRDefault="00255970" w:rsidP="00070962">
                        <w:pPr>
                          <w:pStyle w:val="afa"/>
                          <w:jc w:val="center"/>
                          <w:rPr>
                            <w:rFonts w:ascii="Times New Roman" w:hAnsi="Times New Roman"/>
                          </w:rPr>
                        </w:pPr>
                      </w:p>
                      <w:p w14:paraId="57D21BFC" w14:textId="77777777" w:rsidR="00255970" w:rsidRDefault="00255970" w:rsidP="00070962">
                        <w:pPr>
                          <w:pStyle w:val="afa"/>
                          <w:jc w:val="center"/>
                        </w:pPr>
                      </w:p>
                    </w:txbxContent>
                  </v:textbox>
                </v:rect>
                <w10:wrap anchorx="margin" anchory="margin"/>
              </v:group>
            </w:pict>
          </mc:Fallback>
        </mc:AlternateContent>
      </w:r>
      <w:r w:rsidR="003C49F0" w:rsidRPr="00C40E6D">
        <w:rPr>
          <w:rFonts w:ascii="Times New Roman" w:hAnsi="Times New Roman" w:cs="Times New Roman"/>
          <w:sz w:val="28"/>
          <w:szCs w:val="28"/>
        </w:rPr>
        <w:t xml:space="preserve">Загалом досвід розвинених країн показує, що впровадження енергоефективних </w:t>
      </w:r>
      <w:r w:rsidR="00175C99">
        <w:rPr>
          <w:rFonts w:ascii="Times New Roman" w:hAnsi="Times New Roman" w:cs="Times New Roman"/>
          <w:sz w:val="28"/>
          <w:szCs w:val="28"/>
        </w:rPr>
        <w:t>АД</w:t>
      </w:r>
      <w:r w:rsidR="003C49F0" w:rsidRPr="00C40E6D">
        <w:rPr>
          <w:rFonts w:ascii="Times New Roman" w:hAnsi="Times New Roman" w:cs="Times New Roman"/>
          <w:sz w:val="28"/>
          <w:szCs w:val="28"/>
        </w:rPr>
        <w:t xml:space="preserve"> є одним з найефективніших заходів для зниження енергоспоживання на промислових підприємствах. Це не просто модернізація обладнання, а комплексний процес, що включає використання сучасних двигунів, частотних перетворювачів, систем діагностики, якісних ремонтів та правильного підбору потужності. Завдяки цьому багато країн змогли досягти скорочення енергоспоживання на рівні 10</w:t>
      </w:r>
      <w:r w:rsidR="00B5596C">
        <w:rPr>
          <w:rFonts w:ascii="Times New Roman" w:hAnsi="Times New Roman" w:cs="Times New Roman"/>
          <w:sz w:val="28"/>
          <w:szCs w:val="28"/>
        </w:rPr>
        <w:t>–</w:t>
      </w:r>
      <w:r w:rsidR="003C49F0" w:rsidRPr="00C40E6D">
        <w:rPr>
          <w:rFonts w:ascii="Times New Roman" w:hAnsi="Times New Roman" w:cs="Times New Roman"/>
          <w:sz w:val="28"/>
          <w:szCs w:val="28"/>
        </w:rPr>
        <w:t>40%, підвищити надійність обладнання та знизити витрати на обслуговування.</w:t>
      </w:r>
    </w:p>
    <w:p w14:paraId="5729DE6C" w14:textId="6BB993C8" w:rsidR="00CE4385" w:rsidRPr="00C40E6D" w:rsidRDefault="003C49F0" w:rsidP="00070962">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Порівнюючи ці результати з українськими реаліями, стає очевидним, який значний потенціал має модернізація електроприводу в нашій країні. Якщо впровадити ті ж підходи, які давно працюють у світі, українські підприємства зможуть отримати значну економію ресурсів і підвищити ефективність виробничих процесів.</w:t>
      </w:r>
    </w:p>
    <w:p w14:paraId="40D3E934" w14:textId="221C9F5B" w:rsidR="00281216" w:rsidRPr="00C40E6D" w:rsidRDefault="00281216" w:rsidP="009212D1">
      <w:pPr>
        <w:spacing w:before="120" w:after="120" w:line="360" w:lineRule="auto"/>
        <w:ind w:firstLine="709"/>
        <w:jc w:val="both"/>
        <w:rPr>
          <w:rFonts w:ascii="Times New Roman" w:hAnsi="Times New Roman" w:cs="Times New Roman"/>
          <w:sz w:val="28"/>
          <w:szCs w:val="28"/>
        </w:rPr>
      </w:pPr>
      <w:r w:rsidRPr="00C40E6D">
        <w:rPr>
          <w:rFonts w:ascii="Times New Roman" w:hAnsi="Times New Roman" w:cs="Times New Roman"/>
          <w:sz w:val="28"/>
          <w:szCs w:val="28"/>
        </w:rPr>
        <w:t>2.5.</w:t>
      </w:r>
      <w:r w:rsidR="009212D1" w:rsidRPr="00C40E6D">
        <w:rPr>
          <w:rFonts w:ascii="Times New Roman" w:hAnsi="Times New Roman" w:cs="Times New Roman"/>
          <w:sz w:val="28"/>
          <w:szCs w:val="28"/>
        </w:rPr>
        <w:t xml:space="preserve"> Порівняння енергетичних параметрів загальнопромислових асинхронних двигунів та енергоефективних аналогів</w:t>
      </w:r>
    </w:p>
    <w:p w14:paraId="64EF97E9" w14:textId="0A39B83E" w:rsidR="00D20EEA"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Порівняння енергетичних параметрів традиційних </w:t>
      </w:r>
      <w:r w:rsidR="00175C99">
        <w:rPr>
          <w:rFonts w:ascii="Times New Roman" w:hAnsi="Times New Roman" w:cs="Times New Roman"/>
          <w:sz w:val="28"/>
          <w:szCs w:val="28"/>
        </w:rPr>
        <w:t>АД</w:t>
      </w:r>
      <w:r w:rsidRPr="00C40E6D">
        <w:rPr>
          <w:rFonts w:ascii="Times New Roman" w:hAnsi="Times New Roman" w:cs="Times New Roman"/>
          <w:sz w:val="28"/>
          <w:szCs w:val="28"/>
        </w:rPr>
        <w:t xml:space="preserve"> загальнопромислового призначення зі сучасними енергоефективними аналогами є ключовою частиною розуміння того, чому сьогоднішній парк двигунів в Україні потребує модернізації. На більшості підприємств досі експлуатуються двигуни </w:t>
      </w:r>
      <w:r w:rsidR="00BF34B0">
        <w:rPr>
          <w:rFonts w:ascii="Times New Roman" w:hAnsi="Times New Roman" w:cs="Times New Roman"/>
          <w:sz w:val="28"/>
          <w:szCs w:val="28"/>
        </w:rPr>
        <w:t xml:space="preserve">старих </w:t>
      </w:r>
      <w:r w:rsidRPr="00C40E6D">
        <w:rPr>
          <w:rFonts w:ascii="Times New Roman" w:hAnsi="Times New Roman" w:cs="Times New Roman"/>
          <w:sz w:val="28"/>
          <w:szCs w:val="28"/>
        </w:rPr>
        <w:t xml:space="preserve">серій, які розроблялись у часи, коли ціна електроенергії була низькою, а питання енергоощадності не було пріоритетом. </w:t>
      </w:r>
    </w:p>
    <w:p w14:paraId="1CA654E5" w14:textId="7FA480D6" w:rsidR="00281216" w:rsidRPr="00C40E6D"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Тим часом провідні світові виробники вже понад 15 років активно випускають двигуни класів IE2, IE3, IE4 і навіть IE5, що мають значно нижчі втрати і демонструють набагато кращі показники у всьому діапазоні навантажень.</w:t>
      </w:r>
    </w:p>
    <w:p w14:paraId="1A7F9328" w14:textId="77777777" w:rsidR="00070962"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Щоб об'єктивно оцінити ситуацію, важливо порівняти не лише паспортні значення ККД і cosφ, але й реальні умови роботи двигунів, особливо в режимах часткових навантажень, які є найпоширенішими в українській промисловості. </w:t>
      </w:r>
    </w:p>
    <w:p w14:paraId="636DC274" w14:textId="77777777" w:rsidR="00070962" w:rsidRDefault="00070962" w:rsidP="009212D1">
      <w:pPr>
        <w:spacing w:after="0" w:line="360" w:lineRule="auto"/>
        <w:ind w:firstLine="708"/>
        <w:jc w:val="both"/>
        <w:rPr>
          <w:rFonts w:ascii="Times New Roman" w:hAnsi="Times New Roman" w:cs="Times New Roman"/>
          <w:sz w:val="28"/>
          <w:szCs w:val="28"/>
        </w:rPr>
      </w:pPr>
    </w:p>
    <w:p w14:paraId="3413A956" w14:textId="2EC4B003" w:rsidR="00281216" w:rsidRPr="00C40E6D" w:rsidRDefault="00070962" w:rsidP="009212D1">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63712" behindDoc="0" locked="0" layoutInCell="0" allowOverlap="1" wp14:anchorId="4AA13CB4" wp14:editId="19326BA5">
                <wp:simplePos x="0" y="0"/>
                <wp:positionH relativeFrom="margin">
                  <wp:align>center</wp:align>
                </wp:positionH>
                <wp:positionV relativeFrom="margin">
                  <wp:align>center</wp:align>
                </wp:positionV>
                <wp:extent cx="6793230" cy="10200903"/>
                <wp:effectExtent l="0" t="0" r="26670" b="29210"/>
                <wp:wrapNone/>
                <wp:docPr id="209565324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24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24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4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4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4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4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5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5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5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5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5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5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C9D92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25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3BCA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5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C46DA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25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CCC63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25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BBE3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26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CEE02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6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AE6902"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26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991E2C" w14:textId="0A4B5604"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32275FB1" w14:textId="77777777" w:rsidR="00255970" w:rsidRPr="006A52CA" w:rsidRDefault="00255970" w:rsidP="00070962">
                              <w:pPr>
                                <w:pStyle w:val="afa"/>
                                <w:jc w:val="center"/>
                                <w:rPr>
                                  <w:rFonts w:ascii="Times New Roman" w:hAnsi="Times New Roman"/>
                                </w:rPr>
                              </w:pPr>
                            </w:p>
                            <w:p w14:paraId="2B8EDDBF"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13CB4" id="_x0000_s2116" style="position:absolute;left:0;text-align:left;margin-left:0;margin-top:0;width:534.9pt;height:803.2pt;z-index:25176371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" o:allowincell="f">
                <v:rect id="Rectangle 153" o:spid="_x0000_s2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" filled="f" strokeweight="2pt"/>
                <v:line id="Line 154" o:spid="_x0000_s2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" strokeweight="2pt"/>
                <v:line id="Line 155" o:spid="_x0000_s2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" strokeweight="2pt"/>
                <v:line id="Line 156" o:spid="_x0000_s2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" strokeweight="2pt"/>
                <v:line id="Line 157" o:spid="_x0000_s2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" strokeweight="2pt"/>
                <v:line id="Line 158" o:spid="_x0000_s2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" strokeweight="2pt"/>
                <v:line id="Line 159" o:spid="_x0000_s2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" strokeweight="2pt"/>
                <v:line id="Line 160" o:spid="_x0000_s2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" strokeweight="2pt"/>
                <v:line id="Line 161" o:spid="_x0000_s2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" strokeweight="1pt"/>
                <v:line id="Line 162" o:spid="_x0000_s2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" strokeweight="2pt"/>
                <v:line id="Line 163" o:spid="_x0000_s2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" strokeweight="1pt"/>
                <v:rect id="Rectangle 164" o:spid="_x0000_s2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" filled="f" stroked="f" strokeweight=".25pt">
                  <v:textbox inset="1pt,1pt,1pt,1pt">
                    <w:txbxContent>
                      <w:p w14:paraId="04C9D92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2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" filled="f" stroked="f" strokeweight=".25pt">
                  <v:textbox inset="1pt,1pt,1pt,1pt">
                    <w:txbxContent>
                      <w:p w14:paraId="37D3BCAB"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2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" filled="f" stroked="f" strokeweight=".25pt">
                  <v:textbox inset="1pt,1pt,1pt,1pt">
                    <w:txbxContent>
                      <w:p w14:paraId="1AC46DAD"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2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" filled="f" stroked="f" strokeweight=".25pt">
                  <v:textbox inset="1pt,1pt,1pt,1pt">
                    <w:txbxContent>
                      <w:p w14:paraId="13CCC63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2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" filled="f" stroked="f" strokeweight=".25pt">
                  <v:textbox inset="1pt,1pt,1pt,1pt">
                    <w:txbxContent>
                      <w:p w14:paraId="6DEBBE3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2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" filled="f" stroked="f" strokeweight=".25pt">
                  <v:textbox inset="1pt,1pt,1pt,1pt">
                    <w:txbxContent>
                      <w:p w14:paraId="1CCEE02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2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" filled="f" stroked="f" strokeweight=".25pt">
                  <v:textbox inset="1pt,1pt,1pt,1pt">
                    <w:txbxContent>
                      <w:p w14:paraId="28AE6902"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2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" filled="f" stroked="f" strokeweight=".25pt">
                  <v:textbox inset="1pt,1pt,1pt,1pt">
                    <w:txbxContent>
                      <w:p w14:paraId="69991E2C" w14:textId="0A4B5604"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rPr>
                          <w:t>Р2</w:t>
                        </w:r>
                      </w:p>
                      <w:p w14:paraId="32275FB1" w14:textId="77777777" w:rsidR="00255970" w:rsidRPr="006A52CA" w:rsidRDefault="00255970" w:rsidP="00070962">
                        <w:pPr>
                          <w:pStyle w:val="afa"/>
                          <w:jc w:val="center"/>
                          <w:rPr>
                            <w:rFonts w:ascii="Times New Roman" w:hAnsi="Times New Roman"/>
                          </w:rPr>
                        </w:pPr>
                      </w:p>
                      <w:p w14:paraId="2B8EDDBF" w14:textId="77777777" w:rsidR="00255970" w:rsidRDefault="00255970" w:rsidP="00070962">
                        <w:pPr>
                          <w:pStyle w:val="afa"/>
                          <w:jc w:val="center"/>
                        </w:pPr>
                      </w:p>
                    </w:txbxContent>
                  </v:textbox>
                </v:rect>
                <w10:wrap anchorx="margin" anchory="margin"/>
              </v:group>
            </w:pict>
          </mc:Fallback>
        </mc:AlternateContent>
      </w:r>
      <w:r w:rsidR="00382D15">
        <w:rPr>
          <w:rFonts w:ascii="Times New Roman" w:hAnsi="Times New Roman" w:cs="Times New Roman"/>
          <w:sz w:val="28"/>
          <w:szCs w:val="28"/>
        </w:rPr>
        <w:t xml:space="preserve">Наведено </w:t>
      </w:r>
      <w:r w:rsidR="00281216" w:rsidRPr="00C40E6D">
        <w:rPr>
          <w:rFonts w:ascii="Times New Roman" w:hAnsi="Times New Roman" w:cs="Times New Roman"/>
          <w:sz w:val="28"/>
          <w:szCs w:val="28"/>
        </w:rPr>
        <w:t>окремі порівняння, які чітко демонструють, що навіть двигуни відомої серії АІР, які свого часу вважалися цілком надійними й продуктивними, сьогодні суттєво поступаються енергоефективним аналогам.</w:t>
      </w:r>
    </w:p>
    <w:p w14:paraId="71542167" w14:textId="432E2DB0" w:rsidR="00281216" w:rsidRPr="00C40E6D"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Для прикладу розглянемо двигун АІР90L2, номінальною потужністю 3 кВт і синхронною швидкістю 3000 об/хв, що є одним із найпоширеніших типорозмірів:</w:t>
      </w:r>
    </w:p>
    <w:p w14:paraId="43927277" w14:textId="1E41228D" w:rsidR="00281216" w:rsidRPr="00C40E6D" w:rsidRDefault="00281216" w:rsidP="00C06382">
      <w:pPr>
        <w:numPr>
          <w:ilvl w:val="0"/>
          <w:numId w:val="6"/>
        </w:numPr>
        <w:tabs>
          <w:tab w:val="clear" w:pos="720"/>
          <w:tab w:val="num" w:pos="0"/>
          <w:tab w:val="left" w:pos="993"/>
        </w:tabs>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номінальний ККД традиційного АІР90L2 становить приблизно 0</w:t>
      </w:r>
      <w:r w:rsidR="00A11A8C">
        <w:rPr>
          <w:rFonts w:ascii="Times New Roman" w:hAnsi="Times New Roman" w:cs="Times New Roman"/>
          <w:sz w:val="28"/>
          <w:szCs w:val="28"/>
        </w:rPr>
        <w:t>.</w:t>
      </w:r>
      <w:r w:rsidRPr="00C40E6D">
        <w:rPr>
          <w:rFonts w:ascii="Times New Roman" w:hAnsi="Times New Roman" w:cs="Times New Roman"/>
          <w:sz w:val="28"/>
          <w:szCs w:val="28"/>
        </w:rPr>
        <w:t>83,</w:t>
      </w:r>
    </w:p>
    <w:p w14:paraId="5C4FFEB9" w14:textId="79CBB09D" w:rsidR="009268EE" w:rsidRPr="00BF34B0" w:rsidRDefault="00281216" w:rsidP="00C06382">
      <w:pPr>
        <w:numPr>
          <w:ilvl w:val="0"/>
          <w:numId w:val="6"/>
        </w:numPr>
        <w:tabs>
          <w:tab w:val="clear" w:pos="720"/>
          <w:tab w:val="num" w:pos="0"/>
          <w:tab w:val="left" w:pos="993"/>
        </w:tabs>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 xml:space="preserve">тоді як ККД двигуна класу IE3 із подібними параметрами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0</w:t>
      </w:r>
      <w:r w:rsidR="00A11A8C">
        <w:rPr>
          <w:rFonts w:ascii="Times New Roman" w:hAnsi="Times New Roman" w:cs="Times New Roman"/>
          <w:sz w:val="28"/>
          <w:szCs w:val="28"/>
        </w:rPr>
        <w:t>.</w:t>
      </w:r>
      <w:r w:rsidRPr="00C40E6D">
        <w:rPr>
          <w:rFonts w:ascii="Times New Roman" w:hAnsi="Times New Roman" w:cs="Times New Roman"/>
          <w:sz w:val="28"/>
          <w:szCs w:val="28"/>
        </w:rPr>
        <w:t>87</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A11A8C">
        <w:rPr>
          <w:rFonts w:ascii="Times New Roman" w:hAnsi="Times New Roman" w:cs="Times New Roman"/>
          <w:sz w:val="28"/>
          <w:szCs w:val="28"/>
        </w:rPr>
        <w:t>.</w:t>
      </w:r>
      <w:r w:rsidRPr="00C40E6D">
        <w:rPr>
          <w:rFonts w:ascii="Times New Roman" w:hAnsi="Times New Roman" w:cs="Times New Roman"/>
          <w:sz w:val="28"/>
          <w:szCs w:val="28"/>
        </w:rPr>
        <w:t>89.</w:t>
      </w:r>
    </w:p>
    <w:p w14:paraId="177961E4" w14:textId="34DBCE18" w:rsidR="00BF34B0" w:rsidRDefault="00281216" w:rsidP="00070962">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На перший погляд різниця у 4</w:t>
      </w:r>
      <w:r w:rsidR="00B5596C">
        <w:rPr>
          <w:rFonts w:ascii="Times New Roman" w:hAnsi="Times New Roman" w:cs="Times New Roman"/>
          <w:sz w:val="28"/>
          <w:szCs w:val="28"/>
        </w:rPr>
        <w:t>–</w:t>
      </w:r>
      <w:r w:rsidRPr="00C40E6D">
        <w:rPr>
          <w:rFonts w:ascii="Times New Roman" w:hAnsi="Times New Roman" w:cs="Times New Roman"/>
          <w:sz w:val="28"/>
          <w:szCs w:val="28"/>
        </w:rPr>
        <w:t>6% може здатися несуттєвою, але варто врахувати реальний час роботи двигуна. Якщо двигун працює 8500 годин на рік (а такі приклади цілком типові, наприклад, для вентиляційних агрегатів або насосних систем), то річна економія становить приблизно 2</w:t>
      </w:r>
      <w:r w:rsidR="00C06382">
        <w:rPr>
          <w:rFonts w:ascii="Times New Roman" w:hAnsi="Times New Roman" w:cs="Times New Roman"/>
          <w:sz w:val="28"/>
          <w:szCs w:val="28"/>
        </w:rPr>
        <w:t> </w:t>
      </w:r>
      <w:r w:rsidRPr="00C40E6D">
        <w:rPr>
          <w:rFonts w:ascii="Times New Roman" w:hAnsi="Times New Roman" w:cs="Times New Roman"/>
          <w:sz w:val="28"/>
          <w:szCs w:val="28"/>
        </w:rPr>
        <w:t>940 грн. А тепер зважимо на те, що сам двигун коштує близько 2</w:t>
      </w:r>
      <w:r w:rsidR="00C06382">
        <w:rPr>
          <w:rFonts w:ascii="Times New Roman" w:hAnsi="Times New Roman" w:cs="Times New Roman"/>
          <w:sz w:val="28"/>
          <w:szCs w:val="28"/>
        </w:rPr>
        <w:t> </w:t>
      </w:r>
      <w:r w:rsidRPr="00C40E6D">
        <w:rPr>
          <w:rFonts w:ascii="Times New Roman" w:hAnsi="Times New Roman" w:cs="Times New Roman"/>
          <w:sz w:val="28"/>
          <w:szCs w:val="28"/>
        </w:rPr>
        <w:t xml:space="preserve">600 грн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тобто він окупається менше ніж за один рік лише за рахунок різниці в ККД.</w:t>
      </w:r>
    </w:p>
    <w:p w14:paraId="77796C69" w14:textId="71EBB532" w:rsidR="00281216" w:rsidRPr="00C40E6D"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Ця логіка стає ще більш переконливою при порівнянні двигунів середньої та великої потужності. </w:t>
      </w:r>
      <w:r w:rsidR="00382D15">
        <w:rPr>
          <w:rFonts w:ascii="Times New Roman" w:hAnsi="Times New Roman" w:cs="Times New Roman"/>
          <w:sz w:val="28"/>
          <w:szCs w:val="28"/>
        </w:rPr>
        <w:t>Д</w:t>
      </w:r>
      <w:r w:rsidRPr="00C40E6D">
        <w:rPr>
          <w:rFonts w:ascii="Times New Roman" w:hAnsi="Times New Roman" w:cs="Times New Roman"/>
          <w:sz w:val="28"/>
          <w:szCs w:val="28"/>
        </w:rPr>
        <w:t>вигун АІР355L2, потужністю приблизно 200</w:t>
      </w:r>
      <w:r w:rsidR="00B5596C">
        <w:rPr>
          <w:rFonts w:ascii="Times New Roman" w:hAnsi="Times New Roman" w:cs="Times New Roman"/>
          <w:sz w:val="28"/>
          <w:szCs w:val="28"/>
        </w:rPr>
        <w:t>–</w:t>
      </w:r>
      <w:r w:rsidRPr="00C40E6D">
        <w:rPr>
          <w:rFonts w:ascii="Times New Roman" w:hAnsi="Times New Roman" w:cs="Times New Roman"/>
          <w:sz w:val="28"/>
          <w:szCs w:val="28"/>
        </w:rPr>
        <w:t>250 кВт. Річні витрати електроенергії на його роботу становлять близько 5</w:t>
      </w:r>
      <w:r w:rsidR="00A17EBF">
        <w:rPr>
          <w:rFonts w:ascii="Times New Roman" w:hAnsi="Times New Roman" w:cs="Times New Roman"/>
          <w:sz w:val="28"/>
          <w:szCs w:val="28"/>
        </w:rPr>
        <w:t>.</w:t>
      </w:r>
      <w:r w:rsidRPr="00C40E6D">
        <w:rPr>
          <w:rFonts w:ascii="Times New Roman" w:hAnsi="Times New Roman" w:cs="Times New Roman"/>
          <w:sz w:val="28"/>
          <w:szCs w:val="28"/>
        </w:rPr>
        <w:t>43 млн грн, тоді як двигун класу IE3 із таким самим навантаженням може зменшити цю суму на 25</w:t>
      </w:r>
      <w:r w:rsidR="00B5596C">
        <w:rPr>
          <w:rFonts w:ascii="Times New Roman" w:hAnsi="Times New Roman" w:cs="Times New Roman"/>
          <w:sz w:val="28"/>
          <w:szCs w:val="28"/>
        </w:rPr>
        <w:t>–</w:t>
      </w:r>
      <w:r w:rsidRPr="00C40E6D">
        <w:rPr>
          <w:rFonts w:ascii="Times New Roman" w:hAnsi="Times New Roman" w:cs="Times New Roman"/>
          <w:sz w:val="28"/>
          <w:szCs w:val="28"/>
        </w:rPr>
        <w:t>30 тис. грн щороку. Тобто економія настільки суттєва, що заміна навіть одного такого двигуна може мати значний вплив на фінансові показники цілого підприємства.</w:t>
      </w:r>
    </w:p>
    <w:p w14:paraId="0840E47F" w14:textId="77777777" w:rsidR="00281216" w:rsidRPr="00C40E6D"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Якщо розглянути технічні параметри більш детально, то основними відмінностями між двигунами старих серій і сучасними енергоефективними аналогами є:</w:t>
      </w:r>
    </w:p>
    <w:p w14:paraId="3C8A826D" w14:textId="7A27369B" w:rsidR="00281216" w:rsidRPr="00C40E6D" w:rsidRDefault="00281216" w:rsidP="00087446">
      <w:pPr>
        <w:pStyle w:val="a7"/>
        <w:numPr>
          <w:ilvl w:val="0"/>
          <w:numId w:val="12"/>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ККД</w:t>
      </w:r>
      <w:r w:rsidR="00946DB0" w:rsidRPr="00C40E6D">
        <w:rPr>
          <w:rFonts w:ascii="Times New Roman" w:hAnsi="Times New Roman" w:cs="Times New Roman"/>
          <w:sz w:val="28"/>
          <w:szCs w:val="28"/>
        </w:rPr>
        <w:t> </w:t>
      </w:r>
      <w:r w:rsidR="00B5596C">
        <w:rPr>
          <w:rFonts w:ascii="Times New Roman" w:hAnsi="Times New Roman" w:cs="Times New Roman"/>
          <w:sz w:val="28"/>
          <w:szCs w:val="28"/>
        </w:rPr>
        <w:t>–</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головний</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показник</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енергоефективності.</w:t>
      </w:r>
      <w:r w:rsidRPr="00C40E6D">
        <w:rPr>
          <w:rFonts w:ascii="Times New Roman" w:hAnsi="Times New Roman" w:cs="Times New Roman"/>
          <w:sz w:val="28"/>
          <w:szCs w:val="28"/>
        </w:rPr>
        <w:br/>
        <w:t>Для старих двигунів значення ККД можуть коливатися в межах:</w:t>
      </w:r>
    </w:p>
    <w:p w14:paraId="28BA6278" w14:textId="4B49E21D" w:rsidR="00281216" w:rsidRPr="00C40E6D" w:rsidRDefault="00281216" w:rsidP="00087446">
      <w:pPr>
        <w:pStyle w:val="a7"/>
        <w:numPr>
          <w:ilvl w:val="0"/>
          <w:numId w:val="11"/>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1</w:t>
      </w:r>
      <w:r w:rsidR="00B5596C">
        <w:rPr>
          <w:rFonts w:ascii="Times New Roman" w:hAnsi="Times New Roman" w:cs="Times New Roman"/>
          <w:sz w:val="28"/>
          <w:szCs w:val="28"/>
        </w:rPr>
        <w:t>–</w:t>
      </w:r>
      <w:r w:rsidRPr="00C40E6D">
        <w:rPr>
          <w:rFonts w:ascii="Times New Roman" w:hAnsi="Times New Roman" w:cs="Times New Roman"/>
          <w:sz w:val="28"/>
          <w:szCs w:val="28"/>
        </w:rPr>
        <w:t>5 кВт → 72</w:t>
      </w:r>
      <w:r w:rsidR="00B5596C">
        <w:rPr>
          <w:rFonts w:ascii="Times New Roman" w:hAnsi="Times New Roman" w:cs="Times New Roman"/>
          <w:sz w:val="28"/>
          <w:szCs w:val="28"/>
        </w:rPr>
        <w:t>–</w:t>
      </w:r>
      <w:r w:rsidRPr="00C40E6D">
        <w:rPr>
          <w:rFonts w:ascii="Times New Roman" w:hAnsi="Times New Roman" w:cs="Times New Roman"/>
          <w:sz w:val="28"/>
          <w:szCs w:val="28"/>
        </w:rPr>
        <w:t>85%</w:t>
      </w:r>
    </w:p>
    <w:p w14:paraId="11606B64" w14:textId="297E4FA2" w:rsidR="00281216" w:rsidRPr="00C40E6D" w:rsidRDefault="00281216" w:rsidP="00087446">
      <w:pPr>
        <w:pStyle w:val="a7"/>
        <w:numPr>
          <w:ilvl w:val="0"/>
          <w:numId w:val="11"/>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5</w:t>
      </w:r>
      <w:r w:rsidR="00B5596C">
        <w:rPr>
          <w:rFonts w:ascii="Times New Roman" w:hAnsi="Times New Roman" w:cs="Times New Roman"/>
          <w:sz w:val="28"/>
          <w:szCs w:val="28"/>
        </w:rPr>
        <w:t>–</w:t>
      </w:r>
      <w:r w:rsidRPr="00C40E6D">
        <w:rPr>
          <w:rFonts w:ascii="Times New Roman" w:hAnsi="Times New Roman" w:cs="Times New Roman"/>
          <w:sz w:val="28"/>
          <w:szCs w:val="28"/>
        </w:rPr>
        <w:t>20 кВт → 90</w:t>
      </w:r>
      <w:r w:rsidR="00B5596C">
        <w:rPr>
          <w:rFonts w:ascii="Times New Roman" w:hAnsi="Times New Roman" w:cs="Times New Roman"/>
          <w:sz w:val="28"/>
          <w:szCs w:val="28"/>
        </w:rPr>
        <w:t>–</w:t>
      </w:r>
      <w:r w:rsidRPr="00C40E6D">
        <w:rPr>
          <w:rFonts w:ascii="Times New Roman" w:hAnsi="Times New Roman" w:cs="Times New Roman"/>
          <w:sz w:val="28"/>
          <w:szCs w:val="28"/>
        </w:rPr>
        <w:t>92%</w:t>
      </w:r>
    </w:p>
    <w:p w14:paraId="71F97AB8" w14:textId="125E048C" w:rsidR="00D20EEA" w:rsidRDefault="00281216" w:rsidP="00087446">
      <w:pPr>
        <w:pStyle w:val="a7"/>
        <w:numPr>
          <w:ilvl w:val="0"/>
          <w:numId w:val="11"/>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20</w:t>
      </w:r>
      <w:r w:rsidR="00B5596C">
        <w:rPr>
          <w:rFonts w:ascii="Times New Roman" w:hAnsi="Times New Roman" w:cs="Times New Roman"/>
          <w:sz w:val="28"/>
          <w:szCs w:val="28"/>
        </w:rPr>
        <w:t>–</w:t>
      </w:r>
      <w:r w:rsidR="00587336">
        <w:rPr>
          <w:rFonts w:ascii="Times New Roman" w:hAnsi="Times New Roman" w:cs="Times New Roman"/>
          <w:sz w:val="28"/>
          <w:szCs w:val="28"/>
        </w:rPr>
        <w:t>80</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кВт</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90</w:t>
      </w:r>
      <w:r w:rsidR="00B5596C">
        <w:rPr>
          <w:rFonts w:ascii="Times New Roman" w:hAnsi="Times New Roman" w:cs="Times New Roman"/>
          <w:sz w:val="28"/>
          <w:szCs w:val="28"/>
        </w:rPr>
        <w:t>–</w:t>
      </w:r>
      <w:r w:rsidRPr="00C40E6D">
        <w:rPr>
          <w:rFonts w:ascii="Times New Roman" w:hAnsi="Times New Roman" w:cs="Times New Roman"/>
          <w:sz w:val="28"/>
          <w:szCs w:val="28"/>
        </w:rPr>
        <w:t>94%</w:t>
      </w:r>
    </w:p>
    <w:p w14:paraId="557B1B06" w14:textId="77777777" w:rsidR="00070962" w:rsidRDefault="00070962" w:rsidP="00D20EEA">
      <w:pPr>
        <w:pStyle w:val="a7"/>
        <w:spacing w:after="0" w:line="360" w:lineRule="auto"/>
        <w:ind w:left="0" w:firstLine="708"/>
        <w:jc w:val="both"/>
        <w:rPr>
          <w:rFonts w:ascii="Times New Roman" w:hAnsi="Times New Roman" w:cs="Times New Roman"/>
          <w:sz w:val="28"/>
          <w:szCs w:val="28"/>
        </w:rPr>
      </w:pPr>
    </w:p>
    <w:p w14:paraId="208234B6" w14:textId="77777777" w:rsidR="00070962" w:rsidRDefault="00070962" w:rsidP="00D20EEA">
      <w:pPr>
        <w:pStyle w:val="a7"/>
        <w:spacing w:after="0" w:line="360" w:lineRule="auto"/>
        <w:ind w:left="0" w:firstLine="708"/>
        <w:jc w:val="both"/>
        <w:rPr>
          <w:rFonts w:ascii="Times New Roman" w:hAnsi="Times New Roman" w:cs="Times New Roman"/>
          <w:sz w:val="28"/>
          <w:szCs w:val="28"/>
        </w:rPr>
      </w:pPr>
    </w:p>
    <w:p w14:paraId="3B048DFB" w14:textId="3F1F25FB" w:rsidR="00281216" w:rsidRPr="00D20EEA" w:rsidRDefault="00070962" w:rsidP="00D20EEA">
      <w:pPr>
        <w:pStyle w:val="a7"/>
        <w:spacing w:after="0" w:line="360" w:lineRule="auto"/>
        <w:ind w:left="0"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65760" behindDoc="0" locked="0" layoutInCell="0" allowOverlap="1" wp14:anchorId="008F093A" wp14:editId="5A795231">
                <wp:simplePos x="0" y="0"/>
                <wp:positionH relativeFrom="margin">
                  <wp:align>center</wp:align>
                </wp:positionH>
                <wp:positionV relativeFrom="margin">
                  <wp:align>center</wp:align>
                </wp:positionV>
                <wp:extent cx="6793230" cy="10200903"/>
                <wp:effectExtent l="0" t="0" r="26670" b="29210"/>
                <wp:wrapNone/>
                <wp:docPr id="209565326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26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26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6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6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6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6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7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7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7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7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7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7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CFF7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27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62B7C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7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9A29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27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B71E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27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81DA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28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D7CD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8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8A38A2"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28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17AB77" w14:textId="63735307"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Р2</w:t>
                              </w:r>
                            </w:p>
                            <w:p w14:paraId="3D19B74B" w14:textId="77777777" w:rsidR="00255970" w:rsidRPr="006A52CA" w:rsidRDefault="00255970" w:rsidP="00070962">
                              <w:pPr>
                                <w:pStyle w:val="afa"/>
                                <w:jc w:val="center"/>
                                <w:rPr>
                                  <w:rFonts w:ascii="Times New Roman" w:hAnsi="Times New Roman"/>
                                </w:rPr>
                              </w:pPr>
                            </w:p>
                            <w:p w14:paraId="1E998187"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F093A" id="_x0000_s2136" style="position:absolute;left:0;text-align:left;margin-left:0;margin-top:0;width:534.9pt;height:803.2pt;z-index:25176576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" o:allowincell="f">
                <v:rect id="Rectangle 153" o:spid="_x0000_s2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" filled="f" strokeweight="2pt"/>
                <v:line id="Line 154" o:spid="_x0000_s2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" strokeweight="2pt"/>
                <v:line id="Line 155" o:spid="_x0000_s2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" strokeweight="2pt"/>
                <v:line id="Line 156" o:spid="_x0000_s2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" strokeweight="2pt"/>
                <v:line id="Line 157" o:spid="_x0000_s2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" strokeweight="2pt"/>
                <v:line id="Line 158" o:spid="_x0000_s2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" strokeweight="2pt"/>
                <v:line id="Line 159" o:spid="_x0000_s2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" strokeweight="2pt"/>
                <v:line id="Line 160" o:spid="_x0000_s2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" strokeweight="2pt"/>
                <v:line id="Line 161" o:spid="_x0000_s2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" strokeweight="1pt"/>
                <v:line id="Line 162" o:spid="_x0000_s2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" strokeweight="2pt"/>
                <v:line id="Line 163" o:spid="_x0000_s2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" strokeweight="1pt"/>
                <v:rect id="Rectangle 164" o:spid="_x0000_s2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" filled="f" stroked="f" strokeweight=".25pt">
                  <v:textbox inset="1pt,1pt,1pt,1pt">
                    <w:txbxContent>
                      <w:p w14:paraId="3E2CFF76"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2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" filled="f" stroked="f" strokeweight=".25pt">
                  <v:textbox inset="1pt,1pt,1pt,1pt">
                    <w:txbxContent>
                      <w:p w14:paraId="4762B7CC"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2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" filled="f" stroked="f" strokeweight=".25pt">
                  <v:textbox inset="1pt,1pt,1pt,1pt">
                    <w:txbxContent>
                      <w:p w14:paraId="6319A29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2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" filled="f" stroked="f" strokeweight=".25pt">
                  <v:textbox inset="1pt,1pt,1pt,1pt">
                    <w:txbxContent>
                      <w:p w14:paraId="42DB71E7"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2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" filled="f" stroked="f" strokeweight=".25pt">
                  <v:textbox inset="1pt,1pt,1pt,1pt">
                    <w:txbxContent>
                      <w:p w14:paraId="59181DA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2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" filled="f" stroked="f" strokeweight=".25pt">
                  <v:textbox inset="1pt,1pt,1pt,1pt">
                    <w:txbxContent>
                      <w:p w14:paraId="644D7CD3"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2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" filled="f" stroked="f" strokeweight=".25pt">
                  <v:textbox inset="1pt,1pt,1pt,1pt">
                    <w:txbxContent>
                      <w:p w14:paraId="118A38A2"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2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" filled="f" stroked="f" strokeweight=".25pt">
                  <v:textbox inset="1pt,1pt,1pt,1pt">
                    <w:txbxContent>
                      <w:p w14:paraId="0E17AB77" w14:textId="63735307"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Р2</w:t>
                        </w:r>
                      </w:p>
                      <w:p w14:paraId="3D19B74B" w14:textId="77777777" w:rsidR="00255970" w:rsidRPr="006A52CA" w:rsidRDefault="00255970" w:rsidP="00070962">
                        <w:pPr>
                          <w:pStyle w:val="afa"/>
                          <w:jc w:val="center"/>
                          <w:rPr>
                            <w:rFonts w:ascii="Times New Roman" w:hAnsi="Times New Roman"/>
                          </w:rPr>
                        </w:pPr>
                      </w:p>
                      <w:p w14:paraId="1E998187" w14:textId="77777777" w:rsidR="00255970" w:rsidRDefault="00255970" w:rsidP="00070962">
                        <w:pPr>
                          <w:pStyle w:val="afa"/>
                          <w:jc w:val="center"/>
                        </w:pPr>
                      </w:p>
                    </w:txbxContent>
                  </v:textbox>
                </v:rect>
                <w10:wrap anchorx="margin" anchory="margin"/>
              </v:group>
            </w:pict>
          </mc:Fallback>
        </mc:AlternateContent>
      </w:r>
      <w:r w:rsidR="00281216" w:rsidRPr="00D20EEA">
        <w:rPr>
          <w:rFonts w:ascii="Times New Roman" w:hAnsi="Times New Roman" w:cs="Times New Roman"/>
          <w:sz w:val="28"/>
          <w:szCs w:val="28"/>
        </w:rPr>
        <w:t>Сучасні IE3 демонструють на 4</w:t>
      </w:r>
      <w:r w:rsidR="00B5596C">
        <w:rPr>
          <w:rFonts w:ascii="Times New Roman" w:hAnsi="Times New Roman" w:cs="Times New Roman"/>
          <w:sz w:val="28"/>
          <w:szCs w:val="28"/>
        </w:rPr>
        <w:t>–</w:t>
      </w:r>
      <w:r w:rsidR="00281216" w:rsidRPr="00D20EEA">
        <w:rPr>
          <w:rFonts w:ascii="Times New Roman" w:hAnsi="Times New Roman" w:cs="Times New Roman"/>
          <w:sz w:val="28"/>
          <w:szCs w:val="28"/>
        </w:rPr>
        <w:t xml:space="preserve">8% вищі показники, а IE4 </w:t>
      </w:r>
      <w:r w:rsidR="00B5596C">
        <w:rPr>
          <w:rFonts w:ascii="Times New Roman" w:hAnsi="Times New Roman" w:cs="Times New Roman"/>
          <w:sz w:val="28"/>
          <w:szCs w:val="28"/>
        </w:rPr>
        <w:t>–</w:t>
      </w:r>
      <w:r w:rsidR="00281216" w:rsidRPr="00D20EEA">
        <w:rPr>
          <w:rFonts w:ascii="Times New Roman" w:hAnsi="Times New Roman" w:cs="Times New Roman"/>
          <w:sz w:val="28"/>
          <w:szCs w:val="28"/>
        </w:rPr>
        <w:t xml:space="preserve"> на 10</w:t>
      </w:r>
      <w:r w:rsidR="00B5596C">
        <w:rPr>
          <w:rFonts w:ascii="Times New Roman" w:hAnsi="Times New Roman" w:cs="Times New Roman"/>
          <w:sz w:val="28"/>
          <w:szCs w:val="28"/>
        </w:rPr>
        <w:t>–</w:t>
      </w:r>
      <w:r w:rsidR="00281216" w:rsidRPr="00D20EEA">
        <w:rPr>
          <w:rFonts w:ascii="Times New Roman" w:hAnsi="Times New Roman" w:cs="Times New Roman"/>
          <w:sz w:val="28"/>
          <w:szCs w:val="28"/>
        </w:rPr>
        <w:t>12%.</w:t>
      </w:r>
    </w:p>
    <w:p w14:paraId="37E6F985" w14:textId="32FF313E" w:rsidR="00D20EEA" w:rsidRDefault="00281216" w:rsidP="00087446">
      <w:pPr>
        <w:pStyle w:val="a7"/>
        <w:numPr>
          <w:ilvl w:val="0"/>
          <w:numId w:val="12"/>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Коефіцієнт</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потужності</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(cosφ).</w:t>
      </w:r>
    </w:p>
    <w:p w14:paraId="23F8A5F1" w14:textId="4EAF0DA1" w:rsidR="00D20EEA" w:rsidRDefault="00281216" w:rsidP="00D20EEA">
      <w:pPr>
        <w:pStyle w:val="a7"/>
        <w:spacing w:after="0" w:line="360" w:lineRule="auto"/>
        <w:ind w:left="0" w:firstLine="708"/>
        <w:jc w:val="both"/>
        <w:rPr>
          <w:rFonts w:ascii="Times New Roman" w:hAnsi="Times New Roman" w:cs="Times New Roman"/>
          <w:sz w:val="28"/>
          <w:szCs w:val="28"/>
        </w:rPr>
      </w:pPr>
      <w:r w:rsidRPr="00C40E6D">
        <w:rPr>
          <w:rFonts w:ascii="Times New Roman" w:hAnsi="Times New Roman" w:cs="Times New Roman"/>
          <w:sz w:val="28"/>
          <w:szCs w:val="28"/>
        </w:rPr>
        <w:t>У старих двигунів він часто коливається від 0</w:t>
      </w:r>
      <w:r w:rsidR="00587336">
        <w:rPr>
          <w:rFonts w:ascii="Times New Roman" w:hAnsi="Times New Roman" w:cs="Times New Roman"/>
          <w:sz w:val="28"/>
          <w:szCs w:val="28"/>
        </w:rPr>
        <w:t>.</w:t>
      </w:r>
      <w:r w:rsidRPr="00C40E6D">
        <w:rPr>
          <w:rFonts w:ascii="Times New Roman" w:hAnsi="Times New Roman" w:cs="Times New Roman"/>
          <w:sz w:val="28"/>
          <w:szCs w:val="28"/>
        </w:rPr>
        <w:t>69 до 0</w:t>
      </w:r>
      <w:r w:rsidR="00587336">
        <w:rPr>
          <w:rFonts w:ascii="Times New Roman" w:hAnsi="Times New Roman" w:cs="Times New Roman"/>
          <w:sz w:val="28"/>
          <w:szCs w:val="28"/>
        </w:rPr>
        <w:t>.</w:t>
      </w:r>
      <w:r w:rsidRPr="00C40E6D">
        <w:rPr>
          <w:rFonts w:ascii="Times New Roman" w:hAnsi="Times New Roman" w:cs="Times New Roman"/>
          <w:sz w:val="28"/>
          <w:szCs w:val="28"/>
        </w:rPr>
        <w:t>88, що підвищує струми у мережі</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та</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втрати.</w:t>
      </w:r>
    </w:p>
    <w:p w14:paraId="38C7A7EE" w14:textId="5D6873B7" w:rsidR="00281216" w:rsidRPr="00C40E6D" w:rsidRDefault="00281216" w:rsidP="00D20EEA">
      <w:pPr>
        <w:pStyle w:val="a7"/>
        <w:spacing w:after="0" w:line="360" w:lineRule="auto"/>
        <w:ind w:left="0" w:firstLine="708"/>
        <w:jc w:val="both"/>
        <w:rPr>
          <w:rFonts w:ascii="Times New Roman" w:hAnsi="Times New Roman" w:cs="Times New Roman"/>
          <w:sz w:val="28"/>
          <w:szCs w:val="28"/>
        </w:rPr>
      </w:pPr>
      <w:r w:rsidRPr="00C40E6D">
        <w:rPr>
          <w:rFonts w:ascii="Times New Roman" w:hAnsi="Times New Roman" w:cs="Times New Roman"/>
          <w:sz w:val="28"/>
          <w:szCs w:val="28"/>
        </w:rPr>
        <w:t>У двигунів IE2</w:t>
      </w:r>
      <w:r w:rsidR="00B5596C">
        <w:rPr>
          <w:rFonts w:ascii="Times New Roman" w:hAnsi="Times New Roman" w:cs="Times New Roman"/>
          <w:sz w:val="28"/>
          <w:szCs w:val="28"/>
        </w:rPr>
        <w:t>–</w:t>
      </w:r>
      <w:r w:rsidRPr="00C40E6D">
        <w:rPr>
          <w:rFonts w:ascii="Times New Roman" w:hAnsi="Times New Roman" w:cs="Times New Roman"/>
          <w:sz w:val="28"/>
          <w:szCs w:val="28"/>
        </w:rPr>
        <w:t>IE3 cosφ становить 0</w:t>
      </w:r>
      <w:r w:rsidR="00587336">
        <w:rPr>
          <w:rFonts w:ascii="Times New Roman" w:hAnsi="Times New Roman" w:cs="Times New Roman"/>
          <w:sz w:val="28"/>
          <w:szCs w:val="28"/>
        </w:rPr>
        <w:t>.</w:t>
      </w:r>
      <w:r w:rsidRPr="00C40E6D">
        <w:rPr>
          <w:rFonts w:ascii="Times New Roman" w:hAnsi="Times New Roman" w:cs="Times New Roman"/>
          <w:sz w:val="28"/>
          <w:szCs w:val="28"/>
        </w:rPr>
        <w:t>84</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587336">
        <w:rPr>
          <w:rFonts w:ascii="Times New Roman" w:hAnsi="Times New Roman" w:cs="Times New Roman"/>
          <w:sz w:val="28"/>
          <w:szCs w:val="28"/>
        </w:rPr>
        <w:t>.</w:t>
      </w:r>
      <w:r w:rsidRPr="00C40E6D">
        <w:rPr>
          <w:rFonts w:ascii="Times New Roman" w:hAnsi="Times New Roman" w:cs="Times New Roman"/>
          <w:sz w:val="28"/>
          <w:szCs w:val="28"/>
        </w:rPr>
        <w:t>91, що дозволяє значно зменшити реактивну потужність.</w:t>
      </w:r>
    </w:p>
    <w:p w14:paraId="2D99F913" w14:textId="06F51922" w:rsidR="00D20EEA" w:rsidRDefault="00281216" w:rsidP="00087446">
      <w:pPr>
        <w:pStyle w:val="a7"/>
        <w:numPr>
          <w:ilvl w:val="0"/>
          <w:numId w:val="12"/>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Втрати</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в</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сталі</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та</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міді.</w:t>
      </w:r>
    </w:p>
    <w:p w14:paraId="5E8235D1" w14:textId="2CAAC024" w:rsidR="00281216" w:rsidRPr="00C40E6D" w:rsidRDefault="00281216" w:rsidP="00D20EEA">
      <w:pPr>
        <w:pStyle w:val="a7"/>
        <w:spacing w:after="0" w:line="360" w:lineRule="auto"/>
        <w:ind w:left="0" w:firstLine="708"/>
        <w:jc w:val="both"/>
        <w:rPr>
          <w:rFonts w:ascii="Times New Roman" w:hAnsi="Times New Roman" w:cs="Times New Roman"/>
          <w:sz w:val="28"/>
          <w:szCs w:val="28"/>
        </w:rPr>
      </w:pPr>
      <w:r w:rsidRPr="00C40E6D">
        <w:rPr>
          <w:rFonts w:ascii="Times New Roman" w:hAnsi="Times New Roman" w:cs="Times New Roman"/>
          <w:sz w:val="28"/>
          <w:szCs w:val="28"/>
        </w:rPr>
        <w:t>У стандартних двигунах використовується електротехнічна сталь старих марок, тоді як сучасні двигуни містять маловтратні сталі та покращені обмотки.</w:t>
      </w:r>
    </w:p>
    <w:p w14:paraId="27C75E60" w14:textId="06FBA98F" w:rsidR="00D20EEA" w:rsidRDefault="00281216" w:rsidP="00087446">
      <w:pPr>
        <w:pStyle w:val="a7"/>
        <w:numPr>
          <w:ilvl w:val="0"/>
          <w:numId w:val="12"/>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Механічні</w:t>
      </w:r>
      <w:r w:rsidR="00946DB0" w:rsidRPr="00C40E6D">
        <w:rPr>
          <w:rFonts w:ascii="Times New Roman" w:hAnsi="Times New Roman" w:cs="Times New Roman"/>
          <w:sz w:val="28"/>
          <w:szCs w:val="28"/>
        </w:rPr>
        <w:t> </w:t>
      </w:r>
      <w:r w:rsidRPr="00C40E6D">
        <w:rPr>
          <w:rFonts w:ascii="Times New Roman" w:hAnsi="Times New Roman" w:cs="Times New Roman"/>
          <w:sz w:val="28"/>
          <w:szCs w:val="28"/>
        </w:rPr>
        <w:t>втрати.</w:t>
      </w:r>
    </w:p>
    <w:p w14:paraId="44578365" w14:textId="03D1EEEB" w:rsidR="00281216" w:rsidRPr="00C40E6D" w:rsidRDefault="00281216" w:rsidP="00D20EEA">
      <w:pPr>
        <w:pStyle w:val="a7"/>
        <w:spacing w:after="0" w:line="360" w:lineRule="auto"/>
        <w:ind w:left="0" w:firstLine="708"/>
        <w:jc w:val="both"/>
        <w:rPr>
          <w:rFonts w:ascii="Times New Roman" w:hAnsi="Times New Roman" w:cs="Times New Roman"/>
          <w:sz w:val="28"/>
          <w:szCs w:val="28"/>
        </w:rPr>
      </w:pPr>
      <w:r w:rsidRPr="00C40E6D">
        <w:rPr>
          <w:rFonts w:ascii="Times New Roman" w:hAnsi="Times New Roman" w:cs="Times New Roman"/>
          <w:sz w:val="28"/>
          <w:szCs w:val="28"/>
        </w:rPr>
        <w:t>У сучасних двигуна застосовуються</w:t>
      </w:r>
    </w:p>
    <w:p w14:paraId="6C5885D1" w14:textId="77777777" w:rsidR="00281216" w:rsidRPr="00C40E6D" w:rsidRDefault="00281216" w:rsidP="00087446">
      <w:pPr>
        <w:pStyle w:val="a7"/>
        <w:numPr>
          <w:ilvl w:val="0"/>
          <w:numId w:val="10"/>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низьковтратні підшипники,</w:t>
      </w:r>
    </w:p>
    <w:p w14:paraId="1B1291BF" w14:textId="77777777" w:rsidR="00281216" w:rsidRPr="00C40E6D" w:rsidRDefault="00281216" w:rsidP="00087446">
      <w:pPr>
        <w:pStyle w:val="a7"/>
        <w:numPr>
          <w:ilvl w:val="0"/>
          <w:numId w:val="10"/>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оптимізовані вентилятори,</w:t>
      </w:r>
    </w:p>
    <w:p w14:paraId="2FB716DE" w14:textId="487132DF" w:rsidR="00400A0E" w:rsidRPr="00D20EEA" w:rsidRDefault="00281216" w:rsidP="00087446">
      <w:pPr>
        <w:pStyle w:val="a7"/>
        <w:numPr>
          <w:ilvl w:val="0"/>
          <w:numId w:val="10"/>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покращені канали вентиляції.</w:t>
      </w:r>
    </w:p>
    <w:p w14:paraId="0323BB5D" w14:textId="77777777" w:rsidR="0097328B" w:rsidRPr="00C40E6D" w:rsidRDefault="00281216" w:rsidP="00087446">
      <w:pPr>
        <w:pStyle w:val="a7"/>
        <w:numPr>
          <w:ilvl w:val="0"/>
          <w:numId w:val="13"/>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Зниження пускових струмів.</w:t>
      </w:r>
    </w:p>
    <w:p w14:paraId="44B7E805" w14:textId="37AB2A8F" w:rsidR="00281216" w:rsidRPr="00C40E6D" w:rsidRDefault="00281216" w:rsidP="009212D1">
      <w:pPr>
        <w:pStyle w:val="a7"/>
        <w:spacing w:after="0" w:line="360" w:lineRule="auto"/>
        <w:ind w:left="0" w:firstLine="708"/>
        <w:jc w:val="both"/>
        <w:rPr>
          <w:rFonts w:ascii="Times New Roman" w:hAnsi="Times New Roman" w:cs="Times New Roman"/>
          <w:sz w:val="28"/>
          <w:szCs w:val="28"/>
        </w:rPr>
      </w:pPr>
      <w:r w:rsidRPr="00C40E6D">
        <w:rPr>
          <w:rFonts w:ascii="Times New Roman" w:hAnsi="Times New Roman" w:cs="Times New Roman"/>
          <w:sz w:val="28"/>
          <w:szCs w:val="28"/>
        </w:rPr>
        <w:t>Двигуни IE3</w:t>
      </w:r>
      <w:r w:rsidR="00B5596C">
        <w:rPr>
          <w:rFonts w:ascii="Times New Roman" w:hAnsi="Times New Roman" w:cs="Times New Roman"/>
          <w:sz w:val="28"/>
          <w:szCs w:val="28"/>
        </w:rPr>
        <w:t>–</w:t>
      </w:r>
      <w:r w:rsidRPr="00C40E6D">
        <w:rPr>
          <w:rFonts w:ascii="Times New Roman" w:hAnsi="Times New Roman" w:cs="Times New Roman"/>
          <w:sz w:val="28"/>
          <w:szCs w:val="28"/>
        </w:rPr>
        <w:t>IE4 мають менші пускові струми, що знижує навантаження на мережу.</w:t>
      </w:r>
    </w:p>
    <w:p w14:paraId="5E4CEE18" w14:textId="10152FAF" w:rsidR="00281216" w:rsidRPr="00C40E6D"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Загалом енергоефективні аналоги мають суттєво покращені технічні характеристики, а головне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вони забезпечують економію електроенергії навіть при часткових навантаженнях. Це особливо важливо в Україні, де реальні коефіцієнти навантаження становлять у середньому 0</w:t>
      </w:r>
      <w:r w:rsidR="00A17EBF">
        <w:rPr>
          <w:rFonts w:ascii="Times New Roman" w:hAnsi="Times New Roman" w:cs="Times New Roman"/>
          <w:sz w:val="28"/>
          <w:szCs w:val="28"/>
        </w:rPr>
        <w:t>.</w:t>
      </w:r>
      <w:r w:rsidRPr="00C40E6D">
        <w:rPr>
          <w:rFonts w:ascii="Times New Roman" w:hAnsi="Times New Roman" w:cs="Times New Roman"/>
          <w:sz w:val="28"/>
          <w:szCs w:val="28"/>
        </w:rPr>
        <w:t>3</w:t>
      </w:r>
      <w:r w:rsidR="00B5596C">
        <w:rPr>
          <w:rFonts w:ascii="Times New Roman" w:hAnsi="Times New Roman" w:cs="Times New Roman"/>
          <w:sz w:val="28"/>
          <w:szCs w:val="28"/>
        </w:rPr>
        <w:t>–</w:t>
      </w:r>
      <w:r w:rsidRPr="00C40E6D">
        <w:rPr>
          <w:rFonts w:ascii="Times New Roman" w:hAnsi="Times New Roman" w:cs="Times New Roman"/>
          <w:sz w:val="28"/>
          <w:szCs w:val="28"/>
        </w:rPr>
        <w:t>0</w:t>
      </w:r>
      <w:r w:rsidR="00A17EBF">
        <w:rPr>
          <w:rFonts w:ascii="Times New Roman" w:hAnsi="Times New Roman" w:cs="Times New Roman"/>
          <w:sz w:val="28"/>
          <w:szCs w:val="28"/>
        </w:rPr>
        <w:t>.</w:t>
      </w:r>
      <w:r w:rsidRPr="00C40E6D">
        <w:rPr>
          <w:rFonts w:ascii="Times New Roman" w:hAnsi="Times New Roman" w:cs="Times New Roman"/>
          <w:sz w:val="28"/>
          <w:szCs w:val="28"/>
        </w:rPr>
        <w:t>5, і двигуни дуже рідко працюють на номінальній потужності.</w:t>
      </w:r>
    </w:p>
    <w:p w14:paraId="4856E63C" w14:textId="15C6D81D" w:rsidR="00281216" w:rsidRPr="00C40E6D"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 xml:space="preserve">Окремо потрібно звернути увагу на ситуацію з ремонтами. </w:t>
      </w:r>
      <w:r w:rsidR="00382D15">
        <w:rPr>
          <w:rFonts w:ascii="Times New Roman" w:hAnsi="Times New Roman" w:cs="Times New Roman"/>
          <w:sz w:val="28"/>
          <w:szCs w:val="28"/>
        </w:rPr>
        <w:t xml:space="preserve">Після </w:t>
      </w:r>
      <w:r w:rsidRPr="00C40E6D">
        <w:rPr>
          <w:rFonts w:ascii="Times New Roman" w:hAnsi="Times New Roman" w:cs="Times New Roman"/>
          <w:sz w:val="28"/>
          <w:szCs w:val="28"/>
        </w:rPr>
        <w:t>кожної перемотки ККД двигуна може зменшуватися на 3</w:t>
      </w:r>
      <w:r w:rsidR="00B5596C">
        <w:rPr>
          <w:rFonts w:ascii="Times New Roman" w:hAnsi="Times New Roman" w:cs="Times New Roman"/>
          <w:sz w:val="28"/>
          <w:szCs w:val="28"/>
        </w:rPr>
        <w:t>–</w:t>
      </w:r>
      <w:r w:rsidRPr="00C40E6D">
        <w:rPr>
          <w:rFonts w:ascii="Times New Roman" w:hAnsi="Times New Roman" w:cs="Times New Roman"/>
          <w:sz w:val="28"/>
          <w:szCs w:val="28"/>
        </w:rPr>
        <w:t>10% через:</w:t>
      </w:r>
    </w:p>
    <w:p w14:paraId="48CB6BA1" w14:textId="77777777" w:rsidR="00281216" w:rsidRPr="00C40E6D" w:rsidRDefault="00281216" w:rsidP="00087446">
      <w:pPr>
        <w:numPr>
          <w:ilvl w:val="0"/>
          <w:numId w:val="8"/>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збільшення повітряного зазору,</w:t>
      </w:r>
    </w:p>
    <w:p w14:paraId="3EECE58A" w14:textId="77777777" w:rsidR="00281216" w:rsidRPr="00C40E6D" w:rsidRDefault="00281216" w:rsidP="00087446">
      <w:pPr>
        <w:numPr>
          <w:ilvl w:val="0"/>
          <w:numId w:val="8"/>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погіршення геометрії пазів,</w:t>
      </w:r>
    </w:p>
    <w:p w14:paraId="212EC81C" w14:textId="77777777" w:rsidR="00281216" w:rsidRPr="00C40E6D" w:rsidRDefault="00281216" w:rsidP="00087446">
      <w:pPr>
        <w:numPr>
          <w:ilvl w:val="0"/>
          <w:numId w:val="8"/>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використання дроту іншого діаметра,</w:t>
      </w:r>
    </w:p>
    <w:p w14:paraId="1ABFA002" w14:textId="77777777" w:rsidR="00281216" w:rsidRPr="00C40E6D" w:rsidRDefault="00281216" w:rsidP="00087446">
      <w:pPr>
        <w:numPr>
          <w:ilvl w:val="0"/>
          <w:numId w:val="8"/>
        </w:numPr>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додаткові вихрові струми.</w:t>
      </w:r>
    </w:p>
    <w:p w14:paraId="3D720760" w14:textId="77777777" w:rsidR="00070962" w:rsidRDefault="00070962" w:rsidP="009212D1">
      <w:pPr>
        <w:spacing w:after="0" w:line="360" w:lineRule="auto"/>
        <w:ind w:firstLine="708"/>
        <w:jc w:val="both"/>
        <w:rPr>
          <w:rFonts w:ascii="Times New Roman" w:hAnsi="Times New Roman" w:cs="Times New Roman"/>
          <w:sz w:val="28"/>
          <w:szCs w:val="28"/>
        </w:rPr>
      </w:pPr>
    </w:p>
    <w:p w14:paraId="446A2B4B" w14:textId="13856128" w:rsidR="00281216" w:rsidRPr="00C40E6D" w:rsidRDefault="00070962" w:rsidP="009212D1">
      <w:pPr>
        <w:spacing w:after="0" w:line="360" w:lineRule="auto"/>
        <w:ind w:firstLine="708"/>
        <w:jc w:val="both"/>
        <w:rPr>
          <w:rFonts w:ascii="Times New Roman" w:hAnsi="Times New Roman" w:cs="Times New Roman"/>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67808" behindDoc="0" locked="0" layoutInCell="0" allowOverlap="1" wp14:anchorId="214BAEB7" wp14:editId="5FCB0976">
                <wp:simplePos x="0" y="0"/>
                <wp:positionH relativeFrom="margin">
                  <wp:align>center</wp:align>
                </wp:positionH>
                <wp:positionV relativeFrom="margin">
                  <wp:align>center</wp:align>
                </wp:positionV>
                <wp:extent cx="6793230" cy="10200903"/>
                <wp:effectExtent l="0" t="0" r="26670" b="29210"/>
                <wp:wrapNone/>
                <wp:docPr id="209565328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565328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28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8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8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8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8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9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9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9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9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9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29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1D128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wps:txbx>
                        <wps:bodyPr rot="0" vert="horz" wrap="square" lIns="12700" tIns="12700" rIns="12700" bIns="12700" anchor="t" anchorCtr="0" upright="1">
                          <a:noAutofit/>
                        </wps:bodyPr>
                      </wps:wsp>
                      <wps:wsp>
                        <wps:cNvPr id="209565329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58283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29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1A29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wps:txbx>
                        <wps:bodyPr rot="0" vert="horz" wrap="square" lIns="12700" tIns="12700" rIns="12700" bIns="12700" anchor="t" anchorCtr="0" upright="1">
                          <a:noAutofit/>
                        </wps:bodyPr>
                      </wps:wsp>
                      <wps:wsp>
                        <wps:cNvPr id="209565329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DFB80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wps:txbx>
                        <wps:bodyPr rot="0" vert="horz" wrap="square" lIns="12700" tIns="12700" rIns="12700" bIns="12700" anchor="t" anchorCtr="0" upright="1">
                          <a:noAutofit/>
                        </wps:bodyPr>
                      </wps:wsp>
                      <wps:wsp>
                        <wps:cNvPr id="209565329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6026F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wps:txbx>
                        <wps:bodyPr rot="0" vert="horz" wrap="square" lIns="12700" tIns="12700" rIns="12700" bIns="12700" anchor="t" anchorCtr="0" upright="1">
                          <a:noAutofit/>
                        </wps:bodyPr>
                      </wps:wsp>
                      <wps:wsp>
                        <wps:cNvPr id="209565330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0A387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wps:txbx>
                        <wps:bodyPr rot="0" vert="horz" wrap="square" lIns="12700" tIns="12700" rIns="12700" bIns="12700" anchor="t" anchorCtr="0" upright="1">
                          <a:noAutofit/>
                        </wps:bodyPr>
                      </wps:wsp>
                      <wps:wsp>
                        <wps:cNvPr id="209565330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73E604" w14:textId="77777777" w:rsidR="00255970" w:rsidRPr="006A52CA" w:rsidRDefault="00255970" w:rsidP="00070962">
                              <w:pPr>
                                <w:pStyle w:val="afa"/>
                                <w:jc w:val="center"/>
                                <w:rPr>
                                  <w:rFonts w:ascii="Times New Roman" w:hAnsi="Times New Roman"/>
                                  <w:i w:val="0"/>
                                  <w:iCs/>
                                  <w:sz w:val="24"/>
                                  <w:lang w:val="ru-RU"/>
                                </w:rPr>
                              </w:pPr>
                            </w:p>
                          </w:txbxContent>
                        </wps:txbx>
                        <wps:bodyPr rot="0" vert="horz" wrap="square" lIns="12700" tIns="12700" rIns="12700" bIns="12700" anchor="t" anchorCtr="0" upright="1">
                          <a:noAutofit/>
                        </wps:bodyPr>
                      </wps:wsp>
                      <wps:wsp>
                        <wps:cNvPr id="209565330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CF6EF8" w14:textId="119492F1"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Р2</w:t>
                              </w:r>
                            </w:p>
                            <w:p w14:paraId="67E0D764" w14:textId="77777777" w:rsidR="00255970" w:rsidRPr="006A52CA" w:rsidRDefault="00255970" w:rsidP="00070962">
                              <w:pPr>
                                <w:pStyle w:val="afa"/>
                                <w:jc w:val="center"/>
                                <w:rPr>
                                  <w:rFonts w:ascii="Times New Roman" w:hAnsi="Times New Roman"/>
                                </w:rPr>
                              </w:pPr>
                            </w:p>
                            <w:p w14:paraId="37B3F31E" w14:textId="77777777" w:rsidR="00255970" w:rsidRDefault="00255970" w:rsidP="00070962">
                              <w:pPr>
                                <w:pStyle w:val="af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BAEB7" id="_x0000_s2156" style="position:absolute;left:0;text-align:left;margin-left:0;margin-top:0;width:534.9pt;height:803.2pt;z-index:25176780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" o:allowincell="f">
                <v:rect id="Rectangle 153" o:spid="_x0000_s2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" filled="f" strokeweight="2pt"/>
                <v:line id="Line 154" o:spid="_x0000_s2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" strokeweight="2pt"/>
                <v:line id="Line 155" o:spid="_x0000_s2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" strokeweight="2pt"/>
                <v:line id="Line 156" o:spid="_x0000_s2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" strokeweight="2pt"/>
                <v:line id="Line 157" o:spid="_x0000_s2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" strokeweight="2pt"/>
                <v:line id="Line 158" o:spid="_x0000_s2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" strokeweight="2pt"/>
                <v:line id="Line 159" o:spid="_x0000_s2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" strokeweight="2pt"/>
                <v:line id="Line 160" o:spid="_x0000_s2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" strokeweight="2pt"/>
                <v:line id="Line 161" o:spid="_x0000_s2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" strokeweight="1pt"/>
                <v:line id="Line 162" o:spid="_x0000_s2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" strokeweight="2pt"/>
                <v:line id="Line 163" o:spid="_x0000_s2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" strokeweight="1pt"/>
                <v:rect id="Rectangle 164" o:spid="_x0000_s2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" filled="f" stroked="f" strokeweight=".25pt">
                  <v:textbox inset="1pt,1pt,1pt,1pt">
                    <w:txbxContent>
                      <w:p w14:paraId="431D1285"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Змн.</w:t>
                        </w:r>
                      </w:p>
                    </w:txbxContent>
                  </v:textbox>
                </v:rect>
                <v:rect id="Rectangle 165" o:spid="_x0000_s2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" filled="f" stroked="f" strokeweight=".25pt">
                  <v:textbox inset="1pt,1pt,1pt,1pt">
                    <w:txbxContent>
                      <w:p w14:paraId="6B58283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66" o:spid="_x0000_s2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" filled="f" stroked="f" strokeweight=".25pt">
                  <v:textbox inset="1pt,1pt,1pt,1pt">
                    <w:txbxContent>
                      <w:p w14:paraId="5A91A291"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 докум.</w:t>
                        </w:r>
                      </w:p>
                    </w:txbxContent>
                  </v:textbox>
                </v:rect>
                <v:rect id="Rectangle 167" o:spid="_x0000_s2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" filled="f" stroked="f" strokeweight=".25pt">
                  <v:textbox inset="1pt,1pt,1pt,1pt">
                    <w:txbxContent>
                      <w:p w14:paraId="16DFB809"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Підпис</w:t>
                        </w:r>
                      </w:p>
                    </w:txbxContent>
                  </v:textbox>
                </v:rect>
                <v:rect id="Rectangle 168" o:spid="_x0000_s2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" filled="f" stroked="f" strokeweight=".25pt">
                  <v:textbox inset="1pt,1pt,1pt,1pt">
                    <w:txbxContent>
                      <w:p w14:paraId="6D6026FF"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Дата</w:t>
                        </w:r>
                      </w:p>
                    </w:txbxContent>
                  </v:textbox>
                </v:rect>
                <v:rect id="Rectangle 169" o:spid="_x0000_s2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" filled="f" stroked="f" strokeweight=".25pt">
                  <v:textbox inset="1pt,1pt,1pt,1pt">
                    <w:txbxContent>
                      <w:p w14:paraId="4B0A3870" w14:textId="77777777" w:rsidR="00255970" w:rsidRPr="004D3180" w:rsidRDefault="00255970" w:rsidP="00070962">
                        <w:pPr>
                          <w:pStyle w:val="afa"/>
                          <w:jc w:val="center"/>
                          <w:rPr>
                            <w:rFonts w:ascii="Times New Roman" w:hAnsi="Times New Roman"/>
                            <w:sz w:val="18"/>
                          </w:rPr>
                        </w:pPr>
                        <w:r w:rsidRPr="004D3180">
                          <w:rPr>
                            <w:rFonts w:ascii="Times New Roman" w:hAnsi="Times New Roman"/>
                            <w:sz w:val="18"/>
                          </w:rPr>
                          <w:t>Арк.</w:t>
                        </w:r>
                      </w:p>
                    </w:txbxContent>
                  </v:textbox>
                </v:rect>
                <v:rect id="Rectangle 170" o:spid="_x0000_s2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" filled="f" stroked="f" strokeweight=".25pt">
                  <v:textbox inset="1pt,1pt,1pt,1pt">
                    <w:txbxContent>
                      <w:p w14:paraId="1B73E604" w14:textId="77777777" w:rsidR="00255970" w:rsidRPr="006A52CA" w:rsidRDefault="00255970" w:rsidP="00070962">
                        <w:pPr>
                          <w:pStyle w:val="afa"/>
                          <w:jc w:val="center"/>
                          <w:rPr>
                            <w:rFonts w:ascii="Times New Roman" w:hAnsi="Times New Roman"/>
                            <w:i w:val="0"/>
                            <w:iCs/>
                            <w:sz w:val="24"/>
                            <w:lang w:val="ru-RU"/>
                          </w:rPr>
                        </w:pPr>
                      </w:p>
                    </w:txbxContent>
                  </v:textbox>
                </v:rect>
                <v:rect id="Rectangle 171" o:spid="_x0000_s21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" filled="f" stroked="f" strokeweight=".25pt">
                  <v:textbox inset="1pt,1pt,1pt,1pt">
                    <w:txbxContent>
                      <w:p w14:paraId="23CF6EF8" w14:textId="119492F1" w:rsidR="00255970" w:rsidRPr="006A52CA" w:rsidRDefault="00255970" w:rsidP="00070962">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 xml:space="preserve">479с. </w:t>
                        </w:r>
                        <w:r>
                          <w:rPr>
                            <w:rFonts w:ascii="Times New Roman" w:hAnsi="Times New Roman"/>
                            <w:i w:val="0"/>
                            <w:iCs/>
                          </w:rPr>
                          <w:t>Р2</w:t>
                        </w:r>
                      </w:p>
                      <w:p w14:paraId="67E0D764" w14:textId="77777777" w:rsidR="00255970" w:rsidRPr="006A52CA" w:rsidRDefault="00255970" w:rsidP="00070962">
                        <w:pPr>
                          <w:pStyle w:val="afa"/>
                          <w:jc w:val="center"/>
                          <w:rPr>
                            <w:rFonts w:ascii="Times New Roman" w:hAnsi="Times New Roman"/>
                          </w:rPr>
                        </w:pPr>
                      </w:p>
                      <w:p w14:paraId="37B3F31E" w14:textId="77777777" w:rsidR="00255970" w:rsidRDefault="00255970" w:rsidP="00070962">
                        <w:pPr>
                          <w:pStyle w:val="afa"/>
                          <w:jc w:val="center"/>
                        </w:pPr>
                      </w:p>
                    </w:txbxContent>
                  </v:textbox>
                </v:rect>
                <w10:wrap anchorx="margin" anchory="margin"/>
              </v:group>
            </w:pict>
          </mc:Fallback>
        </mc:AlternateContent>
      </w:r>
      <w:r>
        <w:rPr>
          <w:rFonts w:ascii="Times New Roman" w:hAnsi="Times New Roman" w:cs="Times New Roman"/>
          <w:sz w:val="28"/>
          <w:szCs w:val="28"/>
        </w:rPr>
        <w:t>Виходить що</w:t>
      </w:r>
      <w:r w:rsidR="00281216" w:rsidRPr="00C40E6D">
        <w:rPr>
          <w:rFonts w:ascii="Times New Roman" w:hAnsi="Times New Roman" w:cs="Times New Roman"/>
          <w:sz w:val="28"/>
          <w:szCs w:val="28"/>
        </w:rPr>
        <w:t xml:space="preserve"> двигун, який уже має знижений ККД, після трьох</w:t>
      </w:r>
      <w:r w:rsidR="00B5596C">
        <w:rPr>
          <w:rFonts w:ascii="Times New Roman" w:hAnsi="Times New Roman" w:cs="Times New Roman"/>
          <w:sz w:val="28"/>
          <w:szCs w:val="28"/>
        </w:rPr>
        <w:t>–</w:t>
      </w:r>
      <w:r w:rsidR="00281216" w:rsidRPr="00C40E6D">
        <w:rPr>
          <w:rFonts w:ascii="Times New Roman" w:hAnsi="Times New Roman" w:cs="Times New Roman"/>
          <w:sz w:val="28"/>
          <w:szCs w:val="28"/>
        </w:rPr>
        <w:t>чотирьох ремонтів може втратити до 10</w:t>
      </w:r>
      <w:r w:rsidR="00B5596C">
        <w:rPr>
          <w:rFonts w:ascii="Times New Roman" w:hAnsi="Times New Roman" w:cs="Times New Roman"/>
          <w:sz w:val="28"/>
          <w:szCs w:val="28"/>
        </w:rPr>
        <w:t>–</w:t>
      </w:r>
      <w:r w:rsidR="00281216" w:rsidRPr="00C40E6D">
        <w:rPr>
          <w:rFonts w:ascii="Times New Roman" w:hAnsi="Times New Roman" w:cs="Times New Roman"/>
          <w:sz w:val="28"/>
          <w:szCs w:val="28"/>
        </w:rPr>
        <w:t>15% від початкової енергоефективності, що робить його роботу економічно невигідною.</w:t>
      </w:r>
    </w:p>
    <w:p w14:paraId="380BA96C" w14:textId="61945D2A" w:rsidR="00281216" w:rsidRPr="00C40E6D"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У той час як сучасні двигуни IE2</w:t>
      </w:r>
      <w:r w:rsidR="00B5596C">
        <w:rPr>
          <w:rFonts w:ascii="Times New Roman" w:hAnsi="Times New Roman" w:cs="Times New Roman"/>
          <w:sz w:val="28"/>
          <w:szCs w:val="28"/>
        </w:rPr>
        <w:t>–</w:t>
      </w:r>
      <w:r w:rsidRPr="00C40E6D">
        <w:rPr>
          <w:rFonts w:ascii="Times New Roman" w:hAnsi="Times New Roman" w:cs="Times New Roman"/>
          <w:sz w:val="28"/>
          <w:szCs w:val="28"/>
        </w:rPr>
        <w:t>IE4 розраховані на тривалу експлуатацію без необхідності перемотки, а при виникненні дефектів їх частіше замінюють, ніж ремонтують, щоб не втрачати ККД.</w:t>
      </w:r>
    </w:p>
    <w:p w14:paraId="326F7185" w14:textId="77777777" w:rsidR="00281216" w:rsidRPr="00C40E6D"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Якщо узагальнити результати порівняння, можна сказати, що:</w:t>
      </w:r>
    </w:p>
    <w:p w14:paraId="7862DA9F" w14:textId="1A893993" w:rsidR="00281216" w:rsidRPr="00C40E6D" w:rsidRDefault="00281216" w:rsidP="0000364A">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Високоефективні двигуни більш економні у межах всього діапазону навантажень, включаючи 20</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50%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найпоширеніші режими в Україні.</w:t>
      </w:r>
    </w:p>
    <w:p w14:paraId="036A07C4" w14:textId="4DF53179" w:rsidR="00281216" w:rsidRPr="00C40E6D" w:rsidRDefault="00281216" w:rsidP="0000364A">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Енергоефективні двигуни окуповуються в середньому за 6</w:t>
      </w:r>
      <w:r w:rsidR="00B5596C">
        <w:rPr>
          <w:rFonts w:ascii="Times New Roman" w:hAnsi="Times New Roman" w:cs="Times New Roman"/>
          <w:sz w:val="28"/>
          <w:szCs w:val="28"/>
        </w:rPr>
        <w:t>–</w:t>
      </w:r>
      <w:r w:rsidRPr="00C40E6D">
        <w:rPr>
          <w:rFonts w:ascii="Times New Roman" w:hAnsi="Times New Roman" w:cs="Times New Roman"/>
          <w:sz w:val="28"/>
          <w:szCs w:val="28"/>
        </w:rPr>
        <w:t>18 місяців, залежно від потужності, навантаження та графіку роботи.</w:t>
      </w:r>
    </w:p>
    <w:p w14:paraId="15B8A360" w14:textId="5A3C3650" w:rsidR="00281216" w:rsidRPr="00C40E6D" w:rsidRDefault="00281216" w:rsidP="0000364A">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Старі ремонтовані двигуни IE1 зазвичай втрачають свій ККД і працюють із втратами на 10</w:t>
      </w:r>
      <w:r w:rsidR="00B5596C">
        <w:rPr>
          <w:rFonts w:ascii="Times New Roman" w:hAnsi="Times New Roman" w:cs="Times New Roman"/>
          <w:sz w:val="28"/>
          <w:szCs w:val="28"/>
        </w:rPr>
        <w:t>–</w:t>
      </w:r>
      <w:r w:rsidRPr="00C40E6D">
        <w:rPr>
          <w:rFonts w:ascii="Times New Roman" w:hAnsi="Times New Roman" w:cs="Times New Roman"/>
          <w:sz w:val="28"/>
          <w:szCs w:val="28"/>
        </w:rPr>
        <w:t>30% більшими від заводських даних.</w:t>
      </w:r>
    </w:p>
    <w:p w14:paraId="6760640D" w14:textId="3B03893F" w:rsidR="00281216" w:rsidRPr="00C40E6D" w:rsidRDefault="00281216" w:rsidP="0000364A">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C40E6D">
        <w:rPr>
          <w:rFonts w:ascii="Times New Roman" w:hAnsi="Times New Roman" w:cs="Times New Roman"/>
          <w:sz w:val="28"/>
          <w:szCs w:val="28"/>
        </w:rPr>
        <w:t>Двигуни IE3</w:t>
      </w:r>
      <w:r w:rsidR="00B5596C">
        <w:rPr>
          <w:rFonts w:ascii="Times New Roman" w:hAnsi="Times New Roman" w:cs="Times New Roman"/>
          <w:sz w:val="28"/>
          <w:szCs w:val="28"/>
        </w:rPr>
        <w:t>–</w:t>
      </w:r>
      <w:r w:rsidRPr="00C40E6D">
        <w:rPr>
          <w:rFonts w:ascii="Times New Roman" w:hAnsi="Times New Roman" w:cs="Times New Roman"/>
          <w:sz w:val="28"/>
          <w:szCs w:val="28"/>
        </w:rPr>
        <w:t>IE4 мають суттєві конструктивні переваги: покращені пази, нові сталі, оптимізовану вентиляцію, мідний ротор (у деяких моделей), що недосяжно для старих двигунів навіть після капремонту.</w:t>
      </w:r>
    </w:p>
    <w:p w14:paraId="693507B8" w14:textId="781F1733" w:rsidR="00157C41" w:rsidRDefault="00281216" w:rsidP="009212D1">
      <w:pPr>
        <w:spacing w:after="0" w:line="360" w:lineRule="auto"/>
        <w:ind w:firstLine="708"/>
        <w:jc w:val="both"/>
        <w:rPr>
          <w:rFonts w:ascii="Times New Roman" w:hAnsi="Times New Roman" w:cs="Times New Roman"/>
          <w:sz w:val="28"/>
          <w:szCs w:val="28"/>
        </w:rPr>
      </w:pPr>
      <w:r w:rsidRPr="00C40E6D">
        <w:rPr>
          <w:rFonts w:ascii="Times New Roman" w:hAnsi="Times New Roman" w:cs="Times New Roman"/>
          <w:sz w:val="28"/>
          <w:szCs w:val="28"/>
        </w:rPr>
        <w:t>Отже, порівняння явно демонструє: сучасні енергоефективні двигуни є не просто «кращими» за своїми параметрами, а й економічно вигідними у реальних умовах експлуатації. У промисловості, де двигуни працюють по 8000</w:t>
      </w:r>
      <w:r w:rsidR="00B5596C">
        <w:rPr>
          <w:rFonts w:ascii="Times New Roman" w:hAnsi="Times New Roman" w:cs="Times New Roman"/>
          <w:sz w:val="28"/>
          <w:szCs w:val="28"/>
        </w:rPr>
        <w:t>–</w:t>
      </w:r>
      <w:r w:rsidRPr="00C40E6D">
        <w:rPr>
          <w:rFonts w:ascii="Times New Roman" w:hAnsi="Times New Roman" w:cs="Times New Roman"/>
          <w:sz w:val="28"/>
          <w:szCs w:val="28"/>
        </w:rPr>
        <w:t>9000 годин на рік, зростання ККД навіть на 3</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5% означає економію тисячі гривень щороку. А у випадку двигунів великої потужності </w:t>
      </w:r>
      <w:r w:rsidR="00B5596C">
        <w:rPr>
          <w:rFonts w:ascii="Times New Roman" w:hAnsi="Times New Roman" w:cs="Times New Roman"/>
          <w:sz w:val="28"/>
          <w:szCs w:val="28"/>
        </w:rPr>
        <w:t>–</w:t>
      </w:r>
      <w:r w:rsidRPr="00C40E6D">
        <w:rPr>
          <w:rFonts w:ascii="Times New Roman" w:hAnsi="Times New Roman" w:cs="Times New Roman"/>
          <w:sz w:val="28"/>
          <w:szCs w:val="28"/>
        </w:rPr>
        <w:t xml:space="preserve"> десятків тисяч.</w:t>
      </w:r>
    </w:p>
    <w:p w14:paraId="2D206167" w14:textId="4E457C37" w:rsidR="00F97B14" w:rsidRDefault="00F97B14" w:rsidP="009212D1">
      <w:pPr>
        <w:spacing w:after="0" w:line="360" w:lineRule="auto"/>
        <w:ind w:firstLine="708"/>
        <w:jc w:val="both"/>
        <w:rPr>
          <w:rFonts w:ascii="Times New Roman" w:hAnsi="Times New Roman" w:cs="Times New Roman"/>
          <w:sz w:val="28"/>
          <w:szCs w:val="28"/>
        </w:rPr>
      </w:pPr>
    </w:p>
    <w:p w14:paraId="5ABB34FA" w14:textId="5AEC4358" w:rsidR="00F97B14" w:rsidRDefault="00F97B14" w:rsidP="009212D1">
      <w:pPr>
        <w:spacing w:after="0" w:line="360" w:lineRule="auto"/>
        <w:ind w:firstLine="708"/>
        <w:jc w:val="both"/>
        <w:rPr>
          <w:rFonts w:ascii="Times New Roman" w:hAnsi="Times New Roman" w:cs="Times New Roman"/>
          <w:sz w:val="28"/>
          <w:szCs w:val="28"/>
        </w:rPr>
      </w:pPr>
    </w:p>
    <w:p w14:paraId="34E06FB8" w14:textId="212ABD23" w:rsidR="00F97B14" w:rsidRDefault="00F97B14" w:rsidP="009212D1">
      <w:pPr>
        <w:spacing w:after="0" w:line="360" w:lineRule="auto"/>
        <w:ind w:firstLine="708"/>
        <w:jc w:val="both"/>
        <w:rPr>
          <w:rFonts w:ascii="Times New Roman" w:hAnsi="Times New Roman" w:cs="Times New Roman"/>
          <w:sz w:val="28"/>
          <w:szCs w:val="28"/>
        </w:rPr>
      </w:pPr>
    </w:p>
    <w:p w14:paraId="7F577516" w14:textId="5933BB49" w:rsidR="00F97B14" w:rsidRDefault="00F97B14" w:rsidP="009212D1">
      <w:pPr>
        <w:spacing w:after="0" w:line="360" w:lineRule="auto"/>
        <w:ind w:firstLine="708"/>
        <w:jc w:val="both"/>
        <w:rPr>
          <w:rFonts w:ascii="Times New Roman" w:hAnsi="Times New Roman" w:cs="Times New Roman"/>
          <w:sz w:val="28"/>
          <w:szCs w:val="28"/>
        </w:rPr>
      </w:pPr>
    </w:p>
    <w:p w14:paraId="0973F8BA" w14:textId="77777777" w:rsidR="009268EE" w:rsidRDefault="009268EE" w:rsidP="009212D1">
      <w:pPr>
        <w:spacing w:after="0" w:line="360" w:lineRule="auto"/>
        <w:ind w:firstLine="708"/>
        <w:jc w:val="both"/>
        <w:rPr>
          <w:rFonts w:ascii="Times New Roman" w:hAnsi="Times New Roman" w:cs="Times New Roman"/>
          <w:sz w:val="28"/>
          <w:szCs w:val="28"/>
        </w:rPr>
      </w:pPr>
    </w:p>
    <w:p w14:paraId="0F200FEB" w14:textId="77777777" w:rsidR="009268EE" w:rsidRDefault="009268EE" w:rsidP="009212D1">
      <w:pPr>
        <w:spacing w:after="0" w:line="360" w:lineRule="auto"/>
        <w:ind w:firstLine="708"/>
        <w:jc w:val="both"/>
        <w:rPr>
          <w:rFonts w:ascii="Times New Roman" w:hAnsi="Times New Roman" w:cs="Times New Roman"/>
          <w:sz w:val="28"/>
          <w:szCs w:val="28"/>
        </w:rPr>
      </w:pPr>
    </w:p>
    <w:p w14:paraId="52AD353B" w14:textId="77777777" w:rsidR="009268EE" w:rsidRDefault="009268EE" w:rsidP="009212D1">
      <w:pPr>
        <w:spacing w:after="0" w:line="360" w:lineRule="auto"/>
        <w:ind w:firstLine="708"/>
        <w:jc w:val="both"/>
        <w:rPr>
          <w:rFonts w:ascii="Times New Roman" w:hAnsi="Times New Roman" w:cs="Times New Roman"/>
          <w:sz w:val="28"/>
          <w:szCs w:val="28"/>
        </w:rPr>
      </w:pPr>
    </w:p>
    <w:p w14:paraId="7F91F6C5" w14:textId="77777777" w:rsidR="009268EE" w:rsidRDefault="009268EE" w:rsidP="009212D1">
      <w:pPr>
        <w:spacing w:after="0" w:line="360" w:lineRule="auto"/>
        <w:ind w:firstLine="708"/>
        <w:jc w:val="both"/>
        <w:rPr>
          <w:rFonts w:ascii="Times New Roman" w:hAnsi="Times New Roman" w:cs="Times New Roman"/>
          <w:sz w:val="28"/>
          <w:szCs w:val="28"/>
        </w:rPr>
      </w:pPr>
    </w:p>
    <w:p w14:paraId="3FE34AB1" w14:textId="77777777" w:rsidR="009268EE" w:rsidRDefault="009268EE" w:rsidP="009212D1">
      <w:pPr>
        <w:spacing w:after="0" w:line="360" w:lineRule="auto"/>
        <w:ind w:firstLine="708"/>
        <w:jc w:val="both"/>
        <w:rPr>
          <w:rFonts w:ascii="Times New Roman" w:hAnsi="Times New Roman" w:cs="Times New Roman"/>
          <w:sz w:val="28"/>
          <w:szCs w:val="28"/>
        </w:rPr>
      </w:pPr>
    </w:p>
    <w:p w14:paraId="7CB29BA1" w14:textId="6CE0897B" w:rsidR="00BF34B0" w:rsidRDefault="00BF34B0" w:rsidP="00070962">
      <w:pPr>
        <w:spacing w:after="0" w:line="360" w:lineRule="auto"/>
        <w:jc w:val="both"/>
        <w:rPr>
          <w:rFonts w:ascii="Times New Roman" w:hAnsi="Times New Roman" w:cs="Times New Roman"/>
          <w:sz w:val="28"/>
          <w:szCs w:val="28"/>
        </w:rPr>
      </w:pPr>
    </w:p>
    <w:p w14:paraId="119AFF53" w14:textId="7112E86D" w:rsidR="00491ACA" w:rsidRPr="00491ACA" w:rsidRDefault="00491ACA" w:rsidP="00491ACA">
      <w:pPr>
        <w:spacing w:before="240" w:afterLines="240" w:after="576" w:line="276" w:lineRule="auto"/>
        <w:ind w:left="319" w:hanging="319"/>
        <w:jc w:val="center"/>
        <w:rPr>
          <w:rFonts w:ascii="Times New Roman" w:hAnsi="Times New Roman" w:cs="Times New Roman"/>
          <w:sz w:val="28"/>
          <w:szCs w:val="28"/>
        </w:rPr>
      </w:pPr>
      <w:r w:rsidRPr="00491ACA">
        <w:rPr>
          <w:rFonts w:ascii="Times New Roman" w:hAnsi="Times New Roman" w:cs="Times New Roman"/>
          <w:sz w:val="28"/>
          <w:szCs w:val="28"/>
        </w:rPr>
        <w:t>3.  ЕКОНОМІЧНЕ ОБҐРУНТУВАННЯ ДОЦІЛЬНОСТІ МОДЕРНІЗАЦІЇ  (ЗАМІНИ) НАЯВНОГО ПАРКУ АСИНХРОННИХ ДВИГУНІВ</w:t>
      </w:r>
    </w:p>
    <w:p w14:paraId="2F570CB5" w14:textId="0A572AED" w:rsidR="00491ACA" w:rsidRDefault="00491ACA" w:rsidP="00C84BB8">
      <w:pPr>
        <w:spacing w:after="120" w:line="360" w:lineRule="auto"/>
        <w:ind w:left="318" w:firstLine="533"/>
        <w:rPr>
          <w:rFonts w:ascii="Times New Roman" w:hAnsi="Times New Roman" w:cs="Times New Roman"/>
          <w:sz w:val="28"/>
          <w:szCs w:val="28"/>
        </w:rPr>
      </w:pPr>
      <w:r w:rsidRPr="00491ACA">
        <w:rPr>
          <w:rFonts w:ascii="Times New Roman" w:hAnsi="Times New Roman" w:cs="Times New Roman"/>
          <w:sz w:val="28"/>
          <w:szCs w:val="28"/>
        </w:rPr>
        <w:t>3.</w:t>
      </w:r>
      <w:r w:rsidR="00E1456D">
        <w:rPr>
          <w:rFonts w:ascii="Times New Roman" w:hAnsi="Times New Roman" w:cs="Times New Roman"/>
          <w:sz w:val="28"/>
          <w:szCs w:val="28"/>
        </w:rPr>
        <w:t>1</w:t>
      </w:r>
      <w:r w:rsidRPr="00491ACA">
        <w:rPr>
          <w:rFonts w:ascii="Times New Roman" w:hAnsi="Times New Roman" w:cs="Times New Roman"/>
          <w:sz w:val="28"/>
          <w:szCs w:val="28"/>
        </w:rPr>
        <w:t xml:space="preserve"> </w:t>
      </w:r>
      <w:r w:rsidR="00E1456D" w:rsidRPr="00E1456D">
        <w:rPr>
          <w:rFonts w:ascii="Times New Roman" w:hAnsi="Times New Roman" w:cs="Times New Roman"/>
          <w:sz w:val="28"/>
          <w:szCs w:val="28"/>
        </w:rPr>
        <w:t>Ефективність</w:t>
      </w:r>
      <w:r w:rsidR="00E1456D">
        <w:rPr>
          <w:sz w:val="28"/>
          <w:szCs w:val="28"/>
        </w:rPr>
        <w:t xml:space="preserve"> </w:t>
      </w:r>
      <w:r w:rsidR="00E1456D">
        <w:rPr>
          <w:rFonts w:ascii="Times New Roman" w:hAnsi="Times New Roman" w:cs="Times New Roman"/>
          <w:sz w:val="28"/>
          <w:szCs w:val="28"/>
        </w:rPr>
        <w:t>п</w:t>
      </w:r>
      <w:r w:rsidRPr="00491ACA">
        <w:rPr>
          <w:rFonts w:ascii="Times New Roman" w:hAnsi="Times New Roman" w:cs="Times New Roman"/>
          <w:sz w:val="28"/>
          <w:szCs w:val="28"/>
        </w:rPr>
        <w:t>риведення у відповідність па</w:t>
      </w:r>
      <w:r w:rsidR="00C84BB8">
        <w:rPr>
          <w:rFonts w:ascii="Times New Roman" w:hAnsi="Times New Roman" w:cs="Times New Roman"/>
          <w:sz w:val="28"/>
          <w:szCs w:val="28"/>
        </w:rPr>
        <w:t>раметрів двигуна і навантаження</w:t>
      </w:r>
    </w:p>
    <w:p w14:paraId="43190D82" w14:textId="77777777" w:rsidR="00C84BB8" w:rsidRPr="00C84BB8" w:rsidRDefault="00C84BB8" w:rsidP="00C84BB8">
      <w:pPr>
        <w:spacing w:after="0" w:line="360" w:lineRule="auto"/>
        <w:ind w:firstLine="709"/>
        <w:jc w:val="both"/>
        <w:rPr>
          <w:rFonts w:ascii="Times New Roman" w:eastAsia="MS Mincho" w:hAnsi="Times New Roman" w:cs="Times New Roman"/>
          <w:kern w:val="0"/>
          <w:sz w:val="28"/>
          <w:szCs w:val="28"/>
          <w14:ligatures w14:val="none"/>
        </w:rPr>
      </w:pPr>
      <w:r w:rsidRPr="00C84BB8">
        <w:rPr>
          <w:rFonts w:ascii="Times New Roman" w:eastAsia="Times New Roman" w:hAnsi="Times New Roman" w:cs="Times New Roman"/>
          <w:kern w:val="0"/>
          <w:sz w:val="28"/>
          <w:szCs w:val="28"/>
          <w:lang w:eastAsia="ru-RU"/>
          <w14:ligatures w14:val="none"/>
        </w:rPr>
        <w:t>За результатами дослідження [</w:t>
      </w:r>
      <w:r w:rsidRPr="00255970">
        <w:rPr>
          <w:rFonts w:ascii="Times New Roman" w:eastAsia="Times New Roman" w:hAnsi="Times New Roman" w:cs="Times New Roman"/>
          <w:kern w:val="0"/>
          <w:sz w:val="28"/>
          <w:szCs w:val="28"/>
          <w:lang w:eastAsia="ru-RU"/>
          <w14:ligatures w14:val="none"/>
        </w:rPr>
        <w:t>1, 21-27</w:t>
      </w:r>
      <w:r w:rsidRPr="00C84BB8">
        <w:rPr>
          <w:rFonts w:ascii="Times New Roman" w:eastAsia="Times New Roman" w:hAnsi="Times New Roman" w:cs="Times New Roman"/>
          <w:kern w:val="0"/>
          <w:sz w:val="28"/>
          <w:szCs w:val="28"/>
          <w:lang w:eastAsia="ru-RU"/>
          <w14:ligatures w14:val="none"/>
        </w:rPr>
        <w:t xml:space="preserve">] в Україні більшість приводних двигунів має завищену номінальну потужність. При цьому їх коефіцієнт навантаження </w:t>
      </w:r>
      <w:r w:rsidRPr="00C84BB8">
        <w:rPr>
          <w:rFonts w:ascii="Times New Roman" w:eastAsia="MS Mincho" w:hAnsi="Times New Roman" w:cs="Times New Roman"/>
          <w:i/>
          <w:kern w:val="0"/>
          <w:sz w:val="28"/>
          <w:szCs w:val="28"/>
          <w14:ligatures w14:val="none"/>
        </w:rPr>
        <w:t>k</w:t>
      </w:r>
      <w:r w:rsidRPr="00C84BB8">
        <w:rPr>
          <w:rFonts w:ascii="Times New Roman" w:eastAsia="MS Mincho" w:hAnsi="Times New Roman" w:cs="Times New Roman"/>
          <w:kern w:val="0"/>
          <w:sz w:val="28"/>
          <w:szCs w:val="28"/>
          <w:vertAlign w:val="subscript"/>
          <w14:ligatures w14:val="none"/>
        </w:rPr>
        <w:t>н</w:t>
      </w:r>
      <w:r w:rsidRPr="00C84BB8">
        <w:rPr>
          <w:rFonts w:ascii="Times New Roman" w:eastAsia="Times New Roman" w:hAnsi="Times New Roman" w:cs="Times New Roman"/>
          <w:kern w:val="0"/>
          <w:sz w:val="28"/>
          <w:szCs w:val="28"/>
          <w:lang w:eastAsia="ru-RU"/>
          <w14:ligatures w14:val="none"/>
        </w:rPr>
        <w:t xml:space="preserve"> знаходиться межах 0,3</w:t>
      </w:r>
      <w:r w:rsidRPr="00C84BB8">
        <w:rPr>
          <w:rFonts w:ascii="Times New Roman" w:eastAsia="Times New Roman" w:hAnsi="Times New Roman" w:cs="Times New Roman"/>
          <w:kern w:val="0"/>
          <w:sz w:val="28"/>
          <w:szCs w:val="28"/>
          <w:lang w:eastAsia="ru-RU"/>
          <w14:ligatures w14:val="none"/>
        </w:rPr>
        <w:sym w:font="Symbol" w:char="F0B8"/>
      </w:r>
      <w:r w:rsidRPr="00C84BB8">
        <w:rPr>
          <w:rFonts w:ascii="Times New Roman" w:eastAsia="Times New Roman" w:hAnsi="Times New Roman" w:cs="Times New Roman"/>
          <w:kern w:val="0"/>
          <w:sz w:val="28"/>
          <w:szCs w:val="28"/>
          <w:lang w:eastAsia="ru-RU"/>
          <w14:ligatures w14:val="none"/>
        </w:rPr>
        <w:t xml:space="preserve">0,5. Але, як видно з рис. 2.1 на прикладі найбільш поширеного двигуна серії АІР потужністю 5,5 кВт, 3000 об/хв саме в цьому діапазоні ККД може становити </w:t>
      </w:r>
      <w:r w:rsidRPr="00C84BB8">
        <w:rPr>
          <w:rFonts w:ascii="Times New Roman" w:eastAsia="MS Mincho" w:hAnsi="Times New Roman" w:cs="Times New Roman"/>
          <w:kern w:val="0"/>
          <w:sz w:val="28"/>
          <w:szCs w:val="28"/>
          <w14:ligatures w14:val="none"/>
        </w:rPr>
        <w:t>72</w:t>
      </w:r>
      <w:r w:rsidRPr="00C84BB8">
        <w:rPr>
          <w:rFonts w:ascii="Times New Roman" w:eastAsia="Times New Roman" w:hAnsi="Times New Roman" w:cs="Times New Roman"/>
          <w:kern w:val="0"/>
          <w:sz w:val="28"/>
          <w:szCs w:val="28"/>
          <w:lang w:eastAsia="ru-RU"/>
          <w14:ligatures w14:val="none"/>
        </w:rPr>
        <w:sym w:font="Symbol" w:char="F0B8"/>
      </w:r>
      <w:r w:rsidRPr="00C84BB8">
        <w:rPr>
          <w:rFonts w:ascii="Times New Roman" w:eastAsia="MS Mincho" w:hAnsi="Times New Roman" w:cs="Times New Roman"/>
          <w:kern w:val="0"/>
          <w:sz w:val="28"/>
          <w:szCs w:val="28"/>
          <w14:ligatures w14:val="none"/>
        </w:rPr>
        <w:t>81 %, що на 14</w:t>
      </w:r>
      <w:r w:rsidRPr="00C84BB8">
        <w:rPr>
          <w:rFonts w:ascii="Times New Roman" w:eastAsia="Times New Roman" w:hAnsi="Times New Roman" w:cs="Times New Roman"/>
          <w:kern w:val="0"/>
          <w:sz w:val="28"/>
          <w:szCs w:val="28"/>
          <w:lang w:eastAsia="ru-RU"/>
          <w14:ligatures w14:val="none"/>
        </w:rPr>
        <w:sym w:font="Symbol" w:char="F0B8"/>
      </w:r>
      <w:r w:rsidRPr="00C84BB8">
        <w:rPr>
          <w:rFonts w:ascii="Times New Roman" w:eastAsia="Times New Roman" w:hAnsi="Times New Roman" w:cs="Times New Roman"/>
          <w:kern w:val="0"/>
          <w:sz w:val="28"/>
          <w:szCs w:val="28"/>
          <w:lang w:eastAsia="ru-RU"/>
          <w14:ligatures w14:val="none"/>
        </w:rPr>
        <w:t>5 %</w:t>
      </w:r>
      <w:r w:rsidRPr="00C84BB8">
        <w:rPr>
          <w:rFonts w:ascii="Times New Roman" w:eastAsia="MS Mincho" w:hAnsi="Times New Roman" w:cs="Times New Roman"/>
          <w:kern w:val="0"/>
          <w:sz w:val="28"/>
          <w:szCs w:val="28"/>
          <w14:ligatures w14:val="none"/>
        </w:rPr>
        <w:t xml:space="preserve"> менше, ніж для оптимального режиму (</w:t>
      </w:r>
      <w:r w:rsidRPr="00C84BB8">
        <w:rPr>
          <w:rFonts w:ascii="Times New Roman" w:eastAsia="Times New Roman" w:hAnsi="Times New Roman" w:cs="Times New Roman"/>
          <w:i/>
          <w:kern w:val="0"/>
          <w:sz w:val="28"/>
          <w:szCs w:val="28"/>
          <w:lang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н </w:t>
      </w:r>
      <w:r w:rsidRPr="00C84BB8">
        <w:rPr>
          <w:rFonts w:ascii="Times New Roman" w:eastAsia="Times New Roman" w:hAnsi="Times New Roman" w:cs="Times New Roman"/>
          <w:kern w:val="0"/>
          <w:sz w:val="28"/>
          <w:szCs w:val="28"/>
          <w:lang w:eastAsia="ru-RU"/>
          <w14:ligatures w14:val="none"/>
        </w:rPr>
        <w:t>= 07</w:t>
      </w:r>
      <w:r w:rsidRPr="00C84BB8">
        <w:rPr>
          <w:rFonts w:ascii="Times New Roman" w:eastAsia="Times New Roman" w:hAnsi="Times New Roman" w:cs="Times New Roman"/>
          <w:kern w:val="0"/>
          <w:sz w:val="28"/>
          <w:szCs w:val="28"/>
          <w:lang w:eastAsia="ru-RU"/>
          <w14:ligatures w14:val="none"/>
        </w:rPr>
        <w:sym w:font="Symbol" w:char="F0B8"/>
      </w:r>
      <w:r w:rsidRPr="00C84BB8">
        <w:rPr>
          <w:rFonts w:ascii="Times New Roman" w:eastAsia="Times New Roman" w:hAnsi="Times New Roman" w:cs="Times New Roman"/>
          <w:kern w:val="0"/>
          <w:sz w:val="28"/>
          <w:szCs w:val="28"/>
          <w:lang w:eastAsia="ru-RU"/>
          <w14:ligatures w14:val="none"/>
        </w:rPr>
        <w:t>0,8</w:t>
      </w:r>
      <w:r w:rsidRPr="00C84BB8">
        <w:rPr>
          <w:rFonts w:ascii="Times New Roman" w:eastAsia="MS Mincho" w:hAnsi="Times New Roman" w:cs="Times New Roman"/>
          <w:kern w:val="0"/>
          <w:sz w:val="28"/>
          <w:szCs w:val="28"/>
          <w14:ligatures w14:val="none"/>
        </w:rPr>
        <w:t xml:space="preserve">). </w:t>
      </w:r>
    </w:p>
    <w:p w14:paraId="33280779" w14:textId="77777777" w:rsidR="00C84BB8" w:rsidRPr="00C84BB8" w:rsidRDefault="00C84BB8" w:rsidP="00C84BB8">
      <w:pPr>
        <w:spacing w:after="0" w:line="360" w:lineRule="auto"/>
        <w:jc w:val="center"/>
        <w:rPr>
          <w:rFonts w:ascii="Times New Roman" w:eastAsia="MS Mincho" w:hAnsi="Times New Roman" w:cs="Times New Roman"/>
          <w:kern w:val="0"/>
          <w:sz w:val="28"/>
          <w:szCs w:val="28"/>
          <w14:ligatures w14:val="none"/>
        </w:rPr>
      </w:pPr>
      <w:r w:rsidRPr="00C84BB8">
        <w:rPr>
          <w:rFonts w:ascii="Times New Roman" w:eastAsia="MS Mincho" w:hAnsi="Times New Roman" w:cs="Times New Roman"/>
          <w:noProof/>
          <w:kern w:val="0"/>
          <w:sz w:val="28"/>
          <w:szCs w:val="28"/>
          <w:lang w:val="ru-RU" w:eastAsia="ru-RU"/>
          <w14:ligatures w14:val="none"/>
        </w:rPr>
        <w:drawing>
          <wp:inline distT="0" distB="0" distL="0" distR="0" wp14:anchorId="723278F1" wp14:editId="1556A605">
            <wp:extent cx="3629025" cy="3086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9025" cy="3086100"/>
                    </a:xfrm>
                    <a:prstGeom prst="rect">
                      <a:avLst/>
                    </a:prstGeom>
                    <a:noFill/>
                    <a:ln>
                      <a:noFill/>
                    </a:ln>
                  </pic:spPr>
                </pic:pic>
              </a:graphicData>
            </a:graphic>
          </wp:inline>
        </w:drawing>
      </w:r>
    </w:p>
    <w:p w14:paraId="21B37F3B" w14:textId="77777777" w:rsidR="00C84BB8" w:rsidRPr="00C84BB8" w:rsidRDefault="00C84BB8" w:rsidP="00C84BB8">
      <w:pPr>
        <w:spacing w:after="0" w:line="360" w:lineRule="auto"/>
        <w:jc w:val="center"/>
        <w:rPr>
          <w:rFonts w:ascii="Times New Roman" w:eastAsia="MS Mincho" w:hAnsi="Times New Roman" w:cs="Times New Roman"/>
          <w:kern w:val="0"/>
          <w:sz w:val="28"/>
          <w:szCs w:val="28"/>
          <w14:ligatures w14:val="none"/>
        </w:rPr>
      </w:pPr>
      <w:r w:rsidRPr="00C84BB8">
        <w:rPr>
          <w:rFonts w:ascii="Times New Roman" w:eastAsia="MS Mincho" w:hAnsi="Times New Roman" w:cs="Times New Roman"/>
          <w:kern w:val="0"/>
          <w:sz w:val="28"/>
          <w:szCs w:val="28"/>
          <w14:ligatures w14:val="none"/>
        </w:rPr>
        <w:t xml:space="preserve">Рисунок 2.1 – Залежність ККД від коефіцієнта навантаження для АД серії АІР – </w:t>
      </w:r>
    </w:p>
    <w:p w14:paraId="7E24BED7" w14:textId="77777777" w:rsidR="00C84BB8" w:rsidRPr="00C84BB8" w:rsidRDefault="00C84BB8" w:rsidP="00C84BB8">
      <w:pPr>
        <w:spacing w:after="120" w:line="360" w:lineRule="auto"/>
        <w:jc w:val="center"/>
        <w:rPr>
          <w:rFonts w:ascii="Times New Roman" w:eastAsia="MS Mincho" w:hAnsi="Times New Roman" w:cs="Times New Roman"/>
          <w:kern w:val="0"/>
          <w:sz w:val="28"/>
          <w:szCs w:val="28"/>
          <w14:ligatures w14:val="none"/>
        </w:rPr>
      </w:pPr>
      <w:r w:rsidRPr="00C84BB8">
        <w:rPr>
          <w:rFonts w:ascii="Times New Roman" w:eastAsia="MS Mincho" w:hAnsi="Times New Roman" w:cs="Times New Roman"/>
          <w:kern w:val="0"/>
          <w:sz w:val="28"/>
          <w:szCs w:val="28"/>
          <w14:ligatures w14:val="none"/>
        </w:rPr>
        <w:t>крива 1 і еквівалентного двигуна з класом енергоефективності ІЕ3 – крива 2</w:t>
      </w:r>
    </w:p>
    <w:p w14:paraId="62BA3816" w14:textId="77777777" w:rsidR="00C84BB8" w:rsidRPr="00C84BB8" w:rsidRDefault="00C84BB8" w:rsidP="00C84BB8">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BB8">
        <w:rPr>
          <w:rFonts w:ascii="Times New Roman" w:eastAsia="MS Mincho" w:hAnsi="Times New Roman" w:cs="Times New Roman"/>
          <w:kern w:val="0"/>
          <w:sz w:val="28"/>
          <w:szCs w:val="28"/>
          <w14:ligatures w14:val="none"/>
        </w:rPr>
        <w:t>Техніко-економічні розрахунки Міністерства палива і енергетики України рекомендують при 0 &lt;</w:t>
      </w:r>
      <w:r w:rsidRPr="00C84BB8">
        <w:rPr>
          <w:rFonts w:ascii="Times New Roman" w:eastAsia="MS Mincho" w:hAnsi="Times New Roman" w:cs="Times New Roman"/>
          <w:i/>
          <w:kern w:val="0"/>
          <w:sz w:val="28"/>
          <w:szCs w:val="28"/>
          <w14:ligatures w14:val="none"/>
        </w:rPr>
        <w:t>k</w:t>
      </w:r>
      <w:r w:rsidRPr="00C84BB8">
        <w:rPr>
          <w:rFonts w:ascii="Times New Roman" w:eastAsia="MS Mincho" w:hAnsi="Times New Roman" w:cs="Times New Roman"/>
          <w:kern w:val="0"/>
          <w:sz w:val="28"/>
          <w:szCs w:val="28"/>
          <w:vertAlign w:val="subscript"/>
          <w14:ligatures w14:val="none"/>
        </w:rPr>
        <w:t>н</w:t>
      </w:r>
      <w:r w:rsidRPr="00C84BB8">
        <w:rPr>
          <w:rFonts w:ascii="Times New Roman" w:eastAsia="MS Mincho" w:hAnsi="Times New Roman" w:cs="Times New Roman"/>
          <w:kern w:val="0"/>
          <w:sz w:val="28"/>
          <w:szCs w:val="28"/>
          <w14:ligatures w14:val="none"/>
        </w:rPr>
        <w:t>&lt;</w:t>
      </w:r>
      <w:r w:rsidRPr="00C84BB8">
        <w:rPr>
          <w:rFonts w:ascii="Times New Roman" w:eastAsia="MS Mincho" w:hAnsi="Times New Roman" w:cs="Times New Roman"/>
          <w:kern w:val="0"/>
          <w:sz w:val="28"/>
          <w:szCs w:val="28"/>
          <w:lang w:val="en-US"/>
          <w14:ligatures w14:val="none"/>
        </w:rPr>
        <w:t> </w:t>
      </w:r>
      <w:r w:rsidRPr="00C84BB8">
        <w:rPr>
          <w:rFonts w:ascii="Times New Roman" w:eastAsia="MS Mincho" w:hAnsi="Times New Roman" w:cs="Times New Roman"/>
          <w:kern w:val="0"/>
          <w:sz w:val="28"/>
          <w:szCs w:val="28"/>
          <w14:ligatures w14:val="none"/>
        </w:rPr>
        <w:t>(0,4</w:t>
      </w:r>
      <w:r w:rsidRPr="00C84BB8">
        <w:rPr>
          <w:rFonts w:ascii="Times New Roman" w:eastAsia="Times New Roman" w:hAnsi="Times New Roman" w:cs="Times New Roman"/>
          <w:kern w:val="0"/>
          <w:sz w:val="28"/>
          <w:szCs w:val="28"/>
          <w:lang w:eastAsia="ru-RU"/>
          <w14:ligatures w14:val="none"/>
        </w:rPr>
        <w:sym w:font="Symbol" w:char="F0B8"/>
      </w:r>
      <w:r w:rsidRPr="00C84BB8">
        <w:rPr>
          <w:rFonts w:ascii="Times New Roman" w:eastAsia="MS Mincho" w:hAnsi="Times New Roman" w:cs="Times New Roman"/>
          <w:kern w:val="0"/>
          <w:sz w:val="28"/>
          <w:szCs w:val="28"/>
          <w14:ligatures w14:val="none"/>
        </w:rPr>
        <w:t>0,5) заміну працюючого з таким навантаженням двигуна двигуном меншої потужності</w:t>
      </w:r>
      <w:r w:rsidRPr="00C84BB8">
        <w:rPr>
          <w:rFonts w:ascii="Times New Roman" w:eastAsia="MS Mincho" w:hAnsi="Times New Roman" w:cs="Times New Roman"/>
          <w:kern w:val="0"/>
          <w14:ligatures w14:val="none"/>
        </w:rPr>
        <w:t xml:space="preserve">. </w:t>
      </w:r>
      <w:r w:rsidRPr="00C84BB8">
        <w:rPr>
          <w:rFonts w:ascii="Times New Roman" w:eastAsia="MS Mincho" w:hAnsi="Times New Roman" w:cs="Times New Roman"/>
          <w:kern w:val="0"/>
          <w:sz w:val="28"/>
          <w:szCs w:val="28"/>
          <w14:ligatures w14:val="none"/>
        </w:rPr>
        <w:t>Енергоефективні електродвигуни мають меншу залежність ККД від навантаження за рахунок більш пологої характеристики ККД(</w:t>
      </w:r>
      <w:r w:rsidRPr="00C84BB8">
        <w:rPr>
          <w:rFonts w:ascii="Times New Roman" w:eastAsia="MS Mincho" w:hAnsi="Times New Roman" w:cs="Times New Roman"/>
          <w:i/>
          <w:kern w:val="0"/>
          <w:sz w:val="28"/>
          <w:szCs w:val="28"/>
          <w14:ligatures w14:val="none"/>
        </w:rPr>
        <w:t>k</w:t>
      </w:r>
      <w:r w:rsidRPr="00C84BB8">
        <w:rPr>
          <w:rFonts w:ascii="Times New Roman" w:eastAsia="MS Mincho" w:hAnsi="Times New Roman" w:cs="Times New Roman"/>
          <w:kern w:val="0"/>
          <w:sz w:val="28"/>
          <w:szCs w:val="28"/>
          <w:vertAlign w:val="subscript"/>
          <w14:ligatures w14:val="none"/>
        </w:rPr>
        <w:t>н</w:t>
      </w:r>
      <w:r w:rsidRPr="00C84BB8">
        <w:rPr>
          <w:rFonts w:ascii="Times New Roman" w:eastAsia="MS Mincho" w:hAnsi="Times New Roman" w:cs="Times New Roman"/>
          <w:kern w:val="0"/>
          <w:sz w:val="28"/>
          <w:szCs w:val="28"/>
          <w14:ligatures w14:val="none"/>
        </w:rPr>
        <w:t>) в робочому діапазоні (рис. </w:t>
      </w:r>
      <w:r w:rsidRPr="00C84BB8">
        <w:rPr>
          <w:rFonts w:ascii="Times New Roman" w:eastAsia="Times New Roman" w:hAnsi="Times New Roman" w:cs="Times New Roman"/>
          <w:kern w:val="0"/>
          <w:sz w:val="28"/>
          <w:szCs w:val="28"/>
          <w:lang w:eastAsia="ru-RU"/>
          <w14:ligatures w14:val="none"/>
        </w:rPr>
        <w:t>2.1</w:t>
      </w:r>
      <w:r w:rsidRPr="00C84BB8">
        <w:rPr>
          <w:rFonts w:ascii="Times New Roman" w:eastAsia="MS Mincho" w:hAnsi="Times New Roman" w:cs="Times New Roman"/>
          <w:kern w:val="0"/>
          <w:sz w:val="28"/>
          <w:szCs w:val="28"/>
          <w14:ligatures w14:val="none"/>
        </w:rPr>
        <w:t xml:space="preserve">). Так, для аналогічного за потужністю АД класу енергоефективності ІЕ3 в діапазоні </w:t>
      </w:r>
      <w:r w:rsidRPr="00C84BB8">
        <w:rPr>
          <w:rFonts w:ascii="Times New Roman" w:eastAsia="Times New Roman" w:hAnsi="Times New Roman" w:cs="Times New Roman"/>
          <w:i/>
          <w:kern w:val="0"/>
          <w:sz w:val="28"/>
          <w:szCs w:val="28"/>
          <w:lang w:val="en-US"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=0,3</w:t>
      </w:r>
      <w:r w:rsidRPr="00C84BB8">
        <w:rPr>
          <w:rFonts w:ascii="Times New Roman" w:eastAsia="Times New Roman" w:hAnsi="Times New Roman" w:cs="Times New Roman"/>
          <w:kern w:val="0"/>
          <w:sz w:val="28"/>
          <w:szCs w:val="28"/>
          <w:lang w:eastAsia="ru-RU"/>
          <w14:ligatures w14:val="none"/>
        </w:rPr>
        <w:sym w:font="Symbol" w:char="F0B8"/>
      </w:r>
      <w:r w:rsidRPr="00C84BB8">
        <w:rPr>
          <w:rFonts w:ascii="Times New Roman" w:eastAsia="Times New Roman" w:hAnsi="Times New Roman" w:cs="Times New Roman"/>
          <w:kern w:val="0"/>
          <w:sz w:val="28"/>
          <w:szCs w:val="28"/>
          <w:lang w:eastAsia="ru-RU"/>
          <w14:ligatures w14:val="none"/>
        </w:rPr>
        <w:t>0,5 зменшення ККД становить від 9% до 2%. Тому постійне зростання вартості електроенергії в Україні все більше загострює проблему відповідності параметрів двигуна і навантаження. Тим більше це відноситься до систем електропривода, які з урахуванням особливостей технологічного процесу можуть працювати з незначним механічним навантаженням або навіть в режимі холостого ходу. Це, наприклад, підйомно-транспортні механізми, кузнечно-пресове обладнання та ін. Ці випадки заслуговують на особливу увагу і часто вимагають використання спеціальних типів електродвигунів або оптимізації технологічного процесу.</w:t>
      </w:r>
    </w:p>
    <w:p w14:paraId="1D06991C" w14:textId="77777777" w:rsidR="00C84BB8" w:rsidRPr="00C84BB8" w:rsidRDefault="00C84BB8" w:rsidP="00C84BB8">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 xml:space="preserve">Додаткове ускладнення пов’язане з суттєвим збільшенням споживання реактивної енергії при недовантаженні. Якщо в оптимальному діапазоні навантаження </w:t>
      </w:r>
      <w:r w:rsidRPr="00C84BB8">
        <w:rPr>
          <w:rFonts w:ascii="Times New Roman" w:eastAsia="MS Mincho" w:hAnsi="Times New Roman" w:cs="Times New Roman"/>
          <w:kern w:val="0"/>
          <w:sz w:val="28"/>
          <w:szCs w:val="28"/>
          <w14:ligatures w14:val="none"/>
        </w:rPr>
        <w:t>(</w:t>
      </w:r>
      <w:r w:rsidRPr="00C84BB8">
        <w:rPr>
          <w:rFonts w:ascii="Times New Roman" w:eastAsia="Times New Roman" w:hAnsi="Times New Roman" w:cs="Times New Roman"/>
          <w:i/>
          <w:kern w:val="0"/>
          <w:sz w:val="28"/>
          <w:szCs w:val="28"/>
          <w:lang w:val="en-US"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0,7</w:t>
      </w:r>
      <w:r w:rsidRPr="00C84BB8">
        <w:rPr>
          <w:rFonts w:ascii="Times New Roman" w:eastAsia="Times New Roman" w:hAnsi="Times New Roman" w:cs="Times New Roman"/>
          <w:kern w:val="0"/>
          <w:sz w:val="28"/>
          <w:szCs w:val="28"/>
          <w:lang w:eastAsia="ru-RU"/>
          <w14:ligatures w14:val="none"/>
        </w:rPr>
        <w:sym w:font="Symbol" w:char="F0B8"/>
      </w:r>
      <w:r w:rsidRPr="00C84BB8">
        <w:rPr>
          <w:rFonts w:ascii="Times New Roman" w:eastAsia="Times New Roman" w:hAnsi="Times New Roman" w:cs="Times New Roman"/>
          <w:kern w:val="0"/>
          <w:sz w:val="28"/>
          <w:szCs w:val="28"/>
          <w:lang w:eastAsia="ru-RU"/>
          <w14:ligatures w14:val="none"/>
        </w:rPr>
        <w:t>0,8</w:t>
      </w:r>
      <w:r w:rsidRPr="00C84BB8">
        <w:rPr>
          <w:rFonts w:ascii="Times New Roman" w:eastAsia="MS Mincho" w:hAnsi="Times New Roman" w:cs="Times New Roman"/>
          <w:kern w:val="0"/>
          <w:sz w:val="28"/>
          <w:szCs w:val="28"/>
          <w14:ligatures w14:val="none"/>
        </w:rPr>
        <w:t xml:space="preserve">) </w:t>
      </w:r>
      <w:r w:rsidRPr="00C84BB8">
        <w:rPr>
          <w:rFonts w:ascii="Times New Roman" w:eastAsia="Times New Roman" w:hAnsi="Times New Roman" w:cs="Times New Roman"/>
          <w:kern w:val="0"/>
          <w:sz w:val="28"/>
          <w:szCs w:val="28"/>
          <w:lang w:eastAsia="ru-RU"/>
          <w14:ligatures w14:val="none"/>
        </w:rPr>
        <w:t>для більшості АД характерне споживання реактивної енергії в обсязі (50</w:t>
      </w:r>
      <w:r w:rsidRPr="00C84BB8">
        <w:rPr>
          <w:rFonts w:ascii="Times New Roman" w:eastAsia="Times New Roman" w:hAnsi="Times New Roman" w:cs="Times New Roman"/>
          <w:kern w:val="0"/>
          <w:sz w:val="28"/>
          <w:szCs w:val="28"/>
          <w:lang w:eastAsia="ru-RU"/>
          <w14:ligatures w14:val="none"/>
        </w:rPr>
        <w:sym w:font="Symbol" w:char="F0B8"/>
      </w:r>
      <w:r w:rsidRPr="00C84BB8">
        <w:rPr>
          <w:rFonts w:ascii="Times New Roman" w:eastAsia="Times New Roman" w:hAnsi="Times New Roman" w:cs="Times New Roman"/>
          <w:kern w:val="0"/>
          <w:sz w:val="28"/>
          <w:szCs w:val="28"/>
          <w:lang w:eastAsia="ru-RU"/>
          <w14:ligatures w14:val="none"/>
        </w:rPr>
        <w:t xml:space="preserve">75) % від активної </w:t>
      </w:r>
      <w:r w:rsidRPr="00C84BB8">
        <w:rPr>
          <w:rFonts w:ascii="Times New Roman" w:eastAsia="Times New Roman" w:hAnsi="Times New Roman" w:cs="Times New Roman"/>
          <w:kern w:val="0"/>
          <w:sz w:val="28"/>
          <w:szCs w:val="28"/>
          <w:lang w:val="ru-RU" w:eastAsia="ru-RU"/>
          <w14:ligatures w14:val="none"/>
        </w:rPr>
        <w:t>[</w:t>
      </w:r>
      <w:r w:rsidRPr="00C84BB8">
        <w:rPr>
          <w:rFonts w:ascii="Times New Roman" w:eastAsia="Times New Roman" w:hAnsi="Times New Roman" w:cs="Times New Roman"/>
          <w:kern w:val="0"/>
          <w:sz w:val="28"/>
          <w:szCs w:val="28"/>
          <w:lang w:eastAsia="ru-RU"/>
          <w14:ligatures w14:val="none"/>
        </w:rPr>
        <w:t>17-20</w:t>
      </w:r>
      <w:r w:rsidRPr="00C84BB8">
        <w:rPr>
          <w:rFonts w:ascii="Times New Roman" w:eastAsia="Times New Roman" w:hAnsi="Times New Roman" w:cs="Times New Roman"/>
          <w:kern w:val="0"/>
          <w:sz w:val="28"/>
          <w:szCs w:val="28"/>
          <w:lang w:val="ru-RU" w:eastAsia="ru-RU"/>
          <w14:ligatures w14:val="none"/>
        </w:rPr>
        <w:t>]</w:t>
      </w:r>
      <w:r w:rsidRPr="00C84BB8">
        <w:rPr>
          <w:rFonts w:ascii="Times New Roman" w:eastAsia="Times New Roman" w:hAnsi="Times New Roman" w:cs="Times New Roman"/>
          <w:kern w:val="0"/>
          <w:sz w:val="28"/>
          <w:szCs w:val="28"/>
          <w:lang w:eastAsia="ru-RU"/>
          <w14:ligatures w14:val="none"/>
        </w:rPr>
        <w:t xml:space="preserve">, то при недовантаженні цей показник може суттєво погіршитися. Не можна не враховувати також гарантоване збільшення споживання реактивної енергії при ремонтах, особливо неякісних та чисельних. </w:t>
      </w:r>
    </w:p>
    <w:p w14:paraId="212C76FA" w14:textId="77777777" w:rsidR="00C84BB8" w:rsidRPr="00C84BB8" w:rsidRDefault="00C84BB8" w:rsidP="00C84BB8">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Разом з тим слід враховувати зменшення номінального ККД у менш потужного двигуна, а також витрати на демонтаж встановленого АД і монтаж двигуна, що його замінює.</w:t>
      </w:r>
      <w:r w:rsidRPr="00C84BB8">
        <w:rPr>
          <w:rFonts w:ascii="Times New Roman" w:eastAsia="Times New Roman" w:hAnsi="Times New Roman" w:cs="Times New Roman"/>
          <w:kern w:val="0"/>
          <w:sz w:val="28"/>
          <w:szCs w:val="28"/>
          <w:lang w:val="ru-RU" w:eastAsia="ru-RU"/>
          <w14:ligatures w14:val="none"/>
        </w:rPr>
        <w:t xml:space="preserve"> </w:t>
      </w:r>
      <w:r w:rsidRPr="00C84BB8">
        <w:rPr>
          <w:rFonts w:ascii="Times New Roman" w:eastAsia="Times New Roman" w:hAnsi="Times New Roman" w:cs="Times New Roman"/>
          <w:kern w:val="0"/>
          <w:sz w:val="28"/>
          <w:szCs w:val="28"/>
          <w:lang w:eastAsia="ru-RU"/>
          <w14:ligatures w14:val="none"/>
        </w:rPr>
        <w:t>Певні прорахунки можуть бути також наслідком використання недосконалих техніко-економічних методик аналізу або низьку кваліфікацію проектувальників (наприклад, ототожнення АД за висотою валу, а не за потужністю тощо).</w:t>
      </w:r>
    </w:p>
    <w:p w14:paraId="41DD2A50" w14:textId="77777777" w:rsidR="00C84BB8" w:rsidRPr="00C84BB8" w:rsidRDefault="00C84BB8" w:rsidP="00C84BB8">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C84BB8">
        <w:rPr>
          <w:rFonts w:ascii="Times New Roman" w:eastAsia="Calibri" w:hAnsi="Times New Roman" w:cs="Times New Roman"/>
          <w:kern w:val="0"/>
          <w:sz w:val="28"/>
          <w:szCs w:val="28"/>
          <w14:ligatures w14:val="none"/>
        </w:rPr>
        <w:t xml:space="preserve">З використанням каталожних даних можна знайти умову, за якою АД з заданим коефіцієнтом навантаження </w:t>
      </w:r>
      <w:r w:rsidRPr="00C84BB8">
        <w:rPr>
          <w:rFonts w:ascii="Times New Roman" w:eastAsia="Times New Roman" w:hAnsi="Times New Roman" w:cs="Times New Roman"/>
          <w:i/>
          <w:kern w:val="0"/>
          <w:sz w:val="28"/>
          <w:szCs w:val="28"/>
          <w:lang w:val="en-US"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 xml:space="preserve">н </w:t>
      </w:r>
      <w:r w:rsidRPr="00C84BB8">
        <w:rPr>
          <w:rFonts w:ascii="Times New Roman" w:eastAsia="Times New Roman" w:hAnsi="Times New Roman" w:cs="Times New Roman"/>
          <w:kern w:val="0"/>
          <w:sz w:val="28"/>
          <w:szCs w:val="28"/>
          <w:lang w:eastAsia="ru-RU"/>
          <w14:ligatures w14:val="none"/>
        </w:rPr>
        <w:t xml:space="preserve">буде мати максимальний ККД. Для цього запишемо вираз для ККД </w:t>
      </w:r>
      <w:r w:rsidRPr="00C84BB8">
        <w:rPr>
          <w:rFonts w:ascii="Times New Roman" w:eastAsia="Times New Roman" w:hAnsi="Times New Roman" w:cs="Times New Roman"/>
          <w:kern w:val="0"/>
          <w:sz w:val="28"/>
          <w:szCs w:val="28"/>
          <w:lang w:eastAsia="ru-RU"/>
          <w14:ligatures w14:val="none"/>
        </w:rPr>
        <w:sym w:font="Symbol" w:char="F068"/>
      </w:r>
      <w:r w:rsidRPr="00C84BB8">
        <w:rPr>
          <w:rFonts w:ascii="Times New Roman" w:eastAsia="Times New Roman" w:hAnsi="Times New Roman" w:cs="Times New Roman"/>
          <w:kern w:val="0"/>
          <w:sz w:val="28"/>
          <w:szCs w:val="28"/>
          <w:lang w:eastAsia="ru-RU"/>
          <w14:ligatures w14:val="none"/>
        </w:rPr>
        <w:t xml:space="preserve"> у наступному вигляді</w:t>
      </w:r>
    </w:p>
    <w:p w14:paraId="5CAD2291" w14:textId="77777777" w:rsidR="00C84BB8" w:rsidRPr="00255970" w:rsidRDefault="00C84BB8" w:rsidP="00C84BB8">
      <w:pPr>
        <w:spacing w:line="256" w:lineRule="auto"/>
        <w:jc w:val="right"/>
        <w:rPr>
          <w:rFonts w:ascii="Times New Roman" w:eastAsia="Calibri" w:hAnsi="Times New Roman" w:cs="Times New Roman"/>
          <w:kern w:val="0"/>
          <w:sz w:val="28"/>
          <w:szCs w:val="28"/>
          <w14:ligatures w14:val="none"/>
        </w:rPr>
      </w:pPr>
      <w:r w:rsidRPr="00C84BB8">
        <w:rPr>
          <w:rFonts w:ascii="Times New Roman" w:eastAsia="Times New Roman" w:hAnsi="Times New Roman" w:cs="Times New Roman"/>
          <w:noProof/>
          <w:kern w:val="0"/>
          <w:sz w:val="28"/>
          <w:szCs w:val="28"/>
          <w:lang w:eastAsia="ru-RU"/>
          <w14:ligatures w14:val="none"/>
        </w:rPr>
        <w:sym w:font="Symbol" w:char="F068"/>
      </w:r>
      <w:r w:rsidRPr="00C84BB8">
        <w:rPr>
          <w:rFonts w:ascii="Times New Roman" w:eastAsia="Times New Roman" w:hAnsi="Times New Roman" w:cs="Times New Roman"/>
          <w:noProof/>
          <w:kern w:val="0"/>
          <w:sz w:val="28"/>
          <w:szCs w:val="28"/>
          <w:lang w:eastAsia="ru-RU"/>
          <w14:ligatures w14:val="none"/>
        </w:rPr>
        <w:t> = </w:t>
      </w:r>
      <w:r w:rsidRPr="00C84BB8">
        <w:rPr>
          <w:rFonts w:ascii="Times New Roman" w:eastAsia="Times New Roman" w:hAnsi="Times New Roman" w:cs="Times New Roman"/>
          <w:i/>
          <w:noProof/>
          <w:kern w:val="0"/>
          <w:sz w:val="28"/>
          <w:szCs w:val="28"/>
          <w:lang w:eastAsia="ru-RU"/>
          <w14:ligatures w14:val="none"/>
        </w:rPr>
        <w:t>k</w:t>
      </w:r>
      <w:r w:rsidRPr="00C84BB8">
        <w:rPr>
          <w:rFonts w:ascii="Times New Roman" w:eastAsia="Times New Roman" w:hAnsi="Times New Roman" w:cs="Times New Roman"/>
          <w:noProof/>
          <w:kern w:val="0"/>
          <w:sz w:val="28"/>
          <w:szCs w:val="28"/>
          <w:vertAlign w:val="subscript"/>
          <w:lang w:eastAsia="ru-RU"/>
          <w14:ligatures w14:val="none"/>
        </w:rPr>
        <w:t>н </w:t>
      </w:r>
      <w:r w:rsidRPr="00C84BB8">
        <w:rPr>
          <w:rFonts w:ascii="Times New Roman" w:eastAsia="Times New Roman" w:hAnsi="Times New Roman" w:cs="Times New Roman"/>
          <w:noProof/>
          <w:kern w:val="0"/>
          <w:sz w:val="28"/>
          <w:szCs w:val="28"/>
          <w:lang w:eastAsia="ru-RU"/>
          <w14:ligatures w14:val="none"/>
        </w:rPr>
        <w:sym w:font="Symbol" w:char="F0D7"/>
      </w:r>
      <w:r w:rsidRPr="00C84BB8">
        <w:rPr>
          <w:rFonts w:ascii="Times New Roman" w:eastAsia="Times New Roman" w:hAnsi="Times New Roman" w:cs="Times New Roman"/>
          <w:noProof/>
          <w:kern w:val="0"/>
          <w:sz w:val="28"/>
          <w:szCs w:val="28"/>
          <w:lang w:eastAsia="ru-RU"/>
          <w14:ligatures w14:val="none"/>
        </w:rPr>
        <w:t> </w:t>
      </w:r>
      <w:r w:rsidRPr="00C84BB8">
        <w:rPr>
          <w:rFonts w:ascii="Times New Roman" w:eastAsia="Times New Roman" w:hAnsi="Times New Roman" w:cs="Times New Roman"/>
          <w:i/>
          <w:noProof/>
          <w:kern w:val="0"/>
          <w:sz w:val="28"/>
          <w:szCs w:val="28"/>
          <w:lang w:val="en-US" w:eastAsia="ru-RU"/>
          <w14:ligatures w14:val="none"/>
        </w:rPr>
        <w:t>P</w:t>
      </w:r>
      <w:r w:rsidRPr="00C84BB8">
        <w:rPr>
          <w:rFonts w:ascii="Times New Roman" w:eastAsia="Times New Roman" w:hAnsi="Times New Roman" w:cs="Times New Roman"/>
          <w:noProof/>
          <w:kern w:val="0"/>
          <w:sz w:val="28"/>
          <w:szCs w:val="28"/>
          <w:vertAlign w:val="subscript"/>
          <w:lang w:eastAsia="ru-RU"/>
          <w14:ligatures w14:val="none"/>
        </w:rPr>
        <w:t>н</w:t>
      </w:r>
      <w:r w:rsidRPr="00C84BB8">
        <w:rPr>
          <w:rFonts w:ascii="Times New Roman" w:eastAsia="Times New Roman" w:hAnsi="Times New Roman" w:cs="Times New Roman"/>
          <w:noProof/>
          <w:kern w:val="0"/>
          <w:sz w:val="28"/>
          <w:szCs w:val="28"/>
          <w:lang w:eastAsia="ru-RU"/>
          <w14:ligatures w14:val="none"/>
        </w:rPr>
        <w:t>/(</w:t>
      </w:r>
      <w:r w:rsidRPr="00C84BB8">
        <w:rPr>
          <w:rFonts w:ascii="Times New Roman" w:eastAsia="Times New Roman" w:hAnsi="Times New Roman" w:cs="Times New Roman"/>
          <w:i/>
          <w:noProof/>
          <w:kern w:val="0"/>
          <w:sz w:val="28"/>
          <w:szCs w:val="28"/>
          <w:lang w:eastAsia="ru-RU"/>
          <w14:ligatures w14:val="none"/>
        </w:rPr>
        <w:t>k</w:t>
      </w:r>
      <w:r w:rsidRPr="00C84BB8">
        <w:rPr>
          <w:rFonts w:ascii="Times New Roman" w:eastAsia="Times New Roman" w:hAnsi="Times New Roman" w:cs="Times New Roman"/>
          <w:noProof/>
          <w:kern w:val="0"/>
          <w:sz w:val="28"/>
          <w:szCs w:val="28"/>
          <w:vertAlign w:val="subscript"/>
          <w:lang w:eastAsia="ru-RU"/>
          <w14:ligatures w14:val="none"/>
        </w:rPr>
        <w:t>н </w:t>
      </w:r>
      <w:r w:rsidRPr="00C84BB8">
        <w:rPr>
          <w:rFonts w:ascii="Times New Roman" w:eastAsia="Times New Roman" w:hAnsi="Times New Roman" w:cs="Times New Roman"/>
          <w:noProof/>
          <w:kern w:val="0"/>
          <w:sz w:val="28"/>
          <w:szCs w:val="28"/>
          <w:lang w:eastAsia="ru-RU"/>
          <w14:ligatures w14:val="none"/>
        </w:rPr>
        <w:sym w:font="Symbol" w:char="F0D7"/>
      </w:r>
      <w:r w:rsidRPr="00C84BB8">
        <w:rPr>
          <w:rFonts w:ascii="Times New Roman" w:eastAsia="Times New Roman" w:hAnsi="Times New Roman" w:cs="Times New Roman"/>
          <w:noProof/>
          <w:kern w:val="0"/>
          <w:sz w:val="28"/>
          <w:szCs w:val="28"/>
          <w:lang w:eastAsia="ru-RU"/>
          <w14:ligatures w14:val="none"/>
        </w:rPr>
        <w:t> </w:t>
      </w:r>
      <w:r w:rsidRPr="00C84BB8">
        <w:rPr>
          <w:rFonts w:ascii="Times New Roman" w:eastAsia="Times New Roman" w:hAnsi="Times New Roman" w:cs="Times New Roman"/>
          <w:i/>
          <w:noProof/>
          <w:kern w:val="0"/>
          <w:sz w:val="28"/>
          <w:szCs w:val="28"/>
          <w:lang w:val="en-US" w:eastAsia="ru-RU"/>
          <w14:ligatures w14:val="none"/>
        </w:rPr>
        <w:t>P</w:t>
      </w:r>
      <w:r w:rsidRPr="00C84BB8">
        <w:rPr>
          <w:rFonts w:ascii="Times New Roman" w:eastAsia="Times New Roman" w:hAnsi="Times New Roman" w:cs="Times New Roman"/>
          <w:noProof/>
          <w:kern w:val="0"/>
          <w:sz w:val="28"/>
          <w:szCs w:val="28"/>
          <w:vertAlign w:val="subscript"/>
          <w:lang w:eastAsia="ru-RU"/>
          <w14:ligatures w14:val="none"/>
        </w:rPr>
        <w:t>н</w:t>
      </w:r>
      <w:r w:rsidRPr="00C84BB8">
        <w:rPr>
          <w:rFonts w:ascii="Times New Roman" w:eastAsia="Times New Roman" w:hAnsi="Times New Roman" w:cs="Times New Roman"/>
          <w:noProof/>
          <w:kern w:val="0"/>
          <w:sz w:val="28"/>
          <w:szCs w:val="28"/>
          <w:lang w:eastAsia="ru-RU"/>
          <w14:ligatures w14:val="none"/>
        </w:rPr>
        <w:t> +</w:t>
      </w:r>
      <w:r w:rsidRPr="00C84BB8">
        <w:rPr>
          <w:rFonts w:ascii="Times New Roman" w:eastAsia="Times New Roman" w:hAnsi="Times New Roman" w:cs="Times New Roman"/>
          <w:noProof/>
          <w:kern w:val="0"/>
          <w:sz w:val="28"/>
          <w:szCs w:val="28"/>
          <w:lang w:eastAsia="ru-RU"/>
          <w14:ligatures w14:val="none"/>
        </w:rPr>
        <w:sym w:font="Symbol" w:char="F044"/>
      </w:r>
      <w:r w:rsidRPr="00C84BB8">
        <w:rPr>
          <w:rFonts w:ascii="Times New Roman" w:eastAsia="Times New Roman" w:hAnsi="Times New Roman" w:cs="Times New Roman"/>
          <w:i/>
          <w:noProof/>
          <w:kern w:val="0"/>
          <w:sz w:val="28"/>
          <w:szCs w:val="28"/>
          <w:lang w:eastAsia="ru-RU"/>
          <w14:ligatures w14:val="none"/>
        </w:rPr>
        <w:t>С</w:t>
      </w:r>
      <w:r w:rsidRPr="00C84BB8">
        <w:rPr>
          <w:rFonts w:ascii="Calibri" w:eastAsia="Calibri" w:hAnsi="Calibri" w:cs="Times New Roman"/>
          <w:noProof/>
          <w:kern w:val="0"/>
          <w:sz w:val="22"/>
          <w:szCs w:val="22"/>
          <w14:ligatures w14:val="none"/>
        </w:rPr>
        <w:t> +</w:t>
      </w:r>
      <w:r w:rsidRPr="00C84BB8">
        <w:rPr>
          <w:rFonts w:ascii="Times New Roman" w:eastAsia="Times New Roman" w:hAnsi="Times New Roman" w:cs="Times New Roman"/>
          <w:noProof/>
          <w:kern w:val="0"/>
          <w:sz w:val="28"/>
          <w:szCs w:val="28"/>
          <w:vertAlign w:val="superscript"/>
          <w:lang w:eastAsia="ru-RU"/>
          <w14:ligatures w14:val="none"/>
        </w:rPr>
        <w:t> </w:t>
      </w:r>
      <w:r w:rsidRPr="00C84BB8">
        <w:rPr>
          <w:rFonts w:ascii="Times New Roman" w:eastAsia="Times New Roman" w:hAnsi="Times New Roman" w:cs="Times New Roman"/>
          <w:i/>
          <w:noProof/>
          <w:kern w:val="0"/>
          <w:sz w:val="28"/>
          <w:szCs w:val="28"/>
          <w:lang w:eastAsia="ru-RU"/>
          <w14:ligatures w14:val="none"/>
        </w:rPr>
        <w:t>k</w:t>
      </w:r>
      <w:r w:rsidRPr="00C84BB8">
        <w:rPr>
          <w:rFonts w:ascii="Times New Roman" w:eastAsia="Times New Roman" w:hAnsi="Times New Roman" w:cs="Times New Roman"/>
          <w:noProof/>
          <w:kern w:val="0"/>
          <w:sz w:val="28"/>
          <w:szCs w:val="28"/>
          <w:vertAlign w:val="subscript"/>
          <w:lang w:eastAsia="ru-RU"/>
          <w14:ligatures w14:val="none"/>
        </w:rPr>
        <w:t>н</w:t>
      </w:r>
      <w:r w:rsidRPr="00C84BB8">
        <w:rPr>
          <w:rFonts w:ascii="Times New Roman" w:eastAsia="Times New Roman" w:hAnsi="Times New Roman" w:cs="Times New Roman"/>
          <w:noProof/>
          <w:kern w:val="0"/>
          <w:sz w:val="28"/>
          <w:szCs w:val="28"/>
          <w:vertAlign w:val="superscript"/>
          <w:lang w:eastAsia="ru-RU"/>
          <w14:ligatures w14:val="none"/>
        </w:rPr>
        <w:t>2</w:t>
      </w:r>
      <w:r w:rsidRPr="00C84BB8">
        <w:rPr>
          <w:rFonts w:ascii="Times New Roman" w:eastAsia="Times New Roman" w:hAnsi="Times New Roman" w:cs="Times New Roman"/>
          <w:noProof/>
          <w:kern w:val="0"/>
          <w:sz w:val="28"/>
          <w:szCs w:val="28"/>
          <w:lang w:eastAsia="ru-RU"/>
          <w14:ligatures w14:val="none"/>
        </w:rPr>
        <w:t> </w:t>
      </w:r>
      <w:r w:rsidRPr="00C84BB8">
        <w:rPr>
          <w:rFonts w:ascii="Times New Roman" w:eastAsia="Times New Roman" w:hAnsi="Times New Roman" w:cs="Times New Roman"/>
          <w:noProof/>
          <w:kern w:val="0"/>
          <w:sz w:val="28"/>
          <w:szCs w:val="28"/>
          <w:lang w:eastAsia="ru-RU"/>
          <w14:ligatures w14:val="none"/>
        </w:rPr>
        <w:sym w:font="Symbol" w:char="F0D7"/>
      </w:r>
      <w:r w:rsidRPr="00C84BB8">
        <w:rPr>
          <w:rFonts w:ascii="Times New Roman" w:eastAsia="Times New Roman" w:hAnsi="Times New Roman" w:cs="Times New Roman"/>
          <w:noProof/>
          <w:kern w:val="0"/>
          <w:sz w:val="28"/>
          <w:szCs w:val="28"/>
          <w:lang w:eastAsia="ru-RU"/>
          <w14:ligatures w14:val="none"/>
        </w:rPr>
        <w:t> </w:t>
      </w:r>
      <w:r w:rsidRPr="00C84BB8">
        <w:rPr>
          <w:rFonts w:ascii="Times New Roman" w:eastAsia="Times New Roman" w:hAnsi="Times New Roman" w:cs="Times New Roman"/>
          <w:noProof/>
          <w:kern w:val="0"/>
          <w:sz w:val="28"/>
          <w:szCs w:val="28"/>
          <w:lang w:eastAsia="ru-RU"/>
          <w14:ligatures w14:val="none"/>
        </w:rPr>
        <w:sym w:font="Symbol" w:char="F044"/>
      </w:r>
      <w:r w:rsidRPr="00C84BB8">
        <w:rPr>
          <w:rFonts w:ascii="Times New Roman" w:eastAsia="Times New Roman" w:hAnsi="Times New Roman" w:cs="Times New Roman"/>
          <w:i/>
          <w:noProof/>
          <w:kern w:val="0"/>
          <w:sz w:val="28"/>
          <w:szCs w:val="28"/>
          <w:lang w:val="en-US" w:eastAsia="ru-RU"/>
          <w14:ligatures w14:val="none"/>
        </w:rPr>
        <w:t>V</w:t>
      </w:r>
      <w:r w:rsidRPr="00C84BB8">
        <w:rPr>
          <w:rFonts w:ascii="Times New Roman" w:eastAsia="Times New Roman" w:hAnsi="Times New Roman" w:cs="Times New Roman"/>
          <w:noProof/>
          <w:kern w:val="0"/>
          <w:sz w:val="28"/>
          <w:szCs w:val="28"/>
          <w:vertAlign w:val="subscript"/>
          <w:lang w:eastAsia="ru-RU"/>
          <w14:ligatures w14:val="none"/>
        </w:rPr>
        <w:t>н</w:t>
      </w:r>
      <w:r w:rsidRPr="00255970">
        <w:rPr>
          <w:rFonts w:ascii="Times New Roman" w:eastAsia="Times New Roman" w:hAnsi="Times New Roman" w:cs="Times New Roman"/>
          <w:noProof/>
          <w:kern w:val="0"/>
          <w:sz w:val="28"/>
          <w:szCs w:val="28"/>
          <w:lang w:eastAsia="ru-RU"/>
          <w14:ligatures w14:val="none"/>
        </w:rPr>
        <w:t>)</w:t>
      </w:r>
      <w:r w:rsidRPr="00255970">
        <w:rPr>
          <w:rFonts w:ascii="Times New Roman" w:eastAsia="Times New Roman" w:hAnsi="Times New Roman" w:cs="Times New Roman"/>
          <w:kern w:val="0"/>
          <w:sz w:val="28"/>
          <w:szCs w:val="28"/>
          <w:lang w:eastAsia="ru-RU"/>
          <w14:ligatures w14:val="none"/>
        </w:rPr>
        <w:t>,                              (2.1)</w:t>
      </w:r>
    </w:p>
    <w:p w14:paraId="7913F6E7" w14:textId="77777777" w:rsidR="00C84BB8" w:rsidRPr="00C84BB8" w:rsidRDefault="00C84BB8" w:rsidP="00C84BB8">
      <w:pPr>
        <w:spacing w:after="0" w:line="360" w:lineRule="auto"/>
        <w:contextualSpacing/>
        <w:jc w:val="both"/>
        <w:rPr>
          <w:rFonts w:ascii="Times New Roman" w:eastAsia="Calibri" w:hAnsi="Times New Roman" w:cs="Times New Roman"/>
          <w:kern w:val="0"/>
          <w:sz w:val="28"/>
          <w:szCs w:val="28"/>
          <w14:ligatures w14:val="none"/>
        </w:rPr>
      </w:pPr>
      <w:r w:rsidRPr="00C84BB8">
        <w:rPr>
          <w:rFonts w:ascii="Times New Roman" w:eastAsia="Calibri" w:hAnsi="Times New Roman" w:cs="Times New Roman"/>
          <w:kern w:val="0"/>
          <w:sz w:val="28"/>
          <w:szCs w:val="28"/>
          <w14:ligatures w14:val="none"/>
        </w:rPr>
        <w:t xml:space="preserve">де </w:t>
      </w:r>
      <w:r w:rsidRPr="00C84BB8">
        <w:rPr>
          <w:rFonts w:ascii="Times New Roman" w:eastAsia="Calibri" w:hAnsi="Times New Roman" w:cs="Times New Roman"/>
          <w:i/>
          <w:kern w:val="0"/>
          <w:sz w:val="28"/>
          <w:szCs w:val="28"/>
          <w14:ligatures w14:val="none"/>
        </w:rPr>
        <w:t>Р</w:t>
      </w:r>
      <w:r w:rsidRPr="00C84BB8">
        <w:rPr>
          <w:rFonts w:ascii="Times New Roman" w:eastAsia="Calibri" w:hAnsi="Times New Roman" w:cs="Times New Roman"/>
          <w:kern w:val="0"/>
          <w:sz w:val="28"/>
          <w:szCs w:val="28"/>
          <w:vertAlign w:val="subscript"/>
          <w14:ligatures w14:val="none"/>
        </w:rPr>
        <w:t>н</w:t>
      </w:r>
      <w:r w:rsidRPr="00C84BB8">
        <w:rPr>
          <w:rFonts w:ascii="Times New Roman" w:eastAsia="Calibri" w:hAnsi="Times New Roman" w:cs="Times New Roman"/>
          <w:kern w:val="0"/>
          <w:sz w:val="28"/>
          <w:szCs w:val="28"/>
          <w14:ligatures w14:val="none"/>
        </w:rPr>
        <w:t xml:space="preserve"> – номінальна потужність АД, </w:t>
      </w:r>
      <w:r w:rsidRPr="00C84BB8">
        <w:rPr>
          <w:rFonts w:ascii="Times New Roman" w:eastAsia="Calibri" w:hAnsi="Times New Roman" w:cs="Times New Roman"/>
          <w:kern w:val="0"/>
          <w:sz w:val="28"/>
          <w:szCs w:val="28"/>
          <w14:ligatures w14:val="none"/>
        </w:rPr>
        <w:sym w:font="Symbol" w:char="F044"/>
      </w:r>
      <w:r w:rsidRPr="00C84BB8">
        <w:rPr>
          <w:rFonts w:ascii="Times New Roman" w:eastAsia="Calibri" w:hAnsi="Times New Roman" w:cs="Times New Roman"/>
          <w:i/>
          <w:kern w:val="0"/>
          <w:sz w:val="28"/>
          <w:szCs w:val="28"/>
          <w14:ligatures w14:val="none"/>
        </w:rPr>
        <w:t xml:space="preserve">С – </w:t>
      </w:r>
      <w:r w:rsidRPr="00C84BB8">
        <w:rPr>
          <w:rFonts w:ascii="Times New Roman" w:eastAsia="Calibri" w:hAnsi="Times New Roman" w:cs="Times New Roman"/>
          <w:kern w:val="0"/>
          <w:sz w:val="28"/>
          <w:szCs w:val="28"/>
          <w14:ligatures w14:val="none"/>
        </w:rPr>
        <w:t xml:space="preserve">постійні втрати, </w:t>
      </w:r>
      <w:r w:rsidRPr="00C84BB8">
        <w:rPr>
          <w:rFonts w:ascii="Times New Roman" w:eastAsia="Calibri" w:hAnsi="Times New Roman" w:cs="Times New Roman"/>
          <w:kern w:val="0"/>
          <w:sz w:val="28"/>
          <w:szCs w:val="28"/>
          <w14:ligatures w14:val="none"/>
        </w:rPr>
        <w:sym w:font="Symbol" w:char="F044"/>
      </w:r>
      <w:r w:rsidRPr="00C84BB8">
        <w:rPr>
          <w:rFonts w:ascii="Times New Roman" w:eastAsia="Calibri" w:hAnsi="Times New Roman" w:cs="Times New Roman"/>
          <w:i/>
          <w:kern w:val="0"/>
          <w:sz w:val="28"/>
          <w:szCs w:val="28"/>
          <w:lang w:val="en-US"/>
          <w14:ligatures w14:val="none"/>
        </w:rPr>
        <w:t>V</w:t>
      </w:r>
      <w:r w:rsidRPr="00C84BB8">
        <w:rPr>
          <w:rFonts w:ascii="Times New Roman" w:eastAsia="Calibri" w:hAnsi="Times New Roman" w:cs="Times New Roman"/>
          <w:kern w:val="0"/>
          <w:sz w:val="28"/>
          <w:szCs w:val="28"/>
          <w:vertAlign w:val="subscript"/>
          <w14:ligatures w14:val="none"/>
        </w:rPr>
        <w:t>н</w:t>
      </w:r>
      <w:r w:rsidRPr="00C84BB8">
        <w:rPr>
          <w:rFonts w:ascii="Times New Roman" w:eastAsia="Calibri" w:hAnsi="Times New Roman" w:cs="Times New Roman"/>
          <w:kern w:val="0"/>
          <w:sz w:val="28"/>
          <w:szCs w:val="28"/>
          <w14:ligatures w14:val="none"/>
        </w:rPr>
        <w:t xml:space="preserve"> – змінні втрати при номінальному режимі. З умови </w:t>
      </w:r>
      <w:r w:rsidRPr="00C84BB8">
        <w:rPr>
          <w:rFonts w:ascii="Times New Roman" w:eastAsia="Times New Roman" w:hAnsi="Times New Roman" w:cs="Times New Roman"/>
          <w:i/>
          <w:kern w:val="0"/>
          <w:sz w:val="28"/>
          <w:szCs w:val="28"/>
          <w:lang w:val="ru-RU" w:eastAsia="ru-RU"/>
          <w14:ligatures w14:val="none"/>
        </w:rPr>
        <w:t>d</w:t>
      </w:r>
      <w:r w:rsidRPr="00C84BB8">
        <w:rPr>
          <w:rFonts w:ascii="Times New Roman" w:eastAsia="Times New Roman" w:hAnsi="Times New Roman" w:cs="Times New Roman"/>
          <w:kern w:val="0"/>
          <w:sz w:val="28"/>
          <w:szCs w:val="28"/>
          <w:lang w:val="ru-RU" w:eastAsia="ru-RU"/>
          <w14:ligatures w14:val="none"/>
        </w:rPr>
        <w:t>η/</w:t>
      </w:r>
      <w:r w:rsidRPr="00C84BB8">
        <w:rPr>
          <w:rFonts w:ascii="Times New Roman" w:eastAsia="Times New Roman" w:hAnsi="Times New Roman" w:cs="Times New Roman"/>
          <w:i/>
          <w:kern w:val="0"/>
          <w:sz w:val="28"/>
          <w:szCs w:val="28"/>
          <w:lang w:val="ru-RU" w:eastAsia="ru-RU"/>
          <w14:ligatures w14:val="none"/>
        </w:rPr>
        <w:t>d</w:t>
      </w:r>
      <w:r w:rsidRPr="00C84BB8">
        <w:rPr>
          <w:rFonts w:ascii="Times New Roman" w:eastAsia="Times New Roman" w:hAnsi="Times New Roman" w:cs="Times New Roman"/>
          <w:i/>
          <w:kern w:val="0"/>
          <w:sz w:val="28"/>
          <w:szCs w:val="28"/>
          <w:lang w:val="en-US"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xml:space="preserve"> =0 можна визначити коефіцієнт навантаження </w:t>
      </w:r>
      <w:r w:rsidRPr="00C84BB8">
        <w:rPr>
          <w:rFonts w:ascii="Times New Roman" w:eastAsia="Times New Roman" w:hAnsi="Times New Roman" w:cs="Times New Roman"/>
          <w:i/>
          <w:kern w:val="0"/>
          <w:sz w:val="28"/>
          <w:szCs w:val="28"/>
          <w:lang w:val="en-US"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xml:space="preserve">, при якому ККД двигуна буде максимальним. Враховуючи, що </w:t>
      </w:r>
    </w:p>
    <w:p w14:paraId="0DF40125" w14:textId="77777777" w:rsidR="00C84BB8" w:rsidRPr="00C84BB8" w:rsidRDefault="00C84BB8" w:rsidP="00C84BB8">
      <w:pPr>
        <w:spacing w:after="0" w:line="360" w:lineRule="auto"/>
        <w:contextualSpacing/>
        <w:jc w:val="both"/>
        <w:rPr>
          <w:rFonts w:ascii="Times New Roman" w:eastAsia="Calibri" w:hAnsi="Times New Roman" w:cs="Times New Roman"/>
          <w:kern w:val="0"/>
          <w:sz w:val="28"/>
          <w:szCs w:val="28"/>
          <w14:ligatures w14:val="none"/>
        </w:rPr>
      </w:pPr>
      <w:r w:rsidRPr="00C84BB8">
        <w:rPr>
          <w:rFonts w:ascii="Times New Roman" w:eastAsia="Calibri" w:hAnsi="Times New Roman" w:cs="Times New Roman"/>
          <w:i/>
          <w:kern w:val="0"/>
          <w:sz w:val="28"/>
          <w:szCs w:val="28"/>
          <w14:ligatures w14:val="none"/>
        </w:rPr>
        <w:t>Р</w:t>
      </w:r>
      <w:r w:rsidRPr="00C84BB8">
        <w:rPr>
          <w:rFonts w:ascii="Times New Roman" w:eastAsia="Calibri" w:hAnsi="Times New Roman" w:cs="Times New Roman"/>
          <w:kern w:val="0"/>
          <w:sz w:val="28"/>
          <w:szCs w:val="28"/>
          <w:vertAlign w:val="subscript"/>
          <w14:ligatures w14:val="none"/>
        </w:rPr>
        <w:t>н</w:t>
      </w:r>
      <w:r w:rsidRPr="00C84BB8">
        <w:rPr>
          <w:rFonts w:ascii="Times New Roman" w:eastAsia="Calibri" w:hAnsi="Times New Roman" w:cs="Times New Roman"/>
          <w:kern w:val="0"/>
          <w:sz w:val="28"/>
          <w:szCs w:val="28"/>
          <w14:ligatures w14:val="none"/>
        </w:rPr>
        <w:t xml:space="preserve">=const, </w:t>
      </w:r>
      <w:r w:rsidRPr="00C84BB8">
        <w:rPr>
          <w:rFonts w:ascii="Times New Roman" w:eastAsia="Calibri" w:hAnsi="Times New Roman" w:cs="Times New Roman"/>
          <w:kern w:val="0"/>
          <w:sz w:val="28"/>
          <w:szCs w:val="28"/>
          <w14:ligatures w14:val="none"/>
        </w:rPr>
        <w:sym w:font="Symbol" w:char="F044"/>
      </w:r>
      <w:r w:rsidRPr="00C84BB8">
        <w:rPr>
          <w:rFonts w:ascii="Times New Roman" w:eastAsia="Calibri" w:hAnsi="Times New Roman" w:cs="Times New Roman"/>
          <w:i/>
          <w:kern w:val="0"/>
          <w:sz w:val="28"/>
          <w:szCs w:val="28"/>
          <w14:ligatures w14:val="none"/>
        </w:rPr>
        <w:t>С</w:t>
      </w:r>
      <w:r w:rsidRPr="00C84BB8">
        <w:rPr>
          <w:rFonts w:ascii="Times New Roman" w:eastAsia="Calibri" w:hAnsi="Times New Roman" w:cs="Times New Roman"/>
          <w:kern w:val="0"/>
          <w:sz w:val="28"/>
          <w:szCs w:val="28"/>
          <w14:ligatures w14:val="none"/>
        </w:rPr>
        <w:t xml:space="preserve"> =const, </w:t>
      </w:r>
      <w:r w:rsidRPr="00C84BB8">
        <w:rPr>
          <w:rFonts w:ascii="Times New Roman" w:eastAsia="Calibri" w:hAnsi="Times New Roman" w:cs="Times New Roman"/>
          <w:kern w:val="0"/>
          <w:sz w:val="28"/>
          <w:szCs w:val="28"/>
          <w14:ligatures w14:val="none"/>
        </w:rPr>
        <w:sym w:font="Symbol" w:char="F044"/>
      </w:r>
      <w:r w:rsidRPr="00C84BB8">
        <w:rPr>
          <w:rFonts w:ascii="Times New Roman" w:eastAsia="Calibri" w:hAnsi="Times New Roman" w:cs="Times New Roman"/>
          <w:i/>
          <w:kern w:val="0"/>
          <w:sz w:val="28"/>
          <w:szCs w:val="28"/>
          <w14:ligatures w14:val="none"/>
        </w:rPr>
        <w:t>V</w:t>
      </w:r>
      <w:r w:rsidRPr="00C84BB8">
        <w:rPr>
          <w:rFonts w:ascii="Times New Roman" w:eastAsia="Calibri" w:hAnsi="Times New Roman" w:cs="Times New Roman"/>
          <w:kern w:val="0"/>
          <w:sz w:val="28"/>
          <w:szCs w:val="28"/>
          <w:vertAlign w:val="subscript"/>
          <w14:ligatures w14:val="none"/>
        </w:rPr>
        <w:t>н</w:t>
      </w:r>
      <w:r w:rsidRPr="00C84BB8">
        <w:rPr>
          <w:rFonts w:ascii="Times New Roman" w:eastAsia="Calibri" w:hAnsi="Times New Roman" w:cs="Times New Roman"/>
          <w:kern w:val="0"/>
          <w:sz w:val="28"/>
          <w:szCs w:val="28"/>
          <w14:ligatures w14:val="none"/>
        </w:rPr>
        <w:t xml:space="preserve"> =const після простих спрощень отримаємо для </w:t>
      </w:r>
      <w:r w:rsidRPr="00C84BB8">
        <w:rPr>
          <w:rFonts w:ascii="Times New Roman" w:eastAsia="Times New Roman" w:hAnsi="Times New Roman" w:cs="Times New Roman"/>
          <w:i/>
          <w:kern w:val="0"/>
          <w:sz w:val="28"/>
          <w:szCs w:val="28"/>
          <w:lang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н</w:t>
      </w:r>
    </w:p>
    <w:p w14:paraId="64DC9A6B" w14:textId="77777777" w:rsidR="00C84BB8" w:rsidRPr="00C84BB8" w:rsidRDefault="00C84BB8" w:rsidP="00C84BB8">
      <w:pPr>
        <w:spacing w:line="256" w:lineRule="auto"/>
        <w:jc w:val="right"/>
        <w:rPr>
          <w:rFonts w:ascii="Times New Roman" w:eastAsia="Times New Roman" w:hAnsi="Times New Roman" w:cs="Times New Roman"/>
          <w:kern w:val="0"/>
          <w:sz w:val="28"/>
          <w:szCs w:val="28"/>
          <w:lang w:val="ru-RU" w:eastAsia="ru-RU"/>
          <w14:ligatures w14:val="none"/>
        </w:rPr>
      </w:pPr>
      <w:r w:rsidRPr="00C84BB8">
        <w:rPr>
          <w:rFonts w:ascii="Times New Roman" w:eastAsia="Times New Roman" w:hAnsi="Times New Roman" w:cs="Times New Roman"/>
          <w:kern w:val="0"/>
          <w:position w:val="-4"/>
          <w:lang w:val="ru-RU" w:eastAsia="ru-RU"/>
          <w14:ligatures w14:val="none"/>
        </w:rPr>
        <w:object w:dxaOrig="195" w:dyaOrig="300" w14:anchorId="4C2BA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5.05pt" o:ole="">
            <v:imagedata r:id="rId10" o:title=""/>
          </v:shape>
          <o:OLEObject Type="Embed" ProgID="Equation.DSMT4" ShapeID="_x0000_i1025" DrawAspect="Content" ObjectID="_1828515450" r:id="rId11"/>
        </w:object>
      </w:r>
      <w:r w:rsidRPr="00C84BB8">
        <w:rPr>
          <w:rFonts w:ascii="Times New Roman" w:eastAsia="Times New Roman" w:hAnsi="Times New Roman" w:cs="Times New Roman"/>
          <w:kern w:val="0"/>
          <w:lang w:val="ru-RU" w:eastAsia="ru-RU"/>
          <w14:ligatures w14:val="none"/>
        </w:rPr>
        <w:t xml:space="preserve"> </w:t>
      </w:r>
      <w:r w:rsidRPr="00C84BB8">
        <w:rPr>
          <w:rFonts w:ascii="Times New Roman" w:eastAsia="Times New Roman" w:hAnsi="Times New Roman" w:cs="Times New Roman"/>
          <w:kern w:val="0"/>
          <w:position w:val="-4"/>
          <w:lang w:val="ru-RU" w:eastAsia="ru-RU"/>
          <w14:ligatures w14:val="none"/>
        </w:rPr>
        <w:object w:dxaOrig="195" w:dyaOrig="300" w14:anchorId="4176C5BB">
          <v:shape id="_x0000_i1026" type="#_x0000_t75" style="width:9.65pt;height:15.05pt" o:ole="">
            <v:imagedata r:id="rId10" o:title=""/>
          </v:shape>
          <o:OLEObject Type="Embed" ProgID="Equation.DSMT4" ShapeID="_x0000_i1026" DrawAspect="Content" ObjectID="_1828515451" r:id="rId12"/>
        </w:object>
      </w:r>
      <w:r w:rsidRPr="00C84BB8">
        <w:rPr>
          <w:rFonts w:ascii="Times New Roman" w:eastAsia="Times New Roman" w:hAnsi="Times New Roman" w:cs="Times New Roman"/>
          <w:kern w:val="0"/>
          <w:lang w:val="ru-RU" w:eastAsia="ru-RU"/>
          <w14:ligatures w14:val="none"/>
        </w:rPr>
        <w:t xml:space="preserve"> </w:t>
      </w:r>
      <w:r w:rsidRPr="00C84BB8">
        <w:rPr>
          <w:rFonts w:ascii="Times New Roman" w:eastAsia="Times New Roman" w:hAnsi="Times New Roman" w:cs="Times New Roman"/>
          <w:kern w:val="0"/>
          <w:lang w:val="ru-RU" w:eastAsia="ru-RU"/>
          <w14:ligatures w14:val="none"/>
        </w:rPr>
        <w:tab/>
      </w:r>
      <w:r w:rsidRPr="00C84BB8">
        <w:rPr>
          <w:rFonts w:ascii="Times New Roman" w:eastAsia="Times New Roman" w:hAnsi="Times New Roman" w:cs="Times New Roman"/>
          <w:kern w:val="0"/>
          <w:lang w:val="ru-RU" w:eastAsia="ru-RU"/>
          <w14:ligatures w14:val="none"/>
        </w:rPr>
        <w:tab/>
      </w:r>
      <w:r w:rsidRPr="00C84BB8">
        <w:rPr>
          <w:rFonts w:ascii="Times New Roman" w:eastAsia="Times New Roman" w:hAnsi="Times New Roman" w:cs="Times New Roman"/>
          <w:i/>
          <w:noProof/>
          <w:kern w:val="0"/>
          <w:sz w:val="28"/>
          <w:szCs w:val="28"/>
          <w:lang w:eastAsia="ru-RU"/>
          <w14:ligatures w14:val="none"/>
        </w:rPr>
        <w:t>k</w:t>
      </w:r>
      <w:r w:rsidRPr="00C84BB8">
        <w:rPr>
          <w:rFonts w:ascii="Times New Roman" w:eastAsia="Times New Roman" w:hAnsi="Times New Roman" w:cs="Times New Roman"/>
          <w:noProof/>
          <w:kern w:val="0"/>
          <w:sz w:val="28"/>
          <w:szCs w:val="28"/>
          <w:vertAlign w:val="subscript"/>
          <w:lang w:eastAsia="ru-RU"/>
          <w14:ligatures w14:val="none"/>
        </w:rPr>
        <w:t>н</w:t>
      </w:r>
      <w:r w:rsidRPr="00C84BB8">
        <w:rPr>
          <w:rFonts w:ascii="Times New Roman" w:eastAsia="Times New Roman" w:hAnsi="Times New Roman" w:cs="Times New Roman"/>
          <w:noProof/>
          <w:kern w:val="0"/>
          <w:sz w:val="28"/>
          <w:szCs w:val="28"/>
          <w:vertAlign w:val="superscript"/>
          <w:lang w:eastAsia="ru-RU"/>
          <w14:ligatures w14:val="none"/>
        </w:rPr>
        <w:t>2</w:t>
      </w:r>
      <w:r w:rsidRPr="00C84BB8">
        <w:rPr>
          <w:rFonts w:ascii="Times New Roman" w:eastAsia="Times New Roman" w:hAnsi="Times New Roman" w:cs="Times New Roman"/>
          <w:noProof/>
          <w:kern w:val="0"/>
          <w:sz w:val="28"/>
          <w:szCs w:val="28"/>
          <w:lang w:eastAsia="ru-RU"/>
          <w14:ligatures w14:val="none"/>
        </w:rPr>
        <w:t> = </w:t>
      </w:r>
      <w:r w:rsidRPr="00C84BB8">
        <w:rPr>
          <w:rFonts w:ascii="Times New Roman" w:eastAsia="Times New Roman" w:hAnsi="Times New Roman" w:cs="Times New Roman"/>
          <w:noProof/>
          <w:kern w:val="0"/>
          <w:sz w:val="28"/>
          <w:szCs w:val="28"/>
          <w:lang w:eastAsia="ru-RU"/>
          <w14:ligatures w14:val="none"/>
        </w:rPr>
        <w:sym w:font="Symbol" w:char="F044"/>
      </w:r>
      <w:r w:rsidRPr="00C84BB8">
        <w:rPr>
          <w:rFonts w:ascii="Times New Roman" w:eastAsia="Times New Roman" w:hAnsi="Times New Roman" w:cs="Times New Roman"/>
          <w:i/>
          <w:noProof/>
          <w:kern w:val="0"/>
          <w:sz w:val="28"/>
          <w:szCs w:val="28"/>
          <w:lang w:eastAsia="ru-RU"/>
          <w14:ligatures w14:val="none"/>
        </w:rPr>
        <w:t>С</w:t>
      </w:r>
      <w:r w:rsidRPr="00C84BB8">
        <w:rPr>
          <w:rFonts w:ascii="Times New Roman" w:eastAsia="Times New Roman" w:hAnsi="Times New Roman" w:cs="Times New Roman"/>
          <w:noProof/>
          <w:kern w:val="0"/>
          <w:sz w:val="28"/>
          <w:szCs w:val="28"/>
          <w:lang w:eastAsia="ru-RU"/>
          <w14:ligatures w14:val="none"/>
        </w:rPr>
        <w:t> /</w:t>
      </w:r>
      <w:r w:rsidRPr="00C84BB8">
        <w:rPr>
          <w:rFonts w:ascii="Times New Roman" w:eastAsia="Times New Roman" w:hAnsi="Times New Roman" w:cs="Times New Roman"/>
          <w:noProof/>
          <w:kern w:val="0"/>
          <w:sz w:val="28"/>
          <w:szCs w:val="28"/>
          <w:lang w:eastAsia="ru-RU"/>
          <w14:ligatures w14:val="none"/>
        </w:rPr>
        <w:sym w:font="Symbol" w:char="F044"/>
      </w:r>
      <w:r w:rsidRPr="00C84BB8">
        <w:rPr>
          <w:rFonts w:ascii="Times New Roman" w:eastAsia="Times New Roman" w:hAnsi="Times New Roman" w:cs="Times New Roman"/>
          <w:i/>
          <w:noProof/>
          <w:kern w:val="0"/>
          <w:sz w:val="28"/>
          <w:szCs w:val="28"/>
          <w:lang w:val="en-US" w:eastAsia="ru-RU"/>
          <w14:ligatures w14:val="none"/>
        </w:rPr>
        <w:t>V</w:t>
      </w:r>
      <w:r w:rsidRPr="00C84BB8">
        <w:rPr>
          <w:rFonts w:ascii="Times New Roman" w:eastAsia="Times New Roman" w:hAnsi="Times New Roman" w:cs="Times New Roman"/>
          <w:noProof/>
          <w:kern w:val="0"/>
          <w:sz w:val="28"/>
          <w:szCs w:val="28"/>
          <w:vertAlign w:val="subscript"/>
          <w:lang w:eastAsia="ru-RU"/>
          <w14:ligatures w14:val="none"/>
        </w:rPr>
        <w:t>н</w:t>
      </w:r>
      <w:r w:rsidRPr="00C84BB8">
        <w:rPr>
          <w:rFonts w:ascii="Calibri" w:eastAsia="Calibri" w:hAnsi="Calibri" w:cs="Times New Roman"/>
          <w:noProof/>
          <w:kern w:val="0"/>
          <w:sz w:val="28"/>
          <w:szCs w:val="28"/>
          <w14:ligatures w14:val="none"/>
        </w:rPr>
        <w:t xml:space="preserve">.                                                     </w:t>
      </w:r>
      <w:r w:rsidRPr="00C84BB8">
        <w:rPr>
          <w:rFonts w:ascii="Times New Roman" w:eastAsia="Times New Roman" w:hAnsi="Times New Roman" w:cs="Times New Roman"/>
          <w:kern w:val="0"/>
          <w:sz w:val="28"/>
          <w:szCs w:val="28"/>
          <w:lang w:val="ru-RU" w:eastAsia="ru-RU"/>
          <w14:ligatures w14:val="none"/>
        </w:rPr>
        <w:t xml:space="preserve"> (2.2)</w:t>
      </w:r>
    </w:p>
    <w:p w14:paraId="7E1CDAA0" w14:textId="77777777" w:rsidR="00C84BB8" w:rsidRPr="00C84BB8" w:rsidRDefault="00C84BB8" w:rsidP="00C84BB8">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 xml:space="preserve">Розглянемо порядок використання цих формул на прикладі короткозамкненого АД типу АІР180А4 з наступними номінальними даними: </w:t>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xml:space="preserve"> = 22 кВт, частота обертання </w:t>
      </w:r>
      <w:r w:rsidRPr="00C84BB8">
        <w:rPr>
          <w:rFonts w:ascii="Times New Roman" w:eastAsia="Times New Roman" w:hAnsi="Times New Roman" w:cs="Times New Roman"/>
          <w:i/>
          <w:kern w:val="0"/>
          <w:sz w:val="28"/>
          <w:szCs w:val="28"/>
          <w:lang w:eastAsia="ru-RU"/>
          <w14:ligatures w14:val="none"/>
        </w:rPr>
        <w:t>n</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xml:space="preserve"> =1470 об/хв; напруга 380/220 В; струм статора </w:t>
      </w:r>
      <w:r w:rsidRPr="00C84BB8">
        <w:rPr>
          <w:rFonts w:ascii="Times New Roman" w:eastAsia="Times New Roman" w:hAnsi="Times New Roman" w:cs="Times New Roman"/>
          <w:i/>
          <w:kern w:val="0"/>
          <w:sz w:val="28"/>
          <w:szCs w:val="28"/>
          <w:lang w:eastAsia="ru-RU"/>
          <w14:ligatures w14:val="none"/>
        </w:rPr>
        <w:t>I</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xml:space="preserve"> = 43,2 А; крутний момент </w:t>
      </w:r>
      <w:r w:rsidRPr="00C84BB8">
        <w:rPr>
          <w:rFonts w:ascii="Times New Roman" w:eastAsia="Times New Roman" w:hAnsi="Times New Roman" w:cs="Times New Roman"/>
          <w:i/>
          <w:kern w:val="0"/>
          <w:sz w:val="28"/>
          <w:szCs w:val="28"/>
          <w:lang w:eastAsia="ru-RU"/>
          <w14:ligatures w14:val="none"/>
        </w:rPr>
        <w:t>М</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 143,9 Нм; ККД η</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 90,</w:t>
      </w:r>
      <w:r w:rsidRPr="00C84BB8">
        <w:rPr>
          <w:rFonts w:ascii="Times New Roman" w:eastAsia="Times New Roman" w:hAnsi="Times New Roman" w:cs="Times New Roman"/>
          <w:kern w:val="0"/>
          <w:sz w:val="28"/>
          <w:szCs w:val="28"/>
          <w:lang w:val="ru-RU" w:eastAsia="ru-RU"/>
          <w14:ligatures w14:val="none"/>
        </w:rPr>
        <w:t>0</w:t>
      </w:r>
      <w:r w:rsidRPr="00C84BB8">
        <w:rPr>
          <w:rFonts w:ascii="Times New Roman" w:eastAsia="Times New Roman" w:hAnsi="Times New Roman" w:cs="Times New Roman"/>
          <w:kern w:val="0"/>
          <w:sz w:val="28"/>
          <w:szCs w:val="28"/>
          <w:lang w:eastAsia="ru-RU"/>
          <w14:ligatures w14:val="none"/>
        </w:rPr>
        <w:t>%; cosφ</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w:t>
      </w:r>
      <w:r w:rsidRPr="00C84BB8">
        <w:rPr>
          <w:rFonts w:ascii="Calibri" w:eastAsia="Calibri" w:hAnsi="Calibri" w:cs="Times New Roman"/>
          <w:noProof/>
          <w:kern w:val="0"/>
          <w:sz w:val="22"/>
          <w:szCs w:val="22"/>
          <w14:ligatures w14:val="none"/>
        </w:rPr>
        <w:t> </w:t>
      </w:r>
      <w:r w:rsidRPr="00C84BB8">
        <w:rPr>
          <w:rFonts w:ascii="Times New Roman" w:eastAsia="Times New Roman" w:hAnsi="Times New Roman" w:cs="Times New Roman"/>
          <w:kern w:val="0"/>
          <w:sz w:val="28"/>
          <w:szCs w:val="28"/>
          <w:lang w:eastAsia="ru-RU"/>
          <w14:ligatures w14:val="none"/>
        </w:rPr>
        <w:t xml:space="preserve">0,87; активний  опір обмоток статора </w:t>
      </w:r>
      <w:r w:rsidRPr="00C84BB8">
        <w:rPr>
          <w:rFonts w:ascii="Times New Roman" w:eastAsia="Times New Roman" w:hAnsi="Times New Roman" w:cs="Times New Roman"/>
          <w:i/>
          <w:kern w:val="0"/>
          <w:sz w:val="28"/>
          <w:szCs w:val="28"/>
          <w:lang w:eastAsia="ru-RU"/>
          <w14:ligatures w14:val="none"/>
        </w:rPr>
        <w:t>R</w:t>
      </w:r>
      <w:r w:rsidRPr="00C84BB8">
        <w:rPr>
          <w:rFonts w:ascii="Times New Roman" w:eastAsia="Times New Roman" w:hAnsi="Times New Roman" w:cs="Times New Roman"/>
          <w:kern w:val="0"/>
          <w:sz w:val="28"/>
          <w:szCs w:val="28"/>
          <w:vertAlign w:val="subscript"/>
          <w:lang w:eastAsia="ru-RU"/>
          <w14:ligatures w14:val="none"/>
        </w:rPr>
        <w:t>1</w:t>
      </w:r>
      <w:r w:rsidRPr="00C84BB8">
        <w:rPr>
          <w:rFonts w:ascii="Times New Roman" w:eastAsia="Times New Roman" w:hAnsi="Times New Roman" w:cs="Times New Roman"/>
          <w:kern w:val="0"/>
          <w:sz w:val="28"/>
          <w:szCs w:val="28"/>
          <w:lang w:eastAsia="ru-RU"/>
          <w14:ligatures w14:val="none"/>
        </w:rPr>
        <w:t xml:space="preserve"> = 0,219 Ом і приведений ротора </w:t>
      </w:r>
      <w:r w:rsidRPr="00C84BB8">
        <w:rPr>
          <w:rFonts w:ascii="Times New Roman" w:eastAsia="Times New Roman" w:hAnsi="Times New Roman" w:cs="Times New Roman"/>
          <w:i/>
          <w:kern w:val="0"/>
          <w:sz w:val="28"/>
          <w:szCs w:val="28"/>
          <w:lang w:eastAsia="ru-RU"/>
          <w14:ligatures w14:val="none"/>
        </w:rPr>
        <w:t>R'</w:t>
      </w:r>
      <w:r w:rsidRPr="00C84BB8">
        <w:rPr>
          <w:rFonts w:ascii="Times New Roman" w:eastAsia="Times New Roman" w:hAnsi="Times New Roman" w:cs="Times New Roman"/>
          <w:kern w:val="0"/>
          <w:sz w:val="28"/>
          <w:szCs w:val="28"/>
          <w:vertAlign w:val="subscript"/>
          <w:lang w:eastAsia="ru-RU"/>
          <w14:ligatures w14:val="none"/>
        </w:rPr>
        <w:t>2</w:t>
      </w:r>
      <w:r w:rsidRPr="00C84BB8">
        <w:rPr>
          <w:rFonts w:ascii="Times New Roman" w:eastAsia="Times New Roman" w:hAnsi="Times New Roman" w:cs="Times New Roman"/>
          <w:kern w:val="0"/>
          <w:sz w:val="28"/>
          <w:szCs w:val="28"/>
          <w:lang w:eastAsia="ru-RU"/>
          <w14:ligatures w14:val="none"/>
        </w:rPr>
        <w:t xml:space="preserve"> = 0,112 Ом. Вартість  двигуна 4A180А4 за станом на листопад 2024 року становить </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lang w:eastAsia="ru-RU"/>
          <w14:ligatures w14:val="none"/>
        </w:rPr>
        <w:t> = </w:t>
      </w:r>
      <w:r w:rsidRPr="00C84BB8">
        <w:rPr>
          <w:rFonts w:ascii="Times New Roman" w:eastAsia="Calibri" w:hAnsi="Times New Roman" w:cs="Times New Roman"/>
          <w:noProof/>
          <w:kern w:val="0"/>
          <w:sz w:val="28"/>
          <w:szCs w:val="28"/>
          <w14:ligatures w14:val="none"/>
        </w:rPr>
        <w:t>27500</w:t>
      </w:r>
      <w:r w:rsidRPr="00C84BB8">
        <w:rPr>
          <w:rFonts w:ascii="Times New Roman" w:eastAsia="Times New Roman" w:hAnsi="Times New Roman" w:cs="Times New Roman"/>
          <w:kern w:val="0"/>
          <w:sz w:val="28"/>
          <w:szCs w:val="28"/>
          <w:lang w:eastAsia="ru-RU"/>
          <w14:ligatures w14:val="none"/>
        </w:rPr>
        <w:t xml:space="preserve"> грн; нормативний строк служби (строк амортизації) </w:t>
      </w:r>
      <w:r w:rsidRPr="00C84BB8">
        <w:rPr>
          <w:rFonts w:ascii="Times New Roman" w:eastAsia="Times New Roman" w:hAnsi="Times New Roman" w:cs="Times New Roman"/>
          <w:i/>
          <w:kern w:val="0"/>
          <w:sz w:val="28"/>
          <w:szCs w:val="28"/>
          <w:lang w:eastAsia="ru-RU"/>
          <w14:ligatures w14:val="none"/>
        </w:rPr>
        <w:t>Т</w:t>
      </w:r>
      <w:r w:rsidRPr="00C84BB8">
        <w:rPr>
          <w:rFonts w:ascii="Times New Roman" w:eastAsia="Times New Roman" w:hAnsi="Times New Roman" w:cs="Times New Roman"/>
          <w:kern w:val="0"/>
          <w:sz w:val="28"/>
          <w:szCs w:val="28"/>
          <w:vertAlign w:val="subscript"/>
          <w:lang w:eastAsia="ru-RU"/>
          <w14:ligatures w14:val="none"/>
        </w:rPr>
        <w:t>р</w:t>
      </w:r>
      <w:r w:rsidRPr="00C84BB8">
        <w:rPr>
          <w:rFonts w:ascii="Times New Roman" w:eastAsia="Times New Roman" w:hAnsi="Times New Roman" w:cs="Times New Roman"/>
          <w:kern w:val="0"/>
          <w:sz w:val="28"/>
          <w:szCs w:val="28"/>
          <w:lang w:eastAsia="ru-RU"/>
          <w14:ligatures w14:val="none"/>
        </w:rPr>
        <w:t xml:space="preserve">= 15 років; строк служби до модернізації </w:t>
      </w:r>
      <w:r w:rsidRPr="00C84BB8">
        <w:rPr>
          <w:rFonts w:ascii="Times New Roman" w:eastAsia="Times New Roman" w:hAnsi="Times New Roman" w:cs="Times New Roman"/>
          <w:i/>
          <w:kern w:val="0"/>
          <w:sz w:val="28"/>
          <w:szCs w:val="28"/>
          <w:lang w:eastAsia="ru-RU"/>
          <w14:ligatures w14:val="none"/>
        </w:rPr>
        <w:t>Т</w:t>
      </w:r>
      <w:r w:rsidRPr="00C84BB8">
        <w:rPr>
          <w:rFonts w:ascii="Times New Roman" w:eastAsia="Times New Roman" w:hAnsi="Times New Roman" w:cs="Times New Roman"/>
          <w:kern w:val="0"/>
          <w:sz w:val="28"/>
          <w:szCs w:val="28"/>
          <w:vertAlign w:val="subscript"/>
          <w:lang w:eastAsia="ru-RU"/>
          <w14:ligatures w14:val="none"/>
        </w:rPr>
        <w:t>рем</w:t>
      </w:r>
      <w:r w:rsidRPr="00C84BB8">
        <w:rPr>
          <w:rFonts w:ascii="Times New Roman" w:eastAsia="Times New Roman" w:hAnsi="Times New Roman" w:cs="Times New Roman"/>
          <w:kern w:val="0"/>
          <w:sz w:val="28"/>
          <w:szCs w:val="28"/>
          <w:lang w:eastAsia="ru-RU"/>
          <w14:ligatures w14:val="none"/>
        </w:rPr>
        <w:t xml:space="preserve">= 10 років; норма амортизації </w:t>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а</w:t>
      </w:r>
      <w:r w:rsidRPr="00C84BB8">
        <w:rPr>
          <w:rFonts w:ascii="Times New Roman" w:eastAsia="Times New Roman" w:hAnsi="Times New Roman" w:cs="Times New Roman"/>
          <w:kern w:val="0"/>
          <w:sz w:val="28"/>
          <w:szCs w:val="28"/>
          <w:lang w:eastAsia="ru-RU"/>
          <w14:ligatures w14:val="none"/>
        </w:rPr>
        <w:t>= 6,4 % за рік.</w:t>
      </w:r>
    </w:p>
    <w:p w14:paraId="33FC3193" w14:textId="77777777" w:rsidR="00C84BB8" w:rsidRPr="00C84BB8" w:rsidRDefault="00C84BB8" w:rsidP="00C84BB8">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Розглянемо приклад визначення навантаження двигуна, при якому доцільно замінити двигун потужністю 22 кВт двигуном меншої потужності. Для виконання розрахунків приймаємо наступні умови:</w:t>
      </w:r>
    </w:p>
    <w:p w14:paraId="6D069B35" w14:textId="77777777" w:rsidR="00C84BB8" w:rsidRPr="00C84BB8" w:rsidRDefault="00C84BB8" w:rsidP="00C84BB8">
      <w:pPr>
        <w:numPr>
          <w:ilvl w:val="0"/>
          <w:numId w:val="33"/>
        </w:numPr>
        <w:tabs>
          <w:tab w:val="left" w:pos="993"/>
        </w:tabs>
        <w:spacing w:before="120" w:after="0" w:line="360" w:lineRule="auto"/>
        <w:ind w:left="0" w:firstLine="709"/>
        <w:contextualSpacing/>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для заміни обираємо АД серії АІР;</w:t>
      </w:r>
    </w:p>
    <w:p w14:paraId="317D330C" w14:textId="77777777" w:rsidR="00C84BB8" w:rsidRPr="00C84BB8" w:rsidRDefault="00C84BB8" w:rsidP="00C84BB8">
      <w:pPr>
        <w:numPr>
          <w:ilvl w:val="0"/>
          <w:numId w:val="33"/>
        </w:numPr>
        <w:tabs>
          <w:tab w:val="left" w:pos="993"/>
        </w:tabs>
        <w:spacing w:before="120" w:after="0" w:line="360" w:lineRule="auto"/>
        <w:ind w:left="0" w:firstLine="709"/>
        <w:contextualSpacing/>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тариф на електроенергію приймаємо середньозважений на листопад 2024 року для промислових підприємств у розмірі 7 грн/кВт</w:t>
      </w:r>
      <w:r w:rsidRPr="00C84BB8">
        <w:rPr>
          <w:rFonts w:ascii="Times New Roman" w:eastAsia="Calibri" w:hAnsi="Times New Roman" w:cs="Times New Roman"/>
          <w:kern w:val="0"/>
          <w:sz w:val="28"/>
          <w:szCs w:val="28"/>
          <w:lang w:eastAsia="ru-RU"/>
          <w14:ligatures w14:val="none"/>
        </w:rPr>
        <w:sym w:font="Symbol" w:char="F0D7"/>
      </w:r>
      <w:r w:rsidRPr="00C84BB8">
        <w:rPr>
          <w:rFonts w:ascii="Times New Roman" w:eastAsia="Times New Roman" w:hAnsi="Times New Roman" w:cs="Times New Roman"/>
          <w:kern w:val="0"/>
          <w:sz w:val="28"/>
          <w:szCs w:val="28"/>
          <w:lang w:eastAsia="ru-RU"/>
          <w14:ligatures w14:val="none"/>
        </w:rPr>
        <w:t>год;</w:t>
      </w:r>
    </w:p>
    <w:p w14:paraId="2B1C1154" w14:textId="77777777" w:rsidR="00C84BB8" w:rsidRPr="00C84BB8" w:rsidRDefault="00C84BB8" w:rsidP="00C84BB8">
      <w:pPr>
        <w:numPr>
          <w:ilvl w:val="0"/>
          <w:numId w:val="33"/>
        </w:numPr>
        <w:tabs>
          <w:tab w:val="left" w:pos="993"/>
        </w:tabs>
        <w:spacing w:before="120" w:after="0" w:line="360" w:lineRule="auto"/>
        <w:ind w:left="0" w:firstLine="709"/>
        <w:contextualSpacing/>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заробітна плата обслуговуючого персоналу після модернізації залишається незмінною;</w:t>
      </w:r>
    </w:p>
    <w:p w14:paraId="6ED17F4E" w14:textId="77777777" w:rsidR="00C84BB8" w:rsidRPr="00C84BB8" w:rsidRDefault="00C84BB8" w:rsidP="00C84BB8">
      <w:pPr>
        <w:numPr>
          <w:ilvl w:val="0"/>
          <w:numId w:val="33"/>
        </w:numPr>
        <w:tabs>
          <w:tab w:val="left" w:pos="993"/>
        </w:tabs>
        <w:spacing w:before="120" w:after="0" w:line="36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C84BB8">
        <w:rPr>
          <w:rFonts w:ascii="Times New Roman" w:eastAsia="Times New Roman" w:hAnsi="Times New Roman" w:cs="Times New Roman"/>
          <w:bCs/>
          <w:kern w:val="0"/>
          <w:sz w:val="28"/>
          <w:szCs w:val="28"/>
          <w:lang w:eastAsia="ru-RU"/>
          <w14:ligatures w14:val="none"/>
        </w:rPr>
        <w:t xml:space="preserve">витрати на транспортування, монтаж та пусконалагоджувальні роботи </w:t>
      </w:r>
      <w:r w:rsidRPr="00C84BB8">
        <w:rPr>
          <w:rFonts w:ascii="Times New Roman" w:eastAsia="Times New Roman" w:hAnsi="Times New Roman" w:cs="Times New Roman"/>
          <w:bCs/>
          <w:i/>
          <w:kern w:val="0"/>
          <w:sz w:val="28"/>
          <w:szCs w:val="28"/>
          <w:lang w:val="en-US" w:eastAsia="ru-RU"/>
          <w14:ligatures w14:val="none"/>
        </w:rPr>
        <w:t>C</w:t>
      </w:r>
      <w:r w:rsidRPr="00C84BB8">
        <w:rPr>
          <w:rFonts w:ascii="Times New Roman" w:eastAsia="Times New Roman" w:hAnsi="Times New Roman" w:cs="Times New Roman"/>
          <w:bCs/>
          <w:kern w:val="0"/>
          <w:sz w:val="28"/>
          <w:szCs w:val="28"/>
          <w:vertAlign w:val="subscript"/>
          <w:lang w:val="ru-RU" w:eastAsia="ru-RU"/>
          <w14:ligatures w14:val="none"/>
        </w:rPr>
        <w:t>м</w:t>
      </w:r>
      <w:r w:rsidRPr="00C84BB8">
        <w:rPr>
          <w:rFonts w:ascii="Times New Roman" w:eastAsia="Times New Roman" w:hAnsi="Times New Roman" w:cs="Times New Roman"/>
          <w:bCs/>
          <w:kern w:val="0"/>
          <w:sz w:val="28"/>
          <w:szCs w:val="28"/>
          <w:lang w:val="ru-RU" w:eastAsia="ru-RU"/>
          <w14:ligatures w14:val="none"/>
        </w:rPr>
        <w:t xml:space="preserve"> </w:t>
      </w:r>
      <w:r w:rsidRPr="00C84BB8">
        <w:rPr>
          <w:rFonts w:ascii="Times New Roman" w:eastAsia="Times New Roman" w:hAnsi="Times New Roman" w:cs="Times New Roman"/>
          <w:bCs/>
          <w:kern w:val="0"/>
          <w:sz w:val="28"/>
          <w:szCs w:val="28"/>
          <w:lang w:eastAsia="ru-RU"/>
          <w14:ligatures w14:val="none"/>
        </w:rPr>
        <w:t xml:space="preserve">прийняті у розмірі 30% вартості нового двигуна </w:t>
      </w:r>
      <w:r w:rsidRPr="00C84BB8">
        <w:rPr>
          <w:rFonts w:ascii="Times New Roman" w:eastAsia="Times New Roman" w:hAnsi="Times New Roman" w:cs="Times New Roman"/>
          <w:bCs/>
          <w:i/>
          <w:kern w:val="0"/>
          <w:sz w:val="28"/>
          <w:szCs w:val="28"/>
          <w:lang w:eastAsia="ru-RU"/>
          <w14:ligatures w14:val="none"/>
        </w:rPr>
        <w:t>С</w:t>
      </w:r>
      <w:r w:rsidRPr="00C84BB8">
        <w:rPr>
          <w:rFonts w:ascii="Times New Roman" w:eastAsia="Times New Roman" w:hAnsi="Times New Roman" w:cs="Times New Roman"/>
          <w:bCs/>
          <w:kern w:val="0"/>
          <w:sz w:val="28"/>
          <w:szCs w:val="28"/>
          <w:vertAlign w:val="subscript"/>
          <w:lang w:eastAsia="ru-RU"/>
          <w14:ligatures w14:val="none"/>
        </w:rPr>
        <w:t>нов</w:t>
      </w:r>
      <w:r w:rsidRPr="00C84BB8">
        <w:rPr>
          <w:rFonts w:ascii="Times New Roman" w:eastAsia="Times New Roman" w:hAnsi="Times New Roman" w:cs="Times New Roman"/>
          <w:bCs/>
          <w:kern w:val="0"/>
          <w:sz w:val="28"/>
          <w:szCs w:val="28"/>
          <w:lang w:eastAsia="ru-RU"/>
          <w14:ligatures w14:val="none"/>
        </w:rPr>
        <w:t xml:space="preserve">, тобто </w:t>
      </w:r>
      <w:r w:rsidRPr="00C84BB8">
        <w:rPr>
          <w:rFonts w:ascii="Times New Roman" w:eastAsia="Times New Roman" w:hAnsi="Times New Roman" w:cs="Times New Roman"/>
          <w:bCs/>
          <w:i/>
          <w:kern w:val="0"/>
          <w:sz w:val="28"/>
          <w:szCs w:val="28"/>
          <w:lang w:eastAsia="ru-RU"/>
          <w14:ligatures w14:val="none"/>
        </w:rPr>
        <w:t>C</w:t>
      </w:r>
      <w:r w:rsidRPr="00C84BB8">
        <w:rPr>
          <w:rFonts w:ascii="Times New Roman" w:eastAsia="Times New Roman" w:hAnsi="Times New Roman" w:cs="Times New Roman"/>
          <w:bCs/>
          <w:kern w:val="0"/>
          <w:sz w:val="28"/>
          <w:szCs w:val="28"/>
          <w:vertAlign w:val="subscript"/>
          <w:lang w:eastAsia="ru-RU"/>
          <w14:ligatures w14:val="none"/>
        </w:rPr>
        <w:t>м </w:t>
      </w:r>
      <w:r w:rsidRPr="00C84BB8">
        <w:rPr>
          <w:rFonts w:ascii="Times New Roman" w:eastAsia="Times New Roman" w:hAnsi="Times New Roman" w:cs="Times New Roman"/>
          <w:bCs/>
          <w:kern w:val="0"/>
          <w:sz w:val="28"/>
          <w:szCs w:val="28"/>
          <w:lang w:eastAsia="ru-RU"/>
          <w14:ligatures w14:val="none"/>
        </w:rPr>
        <w:t>= 1,3</w:t>
      </w:r>
      <w:r w:rsidRPr="00C84BB8">
        <w:rPr>
          <w:rFonts w:ascii="Times New Roman" w:eastAsia="Times New Roman" w:hAnsi="Times New Roman" w:cs="Times New Roman"/>
          <w:bCs/>
          <w:i/>
          <w:kern w:val="0"/>
          <w:sz w:val="28"/>
          <w:szCs w:val="28"/>
          <w:lang w:eastAsia="ru-RU"/>
          <w14:ligatures w14:val="none"/>
        </w:rPr>
        <w:t xml:space="preserve"> С</w:t>
      </w:r>
      <w:r w:rsidRPr="00C84BB8">
        <w:rPr>
          <w:rFonts w:ascii="Times New Roman" w:eastAsia="Times New Roman" w:hAnsi="Times New Roman" w:cs="Times New Roman"/>
          <w:bCs/>
          <w:kern w:val="0"/>
          <w:sz w:val="28"/>
          <w:szCs w:val="28"/>
          <w:vertAlign w:val="subscript"/>
          <w:lang w:eastAsia="ru-RU"/>
          <w14:ligatures w14:val="none"/>
        </w:rPr>
        <w:t>нов</w:t>
      </w:r>
      <w:r w:rsidRPr="00C84BB8">
        <w:rPr>
          <w:rFonts w:ascii="Times New Roman" w:eastAsia="Times New Roman" w:hAnsi="Times New Roman" w:cs="Times New Roman"/>
          <w:bCs/>
          <w:kern w:val="0"/>
          <w:sz w:val="28"/>
          <w:szCs w:val="28"/>
          <w:lang w:eastAsia="ru-RU"/>
          <w14:ligatures w14:val="none"/>
        </w:rPr>
        <w:t>;</w:t>
      </w:r>
    </w:p>
    <w:p w14:paraId="760DD196" w14:textId="77777777" w:rsidR="00C84BB8" w:rsidRPr="00C84BB8" w:rsidRDefault="00C84BB8" w:rsidP="00C84BB8">
      <w:pPr>
        <w:numPr>
          <w:ilvl w:val="0"/>
          <w:numId w:val="33"/>
        </w:numPr>
        <w:tabs>
          <w:tab w:val="left" w:pos="993"/>
        </w:tabs>
        <w:spacing w:before="120" w:after="0" w:line="360" w:lineRule="auto"/>
        <w:ind w:left="0" w:firstLine="709"/>
        <w:contextualSpacing/>
        <w:jc w:val="both"/>
        <w:rPr>
          <w:rFonts w:ascii="Times New Roman" w:eastAsia="Times New Roman" w:hAnsi="Times New Roman" w:cs="Times New Roman"/>
          <w:bCs/>
          <w:kern w:val="0"/>
          <w:sz w:val="28"/>
          <w:szCs w:val="28"/>
          <w:lang w:val="ru-RU" w:eastAsia="ru-RU"/>
          <w14:ligatures w14:val="none"/>
        </w:rPr>
      </w:pPr>
      <w:r w:rsidRPr="00C84BB8">
        <w:rPr>
          <w:rFonts w:ascii="Times New Roman" w:eastAsia="Times New Roman" w:hAnsi="Times New Roman" w:cs="Times New Roman"/>
          <w:bCs/>
          <w:kern w:val="0"/>
          <w:sz w:val="28"/>
          <w:szCs w:val="28"/>
          <w:lang w:eastAsia="ru-RU"/>
          <w14:ligatures w14:val="none"/>
        </w:rPr>
        <w:t>ліквідаційна вартість двигуна прийнята нульовою</w:t>
      </w:r>
      <w:r w:rsidRPr="00C84BB8">
        <w:rPr>
          <w:rFonts w:ascii="Times New Roman" w:eastAsia="Times New Roman" w:hAnsi="Times New Roman" w:cs="Times New Roman"/>
          <w:bCs/>
          <w:kern w:val="0"/>
          <w:sz w:val="28"/>
          <w:szCs w:val="28"/>
          <w:lang w:val="ru-RU" w:eastAsia="ru-RU"/>
          <w14:ligatures w14:val="none"/>
        </w:rPr>
        <w:t>.</w:t>
      </w:r>
    </w:p>
    <w:p w14:paraId="0B2E6A3F" w14:textId="77777777" w:rsidR="00C84BB8" w:rsidRPr="00C84BB8" w:rsidRDefault="00C84BB8" w:rsidP="00C84BB8">
      <w:pPr>
        <w:spacing w:after="0" w:line="360" w:lineRule="auto"/>
        <w:ind w:firstLine="709"/>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 xml:space="preserve">Визначимо допоміжні величини: номінальне ковзання </w:t>
      </w:r>
      <w:r w:rsidRPr="00C84BB8">
        <w:rPr>
          <w:rFonts w:ascii="Times New Roman" w:eastAsia="Times New Roman" w:hAnsi="Times New Roman" w:cs="Times New Roman"/>
          <w:i/>
          <w:kern w:val="0"/>
          <w:sz w:val="28"/>
          <w:szCs w:val="28"/>
          <w:lang w:eastAsia="ru-RU"/>
          <w14:ligatures w14:val="none"/>
        </w:rPr>
        <w:t>s</w:t>
      </w:r>
      <w:r w:rsidRPr="00C84BB8">
        <w:rPr>
          <w:rFonts w:ascii="Times New Roman" w:eastAsia="Times New Roman" w:hAnsi="Times New Roman" w:cs="Times New Roman"/>
          <w:kern w:val="0"/>
          <w:sz w:val="28"/>
          <w:szCs w:val="28"/>
          <w:vertAlign w:val="subscript"/>
          <w:lang w:eastAsia="ru-RU"/>
          <w14:ligatures w14:val="none"/>
        </w:rPr>
        <w:t xml:space="preserve">н </w:t>
      </w:r>
      <w:r w:rsidRPr="00C84BB8">
        <w:rPr>
          <w:rFonts w:ascii="Times New Roman" w:eastAsia="Times New Roman" w:hAnsi="Times New Roman" w:cs="Times New Roman"/>
          <w:kern w:val="0"/>
          <w:sz w:val="28"/>
          <w:szCs w:val="28"/>
          <w:lang w:eastAsia="ru-RU"/>
          <w14:ligatures w14:val="none"/>
        </w:rPr>
        <w:t xml:space="preserve">і синхронну </w:t>
      </w:r>
      <w:r w:rsidRPr="00C84BB8">
        <w:rPr>
          <w:rFonts w:ascii="Times New Roman" w:eastAsia="Times New Roman" w:hAnsi="Times New Roman" w:cs="Times New Roman"/>
          <w:kern w:val="0"/>
          <w:sz w:val="28"/>
          <w:szCs w:val="28"/>
          <w:lang w:eastAsia="ru-RU"/>
          <w14:ligatures w14:val="none"/>
        </w:rPr>
        <w:sym w:font="Symbol" w:char="F077"/>
      </w:r>
      <w:r w:rsidRPr="00C84BB8">
        <w:rPr>
          <w:rFonts w:ascii="Times New Roman" w:eastAsia="Times New Roman" w:hAnsi="Times New Roman" w:cs="Times New Roman"/>
          <w:kern w:val="0"/>
          <w:sz w:val="28"/>
          <w:szCs w:val="28"/>
          <w:vertAlign w:val="subscript"/>
          <w:lang w:eastAsia="ru-RU"/>
          <w14:ligatures w14:val="none"/>
        </w:rPr>
        <w:t>0</w:t>
      </w:r>
      <w:r w:rsidRPr="00C84BB8">
        <w:rPr>
          <w:rFonts w:ascii="Times New Roman" w:eastAsia="Times New Roman" w:hAnsi="Times New Roman" w:cs="Times New Roman"/>
          <w:color w:val="FF0000"/>
          <w:kern w:val="0"/>
          <w:sz w:val="28"/>
          <w:szCs w:val="28"/>
          <w:lang w:eastAsia="ru-RU"/>
          <w14:ligatures w14:val="none"/>
        </w:rPr>
        <w:t xml:space="preserve"> </w:t>
      </w:r>
      <w:r w:rsidRPr="00C84BB8">
        <w:rPr>
          <w:rFonts w:ascii="Times New Roman" w:eastAsia="Times New Roman" w:hAnsi="Times New Roman" w:cs="Times New Roman"/>
          <w:kern w:val="0"/>
          <w:sz w:val="28"/>
          <w:szCs w:val="28"/>
          <w:lang w:eastAsia="ru-RU"/>
          <w14:ligatures w14:val="none"/>
        </w:rPr>
        <w:t>кутову частоту обертання:</w:t>
      </w:r>
    </w:p>
    <w:p w14:paraId="0EAEA504" w14:textId="77777777" w:rsidR="00C84BB8" w:rsidRPr="00C84BB8" w:rsidRDefault="00C84BB8" w:rsidP="00C84BB8">
      <w:pPr>
        <w:spacing w:after="0" w:line="360" w:lineRule="auto"/>
        <w:ind w:firstLine="709"/>
        <w:jc w:val="right"/>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i/>
          <w:kern w:val="0"/>
          <w:sz w:val="28"/>
          <w:szCs w:val="28"/>
          <w:lang w:val="en-US" w:eastAsia="ru-RU"/>
          <w14:ligatures w14:val="none"/>
        </w:rPr>
        <w:t>s</w:t>
      </w:r>
      <w:r w:rsidRPr="00C84BB8">
        <w:rPr>
          <w:rFonts w:ascii="Times New Roman" w:eastAsia="Times New Roman" w:hAnsi="Times New Roman" w:cs="Times New Roman"/>
          <w:kern w:val="0"/>
          <w:sz w:val="28"/>
          <w:szCs w:val="28"/>
          <w:vertAlign w:val="subscript"/>
          <w:lang w:val="ru-RU" w:eastAsia="ru-RU"/>
          <w14:ligatures w14:val="none"/>
        </w:rPr>
        <w:t>н</w:t>
      </w:r>
      <w:r w:rsidRPr="00C84BB8">
        <w:rPr>
          <w:rFonts w:ascii="Times New Roman" w:eastAsia="Times New Roman" w:hAnsi="Times New Roman" w:cs="Times New Roman"/>
          <w:kern w:val="0"/>
          <w:sz w:val="28"/>
          <w:szCs w:val="28"/>
          <w:lang w:val="ru-RU" w:eastAsia="ru-RU"/>
          <w14:ligatures w14:val="none"/>
        </w:rPr>
        <w:t> =</w:t>
      </w:r>
      <w:r w:rsidRPr="00C84BB8">
        <w:rPr>
          <w:rFonts w:ascii="Times New Roman" w:eastAsia="Times New Roman" w:hAnsi="Times New Roman" w:cs="Times New Roman"/>
          <w:kern w:val="0"/>
          <w:sz w:val="28"/>
          <w:szCs w:val="28"/>
          <w:lang w:val="en-US" w:eastAsia="ru-RU"/>
          <w14:ligatures w14:val="none"/>
        </w:rPr>
        <w:t> </w:t>
      </w:r>
      <w:r w:rsidRPr="00C84BB8">
        <w:rPr>
          <w:rFonts w:ascii="Times New Roman" w:eastAsia="Times New Roman" w:hAnsi="Times New Roman" w:cs="Times New Roman"/>
          <w:kern w:val="0"/>
          <w:sz w:val="28"/>
          <w:szCs w:val="28"/>
          <w:lang w:val="ru-RU" w:eastAsia="ru-RU"/>
          <w14:ligatures w14:val="none"/>
        </w:rPr>
        <w:t>(</w:t>
      </w:r>
      <w:r w:rsidRPr="00C84BB8">
        <w:rPr>
          <w:rFonts w:ascii="Times New Roman" w:eastAsia="Times New Roman" w:hAnsi="Times New Roman" w:cs="Times New Roman"/>
          <w:i/>
          <w:kern w:val="0"/>
          <w:sz w:val="28"/>
          <w:szCs w:val="28"/>
          <w:lang w:val="en-US" w:eastAsia="ru-RU"/>
          <w14:ligatures w14:val="none"/>
        </w:rPr>
        <w:t>n</w:t>
      </w:r>
      <w:r w:rsidRPr="00C84BB8">
        <w:rPr>
          <w:rFonts w:ascii="Times New Roman" w:eastAsia="Times New Roman" w:hAnsi="Times New Roman" w:cs="Times New Roman"/>
          <w:kern w:val="0"/>
          <w:sz w:val="28"/>
          <w:szCs w:val="28"/>
          <w:vertAlign w:val="subscript"/>
          <w:lang w:val="ru-RU" w:eastAsia="ru-RU"/>
          <w14:ligatures w14:val="none"/>
        </w:rPr>
        <w:t>0</w:t>
      </w:r>
      <w:r w:rsidRPr="00C84BB8">
        <w:rPr>
          <w:rFonts w:ascii="Times New Roman" w:eastAsia="Times New Roman" w:hAnsi="Times New Roman" w:cs="Times New Roman"/>
          <w:kern w:val="0"/>
          <w:sz w:val="28"/>
          <w:szCs w:val="28"/>
          <w:lang w:val="ru-RU" w:eastAsia="ru-RU"/>
          <w14:ligatures w14:val="none"/>
        </w:rPr>
        <w:t xml:space="preserve"> –</w:t>
      </w:r>
      <w:r w:rsidRPr="00C84BB8">
        <w:rPr>
          <w:rFonts w:ascii="Times New Roman" w:eastAsia="Times New Roman" w:hAnsi="Times New Roman" w:cs="Times New Roman"/>
          <w:i/>
          <w:kern w:val="0"/>
          <w:sz w:val="28"/>
          <w:szCs w:val="28"/>
          <w:lang w:val="ru-RU" w:eastAsia="ru-RU"/>
          <w14:ligatures w14:val="none"/>
        </w:rPr>
        <w:t xml:space="preserve"> </w:t>
      </w:r>
      <w:r w:rsidRPr="00C84BB8">
        <w:rPr>
          <w:rFonts w:ascii="Times New Roman" w:eastAsia="Times New Roman" w:hAnsi="Times New Roman" w:cs="Times New Roman"/>
          <w:i/>
          <w:kern w:val="0"/>
          <w:sz w:val="28"/>
          <w:szCs w:val="28"/>
          <w:lang w:val="en-US" w:eastAsia="ru-RU"/>
          <w14:ligatures w14:val="none"/>
        </w:rPr>
        <w:t>n</w:t>
      </w:r>
      <w:r w:rsidRPr="00C84BB8">
        <w:rPr>
          <w:rFonts w:ascii="Times New Roman" w:eastAsia="Times New Roman" w:hAnsi="Times New Roman" w:cs="Times New Roman"/>
          <w:kern w:val="0"/>
          <w:sz w:val="28"/>
          <w:szCs w:val="28"/>
          <w:vertAlign w:val="subscript"/>
          <w:lang w:val="ru-RU" w:eastAsia="ru-RU"/>
          <w14:ligatures w14:val="none"/>
        </w:rPr>
        <w:t>н</w:t>
      </w:r>
      <w:r w:rsidRPr="00C84BB8">
        <w:rPr>
          <w:rFonts w:ascii="Times New Roman" w:eastAsia="Times New Roman" w:hAnsi="Times New Roman" w:cs="Times New Roman"/>
          <w:kern w:val="0"/>
          <w:sz w:val="28"/>
          <w:szCs w:val="28"/>
          <w:lang w:val="ru-RU" w:eastAsia="ru-RU"/>
          <w14:ligatures w14:val="none"/>
        </w:rPr>
        <w:t>)/</w:t>
      </w:r>
      <w:r w:rsidRPr="00C84BB8">
        <w:rPr>
          <w:rFonts w:ascii="Times New Roman" w:eastAsia="Times New Roman" w:hAnsi="Times New Roman" w:cs="Times New Roman"/>
          <w:i/>
          <w:kern w:val="0"/>
          <w:sz w:val="28"/>
          <w:szCs w:val="28"/>
          <w:lang w:val="en-US" w:eastAsia="ru-RU"/>
          <w14:ligatures w14:val="none"/>
        </w:rPr>
        <w:t>n</w:t>
      </w:r>
      <w:r w:rsidRPr="00C84BB8">
        <w:rPr>
          <w:rFonts w:ascii="Times New Roman" w:eastAsia="Times New Roman" w:hAnsi="Times New Roman" w:cs="Times New Roman"/>
          <w:kern w:val="0"/>
          <w:sz w:val="28"/>
          <w:szCs w:val="28"/>
          <w:vertAlign w:val="subscript"/>
          <w:lang w:val="ru-RU" w:eastAsia="ru-RU"/>
          <w14:ligatures w14:val="none"/>
        </w:rPr>
        <w:t>0</w:t>
      </w:r>
      <w:r w:rsidRPr="00C84BB8">
        <w:rPr>
          <w:rFonts w:ascii="Times New Roman" w:eastAsia="Times New Roman" w:hAnsi="Times New Roman" w:cs="Times New Roman"/>
          <w:kern w:val="0"/>
          <w:sz w:val="28"/>
          <w:szCs w:val="28"/>
          <w:vertAlign w:val="subscript"/>
          <w:lang w:val="en-US" w:eastAsia="ru-RU"/>
          <w14:ligatures w14:val="none"/>
        </w:rPr>
        <w:t> </w:t>
      </w:r>
      <w:r w:rsidRPr="00C84BB8">
        <w:rPr>
          <w:rFonts w:ascii="Times New Roman" w:eastAsia="Times New Roman" w:hAnsi="Times New Roman" w:cs="Times New Roman"/>
          <w:kern w:val="0"/>
          <w:sz w:val="28"/>
          <w:szCs w:val="28"/>
          <w:lang w:val="ru-RU" w:eastAsia="ru-RU"/>
          <w14:ligatures w14:val="none"/>
        </w:rPr>
        <w:t>=</w:t>
      </w:r>
      <w:r w:rsidRPr="00C84BB8">
        <w:rPr>
          <w:rFonts w:ascii="Times New Roman" w:eastAsia="Times New Roman" w:hAnsi="Times New Roman" w:cs="Times New Roman"/>
          <w:kern w:val="0"/>
          <w:sz w:val="28"/>
          <w:szCs w:val="28"/>
          <w:lang w:val="en-US" w:eastAsia="ru-RU"/>
          <w14:ligatures w14:val="none"/>
        </w:rPr>
        <w:t> </w:t>
      </w:r>
      <w:r w:rsidRPr="00C84BB8">
        <w:rPr>
          <w:rFonts w:ascii="Times New Roman" w:eastAsia="Times New Roman" w:hAnsi="Times New Roman" w:cs="Times New Roman"/>
          <w:kern w:val="0"/>
          <w:sz w:val="28"/>
          <w:szCs w:val="28"/>
          <w:lang w:val="ru-RU" w:eastAsia="ru-RU"/>
          <w14:ligatures w14:val="none"/>
        </w:rPr>
        <w:t>(1500</w:t>
      </w:r>
      <w:r w:rsidRPr="00C84BB8">
        <w:rPr>
          <w:rFonts w:ascii="Times New Roman" w:eastAsia="Times New Roman" w:hAnsi="Times New Roman" w:cs="Times New Roman"/>
          <w:kern w:val="0"/>
          <w:sz w:val="28"/>
          <w:szCs w:val="28"/>
          <w:lang w:val="en-US" w:eastAsia="ru-RU"/>
          <w14:ligatures w14:val="none"/>
        </w:rPr>
        <w:t> </w:t>
      </w:r>
      <w:r w:rsidRPr="00C84BB8">
        <w:rPr>
          <w:rFonts w:ascii="Times New Roman" w:eastAsia="Times New Roman" w:hAnsi="Times New Roman" w:cs="Times New Roman"/>
          <w:kern w:val="0"/>
          <w:sz w:val="28"/>
          <w:szCs w:val="28"/>
          <w:lang w:val="ru-RU" w:eastAsia="ru-RU"/>
          <w14:ligatures w14:val="none"/>
        </w:rPr>
        <w:t>– 14</w:t>
      </w:r>
      <w:r w:rsidRPr="00C84BB8">
        <w:rPr>
          <w:rFonts w:ascii="Times New Roman" w:eastAsia="Times New Roman" w:hAnsi="Times New Roman" w:cs="Times New Roman"/>
          <w:kern w:val="0"/>
          <w:sz w:val="28"/>
          <w:szCs w:val="28"/>
          <w:lang w:eastAsia="ru-RU"/>
          <w14:ligatures w14:val="none"/>
        </w:rPr>
        <w:t>7</w:t>
      </w:r>
      <w:r w:rsidRPr="00C84BB8">
        <w:rPr>
          <w:rFonts w:ascii="Times New Roman" w:eastAsia="Times New Roman" w:hAnsi="Times New Roman" w:cs="Times New Roman"/>
          <w:kern w:val="0"/>
          <w:sz w:val="28"/>
          <w:szCs w:val="28"/>
          <w:lang w:val="ru-RU" w:eastAsia="ru-RU"/>
          <w14:ligatures w14:val="none"/>
        </w:rPr>
        <w:t>0)/1500</w:t>
      </w:r>
      <w:r w:rsidRPr="00C84BB8">
        <w:rPr>
          <w:rFonts w:ascii="Times New Roman" w:eastAsia="Times New Roman" w:hAnsi="Times New Roman" w:cs="Times New Roman"/>
          <w:kern w:val="0"/>
          <w:sz w:val="28"/>
          <w:szCs w:val="28"/>
          <w:lang w:val="en-US" w:eastAsia="ru-RU"/>
          <w14:ligatures w14:val="none"/>
        </w:rPr>
        <w:t> </w:t>
      </w:r>
      <w:r w:rsidRPr="00C84BB8">
        <w:rPr>
          <w:rFonts w:ascii="Times New Roman" w:eastAsia="Times New Roman" w:hAnsi="Times New Roman" w:cs="Times New Roman"/>
          <w:kern w:val="0"/>
          <w:sz w:val="28"/>
          <w:szCs w:val="28"/>
          <w:lang w:val="ru-RU" w:eastAsia="ru-RU"/>
          <w14:ligatures w14:val="none"/>
        </w:rPr>
        <w:t>= 0,</w:t>
      </w:r>
      <w:proofErr w:type="gramStart"/>
      <w:r w:rsidRPr="00C84BB8">
        <w:rPr>
          <w:rFonts w:ascii="Times New Roman" w:eastAsia="Times New Roman" w:hAnsi="Times New Roman" w:cs="Times New Roman"/>
          <w:kern w:val="0"/>
          <w:sz w:val="28"/>
          <w:szCs w:val="28"/>
          <w:lang w:val="ru-RU" w:eastAsia="ru-RU"/>
          <w14:ligatures w14:val="none"/>
        </w:rPr>
        <w:t>0</w:t>
      </w:r>
      <w:r w:rsidRPr="00C84BB8">
        <w:rPr>
          <w:rFonts w:ascii="Times New Roman" w:eastAsia="Times New Roman" w:hAnsi="Times New Roman" w:cs="Times New Roman"/>
          <w:kern w:val="0"/>
          <w:sz w:val="28"/>
          <w:szCs w:val="28"/>
          <w:lang w:eastAsia="ru-RU"/>
          <w14:ligatures w14:val="none"/>
        </w:rPr>
        <w:t>2</w:t>
      </w:r>
      <w:r w:rsidRPr="00C84BB8">
        <w:rPr>
          <w:rFonts w:ascii="Times New Roman" w:eastAsia="Times New Roman" w:hAnsi="Times New Roman" w:cs="Times New Roman"/>
          <w:kern w:val="0"/>
          <w:sz w:val="28"/>
          <w:szCs w:val="28"/>
          <w:lang w:val="ru-RU" w:eastAsia="ru-RU"/>
          <w14:ligatures w14:val="none"/>
        </w:rPr>
        <w:t>;</w:t>
      </w:r>
      <w:r w:rsidRPr="00C84BB8">
        <w:rPr>
          <w:rFonts w:ascii="Times New Roman" w:eastAsia="Times New Roman" w:hAnsi="Times New Roman" w:cs="Times New Roman"/>
          <w:kern w:val="0"/>
          <w:sz w:val="28"/>
          <w:szCs w:val="28"/>
          <w:lang w:eastAsia="ru-RU"/>
          <w14:ligatures w14:val="none"/>
        </w:rPr>
        <w:t xml:space="preserve">   </w:t>
      </w:r>
      <w:proofErr w:type="gramEnd"/>
      <w:r w:rsidRPr="00C84BB8">
        <w:rPr>
          <w:rFonts w:ascii="Times New Roman" w:eastAsia="Times New Roman" w:hAnsi="Times New Roman" w:cs="Times New Roman"/>
          <w:kern w:val="0"/>
          <w:sz w:val="28"/>
          <w:szCs w:val="28"/>
          <w:lang w:eastAsia="ru-RU"/>
          <w14:ligatures w14:val="none"/>
        </w:rPr>
        <w:t xml:space="preserve">               (2.3)</w:t>
      </w:r>
    </w:p>
    <w:p w14:paraId="5CFD51C9" w14:textId="77777777" w:rsidR="00C84BB8" w:rsidRPr="00C84BB8" w:rsidRDefault="00C84BB8" w:rsidP="00C84BB8">
      <w:pPr>
        <w:spacing w:after="0" w:line="360" w:lineRule="auto"/>
        <w:ind w:firstLine="709"/>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position w:val="-12"/>
          <w:sz w:val="28"/>
          <w:szCs w:val="28"/>
          <w14:ligatures w14:val="none"/>
        </w:rPr>
        <w:object w:dxaOrig="3735" w:dyaOrig="375" w14:anchorId="048C5D12">
          <v:shape id="_x0000_i1027" type="#_x0000_t75" style="width:187pt;height:18.8pt" o:ole="">
            <v:imagedata r:id="rId13" o:title=""/>
          </v:shape>
          <o:OLEObject Type="Embed" ProgID="Equation.DSMT4" ShapeID="_x0000_i1027" DrawAspect="Content" ObjectID="_1828515452" r:id="rId14"/>
        </w:object>
      </w:r>
      <w:r w:rsidRPr="00C84BB8">
        <w:rPr>
          <w:rFonts w:ascii="Times New Roman" w:eastAsia="Calibri" w:hAnsi="Times New Roman" w:cs="Times New Roman"/>
          <w:noProof/>
          <w:kern w:val="0"/>
          <w:sz w:val="28"/>
          <w:szCs w:val="28"/>
          <w14:ligatures w14:val="none"/>
        </w:rPr>
        <w:t>рад/с;                              (2.4)</w:t>
      </w:r>
    </w:p>
    <w:p w14:paraId="7D3762DC" w14:textId="77777777" w:rsidR="00C84BB8" w:rsidRPr="00C84BB8" w:rsidRDefault="00C84BB8" w:rsidP="00C84BB8">
      <w:pPr>
        <w:spacing w:after="0" w:line="360" w:lineRule="auto"/>
        <w:ind w:firstLine="709"/>
        <w:jc w:val="right"/>
        <w:rPr>
          <w:rFonts w:ascii="Times New Roman" w:eastAsia="Times New Roman" w:hAnsi="Times New Roman" w:cs="Times New Roman"/>
          <w:kern w:val="0"/>
          <w:sz w:val="28"/>
          <w:szCs w:val="28"/>
          <w:lang w:eastAsia="ru-RU"/>
          <w14:ligatures w14:val="none"/>
        </w:rPr>
      </w:pPr>
      <w:r w:rsidRPr="00C84BB8">
        <w:rPr>
          <w:rFonts w:ascii="Times New Roman" w:eastAsia="Calibri" w:hAnsi="Times New Roman" w:cs="Times New Roman"/>
          <w:noProof/>
          <w:kern w:val="0"/>
          <w:position w:val="-14"/>
          <w:sz w:val="28"/>
          <w:szCs w:val="28"/>
          <w14:ligatures w14:val="none"/>
        </w:rPr>
        <w:object w:dxaOrig="4395" w:dyaOrig="420" w14:anchorId="17DB2F9E">
          <v:shape id="_x0000_i1028" type="#_x0000_t75" style="width:219.75pt;height:20.95pt" o:ole="">
            <v:imagedata r:id="rId15" o:title=""/>
          </v:shape>
          <o:OLEObject Type="Embed" ProgID="Equation.DSMT4" ShapeID="_x0000_i1028" DrawAspect="Content" ObjectID="_1828515453" r:id="rId16"/>
        </w:object>
      </w:r>
      <w:r w:rsidRPr="00C84BB8">
        <w:rPr>
          <w:rFonts w:ascii="Times New Roman" w:eastAsia="Calibri" w:hAnsi="Times New Roman" w:cs="Times New Roman"/>
          <w:noProof/>
          <w:kern w:val="0"/>
          <w:sz w:val="28"/>
          <w:szCs w:val="28"/>
          <w14:ligatures w14:val="none"/>
        </w:rPr>
        <w:t xml:space="preserve"> рад/с.                    (2.5)</w:t>
      </w:r>
    </w:p>
    <w:p w14:paraId="50D87FC4" w14:textId="77777777" w:rsidR="00C84BB8" w:rsidRPr="00C84BB8" w:rsidRDefault="00C84BB8" w:rsidP="00C84BB8">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lang w:eastAsia="ru-RU"/>
          <w14:ligatures w14:val="none"/>
        </w:rPr>
        <w:tab/>
      </w:r>
      <w:r w:rsidRPr="00C84BB8">
        <w:rPr>
          <w:rFonts w:ascii="Times New Roman" w:eastAsia="Times New Roman" w:hAnsi="Times New Roman" w:cs="Times New Roman"/>
          <w:kern w:val="0"/>
          <w:sz w:val="28"/>
          <w:szCs w:val="28"/>
          <w:lang w:eastAsia="ru-RU"/>
          <w14:ligatures w14:val="none"/>
        </w:rPr>
        <w:t xml:space="preserve">Далі розраховуємо повні </w:t>
      </w:r>
      <w:r w:rsidRPr="00C84BB8">
        <w:rPr>
          <w:rFonts w:ascii="Times New Roman" w:eastAsia="Calibri" w:hAnsi="Times New Roman" w:cs="Times New Roman"/>
          <w:kern w:val="0"/>
          <w:sz w:val="28"/>
          <w:szCs w:val="28"/>
          <w14:ligatures w14:val="none"/>
        </w:rPr>
        <w:sym w:font="Symbol" w:char="F044"/>
      </w:r>
      <w:r w:rsidRPr="00C84BB8">
        <w:rPr>
          <w:rFonts w:ascii="Times New Roman" w:eastAsia="Calibri" w:hAnsi="Times New Roman" w:cs="Times New Roman"/>
          <w:i/>
          <w:kern w:val="0"/>
          <w:sz w:val="28"/>
          <w:szCs w:val="28"/>
          <w14:ligatures w14:val="none"/>
        </w:rPr>
        <w:t>Р</w:t>
      </w:r>
      <w:r w:rsidRPr="00C84BB8">
        <w:rPr>
          <w:rFonts w:ascii="Times New Roman" w:eastAsia="Calibri" w:hAnsi="Times New Roman" w:cs="Times New Roman"/>
          <w:kern w:val="0"/>
          <w:sz w:val="28"/>
          <w:szCs w:val="28"/>
          <w:vertAlign w:val="subscript"/>
          <w14:ligatures w14:val="none"/>
        </w:rPr>
        <w:t>н</w:t>
      </w:r>
      <w:r w:rsidRPr="00C84BB8">
        <w:rPr>
          <w:rFonts w:ascii="Times New Roman" w:eastAsia="Calibri" w:hAnsi="Times New Roman" w:cs="Times New Roman"/>
          <w:kern w:val="0"/>
          <w:sz w:val="28"/>
          <w:szCs w:val="28"/>
          <w14:ligatures w14:val="none"/>
        </w:rPr>
        <w:t xml:space="preserve">, </w:t>
      </w:r>
      <w:r w:rsidRPr="00C84BB8">
        <w:rPr>
          <w:rFonts w:ascii="Times New Roman" w:eastAsia="Times New Roman" w:hAnsi="Times New Roman" w:cs="Times New Roman"/>
          <w:kern w:val="0"/>
          <w:sz w:val="28"/>
          <w:szCs w:val="28"/>
          <w:lang w:eastAsia="ru-RU"/>
          <w14:ligatures w14:val="none"/>
        </w:rPr>
        <w:t xml:space="preserve">змінні </w:t>
      </w:r>
      <w:r w:rsidRPr="00C84BB8">
        <w:rPr>
          <w:rFonts w:ascii="Times New Roman" w:eastAsia="Calibri" w:hAnsi="Times New Roman" w:cs="Times New Roman"/>
          <w:kern w:val="0"/>
          <w:sz w:val="28"/>
          <w:szCs w:val="28"/>
          <w14:ligatures w14:val="none"/>
        </w:rPr>
        <w:sym w:font="Symbol" w:char="F044"/>
      </w:r>
      <w:r w:rsidRPr="00C84BB8">
        <w:rPr>
          <w:rFonts w:ascii="Times New Roman" w:eastAsia="Calibri" w:hAnsi="Times New Roman" w:cs="Times New Roman"/>
          <w:i/>
          <w:kern w:val="0"/>
          <w:sz w:val="28"/>
          <w:szCs w:val="28"/>
          <w14:ligatures w14:val="none"/>
        </w:rPr>
        <w:t>V</w:t>
      </w:r>
      <w:r w:rsidRPr="00C84BB8">
        <w:rPr>
          <w:rFonts w:ascii="Times New Roman" w:eastAsia="Calibri" w:hAnsi="Times New Roman" w:cs="Times New Roman"/>
          <w:kern w:val="0"/>
          <w:sz w:val="28"/>
          <w:szCs w:val="28"/>
          <w:vertAlign w:val="subscript"/>
          <w14:ligatures w14:val="none"/>
        </w:rPr>
        <w:t>н</w:t>
      </w:r>
      <w:r w:rsidRPr="00C84BB8">
        <w:rPr>
          <w:rFonts w:ascii="Times New Roman" w:eastAsia="Calibri" w:hAnsi="Times New Roman" w:cs="Times New Roman"/>
          <w:kern w:val="0"/>
          <w:sz w:val="28"/>
          <w:szCs w:val="28"/>
          <w14:ligatures w14:val="none"/>
        </w:rPr>
        <w:t xml:space="preserve"> і </w:t>
      </w:r>
      <w:r w:rsidRPr="00C84BB8">
        <w:rPr>
          <w:rFonts w:ascii="Times New Roman" w:eastAsia="Times New Roman" w:hAnsi="Times New Roman" w:cs="Times New Roman"/>
          <w:kern w:val="0"/>
          <w:sz w:val="28"/>
          <w:szCs w:val="28"/>
          <w:lang w:eastAsia="ru-RU"/>
          <w14:ligatures w14:val="none"/>
        </w:rPr>
        <w:t xml:space="preserve">постійні </w:t>
      </w:r>
      <w:r w:rsidRPr="00C84BB8">
        <w:rPr>
          <w:rFonts w:ascii="Times New Roman" w:eastAsia="Calibri" w:hAnsi="Times New Roman" w:cs="Times New Roman"/>
          <w:kern w:val="0"/>
          <w:sz w:val="28"/>
          <w:szCs w:val="28"/>
          <w14:ligatures w14:val="none"/>
        </w:rPr>
        <w:sym w:font="Symbol" w:char="F044"/>
      </w:r>
      <w:r w:rsidRPr="00C84BB8">
        <w:rPr>
          <w:rFonts w:ascii="Times New Roman" w:eastAsia="Calibri" w:hAnsi="Times New Roman" w:cs="Times New Roman"/>
          <w:i/>
          <w:kern w:val="0"/>
          <w:sz w:val="28"/>
          <w:szCs w:val="28"/>
          <w14:ligatures w14:val="none"/>
        </w:rPr>
        <w:t>С</w:t>
      </w:r>
      <w:r w:rsidRPr="00C84BB8">
        <w:rPr>
          <w:rFonts w:ascii="Times New Roman" w:eastAsia="Times New Roman" w:hAnsi="Times New Roman" w:cs="Times New Roman"/>
          <w:kern w:val="0"/>
          <w:sz w:val="28"/>
          <w:szCs w:val="28"/>
          <w:lang w:eastAsia="ru-RU"/>
          <w14:ligatures w14:val="none"/>
        </w:rPr>
        <w:t xml:space="preserve"> втрати в електродвигуні для номінального режиму: </w:t>
      </w:r>
    </w:p>
    <w:p w14:paraId="1CAA6722" w14:textId="77777777" w:rsidR="00C84BB8" w:rsidRPr="00C84BB8" w:rsidRDefault="00C84BB8" w:rsidP="00C84BB8">
      <w:pPr>
        <w:spacing w:after="0" w:line="360" w:lineRule="auto"/>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position w:val="-18"/>
          <w:sz w:val="28"/>
          <w:szCs w:val="28"/>
          <w14:ligatures w14:val="none"/>
        </w:rPr>
        <w:object w:dxaOrig="8340" w:dyaOrig="495" w14:anchorId="4EBE7D17">
          <v:shape id="_x0000_i1029" type="#_x0000_t75" style="width:416.95pt;height:24.7pt" o:ole="">
            <v:imagedata r:id="rId17" o:title=""/>
          </v:shape>
          <o:OLEObject Type="Embed" ProgID="Equation.DSMT4" ShapeID="_x0000_i1029" DrawAspect="Content" ObjectID="_1828515454" r:id="rId18"/>
        </w:object>
      </w:r>
      <w:r w:rsidRPr="00C84BB8">
        <w:rPr>
          <w:rFonts w:ascii="Times New Roman" w:eastAsia="Calibri" w:hAnsi="Times New Roman" w:cs="Times New Roman"/>
          <w:noProof/>
          <w:kern w:val="0"/>
          <w:sz w:val="28"/>
          <w:szCs w:val="28"/>
          <w14:ligatures w14:val="none"/>
        </w:rPr>
        <w:t> Вт; (2.6)</w:t>
      </w:r>
    </w:p>
    <w:p w14:paraId="50435087" w14:textId="77777777" w:rsidR="00C84BB8" w:rsidRPr="00C84BB8" w:rsidRDefault="00C84BB8" w:rsidP="00C84BB8">
      <w:pPr>
        <w:spacing w:after="0" w:line="360" w:lineRule="auto"/>
        <w:jc w:val="right"/>
        <w:rPr>
          <w:rFonts w:ascii="Times New Roman" w:eastAsia="Calibri" w:hAnsi="Times New Roman" w:cs="Times New Roman"/>
          <w:noProof/>
          <w:kern w:val="0"/>
          <w:sz w:val="28"/>
          <w:szCs w:val="28"/>
          <w:lang w:val="ru-RU"/>
          <w14:ligatures w14:val="none"/>
        </w:rPr>
      </w:pPr>
      <w:r w:rsidRPr="00C84BB8">
        <w:rPr>
          <w:rFonts w:ascii="Times New Roman" w:eastAsia="Calibri" w:hAnsi="Times New Roman" w:cs="Times New Roman"/>
          <w:noProof/>
          <w:kern w:val="0"/>
          <w:position w:val="-14"/>
          <w:sz w:val="28"/>
          <w:szCs w:val="28"/>
          <w14:ligatures w14:val="none"/>
        </w:rPr>
        <w:object w:dxaOrig="5775" w:dyaOrig="420" w14:anchorId="7CD1BA23">
          <v:shape id="_x0000_i1030" type="#_x0000_t75" style="width:288.55pt;height:20.95pt" o:ole="">
            <v:imagedata r:id="rId19" o:title=""/>
          </v:shape>
          <o:OLEObject Type="Embed" ProgID="Equation.DSMT4" ShapeID="_x0000_i1030" DrawAspect="Content" ObjectID="_1828515455" r:id="rId20"/>
        </w:object>
      </w:r>
      <w:r w:rsidRPr="00C84BB8">
        <w:rPr>
          <w:rFonts w:ascii="Times New Roman" w:eastAsia="Calibri" w:hAnsi="Times New Roman" w:cs="Times New Roman"/>
          <w:noProof/>
          <w:kern w:val="0"/>
          <w:sz w:val="28"/>
          <w:szCs w:val="28"/>
          <w:lang w:val="ru-RU"/>
          <w14:ligatures w14:val="none"/>
        </w:rPr>
        <w:t xml:space="preserve"> </w:t>
      </w:r>
      <w:r w:rsidRPr="00C84BB8">
        <w:rPr>
          <w:rFonts w:ascii="Times New Roman" w:eastAsia="Calibri" w:hAnsi="Times New Roman" w:cs="Times New Roman"/>
          <w:noProof/>
          <w:kern w:val="0"/>
          <w:sz w:val="28"/>
          <w:szCs w:val="28"/>
          <w14:ligatures w14:val="none"/>
        </w:rPr>
        <w:t xml:space="preserve">Вт; </w:t>
      </w:r>
      <w:r w:rsidRPr="00C84BB8">
        <w:rPr>
          <w:rFonts w:ascii="Times New Roman" w:eastAsia="Calibri" w:hAnsi="Times New Roman" w:cs="Times New Roman"/>
          <w:noProof/>
          <w:kern w:val="0"/>
          <w:sz w:val="28"/>
          <w:szCs w:val="28"/>
          <w:lang w:val="ru-RU"/>
          <w14:ligatures w14:val="none"/>
        </w:rPr>
        <w:t xml:space="preserve">         (</w:t>
      </w:r>
      <w:r w:rsidRPr="00C84BB8">
        <w:rPr>
          <w:rFonts w:ascii="Times New Roman" w:eastAsia="Calibri" w:hAnsi="Times New Roman" w:cs="Times New Roman"/>
          <w:noProof/>
          <w:kern w:val="0"/>
          <w:sz w:val="28"/>
          <w:szCs w:val="28"/>
          <w14:ligatures w14:val="none"/>
        </w:rPr>
        <w:t>2.7)</w:t>
      </w:r>
    </w:p>
    <w:p w14:paraId="41752854" w14:textId="77777777" w:rsidR="00C84BB8" w:rsidRPr="00C84BB8" w:rsidRDefault="00C84BB8" w:rsidP="00C84BB8">
      <w:pPr>
        <w:spacing w:after="0" w:line="360" w:lineRule="auto"/>
        <w:jc w:val="right"/>
        <w:rPr>
          <w:rFonts w:ascii="Times New Roman" w:eastAsia="Times New Roman" w:hAnsi="Times New Roman" w:cs="Times New Roman"/>
          <w:kern w:val="0"/>
          <w:sz w:val="28"/>
          <w:szCs w:val="28"/>
          <w:lang w:eastAsia="ru-RU"/>
          <w14:ligatures w14:val="none"/>
        </w:rPr>
      </w:pPr>
      <w:r w:rsidRPr="00C84BB8">
        <w:rPr>
          <w:rFonts w:ascii="Times New Roman" w:eastAsia="Calibri" w:hAnsi="Times New Roman" w:cs="Times New Roman"/>
          <w:noProof/>
          <w:kern w:val="0"/>
          <w:position w:val="-12"/>
          <w:sz w:val="28"/>
          <w:szCs w:val="28"/>
          <w14:ligatures w14:val="none"/>
        </w:rPr>
        <w:object w:dxaOrig="4260" w:dyaOrig="390" w14:anchorId="14DEC84E">
          <v:shape id="_x0000_i1031" type="#_x0000_t75" style="width:212.8pt;height:19.35pt" o:ole="">
            <v:imagedata r:id="rId21" o:title=""/>
          </v:shape>
          <o:OLEObject Type="Embed" ProgID="Equation.DSMT4" ShapeID="_x0000_i1031" DrawAspect="Content" ObjectID="_1828515456" r:id="rId22"/>
        </w:object>
      </w:r>
      <w:r w:rsidRPr="00C84BB8">
        <w:rPr>
          <w:rFonts w:ascii="Times New Roman" w:eastAsia="Calibri" w:hAnsi="Times New Roman" w:cs="Times New Roman"/>
          <w:noProof/>
          <w:kern w:val="0"/>
          <w:sz w:val="28"/>
          <w:szCs w:val="28"/>
          <w:lang w:val="ru-RU"/>
          <w14:ligatures w14:val="none"/>
        </w:rPr>
        <w:t xml:space="preserve"> </w:t>
      </w:r>
      <w:r w:rsidRPr="00C84BB8">
        <w:rPr>
          <w:rFonts w:ascii="Times New Roman" w:eastAsia="Calibri" w:hAnsi="Times New Roman" w:cs="Times New Roman"/>
          <w:noProof/>
          <w:kern w:val="0"/>
          <w:sz w:val="28"/>
          <w:szCs w:val="28"/>
          <w14:ligatures w14:val="none"/>
        </w:rPr>
        <w:t>Вт</w:t>
      </w:r>
      <w:r w:rsidRPr="00C84BB8">
        <w:rPr>
          <w:rFonts w:ascii="Times New Roman" w:eastAsia="Calibri" w:hAnsi="Times New Roman" w:cs="Times New Roman"/>
          <w:noProof/>
          <w:kern w:val="0"/>
          <w:sz w:val="28"/>
          <w:szCs w:val="28"/>
          <w:lang w:val="ru-RU"/>
          <w14:ligatures w14:val="none"/>
        </w:rPr>
        <w:t>.</w:t>
      </w:r>
      <w:r w:rsidRPr="00C84BB8">
        <w:rPr>
          <w:rFonts w:ascii="Times New Roman" w:eastAsia="Calibri" w:hAnsi="Times New Roman" w:cs="Times New Roman"/>
          <w:noProof/>
          <w:kern w:val="0"/>
          <w:sz w:val="28"/>
          <w:szCs w:val="28"/>
          <w14:ligatures w14:val="none"/>
        </w:rPr>
        <w:t xml:space="preserve"> </w:t>
      </w:r>
      <w:r w:rsidRPr="00C84BB8">
        <w:rPr>
          <w:rFonts w:ascii="Times New Roman" w:eastAsia="Calibri" w:hAnsi="Times New Roman" w:cs="Times New Roman"/>
          <w:noProof/>
          <w:kern w:val="0"/>
          <w:sz w:val="28"/>
          <w:szCs w:val="28"/>
          <w:lang w:val="ru-RU"/>
          <w14:ligatures w14:val="none"/>
        </w:rPr>
        <w:t xml:space="preserve">                       (</w:t>
      </w:r>
      <w:r w:rsidRPr="00C84BB8">
        <w:rPr>
          <w:rFonts w:ascii="Times New Roman" w:eastAsia="Calibri" w:hAnsi="Times New Roman" w:cs="Times New Roman"/>
          <w:noProof/>
          <w:kern w:val="0"/>
          <w:sz w:val="28"/>
          <w:szCs w:val="28"/>
          <w14:ligatures w14:val="none"/>
        </w:rPr>
        <w:t>2.8)</w:t>
      </w:r>
    </w:p>
    <w:p w14:paraId="4698FDD3" w14:textId="77777777" w:rsidR="00C84BB8" w:rsidRPr="00C84BB8" w:rsidRDefault="00C84BB8" w:rsidP="00C84BB8">
      <w:pPr>
        <w:spacing w:after="0" w:line="360" w:lineRule="auto"/>
        <w:ind w:firstLine="709"/>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За формулою (2.2) оптимальний коефіцієнт навантаження АД:</w:t>
      </w:r>
    </w:p>
    <w:p w14:paraId="764E6349" w14:textId="77777777" w:rsidR="00C84BB8" w:rsidRPr="00C84BB8" w:rsidRDefault="00C84BB8" w:rsidP="00C84BB8">
      <w:pPr>
        <w:spacing w:after="0" w:line="360" w:lineRule="auto"/>
        <w:jc w:val="right"/>
        <w:rPr>
          <w:rFonts w:ascii="Times New Roman" w:eastAsia="Times New Roman" w:hAnsi="Times New Roman" w:cs="Times New Roman"/>
          <w:kern w:val="0"/>
          <w:sz w:val="28"/>
          <w:szCs w:val="28"/>
          <w:lang w:eastAsia="ru-RU"/>
          <w14:ligatures w14:val="none"/>
        </w:rPr>
      </w:pPr>
      <w:r w:rsidRPr="00C84BB8">
        <w:rPr>
          <w:rFonts w:ascii="Times New Roman" w:eastAsia="Calibri" w:hAnsi="Times New Roman" w:cs="Times New Roman"/>
          <w:noProof/>
          <w:kern w:val="0"/>
          <w:position w:val="-14"/>
          <w:sz w:val="28"/>
          <w:szCs w:val="28"/>
          <w14:ligatures w14:val="none"/>
        </w:rPr>
        <w:object w:dxaOrig="4560" w:dyaOrig="465" w14:anchorId="41B707EA">
          <v:shape id="_x0000_i1032" type="#_x0000_t75" style="width:227.8pt;height:23.1pt" o:ole="">
            <v:imagedata r:id="rId23" o:title=""/>
          </v:shape>
          <o:OLEObject Type="Embed" ProgID="Equation.DSMT4" ShapeID="_x0000_i1032" DrawAspect="Content" ObjectID="_1828515457" r:id="rId24"/>
        </w:object>
      </w:r>
      <w:r w:rsidRPr="00C84BB8">
        <w:rPr>
          <w:rFonts w:ascii="Times New Roman" w:eastAsia="Calibri" w:hAnsi="Times New Roman" w:cs="Times New Roman"/>
          <w:noProof/>
          <w:kern w:val="0"/>
          <w:sz w:val="28"/>
          <w:szCs w:val="28"/>
          <w:lang w:val="ru-RU"/>
          <w14:ligatures w14:val="none"/>
        </w:rPr>
        <w:t>.</w:t>
      </w:r>
      <w:r w:rsidRPr="00C84BB8">
        <w:rPr>
          <w:rFonts w:ascii="Times New Roman" w:eastAsia="Calibri" w:hAnsi="Times New Roman" w:cs="Times New Roman"/>
          <w:noProof/>
          <w:kern w:val="0"/>
          <w:sz w:val="28"/>
          <w:szCs w:val="28"/>
          <w14:ligatures w14:val="none"/>
        </w:rPr>
        <w:t xml:space="preserve"> </w:t>
      </w:r>
      <w:r w:rsidRPr="00C84BB8">
        <w:rPr>
          <w:rFonts w:ascii="Times New Roman" w:eastAsia="Calibri" w:hAnsi="Times New Roman" w:cs="Times New Roman"/>
          <w:noProof/>
          <w:kern w:val="0"/>
          <w:sz w:val="28"/>
          <w:szCs w:val="28"/>
          <w:lang w:val="ru-RU"/>
          <w14:ligatures w14:val="none"/>
        </w:rPr>
        <w:t xml:space="preserve">                       (</w:t>
      </w:r>
      <w:r w:rsidRPr="00C84BB8">
        <w:rPr>
          <w:rFonts w:ascii="Times New Roman" w:eastAsia="Calibri" w:hAnsi="Times New Roman" w:cs="Times New Roman"/>
          <w:noProof/>
          <w:kern w:val="0"/>
          <w:sz w:val="28"/>
          <w:szCs w:val="28"/>
          <w14:ligatures w14:val="none"/>
        </w:rPr>
        <w:t>2.9)</w:t>
      </w:r>
    </w:p>
    <w:p w14:paraId="3843ED58" w14:textId="77777777" w:rsidR="00C84BB8" w:rsidRPr="00C84BB8" w:rsidRDefault="00C84BB8" w:rsidP="00C84BB8">
      <w:pPr>
        <w:spacing w:after="0" w:line="360" w:lineRule="auto"/>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а  ККД двигуна при цьому навантаженні у відповідності з формулою (2.1)</w:t>
      </w:r>
    </w:p>
    <w:p w14:paraId="20F50C55" w14:textId="77777777" w:rsidR="00C84BB8" w:rsidRPr="00C84BB8" w:rsidRDefault="00C84BB8" w:rsidP="00C84BB8">
      <w:pPr>
        <w:spacing w:after="0" w:line="360" w:lineRule="auto"/>
        <w:jc w:val="center"/>
        <w:rPr>
          <w:rFonts w:ascii="Times New Roman" w:eastAsia="Times New Roman" w:hAnsi="Times New Roman" w:cs="Times New Roman"/>
          <w:kern w:val="0"/>
          <w:sz w:val="28"/>
          <w:szCs w:val="28"/>
          <w:lang w:eastAsia="ru-RU"/>
          <w14:ligatures w14:val="none"/>
        </w:rPr>
      </w:pPr>
      <w:r w:rsidRPr="00C84BB8">
        <w:rPr>
          <w:rFonts w:ascii="Calibri" w:eastAsia="Calibri" w:hAnsi="Calibri" w:cs="Times New Roman"/>
          <w:noProof/>
          <w:kern w:val="0"/>
          <w:position w:val="-46"/>
          <w:sz w:val="28"/>
          <w:szCs w:val="28"/>
          <w14:ligatures w14:val="none"/>
        </w:rPr>
        <w:object w:dxaOrig="6840" w:dyaOrig="1065" w14:anchorId="25B782F6">
          <v:shape id="_x0000_i1033" type="#_x0000_t75" style="width:342.25pt;height:53.2pt" o:ole="">
            <v:imagedata r:id="rId25" o:title=""/>
          </v:shape>
          <o:OLEObject Type="Embed" ProgID="Equation.DSMT4" ShapeID="_x0000_i1033" DrawAspect="Content" ObjectID="_1828515458" r:id="rId26"/>
        </w:object>
      </w:r>
    </w:p>
    <w:p w14:paraId="73E6D7AA" w14:textId="77777777" w:rsidR="00C84BB8" w:rsidRPr="00C84BB8" w:rsidRDefault="00C84BB8" w:rsidP="00C84BB8">
      <w:pPr>
        <w:spacing w:after="0" w:line="360" w:lineRule="auto"/>
        <w:rPr>
          <w:rFonts w:ascii="Times New Roman" w:eastAsia="Times New Roman" w:hAnsi="Times New Roman" w:cs="Times New Roman"/>
          <w:kern w:val="0"/>
          <w:sz w:val="28"/>
          <w:szCs w:val="28"/>
          <w:lang w:val="ru-RU" w:eastAsia="ru-RU"/>
          <w14:ligatures w14:val="none"/>
        </w:rPr>
      </w:pPr>
      <w:r w:rsidRPr="00C84BB8">
        <w:rPr>
          <w:rFonts w:ascii="Times New Roman" w:eastAsia="Times New Roman" w:hAnsi="Times New Roman" w:cs="Times New Roman"/>
          <w:kern w:val="0"/>
          <w:lang w:eastAsia="ru-RU"/>
          <w14:ligatures w14:val="none"/>
        </w:rPr>
        <w:tab/>
      </w:r>
      <w:r w:rsidRPr="00C84BB8">
        <w:rPr>
          <w:rFonts w:ascii="Times New Roman" w:eastAsia="Times New Roman" w:hAnsi="Times New Roman" w:cs="Times New Roman"/>
          <w:kern w:val="0"/>
          <w:sz w:val="28"/>
          <w:szCs w:val="28"/>
          <w:lang w:eastAsia="ru-RU"/>
          <w14:ligatures w14:val="none"/>
        </w:rPr>
        <w:t>Далі можна розрахувати залишкову вартість нового двигуна</w:t>
      </w:r>
    </w:p>
    <w:p w14:paraId="79EC9D33" w14:textId="77777777" w:rsidR="00C84BB8" w:rsidRPr="00C84BB8" w:rsidRDefault="00C84BB8" w:rsidP="00C84BB8">
      <w:pPr>
        <w:spacing w:after="0" w:line="360" w:lineRule="auto"/>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position w:val="-18"/>
          <w:sz w:val="28"/>
          <w:szCs w:val="28"/>
          <w14:ligatures w14:val="none"/>
        </w:rPr>
        <w:object w:dxaOrig="5655" w:dyaOrig="495" w14:anchorId="0C27E0E0">
          <v:shape id="_x0000_i1034" type="#_x0000_t75" style="width:282.65pt;height:24.7pt" o:ole="">
            <v:imagedata r:id="rId27" o:title=""/>
          </v:shape>
          <o:OLEObject Type="Embed" ProgID="Equation.DSMT4" ShapeID="_x0000_i1034" DrawAspect="Content" ObjectID="_1828515459" r:id="rId28"/>
        </w:object>
      </w:r>
      <w:r w:rsidRPr="00C84BB8">
        <w:rPr>
          <w:rFonts w:ascii="Times New Roman" w:eastAsia="Calibri" w:hAnsi="Times New Roman" w:cs="Times New Roman"/>
          <w:noProof/>
          <w:kern w:val="0"/>
          <w:sz w:val="28"/>
          <w:szCs w:val="28"/>
          <w14:ligatures w14:val="none"/>
        </w:rPr>
        <w:t>грн.      (2.10)</w:t>
      </w:r>
    </w:p>
    <w:p w14:paraId="0557A4E4" w14:textId="77777777" w:rsidR="00C84BB8" w:rsidRPr="00C84BB8" w:rsidRDefault="00C84BB8" w:rsidP="00C84BB8">
      <w:pPr>
        <w:spacing w:after="0" w:line="360" w:lineRule="auto"/>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val="ru-RU" w:eastAsia="ru-RU"/>
          <w14:ligatures w14:val="none"/>
        </w:rPr>
        <w:tab/>
      </w:r>
      <w:r w:rsidRPr="00C84BB8">
        <w:rPr>
          <w:rFonts w:ascii="Times New Roman" w:eastAsia="Times New Roman" w:hAnsi="Times New Roman" w:cs="Times New Roman"/>
          <w:kern w:val="0"/>
          <w:sz w:val="28"/>
          <w:szCs w:val="28"/>
          <w:lang w:eastAsia="ru-RU"/>
          <w14:ligatures w14:val="none"/>
        </w:rPr>
        <w:t xml:space="preserve">Терміни окупності нового двигуна визначимо для коефіцієнтів навантаження </w:t>
      </w:r>
      <w:r w:rsidRPr="00C84BB8">
        <w:rPr>
          <w:rFonts w:ascii="Times New Roman" w:eastAsia="Times New Roman" w:hAnsi="Times New Roman" w:cs="Times New Roman"/>
          <w:i/>
          <w:kern w:val="0"/>
          <w:sz w:val="28"/>
          <w:szCs w:val="28"/>
          <w:lang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xml:space="preserve"> = 0,25; 0,5; 0,75 і варіантів строків роботи двигуна протягом року </w:t>
      </w:r>
      <w:r w:rsidRPr="00C84BB8">
        <w:rPr>
          <w:rFonts w:ascii="Times New Roman" w:eastAsia="Times New Roman" w:hAnsi="Times New Roman" w:cs="Times New Roman"/>
          <w:i/>
          <w:iCs/>
          <w:kern w:val="0"/>
          <w:sz w:val="28"/>
          <w:szCs w:val="28"/>
          <w:lang w:eastAsia="ru-RU"/>
          <w14:ligatures w14:val="none"/>
        </w:rPr>
        <w:t>Т</w:t>
      </w:r>
      <w:r w:rsidRPr="00C84BB8">
        <w:rPr>
          <w:rFonts w:ascii="Times New Roman" w:eastAsia="Times New Roman" w:hAnsi="Times New Roman" w:cs="Times New Roman"/>
          <w:kern w:val="0"/>
          <w:sz w:val="28"/>
          <w:szCs w:val="28"/>
          <w:lang w:eastAsia="ru-RU"/>
          <w14:ligatures w14:val="none"/>
        </w:rPr>
        <w:t xml:space="preserve"> = 1500, 3000, 4500 і 6000 год. Для термінів окупності використаємо формулу </w:t>
      </w:r>
    </w:p>
    <w:p w14:paraId="0E5D7FF2" w14:textId="77777777" w:rsidR="00C84BB8" w:rsidRPr="00C84BB8" w:rsidRDefault="00C84BB8" w:rsidP="00C84BB8">
      <w:pPr>
        <w:spacing w:after="0" w:line="360" w:lineRule="auto"/>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position w:val="-16"/>
          <w:sz w:val="28"/>
          <w:szCs w:val="28"/>
          <w14:ligatures w14:val="none"/>
        </w:rPr>
        <w:object w:dxaOrig="6660" w:dyaOrig="480" w14:anchorId="70EAAC1E">
          <v:shape id="_x0000_i1035" type="#_x0000_t75" style="width:333.15pt;height:24.2pt" o:ole="">
            <v:imagedata r:id="rId29" o:title=""/>
          </v:shape>
          <o:OLEObject Type="Embed" ProgID="Equation.DSMT4" ShapeID="_x0000_i1035" DrawAspect="Content" ObjectID="_1828515460" r:id="rId30"/>
        </w:object>
      </w:r>
      <w:r w:rsidRPr="00C84BB8">
        <w:rPr>
          <w:rFonts w:ascii="Times New Roman" w:eastAsia="Calibri" w:hAnsi="Times New Roman" w:cs="Times New Roman"/>
          <w:noProof/>
          <w:kern w:val="0"/>
          <w:sz w:val="28"/>
          <w:szCs w:val="28"/>
          <w14:ligatures w14:val="none"/>
        </w:rPr>
        <w:t>.    (2.11)</w:t>
      </w:r>
    </w:p>
    <w:p w14:paraId="34021479" w14:textId="77777777" w:rsidR="00C84BB8" w:rsidRPr="00C84BB8" w:rsidRDefault="00C84BB8" w:rsidP="00C84BB8">
      <w:pPr>
        <w:spacing w:after="0" w:line="360" w:lineRule="auto"/>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ab/>
        <w:t xml:space="preserve">У цій формулі в чисельнику капітальні затрати складаються з </w:t>
      </w:r>
      <w:r w:rsidRPr="00C84BB8">
        <w:rPr>
          <w:rFonts w:ascii="Times New Roman" w:eastAsia="Times New Roman" w:hAnsi="Times New Roman" w:cs="Times New Roman"/>
          <w:kern w:val="0"/>
          <w:sz w:val="28"/>
          <w:szCs w:val="28"/>
          <w:lang w:eastAsia="ru-RU"/>
          <w14:ligatures w14:val="none"/>
        </w:rPr>
        <w:t>капітальних витрат по новому двигуну</w:t>
      </w:r>
      <w:r w:rsidRPr="00C84BB8">
        <w:rPr>
          <w:rFonts w:ascii="Times New Roman" w:eastAsia="Times New Roman" w:hAnsi="Times New Roman" w:cs="Times New Roman"/>
          <w:i/>
          <w:iCs/>
          <w:kern w:val="0"/>
          <w:sz w:val="28"/>
          <w:szCs w:val="28"/>
          <w:lang w:eastAsia="ru-RU"/>
          <w14:ligatures w14:val="none"/>
        </w:rPr>
        <w:t xml:space="preserve"> КС</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 xml:space="preserve"> = </w:t>
      </w:r>
      <w:r w:rsidRPr="00C84BB8">
        <w:rPr>
          <w:rFonts w:ascii="Times New Roman" w:eastAsia="Times New Roman" w:hAnsi="Times New Roman" w:cs="Times New Roman"/>
          <w:i/>
          <w:iCs/>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 xml:space="preserve"> + </w:t>
      </w:r>
      <w:r w:rsidRPr="00C84BB8">
        <w:rPr>
          <w:rFonts w:ascii="Times New Roman" w:eastAsia="Times New Roman" w:hAnsi="Times New Roman" w:cs="Times New Roman"/>
          <w:i/>
          <w:iCs/>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м</w:t>
      </w:r>
      <w:r w:rsidRPr="00C84BB8">
        <w:rPr>
          <w:rFonts w:ascii="Times New Roman" w:eastAsia="Times New Roman" w:hAnsi="Times New Roman" w:cs="Times New Roman"/>
          <w:kern w:val="0"/>
          <w:sz w:val="28"/>
          <w:szCs w:val="28"/>
          <w:lang w:eastAsia="ru-RU"/>
          <w14:ligatures w14:val="none"/>
        </w:rPr>
        <w:t xml:space="preserve">=1,3 </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w:t>
      </w:r>
      <w:r w:rsidRPr="00C84BB8">
        <w:rPr>
          <w:rFonts w:ascii="Times New Roman" w:eastAsia="Times New Roman" w:hAnsi="Times New Roman" w:cs="Times New Roman"/>
          <w:kern w:val="0"/>
          <w:sz w:val="28"/>
          <w:szCs w:val="28"/>
          <w:vertAlign w:val="subscript"/>
          <w:lang w:eastAsia="ru-RU"/>
          <w14:ligatures w14:val="none"/>
        </w:rPr>
        <w:t xml:space="preserve"> </w:t>
      </w:r>
      <w:r w:rsidRPr="00C84BB8">
        <w:rPr>
          <w:rFonts w:ascii="Times New Roman" w:eastAsia="Times New Roman" w:hAnsi="Times New Roman" w:cs="Times New Roman"/>
          <w:i/>
          <w:iCs/>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м</w:t>
      </w:r>
      <w:r w:rsidRPr="00C84BB8">
        <w:rPr>
          <w:rFonts w:ascii="Times New Roman" w:eastAsia="Times New Roman" w:hAnsi="Times New Roman" w:cs="Times New Roman"/>
          <w:kern w:val="0"/>
          <w:sz w:val="28"/>
          <w:szCs w:val="28"/>
          <w:lang w:eastAsia="ru-RU"/>
          <w14:ligatures w14:val="none"/>
        </w:rPr>
        <w:t xml:space="preserve"> – витрати, пов'язані зі встановленням нового двигуна; залишкової вартості встановленого двигуна </w:t>
      </w:r>
      <w:r w:rsidRPr="00C84BB8">
        <w:rPr>
          <w:rFonts w:ascii="Times New Roman" w:eastAsia="Times New Roman" w:hAnsi="Times New Roman" w:cs="Times New Roman"/>
          <w:i/>
          <w:kern w:val="0"/>
          <w:sz w:val="28"/>
          <w:szCs w:val="28"/>
          <w:lang w:eastAsia="ru-RU"/>
          <w14:ligatures w14:val="none"/>
        </w:rPr>
        <w:t>КС</w:t>
      </w:r>
      <w:r w:rsidRPr="00C84BB8">
        <w:rPr>
          <w:rFonts w:ascii="Times New Roman" w:eastAsia="Times New Roman" w:hAnsi="Times New Roman" w:cs="Times New Roman"/>
          <w:kern w:val="0"/>
          <w:sz w:val="28"/>
          <w:szCs w:val="28"/>
          <w:vertAlign w:val="subscript"/>
          <w:lang w:eastAsia="ru-RU"/>
          <w14:ligatures w14:val="none"/>
        </w:rPr>
        <w:t>ост</w:t>
      </w:r>
      <w:r w:rsidRPr="00C84BB8">
        <w:rPr>
          <w:rFonts w:ascii="Times New Roman" w:eastAsia="Times New Roman" w:hAnsi="Times New Roman" w:cs="Times New Roman"/>
          <w:kern w:val="0"/>
          <w:sz w:val="28"/>
          <w:szCs w:val="28"/>
          <w:lang w:eastAsia="ru-RU"/>
          <w14:ligatures w14:val="none"/>
        </w:rPr>
        <w:t xml:space="preserve">= </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 xml:space="preserve">ост </w:t>
      </w:r>
      <w:r w:rsidRPr="00C84BB8">
        <w:rPr>
          <w:rFonts w:ascii="Times New Roman" w:eastAsia="Times New Roman" w:hAnsi="Times New Roman" w:cs="Times New Roman"/>
          <w:kern w:val="0"/>
          <w:sz w:val="28"/>
          <w:szCs w:val="28"/>
          <w:lang w:eastAsia="ru-RU"/>
          <w14:ligatures w14:val="none"/>
        </w:rPr>
        <w:t xml:space="preserve">і ліквідаційної вартості двигуна </w:t>
      </w:r>
      <w:r w:rsidRPr="00C84BB8">
        <w:rPr>
          <w:rFonts w:ascii="Times New Roman" w:eastAsia="Times New Roman" w:hAnsi="Times New Roman" w:cs="Times New Roman"/>
          <w:i/>
          <w:kern w:val="0"/>
          <w:sz w:val="28"/>
          <w:szCs w:val="28"/>
          <w:lang w:eastAsia="ru-RU"/>
          <w14:ligatures w14:val="none"/>
        </w:rPr>
        <w:t>КС</w:t>
      </w:r>
      <w:r w:rsidRPr="00C84BB8">
        <w:rPr>
          <w:rFonts w:ascii="Times New Roman" w:eastAsia="Times New Roman" w:hAnsi="Times New Roman" w:cs="Times New Roman"/>
          <w:kern w:val="0"/>
          <w:sz w:val="28"/>
          <w:szCs w:val="28"/>
          <w:vertAlign w:val="subscript"/>
          <w:lang w:eastAsia="ru-RU"/>
          <w14:ligatures w14:val="none"/>
        </w:rPr>
        <w:t>лікв</w:t>
      </w:r>
      <w:r w:rsidRPr="00C84BB8">
        <w:rPr>
          <w:rFonts w:ascii="Times New Roman" w:eastAsia="Times New Roman" w:hAnsi="Times New Roman" w:cs="Times New Roman"/>
          <w:kern w:val="0"/>
          <w:sz w:val="28"/>
          <w:szCs w:val="28"/>
          <w:lang w:eastAsia="ru-RU"/>
          <w14:ligatures w14:val="none"/>
        </w:rPr>
        <w:t xml:space="preserve">, яка прийнята нульовою: </w:t>
      </w:r>
      <w:r w:rsidRPr="00C84BB8">
        <w:rPr>
          <w:rFonts w:ascii="Times New Roman" w:eastAsia="Times New Roman" w:hAnsi="Times New Roman" w:cs="Times New Roman"/>
          <w:i/>
          <w:kern w:val="0"/>
          <w:sz w:val="28"/>
          <w:szCs w:val="28"/>
          <w:lang w:eastAsia="ru-RU"/>
          <w14:ligatures w14:val="none"/>
        </w:rPr>
        <w:t>КС</w:t>
      </w:r>
      <w:r w:rsidRPr="00C84BB8">
        <w:rPr>
          <w:rFonts w:ascii="Times New Roman" w:eastAsia="Times New Roman" w:hAnsi="Times New Roman" w:cs="Times New Roman"/>
          <w:kern w:val="0"/>
          <w:sz w:val="28"/>
          <w:szCs w:val="28"/>
          <w:vertAlign w:val="subscript"/>
          <w:lang w:eastAsia="ru-RU"/>
          <w14:ligatures w14:val="none"/>
        </w:rPr>
        <w:t>лікв</w:t>
      </w:r>
      <w:r w:rsidRPr="00C84BB8">
        <w:rPr>
          <w:rFonts w:ascii="Times New Roman" w:eastAsia="Times New Roman" w:hAnsi="Times New Roman" w:cs="Times New Roman"/>
          <w:kern w:val="0"/>
          <w:sz w:val="28"/>
          <w:szCs w:val="28"/>
          <w:lang w:eastAsia="ru-RU"/>
          <w14:ligatures w14:val="none"/>
        </w:rPr>
        <w:t>=0. Таким чином, вираз (2.11) приймає вигляд</w:t>
      </w:r>
    </w:p>
    <w:p w14:paraId="4ED82A37" w14:textId="77777777" w:rsidR="00C84BB8" w:rsidRPr="00C84BB8" w:rsidRDefault="00C84BB8" w:rsidP="00C84BB8">
      <w:pPr>
        <w:spacing w:after="0" w:line="360" w:lineRule="auto"/>
        <w:jc w:val="center"/>
        <w:rPr>
          <w:rFonts w:ascii="Times New Roman" w:eastAsia="Times New Roman" w:hAnsi="Times New Roman" w:cs="Times New Roman"/>
          <w:kern w:val="0"/>
          <w:sz w:val="28"/>
          <w:szCs w:val="28"/>
          <w:lang w:eastAsia="ru-RU"/>
          <w14:ligatures w14:val="none"/>
        </w:rPr>
      </w:pPr>
      <w:r w:rsidRPr="00C84BB8">
        <w:rPr>
          <w:rFonts w:ascii="Times New Roman" w:eastAsia="Calibri" w:hAnsi="Times New Roman" w:cs="Times New Roman"/>
          <w:i/>
          <w:noProof/>
          <w:kern w:val="0"/>
          <w:sz w:val="28"/>
          <w:szCs w:val="28"/>
          <w14:ligatures w14:val="none"/>
        </w:rPr>
        <w:t>Т</w:t>
      </w:r>
      <w:r w:rsidRPr="00C84BB8">
        <w:rPr>
          <w:rFonts w:ascii="Times New Roman" w:eastAsia="Calibri" w:hAnsi="Times New Roman" w:cs="Times New Roman"/>
          <w:noProof/>
          <w:kern w:val="0"/>
          <w:sz w:val="28"/>
          <w:szCs w:val="28"/>
          <w:vertAlign w:val="subscript"/>
          <w14:ligatures w14:val="none"/>
        </w:rPr>
        <w:t>ок</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kern w:val="0"/>
          <w:sz w:val="28"/>
          <w:szCs w:val="28"/>
          <w:lang w:eastAsia="ru-RU"/>
          <w14:ligatures w14:val="none"/>
        </w:rPr>
        <w:t xml:space="preserve">1,3 </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ост</w:t>
      </w:r>
      <w:r w:rsidRPr="00C84BB8">
        <w:rPr>
          <w:rFonts w:ascii="Times New Roman" w:eastAsia="Times New Roman" w:hAnsi="Times New Roman" w:cs="Times New Roman"/>
          <w:kern w:val="0"/>
          <w:sz w:val="28"/>
          <w:szCs w:val="28"/>
          <w:lang w:eastAsia="ru-RU"/>
          <w14:ligatures w14:val="none"/>
        </w:rPr>
        <w:t>)/(</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е</w:t>
      </w:r>
      <w:r w:rsidRPr="00C84BB8">
        <w:rPr>
          <w:rFonts w:ascii="Times New Roman" w:eastAsia="Times New Roman" w:hAnsi="Times New Roman" w:cs="Times New Roman"/>
          <w:i/>
          <w:kern w:val="0"/>
          <w:sz w:val="28"/>
          <w:szCs w:val="28"/>
          <w:lang w:eastAsia="ru-RU"/>
          <w14:ligatures w14:val="none"/>
        </w:rPr>
        <w:t>Т</w:t>
      </w: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ек</w:t>
      </w:r>
      <w:r w:rsidRPr="00C84BB8">
        <w:rPr>
          <w:rFonts w:ascii="Times New Roman" w:eastAsia="Times New Roman" w:hAnsi="Times New Roman" w:cs="Times New Roman"/>
          <w:kern w:val="0"/>
          <w:sz w:val="28"/>
          <w:szCs w:val="28"/>
          <w:lang w:eastAsia="ru-RU"/>
          <w14:ligatures w14:val="none"/>
        </w:rPr>
        <w:t>+(</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lang w:eastAsia="ru-RU"/>
          <w14:ligatures w14:val="none"/>
        </w:rPr>
        <w:t>-</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w:t>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а</w:t>
      </w:r>
      <w:r w:rsidRPr="00C84BB8">
        <w:rPr>
          <w:rFonts w:ascii="Times New Roman" w:eastAsia="Times New Roman" w:hAnsi="Times New Roman" w:cs="Times New Roman"/>
          <w:kern w:val="0"/>
          <w:sz w:val="28"/>
          <w:szCs w:val="28"/>
          <w:lang w:eastAsia="ru-RU"/>
          <w14:ligatures w14:val="none"/>
        </w:rPr>
        <w:t xml:space="preserve">), </w:t>
      </w:r>
    </w:p>
    <w:p w14:paraId="55D86C07" w14:textId="77777777" w:rsidR="00C84BB8" w:rsidRPr="00C84BB8" w:rsidRDefault="00C84BB8" w:rsidP="00C84BB8">
      <w:pPr>
        <w:spacing w:after="0" w:line="360" w:lineRule="auto"/>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де (</w:t>
      </w:r>
      <w:r w:rsidRPr="00C84BB8">
        <w:rPr>
          <w:rFonts w:ascii="Times New Roman" w:eastAsia="Times New Roman" w:hAnsi="Times New Roman" w:cs="Times New Roman"/>
          <w:i/>
          <w:iCs/>
          <w:kern w:val="0"/>
          <w:sz w:val="28"/>
          <w:szCs w:val="28"/>
          <w:lang w:eastAsia="ru-RU"/>
          <w14:ligatures w14:val="none"/>
        </w:rPr>
        <w:t>С</w:t>
      </w:r>
      <w:r w:rsidRPr="00C84BB8">
        <w:rPr>
          <w:rFonts w:ascii="Times New Roman" w:eastAsia="Times New Roman" w:hAnsi="Times New Roman" w:cs="Times New Roman"/>
          <w:color w:val="FF0000"/>
          <w:kern w:val="0"/>
          <w:sz w:val="28"/>
          <w:szCs w:val="28"/>
          <w:lang w:eastAsia="ru-RU"/>
          <w14:ligatures w14:val="none"/>
        </w:rPr>
        <w:t> </w:t>
      </w:r>
      <w:r w:rsidRPr="00C84BB8">
        <w:rPr>
          <w:rFonts w:ascii="Times New Roman" w:eastAsia="Times New Roman" w:hAnsi="Times New Roman" w:cs="Times New Roman"/>
          <w:kern w:val="0"/>
          <w:sz w:val="28"/>
          <w:szCs w:val="28"/>
          <w:lang w:eastAsia="ru-RU"/>
          <w14:ligatures w14:val="none"/>
        </w:rPr>
        <w:t>– </w:t>
      </w:r>
      <w:r w:rsidRPr="00C84BB8">
        <w:rPr>
          <w:rFonts w:ascii="Times New Roman" w:eastAsia="Times New Roman" w:hAnsi="Times New Roman" w:cs="Times New Roman"/>
          <w:i/>
          <w:iCs/>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 – різниця амортизаційних відрахувань до та після модернізації.</w:t>
      </w:r>
    </w:p>
    <w:p w14:paraId="6AB51F88" w14:textId="77777777" w:rsidR="00C84BB8" w:rsidRPr="00C84BB8" w:rsidRDefault="00C84BB8" w:rsidP="00C84BB8">
      <w:pPr>
        <w:spacing w:after="0" w:line="360" w:lineRule="auto"/>
        <w:ind w:firstLine="709"/>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 xml:space="preserve">У відповідності з умовами рішення задачі </w:t>
      </w:r>
      <w:r w:rsidRPr="00C84BB8">
        <w:rPr>
          <w:rFonts w:ascii="Times New Roman" w:eastAsia="Times New Roman" w:hAnsi="Times New Roman" w:cs="Times New Roman"/>
          <w:i/>
          <w:iCs/>
          <w:kern w:val="0"/>
          <w:sz w:val="28"/>
          <w:szCs w:val="28"/>
          <w:lang w:val="ru-RU"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дем</w:t>
      </w:r>
      <w:r w:rsidRPr="00C84BB8">
        <w:rPr>
          <w:rFonts w:ascii="Times New Roman" w:eastAsia="Times New Roman" w:hAnsi="Times New Roman" w:cs="Times New Roman"/>
          <w:kern w:val="0"/>
          <w:sz w:val="28"/>
          <w:szCs w:val="28"/>
          <w:lang w:eastAsia="ru-RU"/>
          <w14:ligatures w14:val="none"/>
        </w:rPr>
        <w:t xml:space="preserve"> = </w:t>
      </w:r>
      <w:r w:rsidRPr="00C84BB8">
        <w:rPr>
          <w:rFonts w:ascii="Times New Roman" w:eastAsia="Times New Roman" w:hAnsi="Times New Roman" w:cs="Times New Roman"/>
          <w:i/>
          <w:iCs/>
          <w:kern w:val="0"/>
          <w:sz w:val="28"/>
          <w:szCs w:val="28"/>
          <w:lang w:val="ru-RU"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тр</w:t>
      </w:r>
      <w:r w:rsidRPr="00C84BB8">
        <w:rPr>
          <w:rFonts w:ascii="Times New Roman" w:eastAsia="Times New Roman" w:hAnsi="Times New Roman" w:cs="Times New Roman"/>
          <w:kern w:val="0"/>
          <w:sz w:val="28"/>
          <w:szCs w:val="28"/>
          <w:lang w:eastAsia="ru-RU"/>
          <w14:ligatures w14:val="none"/>
        </w:rPr>
        <w:t xml:space="preserve"> + </w:t>
      </w:r>
      <w:r w:rsidRPr="00C84BB8">
        <w:rPr>
          <w:rFonts w:ascii="Times New Roman" w:eastAsia="Times New Roman" w:hAnsi="Times New Roman" w:cs="Times New Roman"/>
          <w:i/>
          <w:iCs/>
          <w:kern w:val="0"/>
          <w:sz w:val="28"/>
          <w:szCs w:val="28"/>
          <w:lang w:val="ru-RU"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монт</w:t>
      </w:r>
      <w:r w:rsidRPr="00C84BB8">
        <w:rPr>
          <w:rFonts w:ascii="Times New Roman" w:eastAsia="Times New Roman" w:hAnsi="Times New Roman" w:cs="Times New Roman"/>
          <w:kern w:val="0"/>
          <w:sz w:val="28"/>
          <w:szCs w:val="28"/>
          <w:lang w:eastAsia="ru-RU"/>
          <w14:ligatures w14:val="none"/>
        </w:rPr>
        <w:t xml:space="preserve"> + </w:t>
      </w:r>
      <w:r w:rsidRPr="00C84BB8">
        <w:rPr>
          <w:rFonts w:ascii="Times New Roman" w:eastAsia="Times New Roman" w:hAnsi="Times New Roman" w:cs="Times New Roman"/>
          <w:i/>
          <w:iCs/>
          <w:kern w:val="0"/>
          <w:sz w:val="28"/>
          <w:szCs w:val="28"/>
          <w:lang w:val="ru-RU"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нал</w:t>
      </w:r>
      <w:r w:rsidRPr="00C84BB8">
        <w:rPr>
          <w:rFonts w:ascii="Times New Roman" w:eastAsia="Times New Roman" w:hAnsi="Times New Roman" w:cs="Times New Roman"/>
          <w:kern w:val="0"/>
          <w:sz w:val="28"/>
          <w:szCs w:val="28"/>
          <w:lang w:eastAsia="ru-RU"/>
          <w14:ligatures w14:val="none"/>
        </w:rPr>
        <w:t xml:space="preserve"> = 1,3</w:t>
      </w:r>
      <w:r w:rsidRPr="00C84BB8">
        <w:rPr>
          <w:rFonts w:ascii="Times New Roman" w:eastAsia="Times New Roman" w:hAnsi="Times New Roman" w:cs="Times New Roman"/>
          <w:i/>
          <w:iCs/>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 Тоді формула (2.1</w:t>
      </w:r>
      <w:r w:rsidRPr="00C84BB8">
        <w:rPr>
          <w:rFonts w:ascii="Times New Roman" w:eastAsia="Times New Roman" w:hAnsi="Times New Roman" w:cs="Times New Roman"/>
          <w:kern w:val="0"/>
          <w:sz w:val="28"/>
          <w:szCs w:val="28"/>
          <w:lang w:val="ru-RU" w:eastAsia="ru-RU"/>
          <w14:ligatures w14:val="none"/>
        </w:rPr>
        <w:t>1</w:t>
      </w:r>
      <w:r w:rsidRPr="00C84BB8">
        <w:rPr>
          <w:rFonts w:ascii="Times New Roman" w:eastAsia="Times New Roman" w:hAnsi="Times New Roman" w:cs="Times New Roman"/>
          <w:kern w:val="0"/>
          <w:sz w:val="28"/>
          <w:szCs w:val="28"/>
          <w:lang w:eastAsia="ru-RU"/>
          <w14:ligatures w14:val="none"/>
        </w:rPr>
        <w:t>) прийм</w:t>
      </w:r>
      <w:r w:rsidRPr="00C84BB8">
        <w:rPr>
          <w:rFonts w:ascii="Times New Roman" w:eastAsia="Times New Roman" w:hAnsi="Times New Roman" w:cs="Times New Roman"/>
          <w:kern w:val="0"/>
          <w:sz w:val="28"/>
          <w:szCs w:val="28"/>
          <w:lang w:val="ru-RU" w:eastAsia="ru-RU"/>
          <w14:ligatures w14:val="none"/>
        </w:rPr>
        <w:t>ає</w:t>
      </w:r>
      <w:r w:rsidRPr="00C84BB8">
        <w:rPr>
          <w:rFonts w:ascii="Times New Roman" w:eastAsia="Times New Roman" w:hAnsi="Times New Roman" w:cs="Times New Roman"/>
          <w:kern w:val="0"/>
          <w:sz w:val="28"/>
          <w:szCs w:val="28"/>
          <w:lang w:eastAsia="ru-RU"/>
          <w14:ligatures w14:val="none"/>
        </w:rPr>
        <w:t xml:space="preserve"> вигляд </w:t>
      </w:r>
    </w:p>
    <w:p w14:paraId="4187A030" w14:textId="77777777" w:rsidR="00C84BB8" w:rsidRPr="00C84BB8" w:rsidRDefault="00C84BB8" w:rsidP="00C84BB8">
      <w:pPr>
        <w:spacing w:after="0" w:line="360" w:lineRule="auto"/>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position w:val="-16"/>
          <w:sz w:val="28"/>
          <w:szCs w:val="28"/>
          <w14:ligatures w14:val="none"/>
        </w:rPr>
        <w:object w:dxaOrig="6975" w:dyaOrig="480" w14:anchorId="75D9E452">
          <v:shape id="_x0000_i1036" type="#_x0000_t75" style="width:348.7pt;height:24.2pt" o:ole="">
            <v:imagedata r:id="rId31" o:title=""/>
          </v:shape>
          <o:OLEObject Type="Embed" ProgID="Equation.DSMT4" ShapeID="_x0000_i1036" DrawAspect="Content" ObjectID="_1828515461" r:id="rId32"/>
        </w:object>
      </w:r>
      <w:r w:rsidRPr="00C84BB8">
        <w:rPr>
          <w:rFonts w:ascii="Times New Roman" w:eastAsia="Calibri" w:hAnsi="Times New Roman" w:cs="Times New Roman"/>
          <w:noProof/>
          <w:kern w:val="0"/>
          <w:sz w:val="28"/>
          <w:szCs w:val="28"/>
          <w14:ligatures w14:val="none"/>
        </w:rPr>
        <w:t>.    (2.12)</w:t>
      </w:r>
    </w:p>
    <w:p w14:paraId="0B192DFA" w14:textId="77777777" w:rsidR="00C84BB8" w:rsidRPr="00C84BB8" w:rsidRDefault="00C84BB8" w:rsidP="00C84BB8">
      <w:pPr>
        <w:spacing w:after="0" w:line="360" w:lineRule="auto"/>
        <w:jc w:val="center"/>
        <w:rPr>
          <w:rFonts w:ascii="Times New Roman" w:eastAsia="Times New Roman" w:hAnsi="Times New Roman" w:cs="Times New Roman"/>
          <w:kern w:val="0"/>
          <w:sz w:val="28"/>
          <w:szCs w:val="28"/>
          <w:lang w:eastAsia="ru-RU"/>
          <w14:ligatures w14:val="none"/>
        </w:rPr>
      </w:pPr>
      <w:r w:rsidRPr="00C84BB8">
        <w:rPr>
          <w:rFonts w:ascii="Times New Roman" w:eastAsia="Calibri" w:hAnsi="Times New Roman" w:cs="Times New Roman"/>
          <w:i/>
          <w:noProof/>
          <w:kern w:val="0"/>
          <w:sz w:val="28"/>
          <w:szCs w:val="28"/>
          <w14:ligatures w14:val="none"/>
        </w:rPr>
        <w:t>Т</w:t>
      </w:r>
      <w:r w:rsidRPr="00C84BB8">
        <w:rPr>
          <w:rFonts w:ascii="Times New Roman" w:eastAsia="Calibri" w:hAnsi="Times New Roman" w:cs="Times New Roman"/>
          <w:noProof/>
          <w:kern w:val="0"/>
          <w:sz w:val="28"/>
          <w:szCs w:val="28"/>
          <w:vertAlign w:val="subscript"/>
          <w14:ligatures w14:val="none"/>
        </w:rPr>
        <w:t>ок</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kern w:val="0"/>
          <w:sz w:val="28"/>
          <w:szCs w:val="28"/>
          <w:lang w:eastAsia="ru-RU"/>
          <w14:ligatures w14:val="none"/>
        </w:rPr>
        <w:t xml:space="preserve">1,3 </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ост</w:t>
      </w:r>
      <w:r w:rsidRPr="00C84BB8">
        <w:rPr>
          <w:rFonts w:ascii="Times New Roman" w:eastAsia="Times New Roman" w:hAnsi="Times New Roman" w:cs="Times New Roman"/>
          <w:kern w:val="0"/>
          <w:sz w:val="28"/>
          <w:szCs w:val="28"/>
          <w:lang w:eastAsia="ru-RU"/>
          <w14:ligatures w14:val="none"/>
        </w:rPr>
        <w:t>)/(7</w:t>
      </w:r>
      <w:r w:rsidRPr="00C84BB8">
        <w:rPr>
          <w:rFonts w:ascii="Times New Roman" w:eastAsia="Times New Roman" w:hAnsi="Times New Roman" w:cs="Times New Roman"/>
          <w:kern w:val="0"/>
          <w:sz w:val="28"/>
          <w:szCs w:val="28"/>
          <w:lang w:eastAsia="ru-RU"/>
          <w14:ligatures w14:val="none"/>
        </w:rPr>
        <w:sym w:font="Symbol" w:char="F0D7"/>
      </w:r>
      <w:r w:rsidRPr="00C84BB8">
        <w:rPr>
          <w:rFonts w:ascii="Times New Roman" w:eastAsia="Times New Roman" w:hAnsi="Times New Roman" w:cs="Times New Roman"/>
          <w:i/>
          <w:iCs/>
          <w:kern w:val="0"/>
          <w:sz w:val="28"/>
          <w:szCs w:val="28"/>
          <w:lang w:val="ru-RU" w:eastAsia="ru-RU"/>
          <w14:ligatures w14:val="none"/>
        </w:rPr>
        <w:t>Т</w:t>
      </w:r>
      <w:r w:rsidRPr="00C84BB8">
        <w:rPr>
          <w:rFonts w:ascii="Times New Roman" w:eastAsia="Times New Roman" w:hAnsi="Times New Roman" w:cs="Times New Roman"/>
          <w:kern w:val="0"/>
          <w:sz w:val="28"/>
          <w:szCs w:val="28"/>
          <w:lang w:eastAsia="ru-RU"/>
          <w14:ligatures w14:val="none"/>
        </w:rPr>
        <w:sym w:font="Symbol" w:char="F0D7"/>
      </w: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ек</w:t>
      </w:r>
      <w:r w:rsidRPr="00C84BB8">
        <w:rPr>
          <w:rFonts w:ascii="Times New Roman" w:eastAsia="Times New Roman" w:hAnsi="Times New Roman" w:cs="Times New Roman"/>
          <w:kern w:val="0"/>
          <w:sz w:val="28"/>
          <w:szCs w:val="28"/>
          <w:lang w:eastAsia="ru-RU"/>
          <w14:ligatures w14:val="none"/>
        </w:rPr>
        <w:t>+(2</w:t>
      </w:r>
      <w:r w:rsidRPr="00C84BB8">
        <w:rPr>
          <w:rFonts w:ascii="Times New Roman" w:eastAsia="Times New Roman" w:hAnsi="Times New Roman" w:cs="Times New Roman"/>
          <w:kern w:val="0"/>
          <w:sz w:val="28"/>
          <w:szCs w:val="28"/>
          <w:lang w:val="ru-RU" w:eastAsia="ru-RU"/>
          <w14:ligatures w14:val="none"/>
        </w:rPr>
        <w:t>7</w:t>
      </w:r>
      <w:r w:rsidRPr="00C84BB8">
        <w:rPr>
          <w:rFonts w:ascii="Times New Roman" w:eastAsia="Times New Roman" w:hAnsi="Times New Roman" w:cs="Times New Roman"/>
          <w:kern w:val="0"/>
          <w:sz w:val="28"/>
          <w:szCs w:val="28"/>
          <w:lang w:eastAsia="ru-RU"/>
          <w14:ligatures w14:val="none"/>
        </w:rPr>
        <w:t>500</w:t>
      </w:r>
      <w:r w:rsidRPr="00C84BB8">
        <w:rPr>
          <w:rFonts w:ascii="Times New Roman" w:eastAsia="Times New Roman" w:hAnsi="Times New Roman" w:cs="Times New Roman"/>
          <w:i/>
          <w:kern w:val="0"/>
          <w:sz w:val="28"/>
          <w:szCs w:val="28"/>
          <w:lang w:eastAsia="ru-RU"/>
          <w14:ligatures w14:val="none"/>
        </w:rPr>
        <w:t xml:space="preserve"> </w:t>
      </w:r>
      <w:r w:rsidRPr="00C84BB8">
        <w:rPr>
          <w:rFonts w:ascii="Times New Roman" w:eastAsia="Times New Roman" w:hAnsi="Times New Roman" w:cs="Times New Roman"/>
          <w:kern w:val="0"/>
          <w:sz w:val="28"/>
          <w:szCs w:val="28"/>
          <w:lang w:eastAsia="ru-RU"/>
          <w14:ligatures w14:val="none"/>
        </w:rPr>
        <w:t xml:space="preserve">– </w:t>
      </w:r>
      <w:r w:rsidRPr="00C84BB8">
        <w:rPr>
          <w:rFonts w:ascii="Times New Roman" w:eastAsia="Times New Roman" w:hAnsi="Times New Roman" w:cs="Times New Roman"/>
          <w:i/>
          <w:kern w:val="0"/>
          <w:sz w:val="28"/>
          <w:szCs w:val="28"/>
          <w:lang w:eastAsia="ru-RU"/>
          <w14:ligatures w14:val="none"/>
        </w:rPr>
        <w:t>С</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w:t>
      </w:r>
      <w:r w:rsidRPr="00C84BB8">
        <w:rPr>
          <w:rFonts w:ascii="Times New Roman" w:eastAsia="Times New Roman" w:hAnsi="Times New Roman" w:cs="Times New Roman"/>
          <w:kern w:val="0"/>
          <w:sz w:val="28"/>
          <w:szCs w:val="28"/>
          <w:lang w:eastAsia="ru-RU"/>
          <w14:ligatures w14:val="none"/>
        </w:rPr>
        <w:sym w:font="Symbol" w:char="F0D7"/>
      </w:r>
      <w:r w:rsidRPr="00C84BB8">
        <w:rPr>
          <w:rFonts w:ascii="Times New Roman" w:eastAsia="Times New Roman" w:hAnsi="Times New Roman" w:cs="Times New Roman"/>
          <w:kern w:val="0"/>
          <w:sz w:val="28"/>
          <w:szCs w:val="28"/>
          <w:lang w:eastAsia="ru-RU"/>
          <w14:ligatures w14:val="none"/>
        </w:rPr>
        <w:t xml:space="preserve">0,064), </w:t>
      </w:r>
    </w:p>
    <w:p w14:paraId="60058FCF" w14:textId="77777777" w:rsidR="00C84BB8" w:rsidRPr="00C84BB8" w:rsidRDefault="00C84BB8" w:rsidP="00C84BB8">
      <w:pPr>
        <w:spacing w:after="0" w:line="360" w:lineRule="auto"/>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 xml:space="preserve">де </w:t>
      </w:r>
      <w:r w:rsidRPr="00C84BB8">
        <w:rPr>
          <w:rFonts w:ascii="Times New Roman" w:eastAsia="Times New Roman" w:hAnsi="Times New Roman" w:cs="Times New Roman"/>
          <w:kern w:val="0"/>
          <w:sz w:val="28"/>
          <w:szCs w:val="28"/>
          <w:lang w:eastAsia="ru-RU"/>
          <w14:ligatures w14:val="none"/>
        </w:rPr>
        <w:sym w:font="Symbol" w:char="F0D7"/>
      </w: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ек</w:t>
      </w:r>
      <w:r w:rsidRPr="00C84BB8">
        <w:rPr>
          <w:rFonts w:ascii="Times New Roman" w:eastAsia="Times New Roman" w:hAnsi="Times New Roman" w:cs="Times New Roman"/>
          <w:kern w:val="0"/>
          <w:sz w:val="28"/>
          <w:szCs w:val="28"/>
          <w:lang w:eastAsia="ru-RU"/>
          <w14:ligatures w14:val="none"/>
        </w:rPr>
        <w:t> = </w:t>
      </w: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i/>
          <w:kern w:val="0"/>
          <w:sz w:val="28"/>
          <w:szCs w:val="28"/>
          <w:lang w:eastAsia="ru-RU"/>
          <w14:ligatures w14:val="none"/>
        </w:rPr>
        <w:t xml:space="preserve"> – </w:t>
      </w: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iCs/>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 xml:space="preserve">, а </w:t>
      </w: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 xml:space="preserve">Р – </w:t>
      </w:r>
      <w:r w:rsidRPr="00C84BB8">
        <w:rPr>
          <w:rFonts w:ascii="Times New Roman" w:eastAsia="Times New Roman" w:hAnsi="Times New Roman" w:cs="Times New Roman"/>
          <w:kern w:val="0"/>
          <w:sz w:val="28"/>
          <w:szCs w:val="28"/>
          <w:lang w:eastAsia="ru-RU"/>
          <w14:ligatures w14:val="none"/>
        </w:rPr>
        <w:t xml:space="preserve">втрати потужності в АД, що замінюється, а </w:t>
      </w: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 xml:space="preserve">нов </w:t>
      </w:r>
      <w:r w:rsidRPr="00C84BB8">
        <w:rPr>
          <w:rFonts w:ascii="Times New Roman" w:eastAsia="Times New Roman" w:hAnsi="Times New Roman" w:cs="Times New Roman"/>
          <w:kern w:val="0"/>
          <w:sz w:val="28"/>
          <w:szCs w:val="28"/>
          <w:lang w:eastAsia="ru-RU"/>
          <w14:ligatures w14:val="none"/>
        </w:rPr>
        <w:t>згідно з формулою (2.7),</w:t>
      </w:r>
    </w:p>
    <w:p w14:paraId="506AD6AF" w14:textId="77777777" w:rsidR="00C84BB8" w:rsidRPr="00C84BB8" w:rsidRDefault="00C84BB8" w:rsidP="00C84BB8">
      <w:pPr>
        <w:spacing w:after="0" w:line="360" w:lineRule="auto"/>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 xml:space="preserve"> – втрати потужності в новому АД: </w:t>
      </w:r>
    </w:p>
    <w:p w14:paraId="2DBAD34A" w14:textId="77777777" w:rsidR="00C84BB8" w:rsidRPr="00C84BB8" w:rsidRDefault="00C84BB8" w:rsidP="00C84BB8">
      <w:pPr>
        <w:spacing w:after="0" w:line="360" w:lineRule="auto"/>
        <w:jc w:val="right"/>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 </w:t>
      </w:r>
      <w:r w:rsidRPr="00C84BB8">
        <w:rPr>
          <w:rFonts w:ascii="Times New Roman" w:eastAsia="Times New Roman" w:hAnsi="Times New Roman" w:cs="Times New Roman"/>
          <w:kern w:val="0"/>
          <w:sz w:val="28"/>
          <w:szCs w:val="28"/>
          <w:lang w:eastAsia="ru-RU"/>
          <w14:ligatures w14:val="none"/>
        </w:rPr>
        <w:t>= </w:t>
      </w: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С + k</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Calibri" w:hAnsi="Times New Roman" w:cs="Times New Roman"/>
          <w:kern w:val="0"/>
          <w:sz w:val="28"/>
          <w:szCs w:val="28"/>
          <w:vertAlign w:val="superscript"/>
          <w14:ligatures w14:val="none"/>
        </w:rPr>
        <w:t>2</w:t>
      </w:r>
      <w:r w:rsidRPr="00C84BB8">
        <w:rPr>
          <w:rFonts w:ascii="Times New Roman" w:eastAsia="Calibri" w:hAnsi="Times New Roman" w:cs="Times New Roman"/>
          <w:kern w:val="0"/>
          <w:sz w:val="28"/>
          <w:szCs w:val="28"/>
          <w14:ligatures w14:val="none"/>
        </w:rPr>
        <w:sym w:font="Symbol" w:char="F0D7"/>
      </w:r>
      <w:r w:rsidRPr="00C84BB8">
        <w:rPr>
          <w:rFonts w:ascii="Times New Roman" w:eastAsia="Calibri" w:hAnsi="Times New Roman" w:cs="Times New Roman"/>
          <w:kern w:val="0"/>
          <w:sz w:val="28"/>
          <w:szCs w:val="28"/>
          <w14:ligatures w14:val="none"/>
        </w:rPr>
        <w:sym w:font="Symbol" w:char="F044"/>
      </w:r>
      <w:r w:rsidRPr="00C84BB8">
        <w:rPr>
          <w:rFonts w:ascii="Times New Roman" w:eastAsia="Calibri" w:hAnsi="Times New Roman" w:cs="Times New Roman"/>
          <w:i/>
          <w:kern w:val="0"/>
          <w:sz w:val="28"/>
          <w:szCs w:val="28"/>
          <w14:ligatures w14:val="none"/>
        </w:rPr>
        <w:t>V</w:t>
      </w:r>
      <w:r w:rsidRPr="00C84BB8">
        <w:rPr>
          <w:rFonts w:ascii="Times New Roman" w:eastAsia="Calibri" w:hAnsi="Times New Roman" w:cs="Times New Roman"/>
          <w:kern w:val="0"/>
          <w:sz w:val="28"/>
          <w:szCs w:val="28"/>
          <w:vertAlign w:val="subscript"/>
          <w14:ligatures w14:val="none"/>
        </w:rPr>
        <w:t>н</w:t>
      </w:r>
      <w:r w:rsidRPr="00C84BB8">
        <w:rPr>
          <w:rFonts w:ascii="Times New Roman" w:eastAsia="Calibri" w:hAnsi="Times New Roman" w:cs="Times New Roman"/>
          <w:kern w:val="0"/>
          <w:sz w:val="28"/>
          <w:szCs w:val="28"/>
          <w14:ligatures w14:val="none"/>
        </w:rPr>
        <w:t xml:space="preserve">; </w:t>
      </w:r>
      <w:r w:rsidRPr="00C84BB8">
        <w:rPr>
          <w:rFonts w:ascii="Times New Roman" w:eastAsia="Times New Roman" w:hAnsi="Times New Roman" w:cs="Times New Roman"/>
          <w:kern w:val="0"/>
          <w:sz w:val="28"/>
          <w:szCs w:val="28"/>
          <w:lang w:eastAsia="ru-RU"/>
          <w14:ligatures w14:val="none"/>
        </w:rPr>
        <w:sym w:font="Symbol" w:char="F044"/>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нов</w:t>
      </w:r>
      <w:r w:rsidRPr="00C84BB8">
        <w:rPr>
          <w:rFonts w:ascii="Times New Roman" w:eastAsia="Times New Roman" w:hAnsi="Times New Roman" w:cs="Times New Roman"/>
          <w:kern w:val="0"/>
          <w:sz w:val="28"/>
          <w:szCs w:val="28"/>
          <w:lang w:eastAsia="ru-RU"/>
          <w14:ligatures w14:val="none"/>
        </w:rPr>
        <w:t> =</w:t>
      </w:r>
      <w:r w:rsidRPr="00C84BB8">
        <w:rPr>
          <w:rFonts w:ascii="Times New Roman" w:eastAsia="Times New Roman" w:hAnsi="Times New Roman" w:cs="Times New Roman"/>
          <w:i/>
          <w:kern w:val="0"/>
          <w:sz w:val="28"/>
          <w:szCs w:val="28"/>
          <w:lang w:eastAsia="ru-RU"/>
          <w14:ligatures w14:val="none"/>
        </w:rPr>
        <w:t>Р</w:t>
      </w:r>
      <w:r w:rsidRPr="00C84BB8">
        <w:rPr>
          <w:rFonts w:ascii="Times New Roman" w:eastAsia="Times New Roman" w:hAnsi="Times New Roman" w:cs="Times New Roman"/>
          <w:kern w:val="0"/>
          <w:sz w:val="28"/>
          <w:szCs w:val="28"/>
          <w:vertAlign w:val="subscript"/>
          <w:lang w:eastAsia="ru-RU"/>
          <w14:ligatures w14:val="none"/>
        </w:rPr>
        <w:t>н.нов</w:t>
      </w:r>
      <w:r w:rsidRPr="00C84BB8">
        <w:rPr>
          <w:rFonts w:ascii="Times New Roman" w:eastAsia="Times New Roman" w:hAnsi="Times New Roman" w:cs="Times New Roman"/>
          <w:kern w:val="0"/>
          <w:sz w:val="28"/>
          <w:szCs w:val="28"/>
          <w:lang w:eastAsia="ru-RU"/>
          <w14:ligatures w14:val="none"/>
        </w:rPr>
        <w:t>(1-</w:t>
      </w:r>
      <w:r w:rsidRPr="00C84BB8">
        <w:rPr>
          <w:rFonts w:ascii="Times New Roman" w:eastAsia="Times New Roman" w:hAnsi="Times New Roman" w:cs="Times New Roman"/>
          <w:i/>
          <w:kern w:val="0"/>
          <w:sz w:val="28"/>
          <w:szCs w:val="28"/>
          <w:lang w:eastAsia="ru-RU"/>
          <w14:ligatures w14:val="none"/>
        </w:rPr>
        <w:t xml:space="preserve"> </w:t>
      </w:r>
      <w:r w:rsidRPr="00C84BB8">
        <w:rPr>
          <w:rFonts w:ascii="Times New Roman" w:eastAsia="Times New Roman" w:hAnsi="Times New Roman" w:cs="Times New Roman"/>
          <w:kern w:val="0"/>
          <w:sz w:val="28"/>
          <w:szCs w:val="28"/>
          <w:lang w:eastAsia="ru-RU"/>
          <w14:ligatures w14:val="none"/>
        </w:rPr>
        <w:sym w:font="Symbol" w:char="F068"/>
      </w:r>
      <w:r w:rsidRPr="00C84BB8">
        <w:rPr>
          <w:rFonts w:ascii="Times New Roman" w:eastAsia="Times New Roman" w:hAnsi="Times New Roman" w:cs="Times New Roman"/>
          <w:kern w:val="0"/>
          <w:sz w:val="28"/>
          <w:szCs w:val="28"/>
          <w:vertAlign w:val="subscript"/>
          <w:lang w:eastAsia="ru-RU"/>
          <w14:ligatures w14:val="none"/>
        </w:rPr>
        <w:t>н.нов</w:t>
      </w:r>
      <w:r w:rsidRPr="00C84BB8">
        <w:rPr>
          <w:rFonts w:ascii="Times New Roman" w:eastAsia="Times New Roman" w:hAnsi="Times New Roman" w:cs="Times New Roman"/>
          <w:kern w:val="0"/>
          <w:sz w:val="28"/>
          <w:szCs w:val="28"/>
          <w:lang w:eastAsia="ru-RU"/>
          <w14:ligatures w14:val="none"/>
        </w:rPr>
        <w:t>)</w:t>
      </w:r>
      <w:r w:rsidRPr="00C84BB8">
        <w:rPr>
          <w:rFonts w:ascii="Times New Roman" w:eastAsia="Times New Roman" w:hAnsi="Times New Roman" w:cs="Times New Roman"/>
          <w:kern w:val="0"/>
          <w:sz w:val="28"/>
          <w:szCs w:val="28"/>
          <w:lang w:val="ru-RU" w:eastAsia="ru-RU"/>
          <w14:ligatures w14:val="none"/>
        </w:rPr>
        <w:t>/</w:t>
      </w:r>
      <w:r w:rsidRPr="00C84BB8">
        <w:rPr>
          <w:rFonts w:ascii="Times New Roman" w:eastAsia="Times New Roman" w:hAnsi="Times New Roman" w:cs="Times New Roman"/>
          <w:kern w:val="0"/>
          <w:sz w:val="28"/>
          <w:szCs w:val="28"/>
          <w:lang w:eastAsia="ru-RU"/>
          <w14:ligatures w14:val="none"/>
        </w:rPr>
        <w:sym w:font="Symbol" w:char="F068"/>
      </w:r>
      <w:r w:rsidRPr="00C84BB8">
        <w:rPr>
          <w:rFonts w:ascii="Times New Roman" w:eastAsia="Times New Roman" w:hAnsi="Times New Roman" w:cs="Times New Roman"/>
          <w:kern w:val="0"/>
          <w:sz w:val="28"/>
          <w:szCs w:val="28"/>
          <w:vertAlign w:val="subscript"/>
          <w:lang w:eastAsia="ru-RU"/>
          <w14:ligatures w14:val="none"/>
        </w:rPr>
        <w:t>н.нов</w:t>
      </w:r>
      <w:r w:rsidRPr="00C84BB8">
        <w:rPr>
          <w:rFonts w:ascii="Times New Roman" w:eastAsia="Calibri" w:hAnsi="Times New Roman" w:cs="Times New Roman"/>
          <w:noProof/>
          <w:kern w:val="0"/>
          <w:sz w:val="28"/>
          <w:szCs w:val="28"/>
          <w14:ligatures w14:val="none"/>
        </w:rPr>
        <w:t>.                     (2.13)</w:t>
      </w:r>
    </w:p>
    <w:p w14:paraId="73487DF2" w14:textId="77777777" w:rsidR="00C84BB8" w:rsidRPr="00C84BB8" w:rsidRDefault="00C84BB8" w:rsidP="00C84BB8">
      <w:pPr>
        <w:spacing w:after="0" w:line="360" w:lineRule="auto"/>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ab/>
        <w:t>Результати розрахунків за формулою (2.12) наведені у табл. 2.5.</w:t>
      </w:r>
    </w:p>
    <w:p w14:paraId="3F14925E" w14:textId="77777777" w:rsidR="00C84BB8" w:rsidRPr="00C84BB8" w:rsidRDefault="00C84BB8" w:rsidP="00C84BB8">
      <w:pPr>
        <w:spacing w:before="100" w:beforeAutospacing="1" w:after="100" w:afterAutospacing="1" w:line="276" w:lineRule="auto"/>
        <w:ind w:firstLine="709"/>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Таблиця 2.5 – Результати розрахунку термінів окупності при заміні недовантаженого електродвигуна</w:t>
      </w:r>
    </w:p>
    <w:tbl>
      <w:tblPr>
        <w:tblStyle w:val="23"/>
        <w:tblW w:w="9634" w:type="dxa"/>
        <w:tblInd w:w="0" w:type="dxa"/>
        <w:tblLook w:val="04A0" w:firstRow="1" w:lastRow="0" w:firstColumn="1" w:lastColumn="0" w:noHBand="0" w:noVBand="1"/>
      </w:tblPr>
      <w:tblGrid>
        <w:gridCol w:w="4248"/>
        <w:gridCol w:w="1843"/>
        <w:gridCol w:w="1842"/>
        <w:gridCol w:w="1701"/>
      </w:tblGrid>
      <w:tr w:rsidR="00C84BB8" w:rsidRPr="00C84BB8" w14:paraId="13AF0895" w14:textId="77777777" w:rsidTr="00C84BB8">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133FF7E4" w14:textId="77777777" w:rsidR="00C84BB8" w:rsidRPr="00C84BB8" w:rsidRDefault="00C84BB8" w:rsidP="00C84BB8">
            <w:pPr>
              <w:spacing w:line="360" w:lineRule="auto"/>
              <w:jc w:val="center"/>
              <w:rPr>
                <w:sz w:val="28"/>
                <w:szCs w:val="28"/>
                <w:lang w:eastAsia="ru-RU"/>
              </w:rPr>
            </w:pPr>
            <w:r w:rsidRPr="00C84BB8">
              <w:rPr>
                <w:sz w:val="28"/>
                <w:szCs w:val="28"/>
                <w:lang w:eastAsia="ru-RU"/>
              </w:rPr>
              <w:t>Показник</w:t>
            </w: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14:paraId="1815B435" w14:textId="77777777" w:rsidR="00C84BB8" w:rsidRPr="00C84BB8" w:rsidRDefault="00C84BB8" w:rsidP="00C84BB8">
            <w:pPr>
              <w:spacing w:line="360" w:lineRule="auto"/>
              <w:jc w:val="center"/>
              <w:rPr>
                <w:i/>
                <w:sz w:val="28"/>
                <w:szCs w:val="28"/>
                <w:lang w:eastAsia="ru-RU"/>
              </w:rPr>
            </w:pPr>
            <w:r w:rsidRPr="00C84BB8">
              <w:rPr>
                <w:rFonts w:eastAsia="Calibri"/>
                <w:sz w:val="28"/>
                <w:szCs w:val="28"/>
                <w:lang w:eastAsia="ru-RU"/>
              </w:rPr>
              <w:t>Коефіцієнти навантаження</w:t>
            </w:r>
          </w:p>
        </w:tc>
      </w:tr>
      <w:tr w:rsidR="00C84BB8" w:rsidRPr="00C84BB8" w14:paraId="7A1DD84F" w14:textId="77777777" w:rsidTr="00C84BB8">
        <w:tc>
          <w:tcPr>
            <w:tcW w:w="0" w:type="auto"/>
            <w:vMerge/>
            <w:tcBorders>
              <w:top w:val="single" w:sz="4" w:space="0" w:color="auto"/>
              <w:left w:val="single" w:sz="4" w:space="0" w:color="auto"/>
              <w:bottom w:val="single" w:sz="4" w:space="0" w:color="auto"/>
              <w:right w:val="single" w:sz="4" w:space="0" w:color="auto"/>
            </w:tcBorders>
            <w:vAlign w:val="center"/>
            <w:hideMark/>
          </w:tcPr>
          <w:p w14:paraId="3CE8FFDD" w14:textId="77777777" w:rsidR="00C84BB8" w:rsidRPr="00C84BB8" w:rsidRDefault="00C84BB8" w:rsidP="00C84BB8">
            <w:pPr>
              <w:rPr>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1ACA2EA" w14:textId="77777777" w:rsidR="00C84BB8" w:rsidRPr="00C84BB8" w:rsidRDefault="00C84BB8" w:rsidP="00C84BB8">
            <w:pPr>
              <w:spacing w:line="360" w:lineRule="auto"/>
              <w:jc w:val="center"/>
              <w:rPr>
                <w:sz w:val="28"/>
                <w:szCs w:val="28"/>
                <w:lang w:eastAsia="ru-RU"/>
              </w:rPr>
            </w:pPr>
            <w:r w:rsidRPr="00C84BB8">
              <w:rPr>
                <w:i/>
                <w:sz w:val="28"/>
                <w:szCs w:val="28"/>
                <w:lang w:eastAsia="ru-RU"/>
              </w:rPr>
              <w:t>k</w:t>
            </w:r>
            <w:r w:rsidRPr="00C84BB8">
              <w:rPr>
                <w:sz w:val="28"/>
                <w:szCs w:val="28"/>
                <w:vertAlign w:val="subscript"/>
                <w:lang w:eastAsia="ru-RU"/>
              </w:rPr>
              <w:t>н</w:t>
            </w:r>
            <w:r w:rsidRPr="00C84BB8">
              <w:rPr>
                <w:sz w:val="28"/>
                <w:szCs w:val="28"/>
                <w:lang w:eastAsia="ru-RU"/>
              </w:rPr>
              <w:t xml:space="preserve"> = 0,25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6F2DED8" w14:textId="77777777" w:rsidR="00C84BB8" w:rsidRPr="00C84BB8" w:rsidRDefault="00C84BB8" w:rsidP="00C84BB8">
            <w:pPr>
              <w:spacing w:line="360" w:lineRule="auto"/>
              <w:jc w:val="center"/>
              <w:rPr>
                <w:sz w:val="28"/>
                <w:szCs w:val="28"/>
                <w:lang w:eastAsia="ru-RU"/>
              </w:rPr>
            </w:pPr>
            <w:r w:rsidRPr="00C84BB8">
              <w:rPr>
                <w:i/>
                <w:sz w:val="28"/>
                <w:szCs w:val="28"/>
                <w:lang w:eastAsia="ru-RU"/>
              </w:rPr>
              <w:t>k</w:t>
            </w:r>
            <w:r w:rsidRPr="00C84BB8">
              <w:rPr>
                <w:sz w:val="28"/>
                <w:szCs w:val="28"/>
                <w:vertAlign w:val="subscript"/>
                <w:lang w:eastAsia="ru-RU"/>
              </w:rPr>
              <w:t>н</w:t>
            </w:r>
            <w:r w:rsidRPr="00C84BB8">
              <w:rPr>
                <w:i/>
                <w:iCs/>
                <w:sz w:val="28"/>
                <w:szCs w:val="28"/>
                <w:lang w:eastAsia="ru-RU"/>
              </w:rPr>
              <w:t xml:space="preserve"> = </w:t>
            </w:r>
            <w:r w:rsidRPr="00C84BB8">
              <w:rPr>
                <w:sz w:val="28"/>
                <w:szCs w:val="28"/>
                <w:lang w:eastAsia="ru-RU"/>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5BFDA2" w14:textId="77777777" w:rsidR="00C84BB8" w:rsidRPr="00C84BB8" w:rsidRDefault="00C84BB8" w:rsidP="00C84BB8">
            <w:pPr>
              <w:spacing w:line="360" w:lineRule="auto"/>
              <w:jc w:val="center"/>
              <w:rPr>
                <w:sz w:val="28"/>
                <w:szCs w:val="28"/>
                <w:lang w:eastAsia="ru-RU"/>
              </w:rPr>
            </w:pPr>
            <w:r w:rsidRPr="00C84BB8">
              <w:rPr>
                <w:i/>
                <w:sz w:val="28"/>
                <w:szCs w:val="28"/>
                <w:lang w:eastAsia="ru-RU"/>
              </w:rPr>
              <w:t>k</w:t>
            </w:r>
            <w:r w:rsidRPr="00C84BB8">
              <w:rPr>
                <w:sz w:val="28"/>
                <w:szCs w:val="28"/>
                <w:vertAlign w:val="subscript"/>
                <w:lang w:eastAsia="ru-RU"/>
              </w:rPr>
              <w:t>н</w:t>
            </w:r>
            <w:r w:rsidRPr="00C84BB8">
              <w:rPr>
                <w:sz w:val="28"/>
                <w:szCs w:val="28"/>
                <w:lang w:eastAsia="ru-RU"/>
              </w:rPr>
              <w:t xml:space="preserve"> = 0,75</w:t>
            </w:r>
          </w:p>
        </w:tc>
      </w:tr>
      <w:tr w:rsidR="00C84BB8" w:rsidRPr="00C84BB8" w14:paraId="25A4FECE"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66005232"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 xml:space="preserve">Потужність навантаження при заданому </w:t>
            </w:r>
            <w:r w:rsidRPr="00C84BB8">
              <w:rPr>
                <w:i/>
                <w:sz w:val="28"/>
                <w:szCs w:val="28"/>
                <w:lang w:eastAsia="ru-RU"/>
              </w:rPr>
              <w:t>k</w:t>
            </w:r>
            <w:r w:rsidRPr="00C84BB8">
              <w:rPr>
                <w:sz w:val="28"/>
                <w:szCs w:val="28"/>
                <w:vertAlign w:val="subscript"/>
                <w:lang w:val="ru-RU" w:eastAsia="ru-RU"/>
              </w:rPr>
              <w:t>н</w:t>
            </w:r>
            <w:r w:rsidRPr="00C84BB8">
              <w:rPr>
                <w:sz w:val="28"/>
                <w:szCs w:val="28"/>
                <w:lang w:val="ru-RU" w:eastAsia="ru-RU"/>
              </w:rPr>
              <w:t>, кВт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5E3FFA"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5,5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BC91E4D"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9C70EC"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15,4</w:t>
            </w:r>
          </w:p>
        </w:tc>
      </w:tr>
      <w:tr w:rsidR="00C84BB8" w:rsidRPr="00C84BB8" w14:paraId="3C762876"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45CFDC0F"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 xml:space="preserve">Втрати потужності в замінюваному двигуні </w:t>
            </w:r>
            <w:r w:rsidRPr="00C84BB8">
              <w:rPr>
                <w:sz w:val="28"/>
                <w:szCs w:val="28"/>
                <w:lang w:eastAsia="ru-RU"/>
              </w:rPr>
              <w:sym w:font="Symbol" w:char="F044"/>
            </w:r>
            <w:r w:rsidRPr="00C84BB8">
              <w:rPr>
                <w:i/>
                <w:sz w:val="28"/>
                <w:szCs w:val="28"/>
                <w:lang w:val="ru-RU" w:eastAsia="ru-RU"/>
              </w:rPr>
              <w:t>Р</w:t>
            </w:r>
            <w:r w:rsidRPr="00C84BB8">
              <w:rPr>
                <w:sz w:val="28"/>
                <w:szCs w:val="28"/>
                <w:lang w:val="ru-RU" w:eastAsia="ru-RU"/>
              </w:rPr>
              <w:t>, кВт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3A0044"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6292239"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1,45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129F4D"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1,87</w:t>
            </w:r>
          </w:p>
        </w:tc>
      </w:tr>
      <w:tr w:rsidR="00C84BB8" w:rsidRPr="00C84BB8" w14:paraId="05686383"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1BFB0864"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Двигун для заміни серії АІР</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7DAFC9"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112M4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8CD621F"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132М4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3A30A0"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160S4</w:t>
            </w:r>
          </w:p>
        </w:tc>
      </w:tr>
      <w:tr w:rsidR="00C84BB8" w:rsidRPr="00C84BB8" w14:paraId="69DD2C3A"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10BE55F6"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Втрати потужності в новому двигуні в номінальному режимі, кВт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F468C6" w14:textId="77777777" w:rsidR="00C84BB8" w:rsidRPr="00C84BB8" w:rsidRDefault="00C84BB8" w:rsidP="00C84BB8">
            <w:pPr>
              <w:spacing w:before="100" w:beforeAutospacing="1" w:after="100" w:afterAutospacing="1"/>
              <w:jc w:val="center"/>
              <w:rPr>
                <w:sz w:val="28"/>
                <w:szCs w:val="28"/>
                <w:lang w:eastAsia="ru-RU"/>
              </w:rPr>
            </w:pPr>
            <w:r w:rsidRPr="00C84BB8">
              <w:rPr>
                <w:noProof/>
                <w:sz w:val="28"/>
                <w:szCs w:val="28"/>
                <w:lang w:eastAsia="ru-RU"/>
              </w:rPr>
              <w:t>0,933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B646CC9" w14:textId="77777777" w:rsidR="00C84BB8" w:rsidRPr="00C84BB8" w:rsidRDefault="00C84BB8" w:rsidP="00C84BB8">
            <w:pPr>
              <w:spacing w:before="100" w:beforeAutospacing="1" w:after="100" w:afterAutospacing="1"/>
              <w:jc w:val="center"/>
              <w:rPr>
                <w:sz w:val="28"/>
                <w:szCs w:val="28"/>
                <w:lang w:eastAsia="ru-RU"/>
              </w:rPr>
            </w:pPr>
            <w:r w:rsidRPr="00C84BB8">
              <w:rPr>
                <w:noProof/>
                <w:sz w:val="28"/>
                <w:szCs w:val="28"/>
                <w:lang w:eastAsia="ru-RU"/>
              </w:rPr>
              <w:t>1,071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AE5AC7" w14:textId="77777777" w:rsidR="00C84BB8" w:rsidRPr="00C84BB8" w:rsidRDefault="00C84BB8" w:rsidP="00C84BB8">
            <w:pPr>
              <w:spacing w:before="100" w:beforeAutospacing="1" w:after="100" w:afterAutospacing="1"/>
              <w:jc w:val="center"/>
              <w:rPr>
                <w:sz w:val="28"/>
                <w:szCs w:val="28"/>
                <w:lang w:eastAsia="ru-RU"/>
              </w:rPr>
            </w:pPr>
            <w:r w:rsidRPr="00C84BB8">
              <w:rPr>
                <w:noProof/>
                <w:sz w:val="28"/>
                <w:szCs w:val="28"/>
                <w:lang w:eastAsia="ru-RU"/>
              </w:rPr>
              <w:t>1,668</w:t>
            </w:r>
          </w:p>
        </w:tc>
      </w:tr>
      <w:tr w:rsidR="00C84BB8" w:rsidRPr="00C84BB8" w14:paraId="337F02DE"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64F6A627"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Ціна нового двигуна (з урахуванням ПДВ, 2024 р.), грн.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511463"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7890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287FB38"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12800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BD8AB4"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19300</w:t>
            </w:r>
          </w:p>
        </w:tc>
      </w:tr>
      <w:tr w:rsidR="00C84BB8" w:rsidRPr="00C84BB8" w14:paraId="67C9E199"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2A9DD292"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Зниження втрат потужності при заміні, кВт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A3EF4E"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0,</w:t>
            </w:r>
            <w:r w:rsidRPr="00C84BB8">
              <w:rPr>
                <w:sz w:val="28"/>
                <w:szCs w:val="28"/>
                <w:lang w:eastAsia="ru-RU"/>
              </w:rPr>
              <w:t>589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32022A8"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0,</w:t>
            </w:r>
            <w:r w:rsidRPr="00C84BB8">
              <w:rPr>
                <w:sz w:val="28"/>
                <w:szCs w:val="28"/>
                <w:lang w:eastAsia="ru-RU"/>
              </w:rPr>
              <w:t>228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DE5E06"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val="ru-RU" w:eastAsia="ru-RU"/>
              </w:rPr>
              <w:t>0,</w:t>
            </w:r>
            <w:r w:rsidRPr="00C84BB8">
              <w:rPr>
                <w:sz w:val="28"/>
                <w:szCs w:val="28"/>
                <w:lang w:eastAsia="ru-RU"/>
              </w:rPr>
              <w:t>037</w:t>
            </w:r>
          </w:p>
        </w:tc>
      </w:tr>
      <w:tr w:rsidR="00C84BB8" w:rsidRPr="00C84BB8" w14:paraId="25062828"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46E0871E"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 xml:space="preserve">Термін окупності при </w:t>
            </w:r>
            <w:r w:rsidRPr="00C84BB8">
              <w:rPr>
                <w:i/>
                <w:iCs/>
                <w:sz w:val="28"/>
                <w:szCs w:val="28"/>
                <w:lang w:val="ru-RU" w:eastAsia="ru-RU"/>
              </w:rPr>
              <w:t>Т</w:t>
            </w:r>
            <w:r w:rsidRPr="00C84BB8">
              <w:rPr>
                <w:sz w:val="28"/>
                <w:szCs w:val="28"/>
                <w:lang w:val="ru-RU" w:eastAsia="ru-RU"/>
              </w:rPr>
              <w:t xml:space="preserve"> = 1500 год на рік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AC7040"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4,8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85B25BD"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6,9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C37902"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10,3</w:t>
            </w:r>
          </w:p>
        </w:tc>
      </w:tr>
      <w:tr w:rsidR="00C84BB8" w:rsidRPr="00C84BB8" w14:paraId="1F32486B"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783F459E"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 xml:space="preserve">Термін окупності при </w:t>
            </w:r>
            <w:r w:rsidRPr="00C84BB8">
              <w:rPr>
                <w:i/>
                <w:iCs/>
                <w:sz w:val="28"/>
                <w:szCs w:val="28"/>
                <w:lang w:val="ru-RU" w:eastAsia="ru-RU"/>
              </w:rPr>
              <w:t>Т</w:t>
            </w:r>
            <w:r w:rsidRPr="00C84BB8">
              <w:rPr>
                <w:sz w:val="28"/>
                <w:szCs w:val="28"/>
                <w:lang w:val="ru-RU" w:eastAsia="ru-RU"/>
              </w:rPr>
              <w:t xml:space="preserve"> = 3000 год на рік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5EBC5B"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2,8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36CAF93"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985CEF"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5,6</w:t>
            </w:r>
          </w:p>
        </w:tc>
      </w:tr>
      <w:tr w:rsidR="00C84BB8" w:rsidRPr="00C84BB8" w14:paraId="68CA29A2"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6710F3A1"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 xml:space="preserve">Термін окупності при </w:t>
            </w:r>
            <w:r w:rsidRPr="00C84BB8">
              <w:rPr>
                <w:i/>
                <w:iCs/>
                <w:sz w:val="28"/>
                <w:szCs w:val="28"/>
                <w:lang w:val="ru-RU" w:eastAsia="ru-RU"/>
              </w:rPr>
              <w:t>Т</w:t>
            </w:r>
            <w:r w:rsidRPr="00C84BB8">
              <w:rPr>
                <w:sz w:val="28"/>
                <w:szCs w:val="28"/>
                <w:lang w:val="ru-RU" w:eastAsia="ru-RU"/>
              </w:rPr>
              <w:t xml:space="preserve"> = 4500 год на рік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5F61A0"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630ED73"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1222B5"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3,8</w:t>
            </w:r>
          </w:p>
        </w:tc>
      </w:tr>
      <w:tr w:rsidR="00C84BB8" w:rsidRPr="00C84BB8" w14:paraId="7FAC9D1D" w14:textId="77777777" w:rsidTr="00C84BB8">
        <w:tc>
          <w:tcPr>
            <w:tcW w:w="4248" w:type="dxa"/>
            <w:tcBorders>
              <w:top w:val="single" w:sz="4" w:space="0" w:color="auto"/>
              <w:left w:val="single" w:sz="4" w:space="0" w:color="auto"/>
              <w:bottom w:val="single" w:sz="4" w:space="0" w:color="auto"/>
              <w:right w:val="single" w:sz="4" w:space="0" w:color="auto"/>
            </w:tcBorders>
            <w:hideMark/>
          </w:tcPr>
          <w:p w14:paraId="2EAC0851" w14:textId="77777777" w:rsidR="00C84BB8" w:rsidRPr="00C84BB8" w:rsidRDefault="00C84BB8" w:rsidP="00C84BB8">
            <w:pPr>
              <w:spacing w:before="100" w:beforeAutospacing="1" w:after="100" w:afterAutospacing="1"/>
              <w:jc w:val="both"/>
              <w:rPr>
                <w:sz w:val="28"/>
                <w:szCs w:val="28"/>
                <w:lang w:val="ru-RU" w:eastAsia="ru-RU"/>
              </w:rPr>
            </w:pPr>
            <w:r w:rsidRPr="00C84BB8">
              <w:rPr>
                <w:sz w:val="28"/>
                <w:szCs w:val="28"/>
                <w:lang w:val="ru-RU" w:eastAsia="ru-RU"/>
              </w:rPr>
              <w:t xml:space="preserve">Термін окупності при </w:t>
            </w:r>
            <w:r w:rsidRPr="00C84BB8">
              <w:rPr>
                <w:i/>
                <w:iCs/>
                <w:sz w:val="28"/>
                <w:szCs w:val="28"/>
                <w:lang w:val="ru-RU" w:eastAsia="ru-RU"/>
              </w:rPr>
              <w:t>Т</w:t>
            </w:r>
            <w:r w:rsidRPr="00C84BB8">
              <w:rPr>
                <w:sz w:val="28"/>
                <w:szCs w:val="28"/>
                <w:lang w:val="ru-RU" w:eastAsia="ru-RU"/>
              </w:rPr>
              <w:t xml:space="preserve"> = 6000 год на рік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C7C473"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1,6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2C82C05"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4D9728" w14:textId="77777777" w:rsidR="00C84BB8" w:rsidRPr="00C84BB8" w:rsidRDefault="00C84BB8" w:rsidP="00C84BB8">
            <w:pPr>
              <w:spacing w:before="100" w:beforeAutospacing="1" w:after="100" w:afterAutospacing="1"/>
              <w:jc w:val="center"/>
              <w:rPr>
                <w:sz w:val="28"/>
                <w:szCs w:val="28"/>
                <w:lang w:eastAsia="ru-RU"/>
              </w:rPr>
            </w:pPr>
            <w:r w:rsidRPr="00C84BB8">
              <w:rPr>
                <w:sz w:val="28"/>
                <w:szCs w:val="28"/>
                <w:lang w:eastAsia="ru-RU"/>
              </w:rPr>
              <w:t>2,9</w:t>
            </w:r>
          </w:p>
        </w:tc>
      </w:tr>
    </w:tbl>
    <w:p w14:paraId="1C145B99" w14:textId="77777777" w:rsidR="00C84BB8" w:rsidRPr="00C84BB8" w:rsidRDefault="00C84BB8" w:rsidP="00C84BB8">
      <w:pPr>
        <w:spacing w:after="0" w:line="360" w:lineRule="auto"/>
        <w:ind w:firstLine="709"/>
        <w:jc w:val="both"/>
        <w:rPr>
          <w:rFonts w:ascii="Times New Roman" w:eastAsia="Times New Roman" w:hAnsi="Times New Roman" w:cs="Times New Roman"/>
          <w:kern w:val="0"/>
          <w:sz w:val="28"/>
          <w:szCs w:val="28"/>
          <w:lang w:eastAsia="ru-RU"/>
          <w14:ligatures w14:val="none"/>
        </w:rPr>
      </w:pPr>
    </w:p>
    <w:p w14:paraId="540AAC03" w14:textId="77777777" w:rsidR="00C84BB8" w:rsidRPr="00C84BB8" w:rsidRDefault="00C84BB8" w:rsidP="00C84BB8">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З отриманих розрахункових даних видно, що прийнятний (реальний) термін окупності спостерігається при к</w:t>
      </w:r>
      <w:r w:rsidRPr="00C84BB8">
        <w:rPr>
          <w:rFonts w:ascii="Times New Roman" w:eastAsia="Calibri" w:hAnsi="Times New Roman" w:cs="Times New Roman"/>
          <w:kern w:val="0"/>
          <w:sz w:val="28"/>
          <w:szCs w:val="28"/>
          <w14:ligatures w14:val="none"/>
        </w:rPr>
        <w:t>оефіцієнті навантаження</w:t>
      </w:r>
      <w:r w:rsidRPr="00C84BB8">
        <w:rPr>
          <w:rFonts w:ascii="Times New Roman" w:eastAsia="Times New Roman" w:hAnsi="Times New Roman" w:cs="Times New Roman"/>
          <w:kern w:val="0"/>
          <w:sz w:val="28"/>
          <w:szCs w:val="28"/>
          <w:lang w:eastAsia="ru-RU"/>
          <w14:ligatures w14:val="none"/>
        </w:rPr>
        <w:t xml:space="preserve"> </w:t>
      </w:r>
      <w:r w:rsidRPr="00C84BB8">
        <w:rPr>
          <w:rFonts w:ascii="Times New Roman" w:eastAsia="Times New Roman" w:hAnsi="Times New Roman" w:cs="Times New Roman"/>
          <w:i/>
          <w:kern w:val="0"/>
          <w:sz w:val="28"/>
          <w:szCs w:val="28"/>
          <w:lang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xml:space="preserve"> = 0,25 і часі роботи двигуна </w:t>
      </w:r>
      <w:r w:rsidRPr="00C84BB8">
        <w:rPr>
          <w:rFonts w:ascii="Times New Roman" w:eastAsia="Times New Roman" w:hAnsi="Times New Roman" w:cs="Times New Roman"/>
          <w:i/>
          <w:iCs/>
          <w:kern w:val="0"/>
          <w:sz w:val="28"/>
          <w:szCs w:val="28"/>
          <w:lang w:eastAsia="ru-RU"/>
          <w14:ligatures w14:val="none"/>
        </w:rPr>
        <w:t>Т</w:t>
      </w:r>
      <w:r w:rsidRPr="00C84BB8">
        <w:rPr>
          <w:rFonts w:ascii="Times New Roman" w:eastAsia="Times New Roman" w:hAnsi="Times New Roman" w:cs="Times New Roman"/>
          <w:kern w:val="0"/>
          <w:sz w:val="28"/>
          <w:szCs w:val="28"/>
          <w:lang w:eastAsia="ru-RU"/>
          <w14:ligatures w14:val="none"/>
        </w:rPr>
        <w:t xml:space="preserve"> = 6000 год та </w:t>
      </w:r>
      <w:r w:rsidRPr="00C84BB8">
        <w:rPr>
          <w:rFonts w:ascii="Times New Roman" w:eastAsia="Times New Roman" w:hAnsi="Times New Roman" w:cs="Times New Roman"/>
          <w:i/>
          <w:iCs/>
          <w:kern w:val="0"/>
          <w:sz w:val="28"/>
          <w:szCs w:val="28"/>
          <w:lang w:eastAsia="ru-RU"/>
          <w14:ligatures w14:val="none"/>
        </w:rPr>
        <w:t>Т</w:t>
      </w:r>
      <w:r w:rsidRPr="00C84BB8">
        <w:rPr>
          <w:rFonts w:ascii="Times New Roman" w:eastAsia="Times New Roman" w:hAnsi="Times New Roman" w:cs="Times New Roman"/>
          <w:kern w:val="0"/>
          <w:sz w:val="28"/>
          <w:szCs w:val="28"/>
          <w:lang w:eastAsia="ru-RU"/>
          <w14:ligatures w14:val="none"/>
        </w:rPr>
        <w:t xml:space="preserve"> = 4500 год, які відповідають рекомендаціям (до 2-х років).</w:t>
      </w:r>
    </w:p>
    <w:p w14:paraId="3875C81B" w14:textId="1BCC7FFB" w:rsidR="00C84BB8" w:rsidRPr="00C84BB8" w:rsidRDefault="00C84BB8" w:rsidP="00C84BB8">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 xml:space="preserve">Уточнення розрахунку терміну окупності може бути виконано за рахунок врахування втрат потужності в системі електропостачання та ліквідаційної вартості заміненого двигуна, що призведе до зниження терміну окупності впровадження. Наприклад, якщо замінений двигун після демонтажу буде проданий за залишковою вартістю, то термін окупності установки нового двигуна </w:t>
      </w:r>
      <w:r w:rsidRPr="00C84BB8">
        <w:rPr>
          <w:rFonts w:ascii="Times New Roman" w:eastAsia="Times New Roman" w:hAnsi="Times New Roman" w:cs="Times New Roman"/>
          <w:kern w:val="0"/>
          <w:sz w:val="28"/>
          <w:szCs w:val="28"/>
          <w:lang w:val="ru-RU" w:eastAsia="ru-RU"/>
          <w14:ligatures w14:val="none"/>
        </w:rPr>
        <w:t>112M4</w:t>
      </w:r>
      <w:r w:rsidRPr="00C84BB8">
        <w:rPr>
          <w:rFonts w:ascii="Times New Roman" w:eastAsia="Times New Roman" w:hAnsi="Times New Roman" w:cs="Times New Roman"/>
          <w:kern w:val="0"/>
          <w:sz w:val="28"/>
          <w:szCs w:val="28"/>
          <w:lang w:eastAsia="ru-RU"/>
          <w14:ligatures w14:val="none"/>
        </w:rPr>
        <w:t xml:space="preserve"> при </w:t>
      </w:r>
      <w:r w:rsidRPr="00C84BB8">
        <w:rPr>
          <w:rFonts w:ascii="Times New Roman" w:eastAsia="Times New Roman" w:hAnsi="Times New Roman" w:cs="Times New Roman"/>
          <w:i/>
          <w:kern w:val="0"/>
          <w:sz w:val="28"/>
          <w:szCs w:val="28"/>
          <w:lang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н</w:t>
      </w:r>
      <w:r w:rsidRPr="00C84BB8">
        <w:rPr>
          <w:rFonts w:ascii="Times New Roman" w:eastAsia="Times New Roman" w:hAnsi="Times New Roman" w:cs="Times New Roman"/>
          <w:kern w:val="0"/>
          <w:sz w:val="28"/>
          <w:szCs w:val="28"/>
          <w:lang w:eastAsia="ru-RU"/>
          <w14:ligatures w14:val="none"/>
        </w:rPr>
        <w:t xml:space="preserve"> = 0,25 і </w:t>
      </w:r>
      <w:r w:rsidRPr="00C84BB8">
        <w:rPr>
          <w:rFonts w:ascii="Times New Roman" w:eastAsia="Times New Roman" w:hAnsi="Times New Roman" w:cs="Times New Roman"/>
          <w:i/>
          <w:iCs/>
          <w:kern w:val="0"/>
          <w:sz w:val="28"/>
          <w:szCs w:val="28"/>
          <w:lang w:eastAsia="ru-RU"/>
          <w14:ligatures w14:val="none"/>
        </w:rPr>
        <w:t>Т</w:t>
      </w:r>
      <w:r w:rsidRPr="00C84BB8">
        <w:rPr>
          <w:rFonts w:ascii="Times New Roman" w:eastAsia="Times New Roman" w:hAnsi="Times New Roman" w:cs="Times New Roman"/>
          <w:kern w:val="0"/>
          <w:sz w:val="28"/>
          <w:szCs w:val="28"/>
          <w:lang w:eastAsia="ru-RU"/>
          <w14:ligatures w14:val="none"/>
        </w:rPr>
        <w:t xml:space="preserve"> = 6000 год складе приблизно один рік.</w:t>
      </w:r>
    </w:p>
    <w:p w14:paraId="198A858F" w14:textId="5118AA8F" w:rsidR="00C84BB8" w:rsidRPr="00C84BB8" w:rsidRDefault="00BB5EAC" w:rsidP="00C84BB8">
      <w:pPr>
        <w:spacing w:before="120" w:after="120" w:line="360" w:lineRule="auto"/>
        <w:ind w:firstLine="709"/>
        <w:contextualSpacing/>
        <w:rPr>
          <w:rFonts w:ascii="Times New Roman" w:eastAsia="Calibri" w:hAnsi="Times New Roman" w:cs="Times New Roman"/>
          <w:kern w:val="0"/>
          <w:sz w:val="28"/>
          <w:szCs w:val="28"/>
          <w:lang w:val="ru-RU"/>
          <w14:ligatures w14:val="none"/>
        </w:rPr>
      </w:pPr>
      <w:r>
        <w:rPr>
          <w:rFonts w:ascii="Times New Roman" w:eastAsia="Calibri" w:hAnsi="Times New Roman" w:cs="Times New Roman"/>
          <w:kern w:val="0"/>
          <w:sz w:val="28"/>
          <w:szCs w:val="28"/>
          <w:lang w:val="ru-RU"/>
          <w14:ligatures w14:val="none"/>
        </w:rPr>
        <w:t>На завершення слід зробити наступне зауваження відносно врахування реального навантаження АД.</w:t>
      </w:r>
    </w:p>
    <w:p w14:paraId="7D0714F0" w14:textId="175031B9" w:rsidR="00491ACA" w:rsidRDefault="00491ACA" w:rsidP="00E1456D">
      <w:pPr>
        <w:spacing w:after="0" w:line="360" w:lineRule="auto"/>
        <w:ind w:left="318"/>
        <w:jc w:val="both"/>
        <w:rPr>
          <w:rFonts w:ascii="Times New Roman" w:hAnsi="Times New Roman" w:cs="Times New Roman"/>
          <w:sz w:val="28"/>
          <w:szCs w:val="28"/>
        </w:rPr>
      </w:pPr>
      <w:r w:rsidRPr="00491ACA">
        <w:rPr>
          <w:rFonts w:ascii="Times New Roman" w:hAnsi="Times New Roman" w:cs="Times New Roman"/>
          <w:sz w:val="28"/>
          <w:szCs w:val="28"/>
        </w:rPr>
        <w:t>3.</w:t>
      </w:r>
      <w:r w:rsidR="00E1456D">
        <w:rPr>
          <w:rFonts w:ascii="Times New Roman" w:hAnsi="Times New Roman" w:cs="Times New Roman"/>
          <w:sz w:val="28"/>
          <w:szCs w:val="28"/>
        </w:rPr>
        <w:t>2</w:t>
      </w:r>
      <w:r w:rsidRPr="00491ACA">
        <w:rPr>
          <w:sz w:val="28"/>
          <w:szCs w:val="28"/>
        </w:rPr>
        <w:t xml:space="preserve"> </w:t>
      </w:r>
      <w:r w:rsidRPr="00491ACA">
        <w:rPr>
          <w:rFonts w:ascii="Times New Roman" w:hAnsi="Times New Roman" w:cs="Times New Roman"/>
          <w:sz w:val="28"/>
          <w:szCs w:val="28"/>
        </w:rPr>
        <w:t>Методика та результати розрахунку економічної ефективності заміни асинхронних</w:t>
      </w:r>
      <w:r>
        <w:rPr>
          <w:rFonts w:ascii="Times New Roman" w:hAnsi="Times New Roman" w:cs="Times New Roman"/>
          <w:sz w:val="28"/>
          <w:szCs w:val="28"/>
        </w:rPr>
        <w:t xml:space="preserve"> </w:t>
      </w:r>
      <w:r w:rsidRPr="00491ACA">
        <w:rPr>
          <w:rFonts w:ascii="Times New Roman" w:hAnsi="Times New Roman" w:cs="Times New Roman"/>
          <w:sz w:val="28"/>
          <w:szCs w:val="28"/>
        </w:rPr>
        <w:t>двигунів на енергоефективні аналоги</w:t>
      </w:r>
    </w:p>
    <w:p w14:paraId="08D3EDD4" w14:textId="77777777" w:rsidR="00C84BB8" w:rsidRPr="00C84BB8" w:rsidRDefault="00C84BB8" w:rsidP="00C84BB8">
      <w:pPr>
        <w:shd w:val="clear" w:color="auto" w:fill="FFFFFF"/>
        <w:tabs>
          <w:tab w:val="left" w:pos="993"/>
        </w:tabs>
        <w:spacing w:after="0" w:line="360" w:lineRule="auto"/>
        <w:jc w:val="both"/>
        <w:textAlignment w:val="baseline"/>
        <w:rPr>
          <w:rFonts w:ascii="Times New Roman" w:eastAsia="Times New Roman" w:hAnsi="Times New Roman" w:cs="Times New Roman"/>
          <w:noProof/>
          <w:kern w:val="0"/>
          <w:sz w:val="28"/>
          <w:szCs w:val="28"/>
          <w:lang w:eastAsia="ru-RU"/>
          <w14:ligatures w14:val="none"/>
        </w:rPr>
      </w:pPr>
      <w:r w:rsidRPr="00C84BB8">
        <w:rPr>
          <w:rFonts w:ascii="Times New Roman" w:eastAsia="Times New Roman" w:hAnsi="Times New Roman" w:cs="Times New Roman"/>
          <w:noProof/>
          <w:kern w:val="0"/>
          <w:sz w:val="28"/>
          <w:szCs w:val="28"/>
          <w:lang w:eastAsia="ru-RU"/>
          <w14:ligatures w14:val="none"/>
        </w:rPr>
        <w:t>Як було зазначено в розд.1, енергоефективні АД з к.з. ротором у порівнянні з вітчизняними АД загальнопромислового використання мають підвищений до 7-8 пунктів ККД (залежно від потужності), що є основним фактором підвищення ефективності АД у широкому спетрі використання. Але енергоефективні двигуни мають ще ряд додаткових позитивних відмінностей, які навіть при майже однакових енергетичних показниках (для двигунів потужністю більше 200 кВт) є достатньо переконливими при вирішенні питання на користь заміни звичайних АД на енергоефективні. Основними додатковими перевагами цих двигунів є:</w:t>
      </w:r>
    </w:p>
    <w:p w14:paraId="45579BD5" w14:textId="77777777" w:rsidR="00C84BB8" w:rsidRPr="00C84BB8" w:rsidRDefault="00C84BB8" w:rsidP="00C84BB8">
      <w:pPr>
        <w:numPr>
          <w:ilvl w:val="0"/>
          <w:numId w:val="30"/>
        </w:numPr>
        <w:shd w:val="clear" w:color="auto" w:fill="FFFFFF"/>
        <w:tabs>
          <w:tab w:val="left" w:pos="993"/>
        </w:tabs>
        <w:spacing w:before="120" w:after="0" w:line="360" w:lineRule="auto"/>
        <w:ind w:left="0" w:firstLine="709"/>
        <w:contextualSpacing/>
        <w:jc w:val="both"/>
        <w:textAlignment w:val="baseline"/>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сприятливий температурний режим при аналогічних навантаженнях (перегрів обмоток на 40 ºС проти 85 ºС у звичайних АД), що позитивно впливає на стан ізоляції та нагрівання підшипників і, як наслідок, збільшує міжремонтний період у середньому з 160000 годин до 30000 годин;</w:t>
      </w:r>
    </w:p>
    <w:p w14:paraId="4D020E99" w14:textId="77777777" w:rsidR="00C84BB8" w:rsidRPr="00C84BB8" w:rsidRDefault="00C84BB8" w:rsidP="00C84BB8">
      <w:pPr>
        <w:numPr>
          <w:ilvl w:val="0"/>
          <w:numId w:val="30"/>
        </w:numPr>
        <w:shd w:val="clear" w:color="auto" w:fill="FFFFFF"/>
        <w:tabs>
          <w:tab w:val="left" w:pos="993"/>
        </w:tabs>
        <w:spacing w:before="120" w:after="0" w:line="360" w:lineRule="auto"/>
        <w:ind w:left="0" w:firstLine="709"/>
        <w:contextualSpacing/>
        <w:jc w:val="both"/>
        <w:textAlignment w:val="baseline"/>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 xml:space="preserve">більш високий рівень ККД при недовантаженнях АД, що характерно у середньостатистичному плані для вітчизняних електродвигунів. Ця перевага забезпечується більш пологим характером залежності ККД від коефіцієнта завантаження </w:t>
      </w:r>
      <w:r w:rsidRPr="00C84BB8">
        <w:rPr>
          <w:rFonts w:ascii="Times New Roman" w:eastAsia="Times New Roman" w:hAnsi="Times New Roman" w:cs="Times New Roman"/>
          <w:i/>
          <w:kern w:val="0"/>
          <w:sz w:val="28"/>
          <w:szCs w:val="28"/>
          <w:lang w:val="en-US"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з</w:t>
      </w:r>
      <w:r w:rsidRPr="00C84BB8">
        <w:rPr>
          <w:rFonts w:ascii="Times New Roman" w:eastAsia="Times New Roman" w:hAnsi="Times New Roman" w:cs="Times New Roman"/>
          <w:kern w:val="0"/>
          <w:sz w:val="28"/>
          <w:szCs w:val="28"/>
          <w:lang w:eastAsia="ru-RU"/>
          <w14:ligatures w14:val="none"/>
        </w:rPr>
        <w:t xml:space="preserve"> двигуна в найбільш поширеному діапазоні 0,5 </w:t>
      </w:r>
      <w:r w:rsidRPr="00C84BB8">
        <w:rPr>
          <w:rFonts w:ascii="Times New Roman" w:eastAsia="Times New Roman" w:hAnsi="Times New Roman" w:cs="Times New Roman"/>
          <w:kern w:val="0"/>
          <w:sz w:val="28"/>
          <w:szCs w:val="28"/>
          <w:lang w:eastAsia="ru-RU"/>
          <w14:ligatures w14:val="none"/>
        </w:rPr>
        <w:sym w:font="Symbol" w:char="F03C"/>
      </w:r>
      <w:r w:rsidRPr="00C84BB8">
        <w:rPr>
          <w:rFonts w:ascii="Times New Roman" w:eastAsia="Times New Roman" w:hAnsi="Times New Roman" w:cs="Times New Roman"/>
          <w:kern w:val="0"/>
          <w:sz w:val="28"/>
          <w:szCs w:val="28"/>
          <w:lang w:eastAsia="ru-RU"/>
          <w14:ligatures w14:val="none"/>
        </w:rPr>
        <w:t> </w:t>
      </w:r>
      <w:r w:rsidRPr="00C84BB8">
        <w:rPr>
          <w:rFonts w:ascii="Times New Roman" w:eastAsia="Times New Roman" w:hAnsi="Times New Roman" w:cs="Times New Roman"/>
          <w:i/>
          <w:kern w:val="0"/>
          <w:sz w:val="28"/>
          <w:szCs w:val="28"/>
          <w:lang w:val="en-US" w:eastAsia="ru-RU"/>
          <w14:ligatures w14:val="none"/>
        </w:rPr>
        <w:t>k</w:t>
      </w:r>
      <w:r w:rsidRPr="00C84BB8">
        <w:rPr>
          <w:rFonts w:ascii="Times New Roman" w:eastAsia="Times New Roman" w:hAnsi="Times New Roman" w:cs="Times New Roman"/>
          <w:kern w:val="0"/>
          <w:sz w:val="28"/>
          <w:szCs w:val="28"/>
          <w:vertAlign w:val="subscript"/>
          <w:lang w:eastAsia="ru-RU"/>
          <w14:ligatures w14:val="none"/>
        </w:rPr>
        <w:t>з </w:t>
      </w:r>
      <w:r w:rsidRPr="00C84BB8">
        <w:rPr>
          <w:rFonts w:ascii="Times New Roman" w:eastAsia="Times New Roman" w:hAnsi="Times New Roman" w:cs="Times New Roman"/>
          <w:kern w:val="0"/>
          <w:sz w:val="28"/>
          <w:szCs w:val="28"/>
          <w:lang w:eastAsia="ru-RU"/>
          <w14:ligatures w14:val="none"/>
        </w:rPr>
        <w:sym w:font="Symbol" w:char="F03C"/>
      </w:r>
      <w:r w:rsidRPr="00C84BB8">
        <w:rPr>
          <w:rFonts w:ascii="Times New Roman" w:eastAsia="Times New Roman" w:hAnsi="Times New Roman" w:cs="Times New Roman"/>
          <w:kern w:val="0"/>
          <w:sz w:val="28"/>
          <w:szCs w:val="28"/>
          <w:lang w:eastAsia="ru-RU"/>
          <w14:ligatures w14:val="none"/>
        </w:rPr>
        <w:t>1;</w:t>
      </w:r>
    </w:p>
    <w:p w14:paraId="62F6E3B7" w14:textId="77777777" w:rsidR="00C84BB8" w:rsidRPr="00C84BB8" w:rsidRDefault="00C84BB8" w:rsidP="00C84BB8">
      <w:pPr>
        <w:numPr>
          <w:ilvl w:val="0"/>
          <w:numId w:val="30"/>
        </w:numPr>
        <w:shd w:val="clear" w:color="auto" w:fill="FFFFFF"/>
        <w:tabs>
          <w:tab w:val="left" w:pos="993"/>
        </w:tabs>
        <w:spacing w:before="120" w:after="0" w:line="360" w:lineRule="auto"/>
        <w:ind w:left="0" w:firstLine="709"/>
        <w:contextualSpacing/>
        <w:jc w:val="both"/>
        <w:textAlignment w:val="baseline"/>
        <w:rPr>
          <w:rFonts w:ascii="Times New Roman" w:eastAsia="Calibri" w:hAnsi="Times New Roman" w:cs="Times New Roman"/>
          <w:bCs/>
          <w:kern w:val="0"/>
          <w:sz w:val="28"/>
          <w:szCs w:val="28"/>
          <w14:ligatures w14:val="none"/>
        </w:rPr>
      </w:pPr>
      <w:r w:rsidRPr="00C84BB8">
        <w:rPr>
          <w:rFonts w:ascii="Times New Roman" w:eastAsia="Times New Roman" w:hAnsi="Times New Roman" w:cs="Times New Roman"/>
          <w:kern w:val="0"/>
          <w:sz w:val="28"/>
          <w:szCs w:val="28"/>
          <w:lang w:eastAsia="ru-RU"/>
          <w14:ligatures w14:val="none"/>
        </w:rPr>
        <w:t>енергоефективні двигуни краще реагують на перевантаження, оскільки мають більш високий рівень експлуатаційної надійності.</w:t>
      </w:r>
    </w:p>
    <w:p w14:paraId="348ABF0B" w14:textId="77777777" w:rsidR="00C84BB8" w:rsidRPr="00C84BB8" w:rsidRDefault="00C84BB8" w:rsidP="00C84BB8">
      <w:pPr>
        <w:shd w:val="clear" w:color="auto" w:fill="FFFFFF"/>
        <w:tabs>
          <w:tab w:val="left" w:pos="993"/>
        </w:tabs>
        <w:spacing w:after="0" w:line="360" w:lineRule="auto"/>
        <w:ind w:firstLine="709"/>
        <w:contextualSpacing/>
        <w:jc w:val="both"/>
        <w:textAlignment w:val="baseline"/>
        <w:rPr>
          <w:rFonts w:ascii="Times New Roman" w:eastAsia="Calibri" w:hAnsi="Times New Roman" w:cs="Times New Roman"/>
          <w:bCs/>
          <w:kern w:val="0"/>
          <w:sz w:val="28"/>
          <w:szCs w:val="28"/>
          <w14:ligatures w14:val="none"/>
        </w:rPr>
      </w:pPr>
      <w:r w:rsidRPr="00C84BB8">
        <w:rPr>
          <w:rFonts w:ascii="Times New Roman" w:eastAsia="Calibri" w:hAnsi="Times New Roman" w:cs="Times New Roman"/>
          <w:bCs/>
          <w:kern w:val="0"/>
          <w:sz w:val="28"/>
          <w:szCs w:val="28"/>
          <w14:ligatures w14:val="none"/>
        </w:rPr>
        <w:t xml:space="preserve">На основі ознайомлення з великим обсягом інформації щодо енергоефективності двигунів, аналізу наукових джерел та інтернет-сайтів була побудована залежність ККД електродвигунів від потужності для різних класів енергоефективності (див. рис. 1.4). Для порівняльного аналізу в якості базового було обрано короткозамкнені АД </w:t>
      </w:r>
      <w:r w:rsidRPr="00C84BB8">
        <w:rPr>
          <w:rFonts w:ascii="Times New Roman" w:eastAsia="Calibri" w:hAnsi="Times New Roman" w:cs="Times New Roman"/>
          <w:kern w:val="0"/>
          <w:sz w:val="28"/>
          <w:szCs w:val="28"/>
          <w14:ligatures w14:val="none"/>
        </w:rPr>
        <w:t>серії АІР, які часто використовуються в електроприводах промислових підприємств України та двигуни відповідних потужностей класів енергоефективності ІЕ2, ІЕ3 та ІЕ4 (</w:t>
      </w:r>
      <w:r w:rsidRPr="00C84BB8">
        <w:rPr>
          <w:rFonts w:ascii="Times New Roman" w:eastAsia="Calibri" w:hAnsi="Times New Roman" w:cs="Times New Roman"/>
          <w:kern w:val="0"/>
          <w:sz w:val="28"/>
          <w:szCs w:val="28"/>
          <w:shd w:val="clear" w:color="auto" w:fill="FFFFFF"/>
          <w14:ligatures w14:val="none"/>
        </w:rPr>
        <w:t xml:space="preserve">для режиму роботи S1) </w:t>
      </w:r>
      <w:r w:rsidRPr="00C84BB8">
        <w:rPr>
          <w:rFonts w:ascii="Times New Roman" w:eastAsia="Times New Roman" w:hAnsi="Times New Roman" w:cs="Times New Roman"/>
          <w:kern w:val="0"/>
          <w:sz w:val="28"/>
          <w:szCs w:val="28"/>
          <w:lang w:eastAsia="ru-RU"/>
          <w14:ligatures w14:val="none"/>
        </w:rPr>
        <w:t>[14-16]</w:t>
      </w:r>
      <w:r w:rsidRPr="00C84BB8">
        <w:rPr>
          <w:rFonts w:ascii="Times New Roman" w:eastAsia="Calibri" w:hAnsi="Times New Roman" w:cs="Times New Roman"/>
          <w:kern w:val="0"/>
          <w:sz w:val="28"/>
          <w:szCs w:val="28"/>
          <w14:ligatures w14:val="none"/>
        </w:rPr>
        <w:t>.</w:t>
      </w:r>
    </w:p>
    <w:p w14:paraId="49CFE17C" w14:textId="77777777" w:rsidR="00C84BB8" w:rsidRPr="00C84BB8" w:rsidRDefault="00C84BB8" w:rsidP="00C84BB8">
      <w:pPr>
        <w:kinsoku w:val="0"/>
        <w:overflowPunct w:val="0"/>
        <w:spacing w:after="0" w:line="360" w:lineRule="auto"/>
        <w:ind w:firstLine="709"/>
        <w:jc w:val="both"/>
        <w:textAlignment w:val="baseline"/>
        <w:rPr>
          <w:rFonts w:ascii="Times New Roman" w:eastAsia="Times New Roman" w:hAnsi="Times New Roman" w:cs="Times New Roman"/>
          <w:kern w:val="0"/>
          <w:sz w:val="28"/>
          <w:szCs w:val="28"/>
          <w:lang w:eastAsia="ru-RU"/>
          <w14:ligatures w14:val="none"/>
        </w:rPr>
      </w:pPr>
      <w:r w:rsidRPr="00C84BB8">
        <w:rPr>
          <w:rFonts w:ascii="Times New Roman" w:eastAsia="Times New Roman" w:hAnsi="Times New Roman" w:cs="Times New Roman"/>
          <w:kern w:val="0"/>
          <w:sz w:val="28"/>
          <w:szCs w:val="28"/>
          <w:lang w:eastAsia="ru-RU"/>
          <w14:ligatures w14:val="none"/>
        </w:rPr>
        <w:t xml:space="preserve">Отримані на основі проведеного аналізу значення ККД асинхронних двигунів наведені в табл. 2.1. </w:t>
      </w:r>
    </w:p>
    <w:p w14:paraId="470A3FBE" w14:textId="77777777" w:rsidR="00C84BB8" w:rsidRPr="00C84BB8" w:rsidRDefault="00C84BB8" w:rsidP="00C84BB8">
      <w:pPr>
        <w:spacing w:line="254" w:lineRule="auto"/>
        <w:ind w:firstLine="142"/>
        <w:jc w:val="center"/>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Таблиця 2.</w:t>
      </w:r>
      <w:r w:rsidRPr="00C84BB8">
        <w:rPr>
          <w:rFonts w:ascii="Times New Roman" w:eastAsia="Calibri" w:hAnsi="Times New Roman" w:cs="Times New Roman"/>
          <w:noProof/>
          <w:kern w:val="0"/>
          <w:sz w:val="28"/>
          <w:szCs w:val="28"/>
          <w:lang w:val="ru-RU"/>
          <w14:ligatures w14:val="none"/>
        </w:rPr>
        <w:t>1</w:t>
      </w:r>
      <w:r w:rsidRPr="00C84BB8">
        <w:rPr>
          <w:rFonts w:ascii="Times New Roman" w:eastAsia="Calibri" w:hAnsi="Times New Roman" w:cs="Times New Roman"/>
          <w:noProof/>
          <w:kern w:val="0"/>
          <w:sz w:val="28"/>
          <w:szCs w:val="28"/>
          <w14:ligatures w14:val="none"/>
        </w:rPr>
        <w:t xml:space="preserve"> – ККД асинхронних двигунів різних </w:t>
      </w:r>
      <w:r w:rsidRPr="00C84BB8">
        <w:rPr>
          <w:rFonts w:ascii="Times New Roman" w:eastAsia="Times New Roman" w:hAnsi="Times New Roman" w:cs="Times New Roman"/>
          <w:noProof/>
          <w:kern w:val="0"/>
          <w:sz w:val="28"/>
          <w:szCs w:val="28"/>
          <w:lang w:eastAsia="ru-RU"/>
          <w14:ligatures w14:val="none"/>
        </w:rPr>
        <w:t>класів енергоефективності</w:t>
      </w:r>
    </w:p>
    <w:tbl>
      <w:tblPr>
        <w:tblStyle w:val="11"/>
        <w:tblW w:w="0" w:type="auto"/>
        <w:jc w:val="center"/>
        <w:tblInd w:w="0" w:type="dxa"/>
        <w:tblLook w:val="04A0" w:firstRow="1" w:lastRow="0" w:firstColumn="1" w:lastColumn="0" w:noHBand="0" w:noVBand="1"/>
      </w:tblPr>
      <w:tblGrid>
        <w:gridCol w:w="707"/>
        <w:gridCol w:w="2834"/>
        <w:gridCol w:w="2976"/>
        <w:gridCol w:w="2828"/>
      </w:tblGrid>
      <w:tr w:rsidR="00C84BB8" w:rsidRPr="00C84BB8" w14:paraId="49AF289F" w14:textId="77777777" w:rsidTr="00C84BB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6F3C32DD" w14:textId="77777777" w:rsidR="00C84BB8" w:rsidRPr="00C84BB8" w:rsidRDefault="00C84BB8" w:rsidP="00C84BB8">
            <w:pPr>
              <w:spacing w:line="360" w:lineRule="auto"/>
              <w:jc w:val="center"/>
              <w:rPr>
                <w:rFonts w:eastAsia="Calibri"/>
                <w:noProof/>
                <w:lang w:eastAsia="ru-RU"/>
              </w:rPr>
            </w:pPr>
            <w:r w:rsidRPr="00C84BB8">
              <w:rPr>
                <w:rFonts w:ascii="Calibri" w:eastAsia="Calibri" w:hAnsi="Calibri"/>
                <w:i/>
                <w:noProof/>
                <w:lang w:eastAsia="ru-RU"/>
              </w:rPr>
              <w:t>Р</w:t>
            </w:r>
            <w:r w:rsidRPr="00C84BB8">
              <w:rPr>
                <w:rFonts w:ascii="Calibri" w:eastAsia="Calibri" w:hAnsi="Calibri"/>
                <w:noProof/>
                <w:vertAlign w:val="subscript"/>
                <w:lang w:eastAsia="ru-RU"/>
              </w:rPr>
              <w:t>н</w:t>
            </w:r>
            <w:r w:rsidRPr="00C84BB8">
              <w:rPr>
                <w:rFonts w:ascii="Calibri" w:eastAsia="Calibri" w:hAnsi="Calibri"/>
                <w:noProof/>
                <w:lang w:eastAsia="ru-RU"/>
              </w:rPr>
              <w:t>,</w:t>
            </w:r>
          </w:p>
          <w:p w14:paraId="73783621"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кВт</w:t>
            </w:r>
          </w:p>
        </w:tc>
        <w:tc>
          <w:tcPr>
            <w:tcW w:w="8638" w:type="dxa"/>
            <w:gridSpan w:val="3"/>
            <w:tcBorders>
              <w:top w:val="single" w:sz="4" w:space="0" w:color="auto"/>
              <w:left w:val="single" w:sz="4" w:space="0" w:color="auto"/>
              <w:bottom w:val="single" w:sz="4" w:space="0" w:color="auto"/>
              <w:right w:val="single" w:sz="4" w:space="0" w:color="auto"/>
            </w:tcBorders>
            <w:hideMark/>
          </w:tcPr>
          <w:p w14:paraId="65C174EA"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АІР/ІЕ2/ІЕ3/ІЕ4</w:t>
            </w:r>
          </w:p>
        </w:tc>
      </w:tr>
      <w:tr w:rsidR="00C84BB8" w:rsidRPr="00C84BB8" w14:paraId="6198D397" w14:textId="77777777" w:rsidTr="00C84B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B64004" w14:textId="77777777" w:rsidR="00C84BB8" w:rsidRPr="00C84BB8" w:rsidRDefault="00C84BB8" w:rsidP="00C84BB8">
            <w:pPr>
              <w:rPr>
                <w:noProof/>
                <w:lang w:eastAsia="ru-RU"/>
              </w:rPr>
            </w:pPr>
          </w:p>
        </w:tc>
        <w:tc>
          <w:tcPr>
            <w:tcW w:w="8638" w:type="dxa"/>
            <w:gridSpan w:val="3"/>
            <w:tcBorders>
              <w:top w:val="single" w:sz="4" w:space="0" w:color="auto"/>
              <w:left w:val="single" w:sz="4" w:space="0" w:color="auto"/>
              <w:bottom w:val="single" w:sz="4" w:space="0" w:color="auto"/>
              <w:right w:val="single" w:sz="4" w:space="0" w:color="auto"/>
            </w:tcBorders>
            <w:vAlign w:val="center"/>
            <w:hideMark/>
          </w:tcPr>
          <w:p w14:paraId="6DC2B4A3"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i/>
                <w:noProof/>
                <w:lang w:eastAsia="ru-RU"/>
              </w:rPr>
              <w:t>n</w:t>
            </w:r>
            <w:r w:rsidRPr="00C84BB8">
              <w:rPr>
                <w:rFonts w:ascii="Calibri" w:eastAsia="Calibri" w:hAnsi="Calibri"/>
                <w:noProof/>
                <w:lang w:eastAsia="ru-RU"/>
              </w:rPr>
              <w:t>, об/хв</w:t>
            </w:r>
          </w:p>
        </w:tc>
      </w:tr>
      <w:tr w:rsidR="00C84BB8" w:rsidRPr="00C84BB8" w14:paraId="26EFFD5A" w14:textId="77777777" w:rsidTr="00C84B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A23CB" w14:textId="77777777" w:rsidR="00C84BB8" w:rsidRPr="00C84BB8" w:rsidRDefault="00C84BB8" w:rsidP="00C84BB8">
            <w:pPr>
              <w:rPr>
                <w:noProof/>
                <w:lang w:eastAsia="ru-RU"/>
              </w:rPr>
            </w:pPr>
          </w:p>
        </w:tc>
        <w:tc>
          <w:tcPr>
            <w:tcW w:w="2834" w:type="dxa"/>
            <w:tcBorders>
              <w:top w:val="single" w:sz="4" w:space="0" w:color="auto"/>
              <w:left w:val="single" w:sz="4" w:space="0" w:color="auto"/>
              <w:bottom w:val="single" w:sz="4" w:space="0" w:color="auto"/>
              <w:right w:val="single" w:sz="4" w:space="0" w:color="auto"/>
            </w:tcBorders>
            <w:vAlign w:val="center"/>
            <w:hideMark/>
          </w:tcPr>
          <w:p w14:paraId="1D3BF7B8"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3000</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09B0093"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1500</w:t>
            </w:r>
          </w:p>
        </w:tc>
        <w:tc>
          <w:tcPr>
            <w:tcW w:w="2828" w:type="dxa"/>
            <w:tcBorders>
              <w:top w:val="single" w:sz="4" w:space="0" w:color="auto"/>
              <w:left w:val="single" w:sz="4" w:space="0" w:color="auto"/>
              <w:bottom w:val="single" w:sz="4" w:space="0" w:color="auto"/>
              <w:right w:val="single" w:sz="4" w:space="0" w:color="auto"/>
            </w:tcBorders>
            <w:vAlign w:val="center"/>
            <w:hideMark/>
          </w:tcPr>
          <w:p w14:paraId="7571B9C0"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1000</w:t>
            </w:r>
          </w:p>
        </w:tc>
      </w:tr>
      <w:tr w:rsidR="00C84BB8" w:rsidRPr="00C84BB8" w14:paraId="3F13AD45"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5FD7303F"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0,75</w:t>
            </w:r>
          </w:p>
        </w:tc>
        <w:tc>
          <w:tcPr>
            <w:tcW w:w="2834" w:type="dxa"/>
            <w:tcBorders>
              <w:top w:val="single" w:sz="4" w:space="0" w:color="auto"/>
              <w:left w:val="single" w:sz="4" w:space="0" w:color="auto"/>
              <w:bottom w:val="single" w:sz="4" w:space="0" w:color="auto"/>
              <w:right w:val="single" w:sz="4" w:space="0" w:color="auto"/>
            </w:tcBorders>
            <w:hideMark/>
          </w:tcPr>
          <w:p w14:paraId="5D62D6D3"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72,1/77,4/80,7/82,2</w:t>
            </w:r>
          </w:p>
        </w:tc>
        <w:tc>
          <w:tcPr>
            <w:tcW w:w="2976" w:type="dxa"/>
            <w:tcBorders>
              <w:top w:val="single" w:sz="4" w:space="0" w:color="auto"/>
              <w:left w:val="single" w:sz="4" w:space="0" w:color="auto"/>
              <w:bottom w:val="single" w:sz="4" w:space="0" w:color="auto"/>
              <w:right w:val="single" w:sz="4" w:space="0" w:color="auto"/>
            </w:tcBorders>
            <w:hideMark/>
          </w:tcPr>
          <w:p w14:paraId="33D832BF"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72,1/79,6/83,5/85,7</w:t>
            </w:r>
          </w:p>
        </w:tc>
        <w:tc>
          <w:tcPr>
            <w:tcW w:w="2828" w:type="dxa"/>
            <w:tcBorders>
              <w:top w:val="single" w:sz="4" w:space="0" w:color="auto"/>
              <w:left w:val="single" w:sz="4" w:space="0" w:color="auto"/>
              <w:bottom w:val="single" w:sz="4" w:space="0" w:color="auto"/>
              <w:right w:val="single" w:sz="4" w:space="0" w:color="auto"/>
            </w:tcBorders>
            <w:hideMark/>
          </w:tcPr>
          <w:p w14:paraId="081F97EA"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70,0/75,9/78,9/79,2</w:t>
            </w:r>
          </w:p>
        </w:tc>
      </w:tr>
      <w:tr w:rsidR="00C84BB8" w:rsidRPr="00C84BB8" w14:paraId="05B42B7B"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70EB11EC"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5,5</w:t>
            </w:r>
          </w:p>
        </w:tc>
        <w:tc>
          <w:tcPr>
            <w:tcW w:w="2834" w:type="dxa"/>
            <w:tcBorders>
              <w:top w:val="single" w:sz="4" w:space="0" w:color="auto"/>
              <w:left w:val="single" w:sz="4" w:space="0" w:color="auto"/>
              <w:bottom w:val="single" w:sz="4" w:space="0" w:color="auto"/>
              <w:right w:val="single" w:sz="4" w:space="0" w:color="auto"/>
            </w:tcBorders>
            <w:hideMark/>
          </w:tcPr>
          <w:p w14:paraId="051B6D1F"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85,7/87,0/89,2/89,7</w:t>
            </w:r>
          </w:p>
        </w:tc>
        <w:tc>
          <w:tcPr>
            <w:tcW w:w="2976" w:type="dxa"/>
            <w:tcBorders>
              <w:top w:val="single" w:sz="4" w:space="0" w:color="auto"/>
              <w:left w:val="single" w:sz="4" w:space="0" w:color="auto"/>
              <w:bottom w:val="single" w:sz="4" w:space="0" w:color="auto"/>
              <w:right w:val="single" w:sz="4" w:space="0" w:color="auto"/>
            </w:tcBorders>
            <w:hideMark/>
          </w:tcPr>
          <w:p w14:paraId="0835DE69"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85,7/87,7/89,6/89,8</w:t>
            </w:r>
          </w:p>
        </w:tc>
        <w:tc>
          <w:tcPr>
            <w:tcW w:w="2828" w:type="dxa"/>
            <w:tcBorders>
              <w:top w:val="single" w:sz="4" w:space="0" w:color="auto"/>
              <w:left w:val="single" w:sz="4" w:space="0" w:color="auto"/>
              <w:bottom w:val="single" w:sz="4" w:space="0" w:color="auto"/>
              <w:right w:val="single" w:sz="4" w:space="0" w:color="auto"/>
            </w:tcBorders>
            <w:hideMark/>
          </w:tcPr>
          <w:p w14:paraId="15A212B3"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84,0/86,1/88,0/88,3</w:t>
            </w:r>
          </w:p>
        </w:tc>
      </w:tr>
      <w:tr w:rsidR="00C84BB8" w:rsidRPr="00C84BB8" w14:paraId="17F078A4"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6BF4C7FA"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22</w:t>
            </w:r>
          </w:p>
        </w:tc>
        <w:tc>
          <w:tcPr>
            <w:tcW w:w="2834" w:type="dxa"/>
            <w:tcBorders>
              <w:top w:val="single" w:sz="4" w:space="0" w:color="auto"/>
              <w:left w:val="single" w:sz="4" w:space="0" w:color="auto"/>
              <w:bottom w:val="single" w:sz="4" w:space="0" w:color="auto"/>
              <w:right w:val="single" w:sz="4" w:space="0" w:color="auto"/>
            </w:tcBorders>
            <w:hideMark/>
          </w:tcPr>
          <w:p w14:paraId="28A8A7CD"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90,8/91,3/92,7/93,4</w:t>
            </w:r>
          </w:p>
        </w:tc>
        <w:tc>
          <w:tcPr>
            <w:tcW w:w="2976" w:type="dxa"/>
            <w:tcBorders>
              <w:top w:val="single" w:sz="4" w:space="0" w:color="auto"/>
              <w:left w:val="single" w:sz="4" w:space="0" w:color="auto"/>
              <w:bottom w:val="single" w:sz="4" w:space="0" w:color="auto"/>
              <w:right w:val="single" w:sz="4" w:space="0" w:color="auto"/>
            </w:tcBorders>
            <w:hideMark/>
          </w:tcPr>
          <w:p w14:paraId="693A1F30"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90,5/91,6/93,2/93,4</w:t>
            </w:r>
          </w:p>
        </w:tc>
        <w:tc>
          <w:tcPr>
            <w:tcW w:w="2828" w:type="dxa"/>
            <w:tcBorders>
              <w:top w:val="single" w:sz="4" w:space="0" w:color="auto"/>
              <w:left w:val="single" w:sz="4" w:space="0" w:color="auto"/>
              <w:bottom w:val="single" w:sz="4" w:space="0" w:color="auto"/>
              <w:right w:val="single" w:sz="4" w:space="0" w:color="auto"/>
            </w:tcBorders>
            <w:hideMark/>
          </w:tcPr>
          <w:p w14:paraId="75CB6BB8"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89,7/90,9/92,2/92,7</w:t>
            </w:r>
          </w:p>
        </w:tc>
      </w:tr>
      <w:tr w:rsidR="00C84BB8" w:rsidRPr="00C84BB8" w14:paraId="71330507"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7F50FCB9"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75</w:t>
            </w:r>
          </w:p>
        </w:tc>
        <w:tc>
          <w:tcPr>
            <w:tcW w:w="2834" w:type="dxa"/>
            <w:tcBorders>
              <w:top w:val="single" w:sz="4" w:space="0" w:color="auto"/>
              <w:left w:val="single" w:sz="4" w:space="0" w:color="auto"/>
              <w:bottom w:val="single" w:sz="4" w:space="0" w:color="auto"/>
              <w:right w:val="single" w:sz="4" w:space="0" w:color="auto"/>
            </w:tcBorders>
            <w:hideMark/>
          </w:tcPr>
          <w:p w14:paraId="60FC3A8B"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93,6/93,8/94,7/95,4</w:t>
            </w:r>
          </w:p>
        </w:tc>
        <w:tc>
          <w:tcPr>
            <w:tcW w:w="2976" w:type="dxa"/>
            <w:tcBorders>
              <w:top w:val="single" w:sz="4" w:space="0" w:color="auto"/>
              <w:left w:val="single" w:sz="4" w:space="0" w:color="auto"/>
              <w:bottom w:val="single" w:sz="4" w:space="0" w:color="auto"/>
              <w:right w:val="single" w:sz="4" w:space="0" w:color="auto"/>
            </w:tcBorders>
            <w:hideMark/>
          </w:tcPr>
          <w:p w14:paraId="475ED1B8"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93,6/94,4/95,0/96,0</w:t>
            </w:r>
          </w:p>
        </w:tc>
        <w:tc>
          <w:tcPr>
            <w:tcW w:w="2828" w:type="dxa"/>
            <w:tcBorders>
              <w:top w:val="single" w:sz="4" w:space="0" w:color="auto"/>
              <w:left w:val="single" w:sz="4" w:space="0" w:color="auto"/>
              <w:bottom w:val="single" w:sz="4" w:space="0" w:color="auto"/>
              <w:right w:val="single" w:sz="4" w:space="0" w:color="auto"/>
            </w:tcBorders>
            <w:hideMark/>
          </w:tcPr>
          <w:p w14:paraId="1BA056EA"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93,5/93,7/94,63/95,6</w:t>
            </w:r>
          </w:p>
        </w:tc>
      </w:tr>
      <w:tr w:rsidR="00C84BB8" w:rsidRPr="00C84BB8" w14:paraId="6945349E"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4D54DC52"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250</w:t>
            </w:r>
          </w:p>
        </w:tc>
        <w:tc>
          <w:tcPr>
            <w:tcW w:w="2834" w:type="dxa"/>
            <w:tcBorders>
              <w:top w:val="single" w:sz="4" w:space="0" w:color="auto"/>
              <w:left w:val="single" w:sz="4" w:space="0" w:color="auto"/>
              <w:bottom w:val="single" w:sz="4" w:space="0" w:color="auto"/>
              <w:right w:val="single" w:sz="4" w:space="0" w:color="auto"/>
            </w:tcBorders>
            <w:hideMark/>
          </w:tcPr>
          <w:p w14:paraId="4B951C84"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94,7/95,5/95,8/96,6</w:t>
            </w:r>
          </w:p>
        </w:tc>
        <w:tc>
          <w:tcPr>
            <w:tcW w:w="2976" w:type="dxa"/>
            <w:tcBorders>
              <w:top w:val="single" w:sz="4" w:space="0" w:color="auto"/>
              <w:left w:val="single" w:sz="4" w:space="0" w:color="auto"/>
              <w:bottom w:val="single" w:sz="4" w:space="0" w:color="auto"/>
              <w:right w:val="single" w:sz="4" w:space="0" w:color="auto"/>
            </w:tcBorders>
            <w:hideMark/>
          </w:tcPr>
          <w:p w14:paraId="3273CEEB"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94,8/95,7/96,0/96,8</w:t>
            </w:r>
          </w:p>
        </w:tc>
        <w:tc>
          <w:tcPr>
            <w:tcW w:w="2828" w:type="dxa"/>
            <w:tcBorders>
              <w:top w:val="single" w:sz="4" w:space="0" w:color="auto"/>
              <w:left w:val="single" w:sz="4" w:space="0" w:color="auto"/>
              <w:bottom w:val="single" w:sz="4" w:space="0" w:color="auto"/>
              <w:right w:val="single" w:sz="4" w:space="0" w:color="auto"/>
            </w:tcBorders>
            <w:hideMark/>
          </w:tcPr>
          <w:p w14:paraId="1FD5D47B" w14:textId="77777777" w:rsidR="00C84BB8" w:rsidRPr="00C84BB8" w:rsidRDefault="00C84BB8" w:rsidP="00C84BB8">
            <w:pPr>
              <w:rPr>
                <w:rFonts w:ascii="Calibri" w:eastAsia="Calibri" w:hAnsi="Calibri"/>
                <w:noProof/>
                <w:lang w:eastAsia="ru-RU"/>
              </w:rPr>
            </w:pPr>
            <w:r w:rsidRPr="00C84BB8">
              <w:rPr>
                <w:rFonts w:ascii="Calibri" w:eastAsia="Calibri" w:hAnsi="Calibri"/>
                <w:noProof/>
                <w:lang w:eastAsia="ru-RU"/>
              </w:rPr>
              <w:t>94,5/95,0/95,8/96,4</w:t>
            </w:r>
          </w:p>
        </w:tc>
      </w:tr>
    </w:tbl>
    <w:p w14:paraId="1F008B9C" w14:textId="77777777" w:rsidR="00C84BB8" w:rsidRPr="00C84BB8" w:rsidRDefault="00C84BB8" w:rsidP="00C84BB8">
      <w:pPr>
        <w:spacing w:before="120" w:after="0" w:line="360" w:lineRule="auto"/>
        <w:ind w:firstLine="709"/>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Для проведення подальшого дослідження проаналізовані вартості двигунів серії АІР та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 (табл. 2.</w:t>
      </w:r>
      <w:r w:rsidRPr="00C84BB8">
        <w:rPr>
          <w:rFonts w:ascii="Times New Roman" w:eastAsia="Calibri" w:hAnsi="Times New Roman" w:cs="Times New Roman"/>
          <w:noProof/>
          <w:kern w:val="0"/>
          <w:sz w:val="28"/>
          <w:szCs w:val="28"/>
          <w:lang w:val="ru-RU"/>
          <w14:ligatures w14:val="none"/>
        </w:rPr>
        <w:t>2</w:t>
      </w:r>
      <w:r w:rsidRPr="00C84BB8">
        <w:rPr>
          <w:rFonts w:ascii="Times New Roman" w:eastAsia="Calibri" w:hAnsi="Times New Roman" w:cs="Times New Roman"/>
          <w:noProof/>
          <w:kern w:val="0"/>
          <w:sz w:val="28"/>
          <w:szCs w:val="28"/>
          <w14:ligatures w14:val="none"/>
        </w:rPr>
        <w:t xml:space="preserve">) </w:t>
      </w:r>
      <w:r w:rsidRPr="00C84BB8">
        <w:rPr>
          <w:rFonts w:ascii="Times New Roman" w:eastAsia="Times New Roman" w:hAnsi="Times New Roman" w:cs="Times New Roman"/>
          <w:noProof/>
          <w:kern w:val="0"/>
          <w:sz w:val="28"/>
          <w:szCs w:val="28"/>
          <w:lang w:val="en-US" w:eastAsia="ru-RU"/>
          <w14:ligatures w14:val="none"/>
        </w:rPr>
        <w:t>[</w:t>
      </w:r>
      <w:r w:rsidRPr="00C84BB8">
        <w:rPr>
          <w:rFonts w:ascii="Times New Roman" w:eastAsia="Times New Roman" w:hAnsi="Times New Roman" w:cs="Times New Roman"/>
          <w:noProof/>
          <w:kern w:val="0"/>
          <w:sz w:val="28"/>
          <w:szCs w:val="28"/>
          <w:lang w:eastAsia="ru-RU"/>
          <w14:ligatures w14:val="none"/>
        </w:rPr>
        <w:t>7-16</w:t>
      </w:r>
      <w:r w:rsidRPr="00C84BB8">
        <w:rPr>
          <w:rFonts w:ascii="Times New Roman" w:eastAsia="Times New Roman" w:hAnsi="Times New Roman" w:cs="Times New Roman"/>
          <w:noProof/>
          <w:kern w:val="0"/>
          <w:sz w:val="28"/>
          <w:szCs w:val="28"/>
          <w:lang w:val="en-US" w:eastAsia="ru-RU"/>
          <w14:ligatures w14:val="none"/>
        </w:rPr>
        <w:t>]</w:t>
      </w:r>
      <w:r w:rsidRPr="00C84BB8">
        <w:rPr>
          <w:rFonts w:ascii="Times New Roman" w:eastAsia="Calibri" w:hAnsi="Times New Roman" w:cs="Times New Roman"/>
          <w:noProof/>
          <w:kern w:val="0"/>
          <w:sz w:val="28"/>
          <w:szCs w:val="28"/>
          <w14:ligatures w14:val="none"/>
        </w:rPr>
        <w:t>.</w:t>
      </w:r>
    </w:p>
    <w:p w14:paraId="72F89CF6" w14:textId="77777777" w:rsidR="00C84BB8" w:rsidRPr="00C84BB8" w:rsidRDefault="00C84BB8" w:rsidP="00C84BB8">
      <w:pPr>
        <w:spacing w:after="120" w:line="276" w:lineRule="auto"/>
        <w:contextualSpacing/>
        <w:jc w:val="both"/>
        <w:rPr>
          <w:rFonts w:ascii="Times New Roman" w:eastAsia="Times New Roman" w:hAnsi="Times New Roman" w:cs="Times New Roman"/>
          <w:noProof/>
          <w:kern w:val="0"/>
          <w:sz w:val="28"/>
          <w:szCs w:val="28"/>
          <w:lang w:eastAsia="ru-RU"/>
          <w14:ligatures w14:val="none"/>
        </w:rPr>
      </w:pPr>
      <w:r w:rsidRPr="00C84BB8">
        <w:rPr>
          <w:rFonts w:ascii="Times New Roman" w:eastAsia="Calibri" w:hAnsi="Times New Roman" w:cs="Times New Roman"/>
          <w:noProof/>
          <w:kern w:val="0"/>
          <w:sz w:val="28"/>
          <w:szCs w:val="28"/>
          <w14:ligatures w14:val="none"/>
        </w:rPr>
        <w:t>Таблиця 2.</w:t>
      </w:r>
      <w:r w:rsidRPr="00C84BB8">
        <w:rPr>
          <w:rFonts w:ascii="Times New Roman" w:eastAsia="Calibri" w:hAnsi="Times New Roman" w:cs="Times New Roman"/>
          <w:noProof/>
          <w:kern w:val="0"/>
          <w:sz w:val="28"/>
          <w:szCs w:val="28"/>
          <w:lang w:val="ru-RU"/>
          <w14:ligatures w14:val="none"/>
        </w:rPr>
        <w:t>2</w:t>
      </w:r>
      <w:r w:rsidRPr="00C84BB8">
        <w:rPr>
          <w:rFonts w:ascii="Times New Roman" w:eastAsia="Calibri" w:hAnsi="Times New Roman" w:cs="Times New Roman"/>
          <w:noProof/>
          <w:kern w:val="0"/>
          <w:sz w:val="28"/>
          <w:szCs w:val="28"/>
          <w14:ligatures w14:val="none"/>
        </w:rPr>
        <w:t xml:space="preserve"> – Вартість асинхронних двигунів </w:t>
      </w:r>
      <w:r w:rsidRPr="00C84BB8">
        <w:rPr>
          <w:rFonts w:ascii="Times New Roman" w:eastAsia="Times New Roman" w:hAnsi="Times New Roman" w:cs="Times New Roman"/>
          <w:noProof/>
          <w:kern w:val="0"/>
          <w:sz w:val="28"/>
          <w:szCs w:val="28"/>
          <w:lang w:eastAsia="ru-RU"/>
          <w14:ligatures w14:val="none"/>
        </w:rPr>
        <w:t>різних класів енергоефективності</w:t>
      </w:r>
    </w:p>
    <w:p w14:paraId="46AA7989" w14:textId="77777777" w:rsidR="00C84BB8" w:rsidRPr="00C84BB8" w:rsidRDefault="00C84BB8" w:rsidP="00C84BB8">
      <w:pPr>
        <w:spacing w:after="120" w:line="276" w:lineRule="auto"/>
        <w:ind w:firstLine="709"/>
        <w:contextualSpacing/>
        <w:jc w:val="both"/>
        <w:rPr>
          <w:rFonts w:ascii="Times New Roman" w:eastAsia="Calibri" w:hAnsi="Times New Roman" w:cs="Times New Roman"/>
          <w:noProof/>
          <w:kern w:val="0"/>
          <w:sz w:val="16"/>
          <w:szCs w:val="16"/>
          <w14:ligatures w14:val="none"/>
        </w:rPr>
      </w:pPr>
    </w:p>
    <w:tbl>
      <w:tblPr>
        <w:tblStyle w:val="11"/>
        <w:tblW w:w="0" w:type="auto"/>
        <w:jc w:val="center"/>
        <w:tblInd w:w="0" w:type="dxa"/>
        <w:tblLook w:val="04A0" w:firstRow="1" w:lastRow="0" w:firstColumn="1" w:lastColumn="0" w:noHBand="0" w:noVBand="1"/>
      </w:tblPr>
      <w:tblGrid>
        <w:gridCol w:w="707"/>
        <w:gridCol w:w="2834"/>
        <w:gridCol w:w="2976"/>
        <w:gridCol w:w="2828"/>
      </w:tblGrid>
      <w:tr w:rsidR="00C84BB8" w:rsidRPr="00C84BB8" w14:paraId="1300A422" w14:textId="77777777" w:rsidTr="00C84BB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15055377" w14:textId="77777777" w:rsidR="00C84BB8" w:rsidRPr="00C84BB8" w:rsidRDefault="00C84BB8" w:rsidP="00C84BB8">
            <w:pPr>
              <w:spacing w:line="360" w:lineRule="auto"/>
              <w:jc w:val="center"/>
              <w:rPr>
                <w:rFonts w:eastAsia="Calibri"/>
                <w:noProof/>
                <w:lang w:eastAsia="ru-RU"/>
              </w:rPr>
            </w:pPr>
            <w:r w:rsidRPr="00C84BB8">
              <w:rPr>
                <w:rFonts w:ascii="Calibri" w:eastAsia="Calibri" w:hAnsi="Calibri"/>
                <w:i/>
                <w:noProof/>
                <w:lang w:eastAsia="ru-RU"/>
              </w:rPr>
              <w:t>Р</w:t>
            </w:r>
            <w:r w:rsidRPr="00C84BB8">
              <w:rPr>
                <w:rFonts w:ascii="Calibri" w:eastAsia="Calibri" w:hAnsi="Calibri"/>
                <w:noProof/>
                <w:vertAlign w:val="subscript"/>
                <w:lang w:eastAsia="ru-RU"/>
              </w:rPr>
              <w:t>н</w:t>
            </w:r>
            <w:r w:rsidRPr="00C84BB8">
              <w:rPr>
                <w:rFonts w:ascii="Calibri" w:eastAsia="Calibri" w:hAnsi="Calibri"/>
                <w:noProof/>
                <w:lang w:eastAsia="ru-RU"/>
              </w:rPr>
              <w:t>,</w:t>
            </w:r>
          </w:p>
          <w:p w14:paraId="085FB5C7"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кВт</w:t>
            </w:r>
          </w:p>
        </w:tc>
        <w:tc>
          <w:tcPr>
            <w:tcW w:w="8638" w:type="dxa"/>
            <w:gridSpan w:val="3"/>
            <w:tcBorders>
              <w:top w:val="single" w:sz="4" w:space="0" w:color="auto"/>
              <w:left w:val="single" w:sz="4" w:space="0" w:color="auto"/>
              <w:bottom w:val="single" w:sz="4" w:space="0" w:color="auto"/>
              <w:right w:val="single" w:sz="4" w:space="0" w:color="auto"/>
            </w:tcBorders>
            <w:hideMark/>
          </w:tcPr>
          <w:p w14:paraId="5ACD59F3"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АІР/ІЕ2/ІЕ3/ІЕ4</w:t>
            </w:r>
          </w:p>
        </w:tc>
      </w:tr>
      <w:tr w:rsidR="00C84BB8" w:rsidRPr="00C84BB8" w14:paraId="2D5BB6FF" w14:textId="77777777" w:rsidTr="00C84B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57290" w14:textId="77777777" w:rsidR="00C84BB8" w:rsidRPr="00C84BB8" w:rsidRDefault="00C84BB8" w:rsidP="00C84BB8">
            <w:pPr>
              <w:rPr>
                <w:noProof/>
                <w:lang w:eastAsia="ru-RU"/>
              </w:rPr>
            </w:pPr>
          </w:p>
        </w:tc>
        <w:tc>
          <w:tcPr>
            <w:tcW w:w="8638" w:type="dxa"/>
            <w:gridSpan w:val="3"/>
            <w:tcBorders>
              <w:top w:val="single" w:sz="4" w:space="0" w:color="auto"/>
              <w:left w:val="single" w:sz="4" w:space="0" w:color="auto"/>
              <w:bottom w:val="single" w:sz="4" w:space="0" w:color="auto"/>
              <w:right w:val="single" w:sz="4" w:space="0" w:color="auto"/>
            </w:tcBorders>
            <w:vAlign w:val="center"/>
            <w:hideMark/>
          </w:tcPr>
          <w:p w14:paraId="5828B95B"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Вартість</w:t>
            </w:r>
            <w:r w:rsidRPr="00C84BB8">
              <w:rPr>
                <w:rFonts w:ascii="Calibri" w:eastAsia="Calibri" w:hAnsi="Calibri"/>
                <w:i/>
                <w:noProof/>
                <w:lang w:eastAsia="ru-RU"/>
              </w:rPr>
              <w:t xml:space="preserve"> </w:t>
            </w:r>
            <w:r w:rsidRPr="00C84BB8">
              <w:rPr>
                <w:rFonts w:ascii="Calibri" w:eastAsia="Calibri" w:hAnsi="Calibri"/>
                <w:iCs/>
                <w:noProof/>
                <w:lang w:eastAsia="ru-RU"/>
              </w:rPr>
              <w:t>АД</w:t>
            </w:r>
            <w:r w:rsidRPr="00C84BB8">
              <w:rPr>
                <w:rFonts w:ascii="Calibri" w:eastAsia="Calibri" w:hAnsi="Calibri"/>
                <w:noProof/>
                <w:lang w:eastAsia="ru-RU"/>
              </w:rPr>
              <w:t>, грн</w:t>
            </w:r>
          </w:p>
        </w:tc>
      </w:tr>
      <w:tr w:rsidR="00C84BB8" w:rsidRPr="00C84BB8" w14:paraId="3D625493" w14:textId="77777777" w:rsidTr="00C84B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880D6F" w14:textId="77777777" w:rsidR="00C84BB8" w:rsidRPr="00C84BB8" w:rsidRDefault="00C84BB8" w:rsidP="00C84BB8">
            <w:pPr>
              <w:rPr>
                <w:noProof/>
                <w:lang w:eastAsia="ru-RU"/>
              </w:rPr>
            </w:pPr>
          </w:p>
        </w:tc>
        <w:tc>
          <w:tcPr>
            <w:tcW w:w="2834" w:type="dxa"/>
            <w:tcBorders>
              <w:top w:val="single" w:sz="4" w:space="0" w:color="auto"/>
              <w:left w:val="single" w:sz="4" w:space="0" w:color="auto"/>
              <w:bottom w:val="single" w:sz="4" w:space="0" w:color="auto"/>
              <w:right w:val="single" w:sz="4" w:space="0" w:color="auto"/>
            </w:tcBorders>
            <w:vAlign w:val="center"/>
            <w:hideMark/>
          </w:tcPr>
          <w:p w14:paraId="28782907"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3000</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4CAB2E2"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1500</w:t>
            </w:r>
          </w:p>
        </w:tc>
        <w:tc>
          <w:tcPr>
            <w:tcW w:w="2828" w:type="dxa"/>
            <w:tcBorders>
              <w:top w:val="single" w:sz="4" w:space="0" w:color="auto"/>
              <w:left w:val="single" w:sz="4" w:space="0" w:color="auto"/>
              <w:bottom w:val="single" w:sz="4" w:space="0" w:color="auto"/>
              <w:right w:val="single" w:sz="4" w:space="0" w:color="auto"/>
            </w:tcBorders>
            <w:vAlign w:val="center"/>
            <w:hideMark/>
          </w:tcPr>
          <w:p w14:paraId="0F3D4A91" w14:textId="77777777" w:rsidR="00C84BB8" w:rsidRPr="00C84BB8" w:rsidRDefault="00C84BB8" w:rsidP="00C84BB8">
            <w:pPr>
              <w:spacing w:line="360" w:lineRule="auto"/>
              <w:jc w:val="center"/>
              <w:rPr>
                <w:rFonts w:ascii="Calibri" w:eastAsia="Calibri" w:hAnsi="Calibri"/>
                <w:noProof/>
                <w:lang w:eastAsia="ru-RU"/>
              </w:rPr>
            </w:pPr>
            <w:r w:rsidRPr="00C84BB8">
              <w:rPr>
                <w:rFonts w:ascii="Calibri" w:eastAsia="Calibri" w:hAnsi="Calibri"/>
                <w:noProof/>
                <w:lang w:eastAsia="ru-RU"/>
              </w:rPr>
              <w:t>1000</w:t>
            </w:r>
          </w:p>
        </w:tc>
      </w:tr>
      <w:tr w:rsidR="00C84BB8" w:rsidRPr="00C84BB8" w14:paraId="3B1ABB76"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00535237"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0,75</w:t>
            </w:r>
          </w:p>
        </w:tc>
        <w:tc>
          <w:tcPr>
            <w:tcW w:w="2834" w:type="dxa"/>
            <w:tcBorders>
              <w:top w:val="single" w:sz="4" w:space="0" w:color="auto"/>
              <w:left w:val="single" w:sz="4" w:space="0" w:color="auto"/>
              <w:bottom w:val="single" w:sz="4" w:space="0" w:color="auto"/>
              <w:right w:val="single" w:sz="4" w:space="0" w:color="auto"/>
            </w:tcBorders>
            <w:hideMark/>
          </w:tcPr>
          <w:p w14:paraId="1785AE0C" w14:textId="77777777" w:rsidR="00C84BB8" w:rsidRPr="00C84BB8" w:rsidRDefault="00C84BB8" w:rsidP="00C84BB8">
            <w:pPr>
              <w:spacing w:line="360" w:lineRule="auto"/>
              <w:rPr>
                <w:rFonts w:ascii="Calibri" w:eastAsia="Calibri" w:hAnsi="Calibri"/>
                <w:noProof/>
                <w:color w:val="ED7D31"/>
                <w:lang w:eastAsia="ru-RU"/>
              </w:rPr>
            </w:pPr>
            <w:r w:rsidRPr="00C84BB8">
              <w:rPr>
                <w:rFonts w:ascii="Calibri" w:eastAsia="Calibri" w:hAnsi="Calibri"/>
                <w:noProof/>
                <w:lang w:eastAsia="ru-RU"/>
              </w:rPr>
              <w:t>2700/ 3000 /</w:t>
            </w:r>
            <w:r w:rsidRPr="00C84BB8">
              <w:rPr>
                <w:rFonts w:ascii="Calibri" w:eastAsia="Calibri" w:hAnsi="Calibri"/>
                <w:noProof/>
                <w:color w:val="ED7D31"/>
                <w:lang w:eastAsia="ru-RU"/>
              </w:rPr>
              <w:t xml:space="preserve">               </w:t>
            </w:r>
          </w:p>
          <w:p w14:paraId="7E72C053"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3 500 / 11750</w:t>
            </w:r>
          </w:p>
        </w:tc>
        <w:tc>
          <w:tcPr>
            <w:tcW w:w="2976" w:type="dxa"/>
            <w:tcBorders>
              <w:top w:val="single" w:sz="4" w:space="0" w:color="auto"/>
              <w:left w:val="single" w:sz="4" w:space="0" w:color="auto"/>
              <w:bottom w:val="single" w:sz="4" w:space="0" w:color="auto"/>
              <w:right w:val="single" w:sz="4" w:space="0" w:color="auto"/>
            </w:tcBorders>
            <w:hideMark/>
          </w:tcPr>
          <w:p w14:paraId="134920AE"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3000/3400/</w:t>
            </w:r>
            <w:r w:rsidRPr="00C84BB8">
              <w:rPr>
                <w:rFonts w:ascii="Calibri" w:eastAsia="Calibri" w:hAnsi="Calibri"/>
                <w:noProof/>
                <w:color w:val="ED7D31"/>
                <w:lang w:eastAsia="ru-RU"/>
              </w:rPr>
              <w:t xml:space="preserve">              </w:t>
            </w:r>
            <w:r w:rsidRPr="00C84BB8">
              <w:rPr>
                <w:rFonts w:ascii="Calibri" w:eastAsia="Calibri" w:hAnsi="Calibri"/>
                <w:noProof/>
                <w:lang w:eastAsia="ru-RU"/>
              </w:rPr>
              <w:t xml:space="preserve">       </w:t>
            </w:r>
          </w:p>
          <w:p w14:paraId="777767E2"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6300/ 14350</w:t>
            </w:r>
          </w:p>
        </w:tc>
        <w:tc>
          <w:tcPr>
            <w:tcW w:w="2828" w:type="dxa"/>
            <w:tcBorders>
              <w:top w:val="single" w:sz="4" w:space="0" w:color="auto"/>
              <w:left w:val="single" w:sz="4" w:space="0" w:color="auto"/>
              <w:bottom w:val="single" w:sz="4" w:space="0" w:color="auto"/>
              <w:right w:val="single" w:sz="4" w:space="0" w:color="auto"/>
            </w:tcBorders>
            <w:hideMark/>
          </w:tcPr>
          <w:p w14:paraId="3AD93D8A"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3 700/ 4500</w:t>
            </w:r>
            <w:r w:rsidRPr="00C84BB8">
              <w:rPr>
                <w:rFonts w:ascii="Calibri" w:eastAsia="Calibri" w:hAnsi="Calibri"/>
                <w:noProof/>
                <w:color w:val="ED7D31"/>
                <w:lang w:eastAsia="ru-RU"/>
              </w:rPr>
              <w:t xml:space="preserve"> </w:t>
            </w:r>
            <w:r w:rsidRPr="00C84BB8">
              <w:rPr>
                <w:rFonts w:ascii="Calibri" w:eastAsia="Calibri" w:hAnsi="Calibri"/>
                <w:noProof/>
                <w:lang w:eastAsia="ru-RU"/>
              </w:rPr>
              <w:t>/</w:t>
            </w:r>
            <w:r w:rsidRPr="00C84BB8">
              <w:rPr>
                <w:rFonts w:ascii="Calibri" w:eastAsia="Calibri" w:hAnsi="Calibri"/>
                <w:noProof/>
                <w:color w:val="ED7D31"/>
                <w:lang w:eastAsia="ru-RU"/>
              </w:rPr>
              <w:t xml:space="preserve">              </w:t>
            </w:r>
            <w:r w:rsidRPr="00C84BB8">
              <w:rPr>
                <w:rFonts w:ascii="Calibri" w:eastAsia="Calibri" w:hAnsi="Calibri"/>
                <w:noProof/>
                <w:lang w:eastAsia="ru-RU"/>
              </w:rPr>
              <w:t xml:space="preserve">                8 300 / 16 800 </w:t>
            </w:r>
          </w:p>
        </w:tc>
      </w:tr>
      <w:tr w:rsidR="00C84BB8" w:rsidRPr="00C84BB8" w14:paraId="1F84D4B8"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0B968007"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5,5</w:t>
            </w:r>
          </w:p>
        </w:tc>
        <w:tc>
          <w:tcPr>
            <w:tcW w:w="2834" w:type="dxa"/>
            <w:tcBorders>
              <w:top w:val="single" w:sz="4" w:space="0" w:color="auto"/>
              <w:left w:val="single" w:sz="4" w:space="0" w:color="auto"/>
              <w:bottom w:val="single" w:sz="4" w:space="0" w:color="auto"/>
              <w:right w:val="single" w:sz="4" w:space="0" w:color="auto"/>
            </w:tcBorders>
            <w:hideMark/>
          </w:tcPr>
          <w:p w14:paraId="27BA3E13"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6200/ 15260</w:t>
            </w:r>
            <w:r w:rsidRPr="00C84BB8">
              <w:rPr>
                <w:rFonts w:ascii="Calibri" w:eastAsia="Calibri" w:hAnsi="Calibri"/>
                <w:noProof/>
                <w:color w:val="ED7D31"/>
                <w:lang w:eastAsia="ru-RU"/>
              </w:rPr>
              <w:t xml:space="preserve"> </w:t>
            </w:r>
            <w:r w:rsidRPr="00C84BB8">
              <w:rPr>
                <w:rFonts w:ascii="Calibri" w:eastAsia="Calibri" w:hAnsi="Calibri"/>
                <w:noProof/>
                <w:lang w:eastAsia="ru-RU"/>
              </w:rPr>
              <w:t>/</w:t>
            </w:r>
            <w:r w:rsidRPr="00C84BB8">
              <w:rPr>
                <w:rFonts w:ascii="Calibri" w:eastAsia="Calibri" w:hAnsi="Calibri"/>
                <w:noProof/>
                <w:color w:val="ED7D31"/>
                <w:lang w:eastAsia="ru-RU"/>
              </w:rPr>
              <w:t xml:space="preserve">              </w:t>
            </w:r>
            <w:r w:rsidRPr="00C84BB8">
              <w:rPr>
                <w:rFonts w:ascii="Calibri" w:eastAsia="Calibri" w:hAnsi="Calibri"/>
                <w:noProof/>
                <w:lang w:eastAsia="ru-RU"/>
              </w:rPr>
              <w:t xml:space="preserve">               </w:t>
            </w:r>
          </w:p>
          <w:p w14:paraId="2EEC14DA"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21450</w:t>
            </w:r>
            <w:r w:rsidRPr="00C84BB8">
              <w:rPr>
                <w:rFonts w:ascii="Calibri" w:eastAsia="Calibri" w:hAnsi="Calibri"/>
                <w:noProof/>
                <w:color w:val="2F5496"/>
                <w:lang w:eastAsia="ru-RU"/>
              </w:rPr>
              <w:t xml:space="preserve">/ </w:t>
            </w:r>
            <w:r w:rsidRPr="00C84BB8">
              <w:rPr>
                <w:rFonts w:ascii="Calibri" w:eastAsia="Calibri" w:hAnsi="Calibri"/>
                <w:noProof/>
                <w:lang w:eastAsia="ru-RU"/>
              </w:rPr>
              <w:t>41 100</w:t>
            </w:r>
          </w:p>
        </w:tc>
        <w:tc>
          <w:tcPr>
            <w:tcW w:w="2976" w:type="dxa"/>
            <w:tcBorders>
              <w:top w:val="single" w:sz="4" w:space="0" w:color="auto"/>
              <w:left w:val="single" w:sz="4" w:space="0" w:color="auto"/>
              <w:bottom w:val="single" w:sz="4" w:space="0" w:color="auto"/>
              <w:right w:val="single" w:sz="4" w:space="0" w:color="auto"/>
            </w:tcBorders>
            <w:hideMark/>
          </w:tcPr>
          <w:p w14:paraId="31E8C0A5"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7 950/ 13100</w:t>
            </w:r>
            <w:r w:rsidRPr="00C84BB8">
              <w:rPr>
                <w:rFonts w:ascii="Calibri" w:eastAsia="Calibri" w:hAnsi="Calibri"/>
                <w:noProof/>
                <w:color w:val="ED7D31"/>
                <w:lang w:eastAsia="ru-RU"/>
              </w:rPr>
              <w:t xml:space="preserve"> </w:t>
            </w:r>
            <w:r w:rsidRPr="00C84BB8">
              <w:rPr>
                <w:rFonts w:ascii="Calibri" w:eastAsia="Calibri" w:hAnsi="Calibri"/>
                <w:noProof/>
                <w:lang w:eastAsia="ru-RU"/>
              </w:rPr>
              <w:t>/</w:t>
            </w:r>
            <w:r w:rsidRPr="00C84BB8">
              <w:rPr>
                <w:rFonts w:ascii="Calibri" w:eastAsia="Calibri" w:hAnsi="Calibri"/>
                <w:noProof/>
                <w:color w:val="ED7D31"/>
                <w:lang w:eastAsia="ru-RU"/>
              </w:rPr>
              <w:t xml:space="preserve">             </w:t>
            </w:r>
            <w:r w:rsidRPr="00C84BB8">
              <w:rPr>
                <w:rFonts w:ascii="Calibri" w:eastAsia="Calibri" w:hAnsi="Calibri"/>
                <w:noProof/>
                <w:lang w:eastAsia="ru-RU"/>
              </w:rPr>
              <w:t xml:space="preserve">                     </w:t>
            </w:r>
          </w:p>
          <w:p w14:paraId="49333E6D"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 xml:space="preserve">21400 / 46 800 </w:t>
            </w:r>
          </w:p>
        </w:tc>
        <w:tc>
          <w:tcPr>
            <w:tcW w:w="2828" w:type="dxa"/>
            <w:tcBorders>
              <w:top w:val="single" w:sz="4" w:space="0" w:color="auto"/>
              <w:left w:val="single" w:sz="4" w:space="0" w:color="auto"/>
              <w:bottom w:val="single" w:sz="4" w:space="0" w:color="auto"/>
              <w:right w:val="single" w:sz="4" w:space="0" w:color="auto"/>
            </w:tcBorders>
            <w:hideMark/>
          </w:tcPr>
          <w:p w14:paraId="4DEEB62F"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11 340 / 20620 /</w:t>
            </w:r>
            <w:r w:rsidRPr="00C84BB8">
              <w:rPr>
                <w:rFonts w:ascii="Calibri" w:eastAsia="Calibri" w:hAnsi="Calibri"/>
                <w:noProof/>
                <w:color w:val="ED7D31"/>
                <w:lang w:eastAsia="ru-RU"/>
              </w:rPr>
              <w:t xml:space="preserve">               </w:t>
            </w:r>
            <w:r w:rsidRPr="00C84BB8">
              <w:rPr>
                <w:rFonts w:ascii="Calibri" w:eastAsia="Calibri" w:hAnsi="Calibri"/>
                <w:noProof/>
                <w:lang w:eastAsia="ru-RU"/>
              </w:rPr>
              <w:t xml:space="preserve">         </w:t>
            </w:r>
          </w:p>
          <w:p w14:paraId="59D01A11"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27800/ 60 000</w:t>
            </w:r>
          </w:p>
        </w:tc>
      </w:tr>
      <w:tr w:rsidR="00C84BB8" w:rsidRPr="00C84BB8" w14:paraId="3C495FC8"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45E168D1"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22</w:t>
            </w:r>
          </w:p>
        </w:tc>
        <w:tc>
          <w:tcPr>
            <w:tcW w:w="2834" w:type="dxa"/>
            <w:tcBorders>
              <w:top w:val="single" w:sz="4" w:space="0" w:color="auto"/>
              <w:left w:val="single" w:sz="4" w:space="0" w:color="auto"/>
              <w:bottom w:val="single" w:sz="4" w:space="0" w:color="auto"/>
              <w:right w:val="single" w:sz="4" w:space="0" w:color="auto"/>
            </w:tcBorders>
            <w:hideMark/>
          </w:tcPr>
          <w:p w14:paraId="737EE8D3"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24000/ 47800 /</w:t>
            </w:r>
            <w:r w:rsidRPr="00C84BB8">
              <w:rPr>
                <w:rFonts w:ascii="Calibri" w:eastAsia="Calibri" w:hAnsi="Calibri"/>
                <w:noProof/>
                <w:color w:val="ED7D31"/>
                <w:lang w:eastAsia="ru-RU"/>
              </w:rPr>
              <w:t xml:space="preserve">              </w:t>
            </w:r>
            <w:r w:rsidRPr="00C84BB8">
              <w:rPr>
                <w:rFonts w:ascii="Calibri" w:eastAsia="Calibri" w:hAnsi="Calibri"/>
                <w:noProof/>
                <w:lang w:eastAsia="ru-RU"/>
              </w:rPr>
              <w:t xml:space="preserve">        </w:t>
            </w:r>
          </w:p>
          <w:p w14:paraId="66B6CAC1"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62200 / 116500</w:t>
            </w:r>
          </w:p>
        </w:tc>
        <w:tc>
          <w:tcPr>
            <w:tcW w:w="2976" w:type="dxa"/>
            <w:tcBorders>
              <w:top w:val="single" w:sz="4" w:space="0" w:color="auto"/>
              <w:left w:val="single" w:sz="4" w:space="0" w:color="auto"/>
              <w:bottom w:val="single" w:sz="4" w:space="0" w:color="auto"/>
              <w:right w:val="single" w:sz="4" w:space="0" w:color="auto"/>
            </w:tcBorders>
            <w:hideMark/>
          </w:tcPr>
          <w:p w14:paraId="0D8D41BB"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27500/ 52800</w:t>
            </w:r>
            <w:r w:rsidRPr="00C84BB8">
              <w:rPr>
                <w:rFonts w:ascii="Calibri" w:eastAsia="Calibri" w:hAnsi="Calibri"/>
                <w:noProof/>
                <w:color w:val="ED7D31"/>
                <w:lang w:eastAsia="ru-RU"/>
              </w:rPr>
              <w:t xml:space="preserve"> </w:t>
            </w:r>
            <w:r w:rsidRPr="00C84BB8">
              <w:rPr>
                <w:rFonts w:ascii="Calibri" w:eastAsia="Calibri" w:hAnsi="Calibri"/>
                <w:noProof/>
                <w:lang w:eastAsia="ru-RU"/>
              </w:rPr>
              <w:t>/</w:t>
            </w:r>
            <w:r w:rsidRPr="00C84BB8">
              <w:rPr>
                <w:rFonts w:ascii="Calibri" w:eastAsia="Calibri" w:hAnsi="Calibri"/>
                <w:noProof/>
                <w:color w:val="ED7D31"/>
                <w:lang w:eastAsia="ru-RU"/>
              </w:rPr>
              <w:t xml:space="preserve">              </w:t>
            </w:r>
            <w:r w:rsidRPr="00C84BB8">
              <w:rPr>
                <w:rFonts w:ascii="Calibri" w:eastAsia="Calibri" w:hAnsi="Calibri"/>
                <w:noProof/>
                <w:lang w:eastAsia="ru-RU"/>
              </w:rPr>
              <w:t xml:space="preserve">             </w:t>
            </w:r>
          </w:p>
          <w:p w14:paraId="7F1F60D2"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 xml:space="preserve">74400/ 123 400 </w:t>
            </w:r>
          </w:p>
        </w:tc>
        <w:tc>
          <w:tcPr>
            <w:tcW w:w="2828" w:type="dxa"/>
            <w:tcBorders>
              <w:top w:val="single" w:sz="4" w:space="0" w:color="auto"/>
              <w:left w:val="single" w:sz="4" w:space="0" w:color="auto"/>
              <w:bottom w:val="single" w:sz="4" w:space="0" w:color="auto"/>
              <w:right w:val="single" w:sz="4" w:space="0" w:color="auto"/>
            </w:tcBorders>
            <w:hideMark/>
          </w:tcPr>
          <w:p w14:paraId="71D259D6"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31 000/ 68 000 /</w:t>
            </w:r>
          </w:p>
          <w:p w14:paraId="2DCD6932"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83200/ 135 000</w:t>
            </w:r>
          </w:p>
        </w:tc>
      </w:tr>
      <w:tr w:rsidR="00C84BB8" w:rsidRPr="00C84BB8" w14:paraId="53DA751A"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65EC5378"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75</w:t>
            </w:r>
          </w:p>
        </w:tc>
        <w:tc>
          <w:tcPr>
            <w:tcW w:w="2834" w:type="dxa"/>
            <w:tcBorders>
              <w:top w:val="single" w:sz="4" w:space="0" w:color="auto"/>
              <w:left w:val="single" w:sz="4" w:space="0" w:color="auto"/>
              <w:bottom w:val="single" w:sz="4" w:space="0" w:color="auto"/>
              <w:right w:val="single" w:sz="4" w:space="0" w:color="auto"/>
            </w:tcBorders>
            <w:hideMark/>
          </w:tcPr>
          <w:p w14:paraId="364B1E4D"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58000/83 000/</w:t>
            </w:r>
          </w:p>
          <w:p w14:paraId="7AD6458A"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219500/ 314600</w:t>
            </w:r>
          </w:p>
        </w:tc>
        <w:tc>
          <w:tcPr>
            <w:tcW w:w="2976" w:type="dxa"/>
            <w:tcBorders>
              <w:top w:val="single" w:sz="4" w:space="0" w:color="auto"/>
              <w:left w:val="single" w:sz="4" w:space="0" w:color="auto"/>
              <w:bottom w:val="single" w:sz="4" w:space="0" w:color="auto"/>
              <w:right w:val="single" w:sz="4" w:space="0" w:color="auto"/>
            </w:tcBorders>
            <w:hideMark/>
          </w:tcPr>
          <w:p w14:paraId="0936A99C"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63 000 / 93 400 /</w:t>
            </w:r>
          </w:p>
          <w:p w14:paraId="11157D7F"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222000/ 324000</w:t>
            </w:r>
          </w:p>
        </w:tc>
        <w:tc>
          <w:tcPr>
            <w:tcW w:w="2828" w:type="dxa"/>
            <w:tcBorders>
              <w:top w:val="single" w:sz="4" w:space="0" w:color="auto"/>
              <w:left w:val="single" w:sz="4" w:space="0" w:color="auto"/>
              <w:bottom w:val="single" w:sz="4" w:space="0" w:color="auto"/>
              <w:right w:val="single" w:sz="4" w:space="0" w:color="auto"/>
            </w:tcBorders>
            <w:hideMark/>
          </w:tcPr>
          <w:p w14:paraId="007C30FB"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85800/122 700/</w:t>
            </w:r>
          </w:p>
          <w:p w14:paraId="376FB75E"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280500/ 354 000</w:t>
            </w:r>
          </w:p>
        </w:tc>
      </w:tr>
      <w:tr w:rsidR="00C84BB8" w:rsidRPr="00C84BB8" w14:paraId="476A1020" w14:textId="77777777" w:rsidTr="00C84BB8">
        <w:trPr>
          <w:jc w:val="center"/>
        </w:trPr>
        <w:tc>
          <w:tcPr>
            <w:tcW w:w="707" w:type="dxa"/>
            <w:tcBorders>
              <w:top w:val="single" w:sz="4" w:space="0" w:color="auto"/>
              <w:left w:val="single" w:sz="4" w:space="0" w:color="auto"/>
              <w:bottom w:val="single" w:sz="4" w:space="0" w:color="auto"/>
              <w:right w:val="single" w:sz="4" w:space="0" w:color="auto"/>
            </w:tcBorders>
            <w:hideMark/>
          </w:tcPr>
          <w:p w14:paraId="7ECB5795"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250</w:t>
            </w:r>
          </w:p>
        </w:tc>
        <w:tc>
          <w:tcPr>
            <w:tcW w:w="2834" w:type="dxa"/>
            <w:tcBorders>
              <w:top w:val="single" w:sz="4" w:space="0" w:color="auto"/>
              <w:left w:val="single" w:sz="4" w:space="0" w:color="auto"/>
              <w:bottom w:val="single" w:sz="4" w:space="0" w:color="auto"/>
              <w:right w:val="single" w:sz="4" w:space="0" w:color="auto"/>
            </w:tcBorders>
            <w:hideMark/>
          </w:tcPr>
          <w:p w14:paraId="59EBF9F8"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 xml:space="preserve">112000/ 266 000  /       </w:t>
            </w:r>
          </w:p>
          <w:p w14:paraId="4CE18F43"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590000/ 990000</w:t>
            </w:r>
          </w:p>
        </w:tc>
        <w:tc>
          <w:tcPr>
            <w:tcW w:w="2976" w:type="dxa"/>
            <w:tcBorders>
              <w:top w:val="single" w:sz="4" w:space="0" w:color="auto"/>
              <w:left w:val="single" w:sz="4" w:space="0" w:color="auto"/>
              <w:bottom w:val="single" w:sz="4" w:space="0" w:color="auto"/>
              <w:right w:val="single" w:sz="4" w:space="0" w:color="auto"/>
            </w:tcBorders>
            <w:hideMark/>
          </w:tcPr>
          <w:p w14:paraId="0441D3F6"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 xml:space="preserve">164000/ 335 000 /         </w:t>
            </w:r>
          </w:p>
          <w:p w14:paraId="6C6D36F1"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610 000 / 1014000</w:t>
            </w:r>
          </w:p>
        </w:tc>
        <w:tc>
          <w:tcPr>
            <w:tcW w:w="2828" w:type="dxa"/>
            <w:tcBorders>
              <w:top w:val="single" w:sz="4" w:space="0" w:color="auto"/>
              <w:left w:val="single" w:sz="4" w:space="0" w:color="auto"/>
              <w:bottom w:val="single" w:sz="4" w:space="0" w:color="auto"/>
              <w:right w:val="single" w:sz="4" w:space="0" w:color="auto"/>
            </w:tcBorders>
            <w:hideMark/>
          </w:tcPr>
          <w:p w14:paraId="34E1ACB2"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 xml:space="preserve">280 000 / 400 000  /      </w:t>
            </w:r>
          </w:p>
          <w:p w14:paraId="50AAE6EE" w14:textId="77777777" w:rsidR="00C84BB8" w:rsidRPr="00C84BB8" w:rsidRDefault="00C84BB8" w:rsidP="00C84BB8">
            <w:pPr>
              <w:spacing w:line="360" w:lineRule="auto"/>
              <w:rPr>
                <w:rFonts w:ascii="Calibri" w:eastAsia="Calibri" w:hAnsi="Calibri"/>
                <w:noProof/>
                <w:lang w:eastAsia="ru-RU"/>
              </w:rPr>
            </w:pPr>
            <w:r w:rsidRPr="00C84BB8">
              <w:rPr>
                <w:rFonts w:ascii="Calibri" w:eastAsia="Calibri" w:hAnsi="Calibri"/>
                <w:noProof/>
                <w:lang w:eastAsia="ru-RU"/>
              </w:rPr>
              <w:t>750000/ 1100000</w:t>
            </w:r>
          </w:p>
        </w:tc>
      </w:tr>
    </w:tbl>
    <w:p w14:paraId="4AF98965"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bCs/>
          <w:noProof/>
          <w:kern w:val="0"/>
          <w:sz w:val="28"/>
          <w:szCs w:val="28"/>
          <w14:ligatures w14:val="none"/>
        </w:rPr>
      </w:pPr>
      <w:r w:rsidRPr="00C84BB8">
        <w:rPr>
          <w:rFonts w:ascii="Times New Roman" w:eastAsia="Calibri" w:hAnsi="Times New Roman" w:cs="Times New Roman"/>
          <w:bCs/>
          <w:noProof/>
          <w:kern w:val="0"/>
          <w:sz w:val="28"/>
          <w:szCs w:val="28"/>
          <w14:ligatures w14:val="none"/>
        </w:rPr>
        <w:t xml:space="preserve">Для обгрунтування доцільності і обсягів заміни вітчизняних АД загальнопромислового використання енергоефективними проведемо порівняльні розрахунки енергетичних характеристик двигунів </w:t>
      </w:r>
      <w:r w:rsidRPr="00C84BB8">
        <w:rPr>
          <w:rFonts w:ascii="Times New Roman" w:eastAsia="Times New Roman" w:hAnsi="Times New Roman" w:cs="Times New Roman"/>
          <w:bCs/>
          <w:noProof/>
          <w:kern w:val="0"/>
          <w:sz w:val="28"/>
          <w:szCs w:val="28"/>
          <w:lang w:eastAsia="ru-RU"/>
          <w14:ligatures w14:val="none"/>
        </w:rPr>
        <w:t>класів енергоефективності ІЕ2, ІЕ3 та ІЕ4 з</w:t>
      </w:r>
      <w:r w:rsidRPr="00C84BB8">
        <w:rPr>
          <w:rFonts w:ascii="Times New Roman" w:eastAsia="Calibri" w:hAnsi="Times New Roman" w:cs="Times New Roman"/>
          <w:bCs/>
          <w:noProof/>
          <w:kern w:val="0"/>
          <w:sz w:val="28"/>
          <w:szCs w:val="28"/>
          <w14:ligatures w14:val="none"/>
        </w:rPr>
        <w:t xml:space="preserve"> оцінкою термінів їх окупності. Далі наведено приклад проведення такого аналізу.</w:t>
      </w:r>
    </w:p>
    <w:p w14:paraId="6218C580"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Calibri" w:hAnsi="Times New Roman" w:cs="Times New Roman"/>
          <w:bCs/>
          <w:i/>
          <w:iCs/>
          <w:noProof/>
          <w:kern w:val="0"/>
          <w:sz w:val="28"/>
          <w:szCs w:val="28"/>
          <w14:ligatures w14:val="none"/>
        </w:rPr>
      </w:pPr>
      <w:r w:rsidRPr="00C84BB8">
        <w:rPr>
          <w:rFonts w:ascii="Times New Roman" w:eastAsia="Calibri" w:hAnsi="Times New Roman" w:cs="Times New Roman"/>
          <w:bCs/>
          <w:i/>
          <w:iCs/>
          <w:noProof/>
          <w:kern w:val="0"/>
          <w:sz w:val="28"/>
          <w:szCs w:val="28"/>
          <w14:ligatures w14:val="none"/>
        </w:rPr>
        <w:t>Вихідні дані для розрахунку.</w:t>
      </w:r>
    </w:p>
    <w:p w14:paraId="6B5DA939"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1) Асинхронний короткозамкнений двигун загальнопромислового використання серії АІР:</w:t>
      </w:r>
    </w:p>
    <w:p w14:paraId="0331D4DD"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ряд номінальних потужностей </w:t>
      </w: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14:ligatures w14:val="none"/>
        </w:rPr>
        <w:t>н</w:t>
      </w:r>
      <w:r w:rsidRPr="00C84BB8">
        <w:rPr>
          <w:rFonts w:ascii="Times New Roman" w:eastAsia="Times New Roman" w:hAnsi="Times New Roman" w:cs="Times New Roman"/>
          <w:noProof/>
          <w:kern w:val="0"/>
          <w:sz w:val="28"/>
          <w:szCs w:val="28"/>
          <w14:ligatures w14:val="none"/>
        </w:rPr>
        <w:t>: 0,75 кВт, 5,5 кВт, 22 кВт, 75 кВт та 250 кВт;</w:t>
      </w:r>
    </w:p>
    <w:p w14:paraId="29BFDE28"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синхронна швидкість </w:t>
      </w:r>
      <w:r w:rsidRPr="00C84BB8">
        <w:rPr>
          <w:rFonts w:ascii="Times New Roman" w:eastAsia="Times New Roman" w:hAnsi="Times New Roman" w:cs="Times New Roman"/>
          <w:i/>
          <w:noProof/>
          <w:kern w:val="0"/>
          <w:sz w:val="28"/>
          <w:szCs w:val="28"/>
          <w:lang w:val="en-US"/>
          <w14:ligatures w14:val="none"/>
        </w:rPr>
        <w:t>n</w:t>
      </w:r>
      <w:r w:rsidRPr="00C84BB8">
        <w:rPr>
          <w:rFonts w:ascii="Times New Roman" w:eastAsia="Times New Roman" w:hAnsi="Times New Roman" w:cs="Times New Roman"/>
          <w:noProof/>
          <w:kern w:val="0"/>
          <w:sz w:val="28"/>
          <w:szCs w:val="28"/>
          <w:vertAlign w:val="subscript"/>
          <w14:ligatures w14:val="none"/>
        </w:rPr>
        <w:t>0</w:t>
      </w:r>
      <w:r w:rsidRPr="00C84BB8">
        <w:rPr>
          <w:rFonts w:ascii="Times New Roman" w:eastAsia="Times New Roman" w:hAnsi="Times New Roman" w:cs="Times New Roman"/>
          <w:noProof/>
          <w:kern w:val="0"/>
          <w:sz w:val="28"/>
          <w:szCs w:val="28"/>
          <w14:ligatures w14:val="none"/>
        </w:rPr>
        <w:t xml:space="preserve">: 3000 об/хв, 1500 об/хв та 1000 об/хв, тобто числа пар полюсів відповідно </w:t>
      </w:r>
      <w:r w:rsidRPr="00C84BB8">
        <w:rPr>
          <w:rFonts w:ascii="Times New Roman" w:eastAsia="Times New Roman" w:hAnsi="Times New Roman" w:cs="Times New Roman"/>
          <w:i/>
          <w:iCs/>
          <w:noProof/>
          <w:kern w:val="0"/>
          <w:sz w:val="28"/>
          <w:szCs w:val="28"/>
          <w14:ligatures w14:val="none"/>
        </w:rPr>
        <w:t>Р</w:t>
      </w:r>
      <w:r w:rsidRPr="00C84BB8">
        <w:rPr>
          <w:rFonts w:ascii="Times New Roman" w:eastAsia="Times New Roman" w:hAnsi="Times New Roman" w:cs="Times New Roman"/>
          <w:noProof/>
          <w:kern w:val="0"/>
          <w:sz w:val="28"/>
          <w:szCs w:val="28"/>
          <w14:ligatures w14:val="none"/>
        </w:rPr>
        <w:t xml:space="preserve">=1, </w:t>
      </w:r>
      <w:r w:rsidRPr="00C84BB8">
        <w:rPr>
          <w:rFonts w:ascii="Times New Roman" w:eastAsia="Times New Roman" w:hAnsi="Times New Roman" w:cs="Times New Roman"/>
          <w:i/>
          <w:iCs/>
          <w:noProof/>
          <w:kern w:val="0"/>
          <w:sz w:val="28"/>
          <w:szCs w:val="28"/>
          <w14:ligatures w14:val="none"/>
        </w:rPr>
        <w:t>Р</w:t>
      </w:r>
      <w:r w:rsidRPr="00C84BB8">
        <w:rPr>
          <w:rFonts w:ascii="Times New Roman" w:eastAsia="Times New Roman" w:hAnsi="Times New Roman" w:cs="Times New Roman"/>
          <w:noProof/>
          <w:kern w:val="0"/>
          <w:sz w:val="28"/>
          <w:szCs w:val="28"/>
          <w14:ligatures w14:val="none"/>
        </w:rPr>
        <w:t xml:space="preserve">=2 та </w:t>
      </w:r>
      <w:r w:rsidRPr="00C84BB8">
        <w:rPr>
          <w:rFonts w:ascii="Times New Roman" w:eastAsia="Times New Roman" w:hAnsi="Times New Roman" w:cs="Times New Roman"/>
          <w:i/>
          <w:iCs/>
          <w:noProof/>
          <w:kern w:val="0"/>
          <w:sz w:val="28"/>
          <w:szCs w:val="28"/>
          <w14:ligatures w14:val="none"/>
        </w:rPr>
        <w:t>Р</w:t>
      </w:r>
      <w:r w:rsidRPr="00C84BB8">
        <w:rPr>
          <w:rFonts w:ascii="Times New Roman" w:eastAsia="Times New Roman" w:hAnsi="Times New Roman" w:cs="Times New Roman"/>
          <w:noProof/>
          <w:kern w:val="0"/>
          <w:sz w:val="28"/>
          <w:szCs w:val="28"/>
          <w14:ligatures w14:val="none"/>
        </w:rPr>
        <w:t>=3;</w:t>
      </w:r>
    </w:p>
    <w:p w14:paraId="40BA5D08"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коефіцієнт корисної дії ККД </w:t>
      </w:r>
      <w:r w:rsidRPr="00C84BB8">
        <w:rPr>
          <w:rFonts w:ascii="Times New Roman" w:eastAsia="Times New Roman" w:hAnsi="Times New Roman" w:cs="Times New Roman"/>
          <w:noProof/>
          <w:kern w:val="0"/>
          <w:sz w:val="28"/>
          <w:szCs w:val="28"/>
          <w14:ligatures w14:val="none"/>
        </w:rPr>
        <w:sym w:font="Symbol" w:char="F068"/>
      </w:r>
      <w:r w:rsidRPr="00C84BB8">
        <w:rPr>
          <w:rFonts w:ascii="Times New Roman" w:eastAsia="Times New Roman" w:hAnsi="Times New Roman" w:cs="Times New Roman"/>
          <w:noProof/>
          <w:kern w:val="0"/>
          <w:position w:val="-9"/>
          <w:sz w:val="28"/>
          <w:szCs w:val="28"/>
          <w:vertAlign w:val="subscript"/>
          <w14:ligatures w14:val="none"/>
        </w:rPr>
        <w:t>н </w:t>
      </w:r>
      <w:r w:rsidRPr="00C84BB8">
        <w:rPr>
          <w:rFonts w:ascii="Times New Roman" w:eastAsia="Times New Roman" w:hAnsi="Times New Roman" w:cs="Times New Roman"/>
          <w:noProof/>
          <w:kern w:val="0"/>
          <w:sz w:val="28"/>
          <w:szCs w:val="28"/>
          <w14:ligatures w14:val="none"/>
        </w:rPr>
        <w:t xml:space="preserve"> обирається з табл. 2.</w:t>
      </w:r>
      <w:r w:rsidRPr="00C84BB8">
        <w:rPr>
          <w:rFonts w:ascii="Times New Roman" w:eastAsia="Times New Roman" w:hAnsi="Times New Roman" w:cs="Times New Roman"/>
          <w:noProof/>
          <w:kern w:val="0"/>
          <w:sz w:val="28"/>
          <w:szCs w:val="28"/>
          <w:lang w:val="ru-RU"/>
          <w14:ligatures w14:val="none"/>
        </w:rPr>
        <w:t>1</w:t>
      </w:r>
      <w:r w:rsidRPr="00C84BB8">
        <w:rPr>
          <w:rFonts w:ascii="Times New Roman" w:eastAsia="Times New Roman" w:hAnsi="Times New Roman" w:cs="Times New Roman"/>
          <w:noProof/>
          <w:kern w:val="0"/>
          <w:sz w:val="28"/>
          <w:szCs w:val="28"/>
          <w14:ligatures w14:val="none"/>
        </w:rPr>
        <w:t>;</w:t>
      </w:r>
    </w:p>
    <w:p w14:paraId="488FC4BD"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вартості двигунів вибираються з табл. 2.2.</w:t>
      </w:r>
    </w:p>
    <w:p w14:paraId="4E7B4F6A"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2) Енергоефективний двигун аналогічної потужності та з аналогічною синхронною швидкістю з рівнем енергоефективності IE2 (табл. 2.1).</w:t>
      </w:r>
    </w:p>
    <w:p w14:paraId="6BA27DA8"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3) Енергоефективний двигун аналогічної потужності та з аналогічною синхронною швидкістю з рівнем енергоефективності IE3 (табл. 2.1).</w:t>
      </w:r>
    </w:p>
    <w:p w14:paraId="53BB824D"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4) Енергоефективний двигун аналогічної потужності та з аналогічною синхронною швидкістю з рівнем енергоефективності IE4 (табл. 2.1).</w:t>
      </w:r>
    </w:p>
    <w:p w14:paraId="5B82AFF1"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5) Вартості </w:t>
      </w:r>
      <w:r w:rsidRPr="00C84BB8">
        <w:rPr>
          <w:rFonts w:ascii="Times New Roman" w:eastAsia="Calibri" w:hAnsi="Times New Roman" w:cs="Times New Roman"/>
          <w:noProof/>
          <w:kern w:val="0"/>
          <w:sz w:val="28"/>
          <w:szCs w:val="28"/>
          <w14:ligatures w14:val="none"/>
        </w:rPr>
        <w:t xml:space="preserve">двигунів серії АІР та двигунів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 обираються з табл. 2.</w:t>
      </w:r>
      <w:r w:rsidRPr="00C84BB8">
        <w:rPr>
          <w:rFonts w:ascii="Times New Roman" w:eastAsia="Calibri" w:hAnsi="Times New Roman" w:cs="Times New Roman"/>
          <w:noProof/>
          <w:kern w:val="0"/>
          <w:sz w:val="28"/>
          <w:szCs w:val="28"/>
          <w:lang w:val="ru-RU"/>
          <w14:ligatures w14:val="none"/>
        </w:rPr>
        <w:t>2</w:t>
      </w:r>
      <w:r w:rsidRPr="00C84BB8">
        <w:rPr>
          <w:rFonts w:ascii="Times New Roman" w:eastAsia="Calibri" w:hAnsi="Times New Roman" w:cs="Times New Roman"/>
          <w:noProof/>
          <w:kern w:val="0"/>
          <w:sz w:val="28"/>
          <w:szCs w:val="28"/>
          <w14:ligatures w14:val="none"/>
        </w:rPr>
        <w:t>.</w:t>
      </w:r>
    </w:p>
    <w:p w14:paraId="3FA4A6F0"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6) Вартість електроенергії на листопад 2024 р. становить:</w:t>
      </w:r>
    </w:p>
    <w:p w14:paraId="2AA51EBA"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для побутових споживачів  - 4,32 грн/кВт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w:t>
      </w:r>
    </w:p>
    <w:p w14:paraId="1B98A1BC"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для промислових підприємств: мінімальна гранична ціна на електроенергію становить 10 грн/МВт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максимальні граничні тарифи розподілені наступним чином: з 00:00 до 07:00 та з 11:00 до 17:00 – 5 600 грн/МВт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з 07:00 до 11:00 та з 23:00 до 24:00 – 6 900 грн/МВт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з 17:00 до 23:00 – 9 000 грн/МВт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ціни на балансуючому ринку: з 00:00 до 07:00 – 6 600 грн/МВт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з 07:00 до 17:00 та з 23:00 до 24:00 – 8 250 грн/МВт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з 17:00 до 23:00 – 10 000 грн/МВт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Тому, згідно з такою практикою, яка склалася на ринку електроенергії, її вартість для промислових підприємств змінюється в межах від 4,6 грн/кВт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до 27,0 грн/кВт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і в середньому складає на даний період від 7 грн/кВт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 до 10,0 грн/кВт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w:t>
      </w:r>
    </w:p>
    <w:p w14:paraId="49816CCF"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7) Прийнято два варіанта тривалості роботи двигуна: </w:t>
      </w:r>
    </w:p>
    <w:p w14:paraId="05380DEE"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номінальний режим протягом </w:t>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1</w:t>
      </w:r>
      <w:r w:rsidRPr="00C84BB8">
        <w:rPr>
          <w:rFonts w:ascii="Times New Roman" w:eastAsia="Times New Roman" w:hAnsi="Times New Roman" w:cs="Times New Roman"/>
          <w:noProof/>
          <w:kern w:val="0"/>
          <w:sz w:val="28"/>
          <w:szCs w:val="28"/>
          <w14:ligatures w14:val="none"/>
        </w:rPr>
        <w:t> = 8 500 годин за рік – 1;</w:t>
      </w:r>
    </w:p>
    <w:p w14:paraId="527B16F0"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номінальний режим протягом </w:t>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2 </w:t>
      </w:r>
      <w:r w:rsidRPr="00C84BB8">
        <w:rPr>
          <w:rFonts w:ascii="Times New Roman" w:eastAsia="Times New Roman" w:hAnsi="Times New Roman" w:cs="Times New Roman"/>
          <w:noProof/>
          <w:kern w:val="0"/>
          <w:sz w:val="28"/>
          <w:szCs w:val="28"/>
          <w14:ligatures w14:val="none"/>
        </w:rPr>
        <w:t>= 4 000 годин за рік – 2.</w:t>
      </w:r>
    </w:p>
    <w:p w14:paraId="572BC6DC"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Calibri" w:hAnsi="Times New Roman" w:cs="Times New Roman"/>
          <w:bCs/>
          <w:i/>
          <w:iCs/>
          <w:noProof/>
          <w:kern w:val="0"/>
          <w:sz w:val="28"/>
          <w:szCs w:val="28"/>
          <w14:ligatures w14:val="none"/>
        </w:rPr>
      </w:pPr>
      <w:r w:rsidRPr="00C84BB8">
        <w:rPr>
          <w:rFonts w:ascii="Times New Roman" w:eastAsia="Calibri" w:hAnsi="Times New Roman" w:cs="Times New Roman"/>
          <w:bCs/>
          <w:i/>
          <w:iCs/>
          <w:noProof/>
          <w:kern w:val="0"/>
          <w:sz w:val="28"/>
          <w:szCs w:val="28"/>
          <w14:ligatures w14:val="none"/>
        </w:rPr>
        <w:t>Постановка задачі дослідження.</w:t>
      </w:r>
    </w:p>
    <w:p w14:paraId="4578BF50"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i/>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Визначити, за який період додаткові витрати на енергоефективні двигуни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 xml:space="preserve">4 </w:t>
      </w:r>
      <w:r w:rsidRPr="00C84BB8">
        <w:rPr>
          <w:rFonts w:ascii="Times New Roman" w:eastAsia="Times New Roman" w:hAnsi="Times New Roman" w:cs="Times New Roman"/>
          <w:noProof/>
          <w:kern w:val="0"/>
          <w:sz w:val="28"/>
          <w:szCs w:val="28"/>
          <w14:ligatures w14:val="none"/>
        </w:rPr>
        <w:t>будуть окуплені за рахунок зменшення вартості спожитої електричної енергії порівняно з двигуном серії АІР.</w:t>
      </w:r>
    </w:p>
    <w:p w14:paraId="44502E4A"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i/>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Результати дослідження.</w:t>
      </w:r>
    </w:p>
    <w:p w14:paraId="530C98A2" w14:textId="77777777" w:rsidR="00C84BB8" w:rsidRPr="00C84BB8" w:rsidRDefault="00C84BB8" w:rsidP="00C84BB8">
      <w:pPr>
        <w:tabs>
          <w:tab w:val="left" w:pos="851"/>
          <w:tab w:val="left" w:pos="993"/>
          <w:tab w:val="left" w:pos="1211"/>
        </w:tabs>
        <w:spacing w:after="240" w:line="360" w:lineRule="auto"/>
        <w:ind w:firstLine="709"/>
        <w:contextualSpacing/>
        <w:jc w:val="both"/>
        <w:rPr>
          <w:rFonts w:ascii="Times New Roman" w:eastAsia="Times New Roman" w:hAnsi="Times New Roman" w:cs="Times New Roman"/>
          <w:iCs/>
          <w:noProof/>
          <w:kern w:val="0"/>
          <w:sz w:val="28"/>
          <w:szCs w:val="28"/>
          <w14:ligatures w14:val="none"/>
        </w:rPr>
      </w:pPr>
      <w:r w:rsidRPr="00C84BB8">
        <w:rPr>
          <w:rFonts w:ascii="Times New Roman" w:eastAsia="Times New Roman" w:hAnsi="Times New Roman" w:cs="Times New Roman"/>
          <w:iCs/>
          <w:noProof/>
          <w:kern w:val="0"/>
          <w:sz w:val="28"/>
          <w:szCs w:val="28"/>
          <w14:ligatures w14:val="none"/>
        </w:rPr>
        <w:t xml:space="preserve">Розрахунки проведені за допомогою програмного пакету </w:t>
      </w:r>
      <w:r w:rsidRPr="00C84BB8">
        <w:rPr>
          <w:rFonts w:ascii="Times New Roman" w:eastAsia="Times New Roman" w:hAnsi="Times New Roman" w:cs="Times New Roman"/>
          <w:iCs/>
          <w:noProof/>
          <w:kern w:val="0"/>
          <w:sz w:val="28"/>
          <w:szCs w:val="28"/>
          <w:lang w:val="en-US"/>
          <w14:ligatures w14:val="none"/>
        </w:rPr>
        <w:t>MATHCAD</w:t>
      </w:r>
      <w:r w:rsidRPr="00C84BB8">
        <w:rPr>
          <w:rFonts w:ascii="Times New Roman" w:eastAsia="Times New Roman" w:hAnsi="Times New Roman" w:cs="Times New Roman"/>
          <w:iCs/>
          <w:noProof/>
          <w:kern w:val="0"/>
          <w:sz w:val="28"/>
          <w:szCs w:val="28"/>
          <w14:ligatures w14:val="none"/>
        </w:rPr>
        <w:t>. Фрагменти розрахунків наведені в Додатку. В пояснювальній записці повністю наведено розрахунки одного з порівнювальних варіантів, а усі проведені розрахунки наведені в Додатку.</w:t>
      </w:r>
    </w:p>
    <w:p w14:paraId="25487132"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i/>
          <w:noProof/>
          <w:kern w:val="0"/>
          <w:sz w:val="28"/>
          <w:szCs w:val="28"/>
          <w14:ligatures w14:val="none"/>
        </w:rPr>
      </w:pPr>
      <w:r w:rsidRPr="00C84BB8">
        <w:rPr>
          <w:rFonts w:ascii="Times New Roman" w:eastAsia="Times New Roman" w:hAnsi="Times New Roman" w:cs="Times New Roman"/>
          <w:i/>
          <w:noProof/>
          <w:kern w:val="0"/>
          <w:sz w:val="28"/>
          <w:szCs w:val="28"/>
          <w:lang w:val="ru-RU"/>
          <w14:ligatures w14:val="none"/>
        </w:rPr>
        <w:t>Метод</w:t>
      </w:r>
      <w:r w:rsidRPr="00C84BB8">
        <w:rPr>
          <w:rFonts w:ascii="Times New Roman" w:eastAsia="Times New Roman" w:hAnsi="Times New Roman" w:cs="Times New Roman"/>
          <w:i/>
          <w:noProof/>
          <w:kern w:val="0"/>
          <w:sz w:val="28"/>
          <w:szCs w:val="28"/>
          <w14:ligatures w14:val="none"/>
        </w:rPr>
        <w:t xml:space="preserve"> дослідження:</w:t>
      </w:r>
    </w:p>
    <w:p w14:paraId="672B45AE"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1) Асинхронний короткозамкнений двигун загальнопромислового використання серії АІР: </w:t>
      </w:r>
    </w:p>
    <w:p w14:paraId="021D1F19"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 Р</w:t>
      </w:r>
      <w:r w:rsidRPr="00C84BB8">
        <w:rPr>
          <w:rFonts w:ascii="Times New Roman" w:eastAsia="Times New Roman" w:hAnsi="Times New Roman" w:cs="Times New Roman"/>
          <w:noProof/>
          <w:kern w:val="0"/>
          <w:sz w:val="28"/>
          <w:szCs w:val="28"/>
          <w:vertAlign w:val="subscript"/>
          <w14:ligatures w14:val="none"/>
        </w:rPr>
        <w:t>н </w:t>
      </w:r>
      <w:r w:rsidRPr="00C84BB8">
        <w:rPr>
          <w:rFonts w:ascii="Times New Roman" w:eastAsia="Times New Roman" w:hAnsi="Times New Roman" w:cs="Times New Roman"/>
          <w:noProof/>
          <w:kern w:val="0"/>
          <w:sz w:val="28"/>
          <w:szCs w:val="28"/>
          <w14:ligatures w14:val="none"/>
        </w:rPr>
        <w:t>= 0,75 кВт;</w:t>
      </w:r>
    </w:p>
    <w:p w14:paraId="323EB15D"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 xml:space="preserve">- </w:t>
      </w:r>
      <w:r w:rsidRPr="00C84BB8">
        <w:rPr>
          <w:rFonts w:ascii="Times New Roman" w:eastAsia="Times New Roman" w:hAnsi="Times New Roman" w:cs="Times New Roman"/>
          <w:i/>
          <w:noProof/>
          <w:kern w:val="0"/>
          <w:sz w:val="28"/>
          <w:szCs w:val="28"/>
          <w:lang w:val="en-US"/>
          <w14:ligatures w14:val="none"/>
        </w:rPr>
        <w:t>n</w:t>
      </w:r>
      <w:r w:rsidRPr="00C84BB8">
        <w:rPr>
          <w:rFonts w:ascii="Times New Roman" w:eastAsia="Times New Roman" w:hAnsi="Times New Roman" w:cs="Times New Roman"/>
          <w:noProof/>
          <w:kern w:val="0"/>
          <w:sz w:val="28"/>
          <w:szCs w:val="28"/>
          <w:vertAlign w:val="subscript"/>
          <w14:ligatures w14:val="none"/>
        </w:rPr>
        <w:t>н</w:t>
      </w:r>
      <w:r w:rsidRPr="00C84BB8">
        <w:rPr>
          <w:rFonts w:ascii="Times New Roman" w:eastAsia="Times New Roman" w:hAnsi="Times New Roman" w:cs="Times New Roman"/>
          <w:noProof/>
          <w:kern w:val="0"/>
          <w:sz w:val="28"/>
          <w:szCs w:val="28"/>
          <w14:ligatures w14:val="none"/>
        </w:rPr>
        <w:t xml:space="preserve">=1000 об/хв; </w:t>
      </w:r>
    </w:p>
    <w:p w14:paraId="2A2707DE"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Times New Roman" w:hAnsi="Times New Roman" w:cs="Times New Roman"/>
          <w:noProof/>
          <w:kern w:val="0"/>
          <w:sz w:val="28"/>
          <w:szCs w:val="28"/>
          <w14:ligatures w14:val="none"/>
        </w:rPr>
        <w:sym w:font="Symbol" w:char="F068"/>
      </w:r>
      <w:r w:rsidRPr="00C84BB8">
        <w:rPr>
          <w:rFonts w:ascii="Times New Roman" w:eastAsia="Times New Roman" w:hAnsi="Times New Roman" w:cs="Times New Roman"/>
          <w:noProof/>
          <w:kern w:val="0"/>
          <w:position w:val="-9"/>
          <w:sz w:val="28"/>
          <w:szCs w:val="28"/>
          <w:vertAlign w:val="subscript"/>
          <w14:ligatures w14:val="none"/>
        </w:rPr>
        <w:t>н </w:t>
      </w:r>
      <w:r w:rsidRPr="00C84BB8">
        <w:rPr>
          <w:rFonts w:ascii="Times New Roman" w:eastAsia="Times New Roman" w:hAnsi="Times New Roman" w:cs="Times New Roman"/>
          <w:noProof/>
          <w:kern w:val="0"/>
          <w:sz w:val="28"/>
          <w:szCs w:val="28"/>
          <w14:ligatures w14:val="none"/>
        </w:rPr>
        <w:t>= 0,7;</w:t>
      </w:r>
    </w:p>
    <w:p w14:paraId="36659A47"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вартість 3700 грн.</w:t>
      </w:r>
    </w:p>
    <w:p w14:paraId="72DC6C55"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2) Аналогічний енергоефективний двигун з рівнем енергоефективності IE2:</w:t>
      </w:r>
    </w:p>
    <w:p w14:paraId="0D34F138"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 Р</w:t>
      </w:r>
      <w:r w:rsidRPr="00C84BB8">
        <w:rPr>
          <w:rFonts w:ascii="Times New Roman" w:eastAsia="Times New Roman" w:hAnsi="Times New Roman" w:cs="Times New Roman"/>
          <w:noProof/>
          <w:kern w:val="0"/>
          <w:sz w:val="28"/>
          <w:szCs w:val="28"/>
          <w:vertAlign w:val="subscript"/>
          <w14:ligatures w14:val="none"/>
        </w:rPr>
        <w:t>н </w:t>
      </w:r>
      <w:r w:rsidRPr="00C84BB8">
        <w:rPr>
          <w:rFonts w:ascii="Times New Roman" w:eastAsia="Times New Roman" w:hAnsi="Times New Roman" w:cs="Times New Roman"/>
          <w:noProof/>
          <w:kern w:val="0"/>
          <w:sz w:val="28"/>
          <w:szCs w:val="28"/>
          <w14:ligatures w14:val="none"/>
        </w:rPr>
        <w:t>= 0,75 кВт;</w:t>
      </w:r>
    </w:p>
    <w:p w14:paraId="43169A08"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 xml:space="preserve">- </w:t>
      </w:r>
      <w:r w:rsidRPr="00C84BB8">
        <w:rPr>
          <w:rFonts w:ascii="Times New Roman" w:eastAsia="Times New Roman" w:hAnsi="Times New Roman" w:cs="Times New Roman"/>
          <w:i/>
          <w:noProof/>
          <w:kern w:val="0"/>
          <w:sz w:val="28"/>
          <w:szCs w:val="28"/>
          <w:lang w:val="en-US"/>
          <w14:ligatures w14:val="none"/>
        </w:rPr>
        <w:t>n</w:t>
      </w:r>
      <w:r w:rsidRPr="00C84BB8">
        <w:rPr>
          <w:rFonts w:ascii="Times New Roman" w:eastAsia="Times New Roman" w:hAnsi="Times New Roman" w:cs="Times New Roman"/>
          <w:noProof/>
          <w:kern w:val="0"/>
          <w:sz w:val="28"/>
          <w:szCs w:val="28"/>
          <w:vertAlign w:val="subscript"/>
          <w14:ligatures w14:val="none"/>
        </w:rPr>
        <w:t>н</w:t>
      </w:r>
      <w:r w:rsidRPr="00C84BB8">
        <w:rPr>
          <w:rFonts w:ascii="Times New Roman" w:eastAsia="Times New Roman" w:hAnsi="Times New Roman" w:cs="Times New Roman"/>
          <w:noProof/>
          <w:kern w:val="0"/>
          <w:sz w:val="28"/>
          <w:szCs w:val="28"/>
          <w14:ligatures w14:val="none"/>
        </w:rPr>
        <w:t xml:space="preserve">=1000 об/хв; </w:t>
      </w:r>
    </w:p>
    <w:p w14:paraId="551FF095"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Times New Roman" w:hAnsi="Times New Roman" w:cs="Times New Roman"/>
          <w:noProof/>
          <w:kern w:val="0"/>
          <w:sz w:val="28"/>
          <w:szCs w:val="28"/>
          <w14:ligatures w14:val="none"/>
        </w:rPr>
        <w:sym w:font="Symbol" w:char="F068"/>
      </w:r>
      <w:r w:rsidRPr="00C84BB8">
        <w:rPr>
          <w:rFonts w:ascii="Times New Roman" w:eastAsia="Times New Roman" w:hAnsi="Times New Roman" w:cs="Times New Roman"/>
          <w:noProof/>
          <w:kern w:val="0"/>
          <w:position w:val="-9"/>
          <w:sz w:val="28"/>
          <w:szCs w:val="28"/>
          <w:vertAlign w:val="subscript"/>
          <w14:ligatures w14:val="none"/>
        </w:rPr>
        <w:t>н </w:t>
      </w:r>
      <w:r w:rsidRPr="00C84BB8">
        <w:rPr>
          <w:rFonts w:ascii="Times New Roman" w:eastAsia="Times New Roman" w:hAnsi="Times New Roman" w:cs="Times New Roman"/>
          <w:noProof/>
          <w:kern w:val="0"/>
          <w:sz w:val="28"/>
          <w:szCs w:val="28"/>
          <w14:ligatures w14:val="none"/>
        </w:rPr>
        <w:t>= 0,759;</w:t>
      </w:r>
    </w:p>
    <w:p w14:paraId="455D6F80"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вартість 4500 грн.</w:t>
      </w:r>
    </w:p>
    <w:p w14:paraId="2C8B6681"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3) Аналогічний енергоефективний двигун з рівнем енергоефективності IE3:</w:t>
      </w:r>
    </w:p>
    <w:p w14:paraId="7AE83701"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 Р</w:t>
      </w:r>
      <w:r w:rsidRPr="00C84BB8">
        <w:rPr>
          <w:rFonts w:ascii="Times New Roman" w:eastAsia="Times New Roman" w:hAnsi="Times New Roman" w:cs="Times New Roman"/>
          <w:noProof/>
          <w:kern w:val="0"/>
          <w:sz w:val="28"/>
          <w:szCs w:val="28"/>
          <w:vertAlign w:val="subscript"/>
          <w14:ligatures w14:val="none"/>
        </w:rPr>
        <w:t>н </w:t>
      </w:r>
      <w:r w:rsidRPr="00C84BB8">
        <w:rPr>
          <w:rFonts w:ascii="Times New Roman" w:eastAsia="Times New Roman" w:hAnsi="Times New Roman" w:cs="Times New Roman"/>
          <w:noProof/>
          <w:kern w:val="0"/>
          <w:sz w:val="28"/>
          <w:szCs w:val="28"/>
          <w14:ligatures w14:val="none"/>
        </w:rPr>
        <w:t>= 0,75 кВт;</w:t>
      </w:r>
    </w:p>
    <w:p w14:paraId="399320E4"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 xml:space="preserve">- </w:t>
      </w:r>
      <w:r w:rsidRPr="00C84BB8">
        <w:rPr>
          <w:rFonts w:ascii="Times New Roman" w:eastAsia="Times New Roman" w:hAnsi="Times New Roman" w:cs="Times New Roman"/>
          <w:i/>
          <w:noProof/>
          <w:kern w:val="0"/>
          <w:sz w:val="28"/>
          <w:szCs w:val="28"/>
          <w:lang w:val="en-US"/>
          <w14:ligatures w14:val="none"/>
        </w:rPr>
        <w:t>n</w:t>
      </w:r>
      <w:r w:rsidRPr="00C84BB8">
        <w:rPr>
          <w:rFonts w:ascii="Times New Roman" w:eastAsia="Times New Roman" w:hAnsi="Times New Roman" w:cs="Times New Roman"/>
          <w:noProof/>
          <w:kern w:val="0"/>
          <w:sz w:val="28"/>
          <w:szCs w:val="28"/>
          <w:vertAlign w:val="subscript"/>
          <w14:ligatures w14:val="none"/>
        </w:rPr>
        <w:t>н</w:t>
      </w:r>
      <w:r w:rsidRPr="00C84BB8">
        <w:rPr>
          <w:rFonts w:ascii="Times New Roman" w:eastAsia="Times New Roman" w:hAnsi="Times New Roman" w:cs="Times New Roman"/>
          <w:noProof/>
          <w:kern w:val="0"/>
          <w:sz w:val="28"/>
          <w:szCs w:val="28"/>
          <w14:ligatures w14:val="none"/>
        </w:rPr>
        <w:t xml:space="preserve">=1000 об/хв; </w:t>
      </w:r>
    </w:p>
    <w:p w14:paraId="5C61AAA9"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Times New Roman" w:hAnsi="Times New Roman" w:cs="Times New Roman"/>
          <w:noProof/>
          <w:kern w:val="0"/>
          <w:sz w:val="28"/>
          <w:szCs w:val="28"/>
          <w14:ligatures w14:val="none"/>
        </w:rPr>
        <w:sym w:font="Symbol" w:char="F068"/>
      </w:r>
      <w:r w:rsidRPr="00C84BB8">
        <w:rPr>
          <w:rFonts w:ascii="Times New Roman" w:eastAsia="Times New Roman" w:hAnsi="Times New Roman" w:cs="Times New Roman"/>
          <w:noProof/>
          <w:kern w:val="0"/>
          <w:position w:val="-9"/>
          <w:sz w:val="28"/>
          <w:szCs w:val="28"/>
          <w:vertAlign w:val="subscript"/>
          <w14:ligatures w14:val="none"/>
        </w:rPr>
        <w:t>н </w:t>
      </w:r>
      <w:r w:rsidRPr="00C84BB8">
        <w:rPr>
          <w:rFonts w:ascii="Times New Roman" w:eastAsia="Times New Roman" w:hAnsi="Times New Roman" w:cs="Times New Roman"/>
          <w:noProof/>
          <w:kern w:val="0"/>
          <w:sz w:val="28"/>
          <w:szCs w:val="28"/>
          <w14:ligatures w14:val="none"/>
        </w:rPr>
        <w:t>= 0,789;</w:t>
      </w:r>
    </w:p>
    <w:p w14:paraId="29DCFB73"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вартість 8300 грн.</w:t>
      </w:r>
    </w:p>
    <w:p w14:paraId="1DA72D64"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4) Аналогічний енергоефективний двигун з рівнем енергоефективності IE4:</w:t>
      </w:r>
    </w:p>
    <w:p w14:paraId="31851B2A"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 Р</w:t>
      </w:r>
      <w:r w:rsidRPr="00C84BB8">
        <w:rPr>
          <w:rFonts w:ascii="Times New Roman" w:eastAsia="Times New Roman" w:hAnsi="Times New Roman" w:cs="Times New Roman"/>
          <w:noProof/>
          <w:kern w:val="0"/>
          <w:sz w:val="28"/>
          <w:szCs w:val="28"/>
          <w:vertAlign w:val="subscript"/>
          <w14:ligatures w14:val="none"/>
        </w:rPr>
        <w:t>н </w:t>
      </w:r>
      <w:r w:rsidRPr="00C84BB8">
        <w:rPr>
          <w:rFonts w:ascii="Times New Roman" w:eastAsia="Times New Roman" w:hAnsi="Times New Roman" w:cs="Times New Roman"/>
          <w:noProof/>
          <w:kern w:val="0"/>
          <w:sz w:val="28"/>
          <w:szCs w:val="28"/>
          <w14:ligatures w14:val="none"/>
        </w:rPr>
        <w:t>= 0,75 кВт;</w:t>
      </w:r>
    </w:p>
    <w:p w14:paraId="5A6FD8D2"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 xml:space="preserve">- </w:t>
      </w:r>
      <w:r w:rsidRPr="00C84BB8">
        <w:rPr>
          <w:rFonts w:ascii="Times New Roman" w:eastAsia="Times New Roman" w:hAnsi="Times New Roman" w:cs="Times New Roman"/>
          <w:i/>
          <w:noProof/>
          <w:kern w:val="0"/>
          <w:sz w:val="28"/>
          <w:szCs w:val="28"/>
          <w:lang w:val="en-US"/>
          <w14:ligatures w14:val="none"/>
        </w:rPr>
        <w:t>n</w:t>
      </w:r>
      <w:r w:rsidRPr="00C84BB8">
        <w:rPr>
          <w:rFonts w:ascii="Times New Roman" w:eastAsia="Times New Roman" w:hAnsi="Times New Roman" w:cs="Times New Roman"/>
          <w:noProof/>
          <w:kern w:val="0"/>
          <w:sz w:val="28"/>
          <w:szCs w:val="28"/>
          <w:vertAlign w:val="subscript"/>
          <w14:ligatures w14:val="none"/>
        </w:rPr>
        <w:t>н</w:t>
      </w:r>
      <w:r w:rsidRPr="00C84BB8">
        <w:rPr>
          <w:rFonts w:ascii="Times New Roman" w:eastAsia="Times New Roman" w:hAnsi="Times New Roman" w:cs="Times New Roman"/>
          <w:noProof/>
          <w:kern w:val="0"/>
          <w:sz w:val="28"/>
          <w:szCs w:val="28"/>
          <w14:ligatures w14:val="none"/>
        </w:rPr>
        <w:t xml:space="preserve">=1000 об/хв; </w:t>
      </w:r>
    </w:p>
    <w:p w14:paraId="0FDDE3D5"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Times New Roman" w:hAnsi="Times New Roman" w:cs="Times New Roman"/>
          <w:noProof/>
          <w:kern w:val="0"/>
          <w:sz w:val="28"/>
          <w:szCs w:val="28"/>
          <w14:ligatures w14:val="none"/>
        </w:rPr>
        <w:sym w:font="Symbol" w:char="F068"/>
      </w:r>
      <w:r w:rsidRPr="00C84BB8">
        <w:rPr>
          <w:rFonts w:ascii="Times New Roman" w:eastAsia="Times New Roman" w:hAnsi="Times New Roman" w:cs="Times New Roman"/>
          <w:noProof/>
          <w:kern w:val="0"/>
          <w:position w:val="-9"/>
          <w:sz w:val="28"/>
          <w:szCs w:val="28"/>
          <w:vertAlign w:val="subscript"/>
          <w14:ligatures w14:val="none"/>
        </w:rPr>
        <w:t>н </w:t>
      </w:r>
      <w:r w:rsidRPr="00C84BB8">
        <w:rPr>
          <w:rFonts w:ascii="Times New Roman" w:eastAsia="Times New Roman" w:hAnsi="Times New Roman" w:cs="Times New Roman"/>
          <w:noProof/>
          <w:kern w:val="0"/>
          <w:sz w:val="28"/>
          <w:szCs w:val="28"/>
          <w14:ligatures w14:val="none"/>
        </w:rPr>
        <w:t>= 0,792;</w:t>
      </w:r>
    </w:p>
    <w:p w14:paraId="4E7A194D"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вартість 16800 грн.</w:t>
      </w:r>
    </w:p>
    <w:p w14:paraId="3D297E48"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5) Вартість електроенергії - 7,0 грн/кВт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w:t>
      </w:r>
    </w:p>
    <w:p w14:paraId="7BDE6BCA"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6) Умови роботи:</w:t>
      </w:r>
    </w:p>
    <w:p w14:paraId="1EDA2A35"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1</w:t>
      </w:r>
      <w:r w:rsidRPr="00C84BB8">
        <w:rPr>
          <w:rFonts w:ascii="Times New Roman" w:eastAsia="Times New Roman" w:hAnsi="Times New Roman" w:cs="Times New Roman"/>
          <w:noProof/>
          <w:kern w:val="0"/>
          <w:sz w:val="28"/>
          <w:szCs w:val="28"/>
          <w14:ligatures w14:val="none"/>
        </w:rPr>
        <w:t> = 8 500 годин за рік;</w:t>
      </w:r>
    </w:p>
    <w:p w14:paraId="3291F69E" w14:textId="77777777" w:rsidR="00C84BB8" w:rsidRPr="00C84BB8" w:rsidRDefault="00C84BB8" w:rsidP="00C84BB8">
      <w:pPr>
        <w:tabs>
          <w:tab w:val="left" w:pos="709"/>
          <w:tab w:val="left" w:pos="993"/>
          <w:tab w:val="left" w:pos="1211"/>
        </w:tabs>
        <w:spacing w:after="24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2 </w:t>
      </w:r>
      <w:r w:rsidRPr="00C84BB8">
        <w:rPr>
          <w:rFonts w:ascii="Times New Roman" w:eastAsia="Times New Roman" w:hAnsi="Times New Roman" w:cs="Times New Roman"/>
          <w:noProof/>
          <w:kern w:val="0"/>
          <w:sz w:val="28"/>
          <w:szCs w:val="28"/>
          <w14:ligatures w14:val="none"/>
        </w:rPr>
        <w:t>= 4 000 годин за рік.</w:t>
      </w:r>
    </w:p>
    <w:p w14:paraId="24AECA31"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Рішення:</w:t>
      </w:r>
      <w:r w:rsidRPr="00C84BB8">
        <w:rPr>
          <w:rFonts w:ascii="Times New Roman" w:eastAsia="Times New Roman" w:hAnsi="Times New Roman" w:cs="Times New Roman"/>
          <w:noProof/>
          <w:kern w:val="0"/>
          <w:sz w:val="28"/>
          <w:szCs w:val="28"/>
          <w14:ligatures w14:val="none"/>
        </w:rPr>
        <w:t xml:space="preserve"> </w:t>
      </w:r>
    </w:p>
    <w:p w14:paraId="608F7584"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Times New Roman" w:hAnsi="Times New Roman" w:cs="Times New Roman"/>
          <w:noProof/>
          <w:color w:val="000000"/>
          <w:kern w:val="0"/>
          <w:sz w:val="28"/>
          <w:szCs w:val="28"/>
          <w14:ligatures w14:val="none"/>
        </w:rPr>
      </w:pPr>
      <w:r w:rsidRPr="00C84BB8">
        <w:rPr>
          <w:rFonts w:ascii="Times New Roman" w:eastAsia="Times New Roman" w:hAnsi="Times New Roman" w:cs="Times New Roman"/>
          <w:noProof/>
          <w:color w:val="000000"/>
          <w:kern w:val="0"/>
          <w:sz w:val="28"/>
          <w:szCs w:val="28"/>
          <w14:ligatures w14:val="none"/>
        </w:rPr>
        <w:t>Додаткові витрати на придбання енергоефективного двигуна:</w:t>
      </w:r>
    </w:p>
    <w:p w14:paraId="7A9C403C" w14:textId="77777777" w:rsidR="00C84BB8" w:rsidRPr="00C84BB8" w:rsidRDefault="00C84BB8" w:rsidP="00C84BB8">
      <w:pPr>
        <w:tabs>
          <w:tab w:val="left" w:pos="709"/>
          <w:tab w:val="left" w:pos="993"/>
          <w:tab w:val="left" w:pos="1211"/>
        </w:tabs>
        <w:spacing w:after="0" w:line="360" w:lineRule="auto"/>
        <w:ind w:firstLine="709"/>
        <w:contextualSpacing/>
        <w:jc w:val="center"/>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С </w:t>
      </w:r>
      <w:r w:rsidRPr="00C84BB8">
        <w:rPr>
          <w:rFonts w:ascii="Times New Roman" w:eastAsia="Times New Roman" w:hAnsi="Times New Roman" w:cs="Times New Roman"/>
          <w:noProof/>
          <w:kern w:val="0"/>
          <w:sz w:val="28"/>
          <w:szCs w:val="28"/>
          <w14:ligatures w14:val="none"/>
        </w:rPr>
        <w:t>= </w:t>
      </w:r>
      <w:r w:rsidRPr="00C84BB8">
        <w:rPr>
          <w:rFonts w:ascii="Times New Roman" w:eastAsia="Times New Roman" w:hAnsi="Times New Roman" w:cs="Times New Roman"/>
          <w:i/>
          <w:iCs/>
          <w:noProof/>
          <w:kern w:val="0"/>
          <w:sz w:val="28"/>
          <w:szCs w:val="28"/>
          <w14:ligatures w14:val="none"/>
        </w:rPr>
        <w:t>С</w:t>
      </w:r>
      <w:r w:rsidRPr="00C84BB8">
        <w:rPr>
          <w:rFonts w:ascii="Times New Roman" w:eastAsia="Times New Roman" w:hAnsi="Times New Roman" w:cs="Times New Roman"/>
          <w:noProof/>
          <w:kern w:val="0"/>
          <w:sz w:val="28"/>
          <w:szCs w:val="28"/>
          <w14:ligatures w14:val="none"/>
        </w:rPr>
        <w:t> ІЕ2 – </w:t>
      </w:r>
      <w:r w:rsidRPr="00C84BB8">
        <w:rPr>
          <w:rFonts w:ascii="Times New Roman" w:eastAsia="Times New Roman" w:hAnsi="Times New Roman" w:cs="Times New Roman"/>
          <w:i/>
          <w:iCs/>
          <w:noProof/>
          <w:kern w:val="0"/>
          <w:sz w:val="28"/>
          <w:szCs w:val="28"/>
          <w14:ligatures w14:val="none"/>
        </w:rPr>
        <w:t>С</w:t>
      </w:r>
      <w:r w:rsidRPr="00C84BB8">
        <w:rPr>
          <w:rFonts w:ascii="Times New Roman" w:eastAsia="Times New Roman" w:hAnsi="Times New Roman" w:cs="Times New Roman"/>
          <w:noProof/>
          <w:kern w:val="0"/>
          <w:sz w:val="28"/>
          <w:szCs w:val="28"/>
          <w14:ligatures w14:val="none"/>
        </w:rPr>
        <w:t xml:space="preserve"> АІР = 4500 – 3700 = 800 грн.                    </w:t>
      </w:r>
    </w:p>
    <w:p w14:paraId="57594497"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Споживані потужності двигунів серії АІР та двигунів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w:t>
      </w:r>
    </w:p>
    <w:p w14:paraId="16A94C5E" w14:textId="77777777" w:rsidR="00C84BB8" w:rsidRPr="00C84BB8" w:rsidRDefault="00C84BB8" w:rsidP="00C84BB8">
      <w:pPr>
        <w:tabs>
          <w:tab w:val="left" w:pos="709"/>
          <w:tab w:val="left" w:pos="993"/>
          <w:tab w:val="left" w:pos="1211"/>
        </w:tabs>
        <w:spacing w:after="0" w:line="360" w:lineRule="auto"/>
        <w:contextualSpacing/>
        <w:jc w:val="center"/>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14:ligatures w14:val="none"/>
        </w:rPr>
        <w:t>АІР </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i/>
          <w:noProof/>
          <w:kern w:val="0"/>
          <w:sz w:val="28"/>
          <w:szCs w:val="28"/>
          <w14:ligatures w14:val="none"/>
        </w:rPr>
        <w:t xml:space="preserve"> Р</w:t>
      </w:r>
      <w:r w:rsidRPr="00C84BB8">
        <w:rPr>
          <w:rFonts w:ascii="Times New Roman" w:eastAsia="Times New Roman" w:hAnsi="Times New Roman" w:cs="Times New Roman"/>
          <w:noProof/>
          <w:kern w:val="0"/>
          <w:sz w:val="28"/>
          <w:szCs w:val="28"/>
          <w:vertAlign w:val="subscript"/>
          <w14:ligatures w14:val="none"/>
        </w:rPr>
        <w:t>н</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14:ligatures w14:val="none"/>
        </w:rPr>
        <w:sym w:font="Symbol" w:char="F068"/>
      </w:r>
      <w:r w:rsidRPr="00C84BB8">
        <w:rPr>
          <w:rFonts w:ascii="Times New Roman" w:eastAsia="Times New Roman" w:hAnsi="Times New Roman" w:cs="Times New Roman"/>
          <w:noProof/>
          <w:kern w:val="0"/>
          <w:sz w:val="28"/>
          <w:szCs w:val="28"/>
          <w:vertAlign w:val="subscript"/>
          <w14:ligatures w14:val="none"/>
        </w:rPr>
        <w:t>АІР</w:t>
      </w:r>
      <w:r w:rsidRPr="00C84BB8">
        <w:rPr>
          <w:rFonts w:ascii="Times New Roman" w:eastAsia="Times New Roman" w:hAnsi="Times New Roman" w:cs="Times New Roman"/>
          <w:noProof/>
          <w:kern w:val="0"/>
          <w:sz w:val="28"/>
          <w:szCs w:val="28"/>
          <w:vertAlign w:val="subscript"/>
          <w:lang w:val="en-US"/>
          <w14:ligatures w14:val="none"/>
        </w:rPr>
        <w:t> </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val="en-US"/>
          <w14:ligatures w14:val="none"/>
        </w:rPr>
        <w:t> </w:t>
      </w:r>
      <w:r w:rsidRPr="00C84BB8">
        <w:rPr>
          <w:rFonts w:ascii="Times New Roman" w:eastAsia="Times New Roman" w:hAnsi="Times New Roman" w:cs="Times New Roman"/>
          <w:noProof/>
          <w:kern w:val="0"/>
          <w:sz w:val="28"/>
          <w:szCs w:val="28"/>
          <w14:ligatures w14:val="none"/>
        </w:rPr>
        <w:t xml:space="preserve">1,071 кВт,                                        </w:t>
      </w:r>
    </w:p>
    <w:p w14:paraId="77E3811F" w14:textId="77777777" w:rsidR="00C84BB8" w:rsidRPr="00C84BB8" w:rsidRDefault="00C84BB8" w:rsidP="00C84BB8">
      <w:pPr>
        <w:tabs>
          <w:tab w:val="left" w:pos="709"/>
          <w:tab w:val="left" w:pos="993"/>
          <w:tab w:val="left" w:pos="1211"/>
        </w:tabs>
        <w:spacing w:after="0" w:line="360" w:lineRule="auto"/>
        <w:contextualSpacing/>
        <w:jc w:val="center"/>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lang w:val="en-US"/>
          <w14:ligatures w14:val="none"/>
        </w:rPr>
        <w:t>IE</w:t>
      </w:r>
      <w:r w:rsidRPr="00C84BB8">
        <w:rPr>
          <w:rFonts w:ascii="Times New Roman" w:eastAsia="Times New Roman" w:hAnsi="Times New Roman" w:cs="Times New Roman"/>
          <w:noProof/>
          <w:kern w:val="0"/>
          <w:sz w:val="28"/>
          <w:szCs w:val="28"/>
          <w:vertAlign w:val="subscript"/>
          <w14:ligatures w14:val="none"/>
        </w:rPr>
        <w:t>2 </w:t>
      </w:r>
      <w:r w:rsidRPr="00C84BB8">
        <w:rPr>
          <w:rFonts w:ascii="Times New Roman" w:eastAsia="Times New Roman" w:hAnsi="Times New Roman" w:cs="Times New Roman"/>
          <w:noProof/>
          <w:kern w:val="0"/>
          <w:sz w:val="28"/>
          <w:szCs w:val="28"/>
          <w14:ligatures w14:val="none"/>
        </w:rPr>
        <w:t>= </w:t>
      </w: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14:ligatures w14:val="none"/>
        </w:rPr>
        <w:t>н</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14:ligatures w14:val="none"/>
        </w:rPr>
        <w:sym w:font="Symbol" w:char="F068"/>
      </w:r>
      <w:r w:rsidRPr="00C84BB8">
        <w:rPr>
          <w:rFonts w:ascii="Times New Roman" w:eastAsia="Times New Roman" w:hAnsi="Times New Roman" w:cs="Times New Roman"/>
          <w:noProof/>
          <w:kern w:val="0"/>
          <w:position w:val="-9"/>
          <w:sz w:val="28"/>
          <w:szCs w:val="28"/>
          <w:vertAlign w:val="subscript"/>
          <w:lang w:val="en-US"/>
          <w14:ligatures w14:val="none"/>
        </w:rPr>
        <w:t>IE</w:t>
      </w:r>
      <w:r w:rsidRPr="00C84BB8">
        <w:rPr>
          <w:rFonts w:ascii="Times New Roman" w:eastAsia="Times New Roman" w:hAnsi="Times New Roman" w:cs="Times New Roman"/>
          <w:noProof/>
          <w:kern w:val="0"/>
          <w:position w:val="-9"/>
          <w:sz w:val="28"/>
          <w:szCs w:val="28"/>
          <w:vertAlign w:val="subscript"/>
          <w14:ligatures w14:val="none"/>
        </w:rPr>
        <w:t>2</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val="en-US"/>
          <w14:ligatures w14:val="none"/>
        </w:rPr>
        <w:t> </w:t>
      </w:r>
      <w:r w:rsidRPr="00C84BB8">
        <w:rPr>
          <w:rFonts w:ascii="Times New Roman" w:eastAsia="Times New Roman" w:hAnsi="Times New Roman" w:cs="Times New Roman"/>
          <w:noProof/>
          <w:kern w:val="0"/>
          <w:sz w:val="28"/>
          <w:szCs w:val="28"/>
          <w14:ligatures w14:val="none"/>
        </w:rPr>
        <w:t>0,988 кВт,</w:t>
      </w:r>
    </w:p>
    <w:p w14:paraId="6DDD6D55" w14:textId="77777777" w:rsidR="00C84BB8" w:rsidRPr="00C84BB8" w:rsidRDefault="00C84BB8" w:rsidP="00C84BB8">
      <w:pPr>
        <w:tabs>
          <w:tab w:val="left" w:pos="709"/>
          <w:tab w:val="left" w:pos="993"/>
          <w:tab w:val="left" w:pos="1211"/>
        </w:tabs>
        <w:spacing w:after="0" w:line="360" w:lineRule="auto"/>
        <w:contextualSpacing/>
        <w:jc w:val="center"/>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lang w:val="en-US"/>
          <w14:ligatures w14:val="none"/>
        </w:rPr>
        <w:t>IE</w:t>
      </w:r>
      <w:r w:rsidRPr="00C84BB8">
        <w:rPr>
          <w:rFonts w:ascii="Times New Roman" w:eastAsia="Times New Roman" w:hAnsi="Times New Roman" w:cs="Times New Roman"/>
          <w:noProof/>
          <w:kern w:val="0"/>
          <w:sz w:val="28"/>
          <w:szCs w:val="28"/>
          <w:vertAlign w:val="subscript"/>
          <w14:ligatures w14:val="none"/>
        </w:rPr>
        <w:t>3 </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i/>
          <w:noProof/>
          <w:kern w:val="0"/>
          <w:sz w:val="28"/>
          <w:szCs w:val="28"/>
          <w14:ligatures w14:val="none"/>
        </w:rPr>
        <w:t xml:space="preserve"> Р</w:t>
      </w:r>
      <w:r w:rsidRPr="00C84BB8">
        <w:rPr>
          <w:rFonts w:ascii="Times New Roman" w:eastAsia="Times New Roman" w:hAnsi="Times New Roman" w:cs="Times New Roman"/>
          <w:noProof/>
          <w:kern w:val="0"/>
          <w:sz w:val="28"/>
          <w:szCs w:val="28"/>
          <w:vertAlign w:val="subscript"/>
          <w14:ligatures w14:val="none"/>
        </w:rPr>
        <w:t>н</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14:ligatures w14:val="none"/>
        </w:rPr>
        <w:sym w:font="Symbol" w:char="F068"/>
      </w:r>
      <w:r w:rsidRPr="00C84BB8">
        <w:rPr>
          <w:rFonts w:ascii="Times New Roman" w:eastAsia="Times New Roman" w:hAnsi="Times New Roman" w:cs="Times New Roman"/>
          <w:noProof/>
          <w:kern w:val="0"/>
          <w:position w:val="-9"/>
          <w:sz w:val="28"/>
          <w:szCs w:val="28"/>
          <w:vertAlign w:val="subscript"/>
          <w:lang w:val="en-US"/>
          <w14:ligatures w14:val="none"/>
        </w:rPr>
        <w:t>IE</w:t>
      </w:r>
      <w:r w:rsidRPr="00C84BB8">
        <w:rPr>
          <w:rFonts w:ascii="Times New Roman" w:eastAsia="Times New Roman" w:hAnsi="Times New Roman" w:cs="Times New Roman"/>
          <w:noProof/>
          <w:kern w:val="0"/>
          <w:position w:val="-9"/>
          <w:sz w:val="28"/>
          <w:szCs w:val="28"/>
          <w:vertAlign w:val="subscript"/>
          <w14:ligatures w14:val="none"/>
        </w:rPr>
        <w:t>3</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val="en-US"/>
          <w14:ligatures w14:val="none"/>
        </w:rPr>
        <w:t> </w:t>
      </w:r>
      <w:r w:rsidRPr="00C84BB8">
        <w:rPr>
          <w:rFonts w:ascii="Times New Roman" w:eastAsia="Times New Roman" w:hAnsi="Times New Roman" w:cs="Times New Roman"/>
          <w:noProof/>
          <w:kern w:val="0"/>
          <w:sz w:val="28"/>
          <w:szCs w:val="28"/>
          <w14:ligatures w14:val="none"/>
        </w:rPr>
        <w:t xml:space="preserve">0,951 кВт, </w:t>
      </w:r>
    </w:p>
    <w:p w14:paraId="62B84572" w14:textId="77777777" w:rsidR="00C84BB8" w:rsidRPr="00C84BB8" w:rsidRDefault="00C84BB8" w:rsidP="00C84BB8">
      <w:pPr>
        <w:tabs>
          <w:tab w:val="left" w:pos="709"/>
          <w:tab w:val="left" w:pos="993"/>
          <w:tab w:val="left" w:pos="1211"/>
        </w:tabs>
        <w:spacing w:after="0" w:line="360" w:lineRule="auto"/>
        <w:contextualSpacing/>
        <w:jc w:val="center"/>
        <w:rPr>
          <w:rFonts w:ascii="Times New Roman" w:eastAsia="Times New Roman" w:hAnsi="Times New Roman" w:cs="Times New Roman"/>
          <w:noProof/>
          <w:kern w:val="0"/>
          <w:sz w:val="28"/>
          <w:szCs w:val="28"/>
          <w14:ligatures w14:val="none"/>
        </w:rPr>
      </w:pP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lang w:val="en-US"/>
          <w14:ligatures w14:val="none"/>
        </w:rPr>
        <w:t>IE</w:t>
      </w:r>
      <w:r w:rsidRPr="00C84BB8">
        <w:rPr>
          <w:rFonts w:ascii="Times New Roman" w:eastAsia="Times New Roman" w:hAnsi="Times New Roman" w:cs="Times New Roman"/>
          <w:noProof/>
          <w:kern w:val="0"/>
          <w:sz w:val="28"/>
          <w:szCs w:val="28"/>
          <w:vertAlign w:val="subscript"/>
          <w14:ligatures w14:val="none"/>
        </w:rPr>
        <w:t>4 </w:t>
      </w:r>
      <w:r w:rsidRPr="00C84BB8">
        <w:rPr>
          <w:rFonts w:ascii="Times New Roman" w:eastAsia="Times New Roman" w:hAnsi="Times New Roman" w:cs="Times New Roman"/>
          <w:noProof/>
          <w:kern w:val="0"/>
          <w:sz w:val="28"/>
          <w:szCs w:val="28"/>
          <w14:ligatures w14:val="none"/>
        </w:rPr>
        <w:t>= </w:t>
      </w: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14:ligatures w14:val="none"/>
        </w:rPr>
        <w:t>н</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14:ligatures w14:val="none"/>
        </w:rPr>
        <w:sym w:font="Symbol" w:char="F068"/>
      </w:r>
      <w:r w:rsidRPr="00C84BB8">
        <w:rPr>
          <w:rFonts w:ascii="Times New Roman" w:eastAsia="Times New Roman" w:hAnsi="Times New Roman" w:cs="Times New Roman"/>
          <w:noProof/>
          <w:kern w:val="0"/>
          <w:position w:val="-9"/>
          <w:sz w:val="28"/>
          <w:szCs w:val="28"/>
          <w:vertAlign w:val="subscript"/>
          <w:lang w:val="en-US"/>
          <w14:ligatures w14:val="none"/>
        </w:rPr>
        <w:t>IE</w:t>
      </w:r>
      <w:r w:rsidRPr="00C84BB8">
        <w:rPr>
          <w:rFonts w:ascii="Times New Roman" w:eastAsia="Times New Roman" w:hAnsi="Times New Roman" w:cs="Times New Roman"/>
          <w:noProof/>
          <w:kern w:val="0"/>
          <w:position w:val="-9"/>
          <w:sz w:val="28"/>
          <w:szCs w:val="28"/>
          <w:vertAlign w:val="subscript"/>
          <w14:ligatures w14:val="none"/>
        </w:rPr>
        <w:t>4</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val="en-US"/>
          <w14:ligatures w14:val="none"/>
        </w:rPr>
        <w:t> </w:t>
      </w:r>
      <w:r w:rsidRPr="00C84BB8">
        <w:rPr>
          <w:rFonts w:ascii="Times New Roman" w:eastAsia="Times New Roman" w:hAnsi="Times New Roman" w:cs="Times New Roman"/>
          <w:noProof/>
          <w:kern w:val="0"/>
          <w:sz w:val="28"/>
          <w:szCs w:val="28"/>
          <w14:ligatures w14:val="none"/>
        </w:rPr>
        <w:t>0,947 кВт.</w:t>
      </w:r>
    </w:p>
    <w:p w14:paraId="524D1216"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Зменшення потужності за рахунок використання двигунів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w:t>
      </w:r>
    </w:p>
    <w:p w14:paraId="71BBB081" w14:textId="77777777" w:rsidR="00C84BB8" w:rsidRPr="00C84BB8" w:rsidRDefault="00C84BB8" w:rsidP="00C84BB8">
      <w:pPr>
        <w:tabs>
          <w:tab w:val="left" w:pos="709"/>
          <w:tab w:val="left" w:pos="993"/>
          <w:tab w:val="left" w:pos="1211"/>
        </w:tabs>
        <w:spacing w:after="0" w:line="360" w:lineRule="auto"/>
        <w:ind w:firstLine="709"/>
        <w:contextualSpacing/>
        <w:jc w:val="center"/>
        <w:rPr>
          <w:rFonts w:ascii="Times New Roman" w:eastAsia="Calibri" w:hAnsi="Times New Roman" w:cs="Times New Roman"/>
          <w:noProof/>
          <w:kern w:val="0"/>
          <w:sz w:val="28"/>
          <w:szCs w:val="28"/>
          <w14:ligatures w14:val="none"/>
        </w:rPr>
      </w:pPr>
      <w:r w:rsidRPr="00C84BB8">
        <w:rPr>
          <w:rFonts w:ascii="Cambria Math" w:eastAsia="Calibri" w:hAnsi="Cambria Math" w:cs="Times New Roman"/>
          <w:i/>
          <w:noProof/>
          <w:kern w:val="0"/>
          <w:sz w:val="28"/>
          <w:szCs w:val="28"/>
          <w14:ligatures w14:val="none"/>
        </w:rPr>
        <w:t>∆</w:t>
      </w:r>
      <w:r w:rsidRPr="00C84BB8">
        <w:rPr>
          <w:rFonts w:ascii="Times New Roman" w:eastAsia="Calibri" w:hAnsi="Times New Roman" w:cs="Times New Roman"/>
          <w:i/>
          <w:noProof/>
          <w:kern w:val="0"/>
          <w:sz w:val="28"/>
          <w:szCs w:val="28"/>
          <w14:ligatures w14:val="none"/>
        </w:rPr>
        <w:t>Р</w:t>
      </w:r>
      <w:r w:rsidRPr="00C84BB8">
        <w:rPr>
          <w:rFonts w:ascii="Times New Roman" w:eastAsia="Calibri" w:hAnsi="Times New Roman" w:cs="Times New Roman"/>
          <w:iCs/>
          <w:noProof/>
          <w:kern w:val="0"/>
          <w:sz w:val="28"/>
          <w:szCs w:val="28"/>
          <w:vertAlign w:val="subscript"/>
          <w14:ligatures w14:val="none"/>
        </w:rPr>
        <w:t>1</w:t>
      </w:r>
      <w:r w:rsidRPr="00C84BB8">
        <w:rPr>
          <w:rFonts w:ascii="Times New Roman" w:eastAsia="Calibri" w:hAnsi="Times New Roman" w:cs="Times New Roman"/>
          <w:i/>
          <w:noProof/>
          <w:kern w:val="0"/>
          <w:sz w:val="28"/>
          <w:szCs w:val="28"/>
          <w14:ligatures w14:val="none"/>
        </w:rPr>
        <w:t> </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i/>
          <w:noProof/>
          <w:kern w:val="0"/>
          <w:sz w:val="28"/>
          <w:szCs w:val="28"/>
          <w14:ligatures w14:val="none"/>
        </w:rPr>
        <w:t> Р</w:t>
      </w:r>
      <w:r w:rsidRPr="00C84BB8">
        <w:rPr>
          <w:rFonts w:ascii="Times New Roman" w:eastAsia="Times New Roman" w:hAnsi="Times New Roman" w:cs="Times New Roman"/>
          <w:noProof/>
          <w:kern w:val="0"/>
          <w:sz w:val="28"/>
          <w:szCs w:val="28"/>
          <w:vertAlign w:val="subscript"/>
          <w14:ligatures w14:val="none"/>
        </w:rPr>
        <w:t>АІР </w:t>
      </w:r>
      <w:r w:rsidRPr="00C84BB8">
        <w:rPr>
          <w:rFonts w:ascii="Times New Roman" w:eastAsia="Times New Roman" w:hAnsi="Times New Roman" w:cs="Times New Roman"/>
          <w:noProof/>
          <w:kern w:val="0"/>
          <w:sz w:val="28"/>
          <w:szCs w:val="28"/>
          <w14:ligatures w14:val="none"/>
        </w:rPr>
        <w:t>– </w:t>
      </w: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14:ligatures w14:val="none"/>
        </w:rPr>
        <w:t>ІЕ2 </w:t>
      </w:r>
      <w:r w:rsidRPr="00C84BB8">
        <w:rPr>
          <w:rFonts w:ascii="Times New Roman" w:eastAsia="Calibri" w:hAnsi="Times New Roman" w:cs="Times New Roman"/>
          <w:noProof/>
          <w:kern w:val="0"/>
          <w:sz w:val="28"/>
          <w:szCs w:val="28"/>
          <w14:ligatures w14:val="none"/>
        </w:rPr>
        <w:t xml:space="preserve"> = 0,083 </w:t>
      </w:r>
      <w:r w:rsidRPr="00C84BB8">
        <w:rPr>
          <w:rFonts w:ascii="Times New Roman" w:eastAsia="Times New Roman" w:hAnsi="Times New Roman" w:cs="Times New Roman"/>
          <w:noProof/>
          <w:kern w:val="0"/>
          <w:sz w:val="28"/>
          <w:szCs w:val="28"/>
          <w14:ligatures w14:val="none"/>
        </w:rPr>
        <w:t>кВт</w:t>
      </w:r>
      <w:r w:rsidRPr="00C84BB8">
        <w:rPr>
          <w:rFonts w:ascii="Times New Roman" w:eastAsia="Calibri" w:hAnsi="Times New Roman" w:cs="Times New Roman"/>
          <w:noProof/>
          <w:kern w:val="0"/>
          <w:sz w:val="28"/>
          <w:szCs w:val="28"/>
          <w14:ligatures w14:val="none"/>
        </w:rPr>
        <w:t>,</w:t>
      </w:r>
    </w:p>
    <w:p w14:paraId="486F2EE3" w14:textId="77777777" w:rsidR="00C84BB8" w:rsidRPr="00C84BB8" w:rsidRDefault="00C84BB8" w:rsidP="00C84BB8">
      <w:pPr>
        <w:tabs>
          <w:tab w:val="left" w:pos="709"/>
          <w:tab w:val="left" w:pos="993"/>
          <w:tab w:val="left" w:pos="1211"/>
        </w:tabs>
        <w:spacing w:after="0" w:line="360" w:lineRule="auto"/>
        <w:ind w:firstLine="709"/>
        <w:contextualSpacing/>
        <w:rPr>
          <w:rFonts w:ascii="Times New Roman" w:eastAsia="Calibri" w:hAnsi="Times New Roman" w:cs="Times New Roman"/>
          <w:noProof/>
          <w:kern w:val="0"/>
          <w:sz w:val="28"/>
          <w:szCs w:val="28"/>
          <w14:ligatures w14:val="none"/>
        </w:rPr>
      </w:pPr>
      <w:r w:rsidRPr="00C84BB8">
        <w:rPr>
          <w:rFonts w:ascii="Cambria Math" w:eastAsia="Calibri" w:hAnsi="Cambria Math" w:cs="Times New Roman"/>
          <w:i/>
          <w:noProof/>
          <w:kern w:val="0"/>
          <w:sz w:val="28"/>
          <w:szCs w:val="28"/>
          <w14:ligatures w14:val="none"/>
        </w:rPr>
        <w:t xml:space="preserve">                                       ∆</w:t>
      </w:r>
      <w:r w:rsidRPr="00C84BB8">
        <w:rPr>
          <w:rFonts w:ascii="Times New Roman" w:eastAsia="Calibri" w:hAnsi="Times New Roman" w:cs="Times New Roman"/>
          <w:i/>
          <w:noProof/>
          <w:kern w:val="0"/>
          <w:sz w:val="28"/>
          <w:szCs w:val="28"/>
          <w14:ligatures w14:val="none"/>
        </w:rPr>
        <w:t>Р</w:t>
      </w:r>
      <w:r w:rsidRPr="00C84BB8">
        <w:rPr>
          <w:rFonts w:ascii="Times New Roman" w:eastAsia="Calibri" w:hAnsi="Times New Roman" w:cs="Times New Roman"/>
          <w:iCs/>
          <w:noProof/>
          <w:kern w:val="0"/>
          <w:sz w:val="28"/>
          <w:szCs w:val="28"/>
          <w:vertAlign w:val="subscript"/>
          <w14:ligatures w14:val="none"/>
        </w:rPr>
        <w:t>2</w:t>
      </w:r>
      <w:r w:rsidRPr="00C84BB8">
        <w:rPr>
          <w:rFonts w:ascii="Times New Roman" w:eastAsia="Calibri" w:hAnsi="Times New Roman" w:cs="Times New Roman"/>
          <w:i/>
          <w:noProof/>
          <w:kern w:val="0"/>
          <w:sz w:val="28"/>
          <w:szCs w:val="28"/>
          <w14:ligatures w14:val="none"/>
        </w:rPr>
        <w:t> </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i/>
          <w:noProof/>
          <w:kern w:val="0"/>
          <w:sz w:val="28"/>
          <w:szCs w:val="28"/>
          <w14:ligatures w14:val="none"/>
        </w:rPr>
        <w:t> Р</w:t>
      </w:r>
      <w:r w:rsidRPr="00C84BB8">
        <w:rPr>
          <w:rFonts w:ascii="Times New Roman" w:eastAsia="Times New Roman" w:hAnsi="Times New Roman" w:cs="Times New Roman"/>
          <w:noProof/>
          <w:kern w:val="0"/>
          <w:sz w:val="28"/>
          <w:szCs w:val="28"/>
          <w:vertAlign w:val="subscript"/>
          <w14:ligatures w14:val="none"/>
        </w:rPr>
        <w:t>АІР </w:t>
      </w:r>
      <w:r w:rsidRPr="00C84BB8">
        <w:rPr>
          <w:rFonts w:ascii="Times New Roman" w:eastAsia="Times New Roman" w:hAnsi="Times New Roman" w:cs="Times New Roman"/>
          <w:noProof/>
          <w:kern w:val="0"/>
          <w:sz w:val="28"/>
          <w:szCs w:val="28"/>
          <w14:ligatures w14:val="none"/>
        </w:rPr>
        <w:t>– </w:t>
      </w: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14:ligatures w14:val="none"/>
        </w:rPr>
        <w:t>ІЕ3 </w:t>
      </w:r>
      <w:r w:rsidRPr="00C84BB8">
        <w:rPr>
          <w:rFonts w:ascii="Times New Roman" w:eastAsia="Calibri" w:hAnsi="Times New Roman" w:cs="Times New Roman"/>
          <w:noProof/>
          <w:kern w:val="0"/>
          <w:sz w:val="28"/>
          <w:szCs w:val="28"/>
          <w14:ligatures w14:val="none"/>
        </w:rPr>
        <w:t xml:space="preserve"> = 0,121 </w:t>
      </w:r>
      <w:r w:rsidRPr="00C84BB8">
        <w:rPr>
          <w:rFonts w:ascii="Times New Roman" w:eastAsia="Times New Roman" w:hAnsi="Times New Roman" w:cs="Times New Roman"/>
          <w:noProof/>
          <w:kern w:val="0"/>
          <w:sz w:val="28"/>
          <w:szCs w:val="28"/>
          <w14:ligatures w14:val="none"/>
        </w:rPr>
        <w:t>кВт,</w:t>
      </w:r>
    </w:p>
    <w:p w14:paraId="6C669533"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Cambria Math" w:eastAsia="Calibri" w:hAnsi="Cambria Math" w:cs="Times New Roman"/>
          <w:i/>
          <w:noProof/>
          <w:kern w:val="0"/>
          <w:sz w:val="28"/>
          <w:szCs w:val="28"/>
          <w14:ligatures w14:val="none"/>
        </w:rPr>
        <w:t xml:space="preserve">                                       ∆</w:t>
      </w:r>
      <w:r w:rsidRPr="00C84BB8">
        <w:rPr>
          <w:rFonts w:ascii="Times New Roman" w:eastAsia="Calibri" w:hAnsi="Times New Roman" w:cs="Times New Roman"/>
          <w:i/>
          <w:noProof/>
          <w:kern w:val="0"/>
          <w:sz w:val="28"/>
          <w:szCs w:val="28"/>
          <w14:ligatures w14:val="none"/>
        </w:rPr>
        <w:t>Р</w:t>
      </w:r>
      <w:r w:rsidRPr="00C84BB8">
        <w:rPr>
          <w:rFonts w:ascii="Times New Roman" w:eastAsia="Calibri" w:hAnsi="Times New Roman" w:cs="Times New Roman"/>
          <w:iCs/>
          <w:noProof/>
          <w:kern w:val="0"/>
          <w:sz w:val="28"/>
          <w:szCs w:val="28"/>
          <w:vertAlign w:val="subscript"/>
          <w14:ligatures w14:val="none"/>
        </w:rPr>
        <w:t>3</w:t>
      </w:r>
      <w:r w:rsidRPr="00C84BB8">
        <w:rPr>
          <w:rFonts w:ascii="Times New Roman" w:eastAsia="Calibri" w:hAnsi="Times New Roman" w:cs="Times New Roman"/>
          <w:i/>
          <w:noProof/>
          <w:kern w:val="0"/>
          <w:sz w:val="28"/>
          <w:szCs w:val="28"/>
          <w14:ligatures w14:val="none"/>
        </w:rPr>
        <w:t> </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i/>
          <w:noProof/>
          <w:kern w:val="0"/>
          <w:sz w:val="28"/>
          <w:szCs w:val="28"/>
          <w14:ligatures w14:val="none"/>
        </w:rPr>
        <w:t> Р</w:t>
      </w:r>
      <w:r w:rsidRPr="00C84BB8">
        <w:rPr>
          <w:rFonts w:ascii="Times New Roman" w:eastAsia="Times New Roman" w:hAnsi="Times New Roman" w:cs="Times New Roman"/>
          <w:noProof/>
          <w:kern w:val="0"/>
          <w:sz w:val="28"/>
          <w:szCs w:val="28"/>
          <w:vertAlign w:val="subscript"/>
          <w14:ligatures w14:val="none"/>
        </w:rPr>
        <w:t>АІР </w:t>
      </w:r>
      <w:r w:rsidRPr="00C84BB8">
        <w:rPr>
          <w:rFonts w:ascii="Times New Roman" w:eastAsia="Times New Roman" w:hAnsi="Times New Roman" w:cs="Times New Roman"/>
          <w:noProof/>
          <w:kern w:val="0"/>
          <w:sz w:val="28"/>
          <w:szCs w:val="28"/>
          <w14:ligatures w14:val="none"/>
        </w:rPr>
        <w:t>– </w:t>
      </w:r>
      <w:r w:rsidRPr="00C84BB8">
        <w:rPr>
          <w:rFonts w:ascii="Times New Roman" w:eastAsia="Times New Roman" w:hAnsi="Times New Roman" w:cs="Times New Roman"/>
          <w:i/>
          <w:noProof/>
          <w:kern w:val="0"/>
          <w:sz w:val="28"/>
          <w:szCs w:val="28"/>
          <w14:ligatures w14:val="none"/>
        </w:rPr>
        <w:t>Р</w:t>
      </w:r>
      <w:r w:rsidRPr="00C84BB8">
        <w:rPr>
          <w:rFonts w:ascii="Times New Roman" w:eastAsia="Times New Roman" w:hAnsi="Times New Roman" w:cs="Times New Roman"/>
          <w:noProof/>
          <w:kern w:val="0"/>
          <w:sz w:val="28"/>
          <w:szCs w:val="28"/>
          <w:vertAlign w:val="subscript"/>
          <w14:ligatures w14:val="none"/>
        </w:rPr>
        <w:t>ІЕ4 </w:t>
      </w:r>
      <w:r w:rsidRPr="00C84BB8">
        <w:rPr>
          <w:rFonts w:ascii="Times New Roman" w:eastAsia="Calibri" w:hAnsi="Times New Roman" w:cs="Times New Roman"/>
          <w:noProof/>
          <w:kern w:val="0"/>
          <w:sz w:val="28"/>
          <w:szCs w:val="28"/>
          <w14:ligatures w14:val="none"/>
        </w:rPr>
        <w:t xml:space="preserve"> = 0,124 </w:t>
      </w:r>
      <w:r w:rsidRPr="00C84BB8">
        <w:rPr>
          <w:rFonts w:ascii="Times New Roman" w:eastAsia="Times New Roman" w:hAnsi="Times New Roman" w:cs="Times New Roman"/>
          <w:noProof/>
          <w:kern w:val="0"/>
          <w:sz w:val="28"/>
          <w:szCs w:val="28"/>
          <w14:ligatures w14:val="none"/>
        </w:rPr>
        <w:t>кВт.</w:t>
      </w:r>
    </w:p>
    <w:p w14:paraId="3676C475"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Для двигуна </w:t>
      </w:r>
      <w:r w:rsidRPr="00C84BB8">
        <w:rPr>
          <w:rFonts w:ascii="Times New Roman" w:eastAsia="Times New Roman" w:hAnsi="Times New Roman" w:cs="Times New Roman"/>
          <w:noProof/>
          <w:kern w:val="0"/>
          <w:sz w:val="28"/>
          <w:szCs w:val="28"/>
          <w:lang w:eastAsia="ru-RU"/>
          <w14:ligatures w14:val="none"/>
        </w:rPr>
        <w:t xml:space="preserve">класу енергоефективності ІЕ2 </w:t>
      </w:r>
      <w:r w:rsidRPr="00C84BB8">
        <w:rPr>
          <w:rFonts w:ascii="Times New Roman" w:eastAsia="Calibri" w:hAnsi="Times New Roman" w:cs="Times New Roman"/>
          <w:noProof/>
          <w:kern w:val="0"/>
          <w:sz w:val="28"/>
          <w:szCs w:val="28"/>
          <w14:ligatures w14:val="none"/>
        </w:rPr>
        <w:t xml:space="preserve">додатково витрачені кошти </w:t>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iCs/>
          <w:noProof/>
          <w:kern w:val="0"/>
          <w:sz w:val="28"/>
          <w:szCs w:val="28"/>
          <w:vertAlign w:val="subscript"/>
          <w14:ligatures w14:val="none"/>
        </w:rPr>
        <w:t>ІЕ2</w:t>
      </w:r>
      <w:r w:rsidRPr="00C84BB8">
        <w:rPr>
          <w:rFonts w:ascii="Times New Roman" w:eastAsia="Calibri" w:hAnsi="Times New Roman" w:cs="Times New Roman"/>
          <w:i/>
          <w:noProof/>
          <w:kern w:val="0"/>
          <w:sz w:val="28"/>
          <w:szCs w:val="28"/>
          <w14:ligatures w14:val="none"/>
        </w:rPr>
        <w:t> </w:t>
      </w:r>
      <w:r w:rsidRPr="00C84BB8">
        <w:rPr>
          <w:rFonts w:ascii="Times New Roman" w:eastAsia="Calibri" w:hAnsi="Times New Roman" w:cs="Times New Roman"/>
          <w:noProof/>
          <w:kern w:val="0"/>
          <w:sz w:val="28"/>
          <w:szCs w:val="28"/>
          <w14:ligatures w14:val="none"/>
        </w:rPr>
        <w:t>= 800 грн. будуть повернуті з терміном окупності:</w:t>
      </w:r>
    </w:p>
    <w:p w14:paraId="055B8AF5"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lang w:eastAsia="ru-RU"/>
          <w14:ligatures w14:val="none"/>
        </w:rPr>
        <w:t xml:space="preserve">- </w:t>
      </w:r>
      <w:r w:rsidRPr="00C84BB8">
        <w:rPr>
          <w:rFonts w:ascii="Times New Roman" w:eastAsia="Calibri" w:hAnsi="Times New Roman" w:cs="Times New Roman"/>
          <w:noProof/>
          <w:kern w:val="0"/>
          <w:sz w:val="28"/>
          <w:szCs w:val="28"/>
          <w14:ligatures w14:val="none"/>
        </w:rPr>
        <w:t xml:space="preserve">при роботі протягом 8 500 год/рік </w:t>
      </w:r>
    </w:p>
    <w:p w14:paraId="23EE934D" w14:textId="77777777" w:rsidR="00C84BB8" w:rsidRPr="00C84BB8" w:rsidRDefault="00C84BB8" w:rsidP="00C84BB8">
      <w:pPr>
        <w:tabs>
          <w:tab w:val="left" w:pos="709"/>
          <w:tab w:val="left" w:pos="993"/>
          <w:tab w:val="left" w:pos="1211"/>
        </w:tabs>
        <w:spacing w:before="120" w:after="120" w:line="360" w:lineRule="auto"/>
        <w:contextualSpacing/>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i/>
          <w:noProof/>
          <w:kern w:val="0"/>
          <w:sz w:val="28"/>
          <w:szCs w:val="28"/>
          <w:lang w:val="en-US"/>
          <w14:ligatures w14:val="none"/>
        </w:rPr>
        <w:t>X</w:t>
      </w:r>
      <w:r w:rsidRPr="00C84BB8">
        <w:rPr>
          <w:rFonts w:ascii="Times New Roman" w:eastAsia="Calibri" w:hAnsi="Times New Roman" w:cs="Times New Roman"/>
          <w:noProof/>
          <w:kern w:val="0"/>
          <w:sz w:val="28"/>
          <w:szCs w:val="28"/>
          <w:vertAlign w:val="subscript"/>
          <w14:ligatures w14:val="none"/>
        </w:rPr>
        <w:t>1ІЕ2</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iCs/>
          <w:noProof/>
          <w:kern w:val="0"/>
          <w:sz w:val="28"/>
          <w:szCs w:val="28"/>
          <w:vertAlign w:val="subscript"/>
          <w14:ligatures w14:val="none"/>
        </w:rPr>
        <w:t>ІЕ2</w:t>
      </w:r>
      <w:r w:rsidRPr="00C84BB8">
        <w:rPr>
          <w:rFonts w:ascii="Times New Roman" w:eastAsia="Calibri" w:hAnsi="Times New Roman" w:cs="Times New Roman"/>
          <w:i/>
          <w:noProof/>
          <w:kern w:val="0"/>
          <w:sz w:val="28"/>
          <w:szCs w:val="28"/>
          <w14:ligatures w14:val="none"/>
        </w:rPr>
        <w:t>/</w:t>
      </w:r>
      <w:r w:rsidRPr="00C84BB8">
        <w:rPr>
          <w:rFonts w:ascii="Times New Roman" w:eastAsia="Calibri" w:hAnsi="Times New Roman" w:cs="Times New Roman"/>
          <w:noProof/>
          <w:kern w:val="0"/>
          <w:sz w:val="28"/>
          <w:szCs w:val="28"/>
          <w14:ligatures w14:val="none"/>
        </w:rPr>
        <w:t>(</w:t>
      </w:r>
      <w:r w:rsidRPr="00C84BB8">
        <w:rPr>
          <w:rFonts w:ascii="Cambria Math" w:eastAsia="Calibri" w:hAnsi="Cambria Math" w:cs="Times New Roman"/>
          <w:i/>
          <w:noProof/>
          <w:kern w:val="0"/>
          <w:sz w:val="28"/>
          <w:szCs w:val="28"/>
          <w14:ligatures w14:val="none"/>
        </w:rPr>
        <w:t>∆</w:t>
      </w:r>
      <w:r w:rsidRPr="00C84BB8">
        <w:rPr>
          <w:rFonts w:ascii="Times New Roman" w:eastAsia="Calibri" w:hAnsi="Times New Roman" w:cs="Times New Roman"/>
          <w:i/>
          <w:noProof/>
          <w:kern w:val="0"/>
          <w:sz w:val="28"/>
          <w:szCs w:val="28"/>
          <w14:ligatures w14:val="none"/>
        </w:rPr>
        <w:t>Р</w:t>
      </w:r>
      <w:r w:rsidRPr="00C84BB8">
        <w:rPr>
          <w:rFonts w:ascii="Times New Roman" w:eastAsia="Calibri" w:hAnsi="Times New Roman" w:cs="Times New Roman"/>
          <w:iCs/>
          <w:noProof/>
          <w:kern w:val="0"/>
          <w:sz w:val="28"/>
          <w:szCs w:val="28"/>
          <w:vertAlign w:val="subscript"/>
          <w14:ligatures w14:val="none"/>
        </w:rPr>
        <w:t>1</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noProof/>
          <w:kern w:val="0"/>
          <w:sz w:val="28"/>
          <w:szCs w:val="28"/>
          <w:vertAlign w:val="subscript"/>
          <w14:ligatures w14:val="none"/>
        </w:rPr>
        <w:t>е</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1</w:t>
      </w:r>
      <w:r w:rsidRPr="00C84BB8">
        <w:rPr>
          <w:rFonts w:ascii="Times New Roman" w:eastAsia="Calibri" w:hAnsi="Times New Roman" w:cs="Times New Roman"/>
          <w:noProof/>
          <w:kern w:val="0"/>
          <w:sz w:val="28"/>
          <w:szCs w:val="28"/>
          <w14:ligatures w14:val="none"/>
        </w:rPr>
        <w:t>) = 800/(0,083</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7,00</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noProof/>
          <w:kern w:val="0"/>
          <w:sz w:val="28"/>
          <w:szCs w:val="28"/>
          <w14:ligatures w14:val="none"/>
        </w:rPr>
        <w:t xml:space="preserve">8 500) = 0,161 року;    </w:t>
      </w:r>
    </w:p>
    <w:p w14:paraId="1295B097"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при роботі протягом 4 000 год/рік</w:t>
      </w:r>
    </w:p>
    <w:p w14:paraId="13A44C80" w14:textId="77777777" w:rsidR="00C84BB8" w:rsidRPr="00C84BB8" w:rsidRDefault="00C84BB8" w:rsidP="00C84BB8">
      <w:pPr>
        <w:tabs>
          <w:tab w:val="left" w:pos="709"/>
          <w:tab w:val="left" w:pos="993"/>
          <w:tab w:val="left" w:pos="1211"/>
        </w:tabs>
        <w:spacing w:after="0" w:line="360" w:lineRule="auto"/>
        <w:contextualSpacing/>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i/>
          <w:noProof/>
          <w:kern w:val="0"/>
          <w:sz w:val="28"/>
          <w:szCs w:val="28"/>
          <w:lang w:val="en-US"/>
          <w14:ligatures w14:val="none"/>
        </w:rPr>
        <w:t>X</w:t>
      </w:r>
      <w:r w:rsidRPr="00C84BB8">
        <w:rPr>
          <w:rFonts w:ascii="Times New Roman" w:eastAsia="Calibri" w:hAnsi="Times New Roman" w:cs="Times New Roman"/>
          <w:noProof/>
          <w:kern w:val="0"/>
          <w:sz w:val="28"/>
          <w:szCs w:val="28"/>
          <w:vertAlign w:val="subscript"/>
          <w14:ligatures w14:val="none"/>
        </w:rPr>
        <w:t>2ІЕ2 </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iCs/>
          <w:noProof/>
          <w:kern w:val="0"/>
          <w:sz w:val="28"/>
          <w:szCs w:val="28"/>
          <w:vertAlign w:val="subscript"/>
          <w14:ligatures w14:val="none"/>
        </w:rPr>
        <w:t>ІЕ2</w:t>
      </w:r>
      <w:r w:rsidRPr="00C84BB8">
        <w:rPr>
          <w:rFonts w:ascii="Times New Roman" w:eastAsia="Calibri" w:hAnsi="Times New Roman" w:cs="Times New Roman"/>
          <w:i/>
          <w:noProof/>
          <w:kern w:val="0"/>
          <w:sz w:val="28"/>
          <w:szCs w:val="28"/>
          <w14:ligatures w14:val="none"/>
        </w:rPr>
        <w:t>/</w:t>
      </w:r>
      <w:r w:rsidRPr="00C84BB8">
        <w:rPr>
          <w:rFonts w:ascii="Times New Roman" w:eastAsia="Calibri" w:hAnsi="Times New Roman" w:cs="Times New Roman"/>
          <w:noProof/>
          <w:kern w:val="0"/>
          <w:sz w:val="28"/>
          <w:szCs w:val="28"/>
          <w14:ligatures w14:val="none"/>
        </w:rPr>
        <w:t>(</w:t>
      </w:r>
      <w:r w:rsidRPr="00C84BB8">
        <w:rPr>
          <w:rFonts w:ascii="Cambria Math" w:eastAsia="Calibri" w:hAnsi="Cambria Math" w:cs="Times New Roman"/>
          <w:i/>
          <w:noProof/>
          <w:kern w:val="0"/>
          <w:sz w:val="28"/>
          <w:szCs w:val="28"/>
          <w14:ligatures w14:val="none"/>
        </w:rPr>
        <w:t>∆</w:t>
      </w:r>
      <w:r w:rsidRPr="00C84BB8">
        <w:rPr>
          <w:rFonts w:ascii="Times New Roman" w:eastAsia="Calibri" w:hAnsi="Times New Roman" w:cs="Times New Roman"/>
          <w:i/>
          <w:noProof/>
          <w:kern w:val="0"/>
          <w:sz w:val="28"/>
          <w:szCs w:val="28"/>
          <w14:ligatures w14:val="none"/>
        </w:rPr>
        <w:t>Р</w:t>
      </w:r>
      <w:r w:rsidRPr="00C84BB8">
        <w:rPr>
          <w:rFonts w:ascii="Times New Roman" w:eastAsia="Calibri" w:hAnsi="Times New Roman" w:cs="Times New Roman"/>
          <w:iCs/>
          <w:noProof/>
          <w:kern w:val="0"/>
          <w:sz w:val="28"/>
          <w:szCs w:val="28"/>
          <w:vertAlign w:val="subscript"/>
          <w14:ligatures w14:val="none"/>
        </w:rPr>
        <w:t>1</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noProof/>
          <w:kern w:val="0"/>
          <w:sz w:val="28"/>
          <w:szCs w:val="28"/>
          <w:vertAlign w:val="subscript"/>
          <w14:ligatures w14:val="none"/>
        </w:rPr>
        <w:t>е</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2</w:t>
      </w:r>
      <w:r w:rsidRPr="00C84BB8">
        <w:rPr>
          <w:rFonts w:ascii="Times New Roman" w:eastAsia="Calibri" w:hAnsi="Times New Roman" w:cs="Times New Roman"/>
          <w:noProof/>
          <w:kern w:val="0"/>
          <w:sz w:val="28"/>
          <w:szCs w:val="28"/>
          <w14:ligatures w14:val="none"/>
        </w:rPr>
        <w:t>) = </w:t>
      </w:r>
      <w:r w:rsidRPr="00C84BB8">
        <w:rPr>
          <w:rFonts w:ascii="Times New Roman" w:eastAsia="Calibri" w:hAnsi="Times New Roman" w:cs="Times New Roman"/>
          <w:noProof/>
          <w:kern w:val="0"/>
          <w:sz w:val="28"/>
          <w:szCs w:val="28"/>
          <w:lang w:val="ru-RU"/>
          <w14:ligatures w14:val="none"/>
        </w:rPr>
        <w:t>80</w:t>
      </w:r>
      <w:r w:rsidRPr="00C84BB8">
        <w:rPr>
          <w:rFonts w:ascii="Times New Roman" w:eastAsia="Calibri" w:hAnsi="Times New Roman" w:cs="Times New Roman"/>
          <w:noProof/>
          <w:kern w:val="0"/>
          <w:sz w:val="28"/>
          <w:szCs w:val="28"/>
          <w14:ligatures w14:val="none"/>
        </w:rPr>
        <w:t>0/(0,0</w:t>
      </w:r>
      <w:r w:rsidRPr="00C84BB8">
        <w:rPr>
          <w:rFonts w:ascii="Times New Roman" w:eastAsia="Calibri" w:hAnsi="Times New Roman" w:cs="Times New Roman"/>
          <w:noProof/>
          <w:kern w:val="0"/>
          <w:sz w:val="28"/>
          <w:szCs w:val="28"/>
          <w:lang w:val="ru-RU"/>
          <w14:ligatures w14:val="none"/>
        </w:rPr>
        <w:t>83</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lang w:val="ru-RU"/>
          <w14:ligatures w14:val="none"/>
        </w:rPr>
        <w:t>7</w:t>
      </w:r>
      <w:r w:rsidRPr="00C84BB8">
        <w:rPr>
          <w:rFonts w:ascii="Times New Roman" w:eastAsia="Times New Roman" w:hAnsi="Times New Roman" w:cs="Times New Roman"/>
          <w:noProof/>
          <w:kern w:val="0"/>
          <w:sz w:val="28"/>
          <w:szCs w:val="28"/>
          <w14:ligatures w14:val="none"/>
        </w:rPr>
        <w:t>,32</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noProof/>
          <w:kern w:val="0"/>
          <w:sz w:val="28"/>
          <w:szCs w:val="28"/>
          <w14:ligatures w14:val="none"/>
        </w:rPr>
        <w:t>4 000) = </w:t>
      </w:r>
      <w:r w:rsidRPr="00C84BB8">
        <w:rPr>
          <w:rFonts w:ascii="Times New Roman" w:eastAsia="Calibri" w:hAnsi="Times New Roman" w:cs="Times New Roman"/>
          <w:noProof/>
          <w:kern w:val="0"/>
          <w:sz w:val="28"/>
          <w:szCs w:val="28"/>
          <w:lang w:val="ru-RU"/>
          <w14:ligatures w14:val="none"/>
        </w:rPr>
        <w:t>0</w:t>
      </w:r>
      <w:r w:rsidRPr="00C84BB8">
        <w:rPr>
          <w:rFonts w:ascii="Times New Roman" w:eastAsia="Calibri" w:hAnsi="Times New Roman" w:cs="Times New Roman"/>
          <w:noProof/>
          <w:kern w:val="0"/>
          <w:sz w:val="28"/>
          <w:szCs w:val="28"/>
          <w14:ligatures w14:val="none"/>
        </w:rPr>
        <w:t>,</w:t>
      </w:r>
      <w:r w:rsidRPr="00C84BB8">
        <w:rPr>
          <w:rFonts w:ascii="Times New Roman" w:eastAsia="Calibri" w:hAnsi="Times New Roman" w:cs="Times New Roman"/>
          <w:noProof/>
          <w:kern w:val="0"/>
          <w:sz w:val="28"/>
          <w:szCs w:val="28"/>
          <w:lang w:val="ru-RU"/>
          <w14:ligatures w14:val="none"/>
        </w:rPr>
        <w:t>343</w:t>
      </w:r>
      <w:r w:rsidRPr="00C84BB8">
        <w:rPr>
          <w:rFonts w:ascii="Times New Roman" w:eastAsia="Calibri" w:hAnsi="Times New Roman" w:cs="Times New Roman"/>
          <w:noProof/>
          <w:kern w:val="0"/>
          <w:sz w:val="28"/>
          <w:szCs w:val="28"/>
          <w14:ligatures w14:val="none"/>
        </w:rPr>
        <w:t xml:space="preserve"> року.     </w:t>
      </w:r>
    </w:p>
    <w:p w14:paraId="21179475"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Для двигуна </w:t>
      </w:r>
      <w:r w:rsidRPr="00C84BB8">
        <w:rPr>
          <w:rFonts w:ascii="Times New Roman" w:eastAsia="Times New Roman" w:hAnsi="Times New Roman" w:cs="Times New Roman"/>
          <w:noProof/>
          <w:kern w:val="0"/>
          <w:sz w:val="28"/>
          <w:szCs w:val="28"/>
          <w:lang w:eastAsia="ru-RU"/>
          <w14:ligatures w14:val="none"/>
        </w:rPr>
        <w:t xml:space="preserve">класу енергоефективності ІЕ3 </w:t>
      </w:r>
      <w:r w:rsidRPr="00C84BB8">
        <w:rPr>
          <w:rFonts w:ascii="Times New Roman" w:eastAsia="Calibri" w:hAnsi="Times New Roman" w:cs="Times New Roman"/>
          <w:noProof/>
          <w:kern w:val="0"/>
          <w:sz w:val="28"/>
          <w:szCs w:val="28"/>
          <w14:ligatures w14:val="none"/>
        </w:rPr>
        <w:t xml:space="preserve">додатково витрачені кошти </w:t>
      </w:r>
      <w:r w:rsidRPr="00C84BB8">
        <w:rPr>
          <w:rFonts w:ascii="Times New Roman" w:eastAsia="Calibri" w:hAnsi="Times New Roman" w:cs="Times New Roman"/>
          <w:i/>
          <w:noProof/>
          <w:kern w:val="0"/>
          <w:sz w:val="28"/>
          <w:szCs w:val="28"/>
          <w14:ligatures w14:val="none"/>
        </w:rPr>
        <w:t>С </w:t>
      </w:r>
      <w:r w:rsidRPr="00C84BB8">
        <w:rPr>
          <w:rFonts w:ascii="Times New Roman" w:eastAsia="Calibri" w:hAnsi="Times New Roman" w:cs="Times New Roman"/>
          <w:noProof/>
          <w:kern w:val="0"/>
          <w:sz w:val="28"/>
          <w:szCs w:val="28"/>
          <w14:ligatures w14:val="none"/>
        </w:rPr>
        <w:t>= </w:t>
      </w:r>
      <w:r w:rsidRPr="00C84BB8">
        <w:rPr>
          <w:rFonts w:ascii="Times New Roman" w:eastAsia="Calibri" w:hAnsi="Times New Roman" w:cs="Times New Roman"/>
          <w:noProof/>
          <w:kern w:val="0"/>
          <w:sz w:val="28"/>
          <w:szCs w:val="28"/>
          <w:lang w:val="ru-RU"/>
          <w14:ligatures w14:val="none"/>
        </w:rPr>
        <w:t>4600</w:t>
      </w:r>
      <w:r w:rsidRPr="00C84BB8">
        <w:rPr>
          <w:rFonts w:ascii="Times New Roman" w:eastAsia="Calibri" w:hAnsi="Times New Roman" w:cs="Times New Roman"/>
          <w:noProof/>
          <w:kern w:val="0"/>
          <w:sz w:val="28"/>
          <w:szCs w:val="28"/>
          <w14:ligatures w14:val="none"/>
        </w:rPr>
        <w:t xml:space="preserve"> грн. будуть повернуті з терміном окупності:</w:t>
      </w:r>
    </w:p>
    <w:p w14:paraId="20A70AB2"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lang w:eastAsia="ru-RU"/>
          <w14:ligatures w14:val="none"/>
        </w:rPr>
        <w:t xml:space="preserve">- </w:t>
      </w:r>
      <w:r w:rsidRPr="00C84BB8">
        <w:rPr>
          <w:rFonts w:ascii="Times New Roman" w:eastAsia="Calibri" w:hAnsi="Times New Roman" w:cs="Times New Roman"/>
          <w:noProof/>
          <w:kern w:val="0"/>
          <w:sz w:val="28"/>
          <w:szCs w:val="28"/>
          <w14:ligatures w14:val="none"/>
        </w:rPr>
        <w:t xml:space="preserve">при роботі протягом 8 500 год/рік </w:t>
      </w:r>
    </w:p>
    <w:p w14:paraId="43521F5D" w14:textId="77777777" w:rsidR="00C84BB8" w:rsidRPr="00C84BB8" w:rsidRDefault="00C84BB8" w:rsidP="00C84BB8">
      <w:pPr>
        <w:tabs>
          <w:tab w:val="left" w:pos="709"/>
          <w:tab w:val="left" w:pos="993"/>
          <w:tab w:val="left" w:pos="1211"/>
        </w:tabs>
        <w:spacing w:after="0" w:line="360" w:lineRule="auto"/>
        <w:contextualSpacing/>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i/>
          <w:noProof/>
          <w:kern w:val="0"/>
          <w:sz w:val="28"/>
          <w:szCs w:val="28"/>
          <w:lang w:val="en-US"/>
          <w14:ligatures w14:val="none"/>
        </w:rPr>
        <w:t>X</w:t>
      </w:r>
      <w:r w:rsidRPr="00C84BB8">
        <w:rPr>
          <w:rFonts w:ascii="Times New Roman" w:eastAsia="Calibri" w:hAnsi="Times New Roman" w:cs="Times New Roman"/>
          <w:noProof/>
          <w:kern w:val="0"/>
          <w:sz w:val="28"/>
          <w:szCs w:val="28"/>
          <w:vertAlign w:val="subscript"/>
          <w14:ligatures w14:val="none"/>
        </w:rPr>
        <w:t>1ІЕ3</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iCs/>
          <w:noProof/>
          <w:kern w:val="0"/>
          <w:sz w:val="28"/>
          <w:szCs w:val="28"/>
          <w:vertAlign w:val="subscript"/>
          <w14:ligatures w14:val="none"/>
        </w:rPr>
        <w:t>ІЕ3</w:t>
      </w:r>
      <w:r w:rsidRPr="00C84BB8">
        <w:rPr>
          <w:rFonts w:ascii="Times New Roman" w:eastAsia="Calibri" w:hAnsi="Times New Roman" w:cs="Times New Roman"/>
          <w:i/>
          <w:noProof/>
          <w:kern w:val="0"/>
          <w:sz w:val="28"/>
          <w:szCs w:val="28"/>
          <w14:ligatures w14:val="none"/>
        </w:rPr>
        <w:t>/</w:t>
      </w:r>
      <w:r w:rsidRPr="00C84BB8">
        <w:rPr>
          <w:rFonts w:ascii="Times New Roman" w:eastAsia="Calibri" w:hAnsi="Times New Roman" w:cs="Times New Roman"/>
          <w:noProof/>
          <w:kern w:val="0"/>
          <w:sz w:val="28"/>
          <w:szCs w:val="28"/>
          <w14:ligatures w14:val="none"/>
        </w:rPr>
        <w:t>(</w:t>
      </w:r>
      <w:r w:rsidRPr="00C84BB8">
        <w:rPr>
          <w:rFonts w:ascii="Cambria Math" w:eastAsia="Calibri" w:hAnsi="Cambria Math" w:cs="Times New Roman"/>
          <w:i/>
          <w:noProof/>
          <w:kern w:val="0"/>
          <w:sz w:val="28"/>
          <w:szCs w:val="28"/>
          <w14:ligatures w14:val="none"/>
        </w:rPr>
        <w:t>∆</w:t>
      </w:r>
      <w:r w:rsidRPr="00C84BB8">
        <w:rPr>
          <w:rFonts w:ascii="Times New Roman" w:eastAsia="Calibri" w:hAnsi="Times New Roman" w:cs="Times New Roman"/>
          <w:i/>
          <w:noProof/>
          <w:kern w:val="0"/>
          <w:sz w:val="28"/>
          <w:szCs w:val="28"/>
          <w14:ligatures w14:val="none"/>
        </w:rPr>
        <w:t>Р</w:t>
      </w:r>
      <w:r w:rsidRPr="00C84BB8">
        <w:rPr>
          <w:rFonts w:ascii="Times New Roman" w:eastAsia="Calibri" w:hAnsi="Times New Roman" w:cs="Times New Roman"/>
          <w:iCs/>
          <w:noProof/>
          <w:kern w:val="0"/>
          <w:sz w:val="28"/>
          <w:szCs w:val="28"/>
          <w:vertAlign w:val="subscript"/>
          <w14:ligatures w14:val="none"/>
        </w:rPr>
        <w:t>2</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noProof/>
          <w:kern w:val="0"/>
          <w:sz w:val="28"/>
          <w:szCs w:val="28"/>
          <w:vertAlign w:val="subscript"/>
          <w14:ligatures w14:val="none"/>
        </w:rPr>
        <w:t>е</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1</w:t>
      </w:r>
      <w:r w:rsidRPr="00C84BB8">
        <w:rPr>
          <w:rFonts w:ascii="Times New Roman" w:eastAsia="Calibri" w:hAnsi="Times New Roman" w:cs="Times New Roman"/>
          <w:noProof/>
          <w:kern w:val="0"/>
          <w:sz w:val="28"/>
          <w:szCs w:val="28"/>
          <w14:ligatures w14:val="none"/>
        </w:rPr>
        <w:t>) = </w:t>
      </w:r>
      <w:r w:rsidRPr="00C84BB8">
        <w:rPr>
          <w:rFonts w:ascii="Times New Roman" w:eastAsia="Calibri" w:hAnsi="Times New Roman" w:cs="Times New Roman"/>
          <w:noProof/>
          <w:kern w:val="0"/>
          <w:sz w:val="28"/>
          <w:szCs w:val="28"/>
          <w:lang w:val="ru-RU"/>
          <w14:ligatures w14:val="none"/>
        </w:rPr>
        <w:t>4600</w:t>
      </w:r>
      <w:r w:rsidRPr="00C84BB8">
        <w:rPr>
          <w:rFonts w:ascii="Times New Roman" w:eastAsia="Calibri" w:hAnsi="Times New Roman" w:cs="Times New Roman"/>
          <w:noProof/>
          <w:kern w:val="0"/>
          <w:sz w:val="28"/>
          <w:szCs w:val="28"/>
          <w14:ligatures w14:val="none"/>
        </w:rPr>
        <w:t>/(0,</w:t>
      </w:r>
      <w:r w:rsidRPr="00C84BB8">
        <w:rPr>
          <w:rFonts w:ascii="Times New Roman" w:eastAsia="Calibri" w:hAnsi="Times New Roman" w:cs="Times New Roman"/>
          <w:noProof/>
          <w:kern w:val="0"/>
          <w:sz w:val="28"/>
          <w:szCs w:val="28"/>
          <w:lang w:val="ru-RU"/>
          <w14:ligatures w14:val="none"/>
        </w:rPr>
        <w:t>121</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lang w:val="ru-RU"/>
          <w14:ligatures w14:val="none"/>
        </w:rPr>
        <w:t>7</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val="ru-RU"/>
          <w14:ligatures w14:val="none"/>
        </w:rPr>
        <w:t>00</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noProof/>
          <w:kern w:val="0"/>
          <w:sz w:val="28"/>
          <w:szCs w:val="28"/>
          <w14:ligatures w14:val="none"/>
        </w:rPr>
        <w:t>8 500) = 0,</w:t>
      </w:r>
      <w:r w:rsidRPr="00C84BB8">
        <w:rPr>
          <w:rFonts w:ascii="Times New Roman" w:eastAsia="Calibri" w:hAnsi="Times New Roman" w:cs="Times New Roman"/>
          <w:noProof/>
          <w:kern w:val="0"/>
          <w:sz w:val="28"/>
          <w:szCs w:val="28"/>
          <w:lang w:val="ru-RU"/>
          <w14:ligatures w14:val="none"/>
        </w:rPr>
        <w:t>64</w:t>
      </w:r>
      <w:r w:rsidRPr="00C84BB8">
        <w:rPr>
          <w:rFonts w:ascii="Times New Roman" w:eastAsia="Calibri" w:hAnsi="Times New Roman" w:cs="Times New Roman"/>
          <w:noProof/>
          <w:kern w:val="0"/>
          <w:sz w:val="28"/>
          <w:szCs w:val="28"/>
          <w14:ligatures w14:val="none"/>
        </w:rPr>
        <w:t xml:space="preserve"> року;    </w:t>
      </w:r>
    </w:p>
    <w:p w14:paraId="4089FE50"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при роботі протягом 4 000 год/рік</w:t>
      </w:r>
    </w:p>
    <w:p w14:paraId="08EE2080" w14:textId="77777777" w:rsidR="00C84BB8" w:rsidRPr="00C84BB8" w:rsidRDefault="00C84BB8" w:rsidP="00C84BB8">
      <w:pPr>
        <w:tabs>
          <w:tab w:val="left" w:pos="709"/>
          <w:tab w:val="left" w:pos="993"/>
          <w:tab w:val="left" w:pos="1211"/>
        </w:tabs>
        <w:spacing w:after="0" w:line="360" w:lineRule="auto"/>
        <w:contextualSpacing/>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i/>
          <w:noProof/>
          <w:kern w:val="0"/>
          <w:sz w:val="28"/>
          <w:szCs w:val="28"/>
          <w:lang w:val="en-US"/>
          <w14:ligatures w14:val="none"/>
        </w:rPr>
        <w:t>X</w:t>
      </w:r>
      <w:r w:rsidRPr="00C84BB8">
        <w:rPr>
          <w:rFonts w:ascii="Times New Roman" w:eastAsia="Calibri" w:hAnsi="Times New Roman" w:cs="Times New Roman"/>
          <w:noProof/>
          <w:kern w:val="0"/>
          <w:sz w:val="28"/>
          <w:szCs w:val="28"/>
          <w:vertAlign w:val="subscript"/>
          <w14:ligatures w14:val="none"/>
        </w:rPr>
        <w:t>2ІЕ3 </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iCs/>
          <w:noProof/>
          <w:kern w:val="0"/>
          <w:sz w:val="28"/>
          <w:szCs w:val="28"/>
          <w:vertAlign w:val="subscript"/>
          <w14:ligatures w14:val="none"/>
        </w:rPr>
        <w:t>ІЕ3</w:t>
      </w:r>
      <w:r w:rsidRPr="00C84BB8">
        <w:rPr>
          <w:rFonts w:ascii="Times New Roman" w:eastAsia="Calibri" w:hAnsi="Times New Roman" w:cs="Times New Roman"/>
          <w:i/>
          <w:noProof/>
          <w:kern w:val="0"/>
          <w:sz w:val="28"/>
          <w:szCs w:val="28"/>
          <w14:ligatures w14:val="none"/>
        </w:rPr>
        <w:t>/</w:t>
      </w:r>
      <w:r w:rsidRPr="00C84BB8">
        <w:rPr>
          <w:rFonts w:ascii="Times New Roman" w:eastAsia="Calibri" w:hAnsi="Times New Roman" w:cs="Times New Roman"/>
          <w:noProof/>
          <w:kern w:val="0"/>
          <w:sz w:val="28"/>
          <w:szCs w:val="28"/>
          <w14:ligatures w14:val="none"/>
        </w:rPr>
        <w:t>(</w:t>
      </w:r>
      <w:r w:rsidRPr="00C84BB8">
        <w:rPr>
          <w:rFonts w:ascii="Cambria Math" w:eastAsia="Calibri" w:hAnsi="Cambria Math" w:cs="Times New Roman"/>
          <w:i/>
          <w:noProof/>
          <w:kern w:val="0"/>
          <w:sz w:val="28"/>
          <w:szCs w:val="28"/>
          <w14:ligatures w14:val="none"/>
        </w:rPr>
        <w:t>∆</w:t>
      </w:r>
      <w:r w:rsidRPr="00C84BB8">
        <w:rPr>
          <w:rFonts w:ascii="Times New Roman" w:eastAsia="Calibri" w:hAnsi="Times New Roman" w:cs="Times New Roman"/>
          <w:i/>
          <w:noProof/>
          <w:kern w:val="0"/>
          <w:sz w:val="28"/>
          <w:szCs w:val="28"/>
          <w14:ligatures w14:val="none"/>
        </w:rPr>
        <w:t>Р</w:t>
      </w:r>
      <w:r w:rsidRPr="00C84BB8">
        <w:rPr>
          <w:rFonts w:ascii="Times New Roman" w:eastAsia="Calibri" w:hAnsi="Times New Roman" w:cs="Times New Roman"/>
          <w:iCs/>
          <w:noProof/>
          <w:kern w:val="0"/>
          <w:sz w:val="28"/>
          <w:szCs w:val="28"/>
          <w:vertAlign w:val="subscript"/>
          <w14:ligatures w14:val="none"/>
        </w:rPr>
        <w:t>2</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noProof/>
          <w:kern w:val="0"/>
          <w:sz w:val="28"/>
          <w:szCs w:val="28"/>
          <w:vertAlign w:val="subscript"/>
          <w14:ligatures w14:val="none"/>
        </w:rPr>
        <w:t>е</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2</w:t>
      </w:r>
      <w:r w:rsidRPr="00C84BB8">
        <w:rPr>
          <w:rFonts w:ascii="Times New Roman" w:eastAsia="Calibri" w:hAnsi="Times New Roman" w:cs="Times New Roman"/>
          <w:noProof/>
          <w:kern w:val="0"/>
          <w:sz w:val="28"/>
          <w:szCs w:val="28"/>
          <w14:ligatures w14:val="none"/>
        </w:rPr>
        <w:t>) = </w:t>
      </w:r>
      <w:r w:rsidRPr="00C84BB8">
        <w:rPr>
          <w:rFonts w:ascii="Times New Roman" w:eastAsia="Calibri" w:hAnsi="Times New Roman" w:cs="Times New Roman"/>
          <w:noProof/>
          <w:kern w:val="0"/>
          <w:sz w:val="28"/>
          <w:szCs w:val="28"/>
          <w:lang w:val="ru-RU"/>
          <w14:ligatures w14:val="none"/>
        </w:rPr>
        <w:t>4600</w:t>
      </w:r>
      <w:r w:rsidRPr="00C84BB8">
        <w:rPr>
          <w:rFonts w:ascii="Times New Roman" w:eastAsia="Calibri" w:hAnsi="Times New Roman" w:cs="Times New Roman"/>
          <w:noProof/>
          <w:kern w:val="0"/>
          <w:sz w:val="28"/>
          <w:szCs w:val="28"/>
          <w14:ligatures w14:val="none"/>
        </w:rPr>
        <w:t>/(0,</w:t>
      </w:r>
      <w:r w:rsidRPr="00C84BB8">
        <w:rPr>
          <w:rFonts w:ascii="Times New Roman" w:eastAsia="Calibri" w:hAnsi="Times New Roman" w:cs="Times New Roman"/>
          <w:noProof/>
          <w:kern w:val="0"/>
          <w:sz w:val="28"/>
          <w:szCs w:val="28"/>
          <w:lang w:val="ru-RU"/>
          <w14:ligatures w14:val="none"/>
        </w:rPr>
        <w:t>121</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lang w:val="ru-RU"/>
          <w14:ligatures w14:val="none"/>
        </w:rPr>
        <w:t>7</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val="ru-RU"/>
          <w14:ligatures w14:val="none"/>
        </w:rPr>
        <w:t>00</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noProof/>
          <w:kern w:val="0"/>
          <w:sz w:val="28"/>
          <w:szCs w:val="28"/>
          <w14:ligatures w14:val="none"/>
        </w:rPr>
        <w:t>4 000) = 1,</w:t>
      </w:r>
      <w:r w:rsidRPr="00C84BB8">
        <w:rPr>
          <w:rFonts w:ascii="Times New Roman" w:eastAsia="Calibri" w:hAnsi="Times New Roman" w:cs="Times New Roman"/>
          <w:noProof/>
          <w:kern w:val="0"/>
          <w:sz w:val="28"/>
          <w:szCs w:val="28"/>
          <w:lang w:val="ru-RU"/>
          <w14:ligatures w14:val="none"/>
        </w:rPr>
        <w:t>359</w:t>
      </w:r>
      <w:r w:rsidRPr="00C84BB8">
        <w:rPr>
          <w:rFonts w:ascii="Times New Roman" w:eastAsia="Calibri" w:hAnsi="Times New Roman" w:cs="Times New Roman"/>
          <w:noProof/>
          <w:kern w:val="0"/>
          <w:sz w:val="28"/>
          <w:szCs w:val="28"/>
          <w14:ligatures w14:val="none"/>
        </w:rPr>
        <w:t xml:space="preserve"> року.     </w:t>
      </w:r>
    </w:p>
    <w:p w14:paraId="32619562"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14:ligatures w14:val="none"/>
        </w:rPr>
        <w:t xml:space="preserve">Для двигуна </w:t>
      </w:r>
      <w:r w:rsidRPr="00C84BB8">
        <w:rPr>
          <w:rFonts w:ascii="Times New Roman" w:eastAsia="Times New Roman" w:hAnsi="Times New Roman" w:cs="Times New Roman"/>
          <w:noProof/>
          <w:kern w:val="0"/>
          <w:sz w:val="28"/>
          <w:szCs w:val="28"/>
          <w:lang w:eastAsia="ru-RU"/>
          <w14:ligatures w14:val="none"/>
        </w:rPr>
        <w:t xml:space="preserve">класу енергоефективності ІЕ4 </w:t>
      </w:r>
      <w:r w:rsidRPr="00C84BB8">
        <w:rPr>
          <w:rFonts w:ascii="Times New Roman" w:eastAsia="Calibri" w:hAnsi="Times New Roman" w:cs="Times New Roman"/>
          <w:noProof/>
          <w:kern w:val="0"/>
          <w:sz w:val="28"/>
          <w:szCs w:val="28"/>
          <w14:ligatures w14:val="none"/>
        </w:rPr>
        <w:t xml:space="preserve">додатково витрачені кошти </w:t>
      </w:r>
      <w:r w:rsidRPr="00C84BB8">
        <w:rPr>
          <w:rFonts w:ascii="Times New Roman" w:eastAsia="Calibri" w:hAnsi="Times New Roman" w:cs="Times New Roman"/>
          <w:i/>
          <w:noProof/>
          <w:kern w:val="0"/>
          <w:sz w:val="28"/>
          <w:szCs w:val="28"/>
          <w14:ligatures w14:val="none"/>
        </w:rPr>
        <w:t>С </w:t>
      </w:r>
      <w:r w:rsidRPr="00C84BB8">
        <w:rPr>
          <w:rFonts w:ascii="Times New Roman" w:eastAsia="Calibri" w:hAnsi="Times New Roman" w:cs="Times New Roman"/>
          <w:noProof/>
          <w:kern w:val="0"/>
          <w:sz w:val="28"/>
          <w:szCs w:val="28"/>
          <w14:ligatures w14:val="none"/>
        </w:rPr>
        <w:t>= </w:t>
      </w:r>
      <w:r w:rsidRPr="00C84BB8">
        <w:rPr>
          <w:rFonts w:ascii="Times New Roman" w:eastAsia="Calibri" w:hAnsi="Times New Roman" w:cs="Times New Roman"/>
          <w:noProof/>
          <w:kern w:val="0"/>
          <w:sz w:val="28"/>
          <w:szCs w:val="28"/>
          <w:lang w:val="ru-RU"/>
          <w14:ligatures w14:val="none"/>
        </w:rPr>
        <w:t>13100</w:t>
      </w:r>
      <w:r w:rsidRPr="00C84BB8">
        <w:rPr>
          <w:rFonts w:ascii="Times New Roman" w:eastAsia="Calibri" w:hAnsi="Times New Roman" w:cs="Times New Roman"/>
          <w:noProof/>
          <w:kern w:val="0"/>
          <w:sz w:val="28"/>
          <w:szCs w:val="28"/>
          <w14:ligatures w14:val="none"/>
        </w:rPr>
        <w:t xml:space="preserve"> грн. будуть повернуті з терміном окупності:</w:t>
      </w:r>
    </w:p>
    <w:p w14:paraId="64ACA3FF"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lang w:eastAsia="ru-RU"/>
          <w14:ligatures w14:val="none"/>
        </w:rPr>
        <w:t xml:space="preserve">- </w:t>
      </w:r>
      <w:r w:rsidRPr="00C84BB8">
        <w:rPr>
          <w:rFonts w:ascii="Times New Roman" w:eastAsia="Calibri" w:hAnsi="Times New Roman" w:cs="Times New Roman"/>
          <w:noProof/>
          <w:kern w:val="0"/>
          <w:sz w:val="28"/>
          <w:szCs w:val="28"/>
          <w14:ligatures w14:val="none"/>
        </w:rPr>
        <w:t xml:space="preserve">при роботі протягом 8 500 год/рік </w:t>
      </w:r>
    </w:p>
    <w:p w14:paraId="4E1C4DD8" w14:textId="77777777" w:rsidR="00C84BB8" w:rsidRPr="00C84BB8" w:rsidRDefault="00C84BB8" w:rsidP="00C84BB8">
      <w:pPr>
        <w:tabs>
          <w:tab w:val="left" w:pos="709"/>
          <w:tab w:val="left" w:pos="993"/>
          <w:tab w:val="left" w:pos="1211"/>
        </w:tabs>
        <w:spacing w:after="0" w:line="360" w:lineRule="auto"/>
        <w:contextualSpacing/>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i/>
          <w:noProof/>
          <w:kern w:val="0"/>
          <w:sz w:val="28"/>
          <w:szCs w:val="28"/>
          <w:lang w:val="en-US"/>
          <w14:ligatures w14:val="none"/>
        </w:rPr>
        <w:t>X</w:t>
      </w:r>
      <w:r w:rsidRPr="00C84BB8">
        <w:rPr>
          <w:rFonts w:ascii="Times New Roman" w:eastAsia="Calibri" w:hAnsi="Times New Roman" w:cs="Times New Roman"/>
          <w:noProof/>
          <w:kern w:val="0"/>
          <w:sz w:val="28"/>
          <w:szCs w:val="28"/>
          <w:vertAlign w:val="subscript"/>
          <w14:ligatures w14:val="none"/>
        </w:rPr>
        <w:t>1ІЕ4</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iCs/>
          <w:noProof/>
          <w:kern w:val="0"/>
          <w:sz w:val="28"/>
          <w:szCs w:val="28"/>
          <w:vertAlign w:val="subscript"/>
          <w14:ligatures w14:val="none"/>
        </w:rPr>
        <w:t>ІЕ4</w:t>
      </w:r>
      <w:r w:rsidRPr="00C84BB8">
        <w:rPr>
          <w:rFonts w:ascii="Times New Roman" w:eastAsia="Calibri" w:hAnsi="Times New Roman" w:cs="Times New Roman"/>
          <w:i/>
          <w:noProof/>
          <w:kern w:val="0"/>
          <w:sz w:val="28"/>
          <w:szCs w:val="28"/>
          <w14:ligatures w14:val="none"/>
        </w:rPr>
        <w:t>/</w:t>
      </w:r>
      <w:r w:rsidRPr="00C84BB8">
        <w:rPr>
          <w:rFonts w:ascii="Times New Roman" w:eastAsia="Calibri" w:hAnsi="Times New Roman" w:cs="Times New Roman"/>
          <w:noProof/>
          <w:kern w:val="0"/>
          <w:sz w:val="28"/>
          <w:szCs w:val="28"/>
          <w14:ligatures w14:val="none"/>
        </w:rPr>
        <w:t>(</w:t>
      </w:r>
      <w:r w:rsidRPr="00C84BB8">
        <w:rPr>
          <w:rFonts w:ascii="Cambria Math" w:eastAsia="Calibri" w:hAnsi="Cambria Math" w:cs="Times New Roman"/>
          <w:i/>
          <w:noProof/>
          <w:kern w:val="0"/>
          <w:sz w:val="28"/>
          <w:szCs w:val="28"/>
          <w14:ligatures w14:val="none"/>
        </w:rPr>
        <w:t>∆</w:t>
      </w:r>
      <w:r w:rsidRPr="00C84BB8">
        <w:rPr>
          <w:rFonts w:ascii="Times New Roman" w:eastAsia="Calibri" w:hAnsi="Times New Roman" w:cs="Times New Roman"/>
          <w:i/>
          <w:noProof/>
          <w:kern w:val="0"/>
          <w:sz w:val="28"/>
          <w:szCs w:val="28"/>
          <w14:ligatures w14:val="none"/>
        </w:rPr>
        <w:t>Р</w:t>
      </w:r>
      <w:r w:rsidRPr="00C84BB8">
        <w:rPr>
          <w:rFonts w:ascii="Times New Roman" w:eastAsia="Calibri" w:hAnsi="Times New Roman" w:cs="Times New Roman"/>
          <w:iCs/>
          <w:noProof/>
          <w:kern w:val="0"/>
          <w:sz w:val="28"/>
          <w:szCs w:val="28"/>
          <w:vertAlign w:val="subscript"/>
          <w14:ligatures w14:val="none"/>
        </w:rPr>
        <w:t>3</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noProof/>
          <w:kern w:val="0"/>
          <w:sz w:val="28"/>
          <w:szCs w:val="28"/>
          <w:vertAlign w:val="subscript"/>
          <w14:ligatures w14:val="none"/>
        </w:rPr>
        <w:t>е</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1</w:t>
      </w:r>
      <w:r w:rsidRPr="00C84BB8">
        <w:rPr>
          <w:rFonts w:ascii="Times New Roman" w:eastAsia="Calibri" w:hAnsi="Times New Roman" w:cs="Times New Roman"/>
          <w:noProof/>
          <w:kern w:val="0"/>
          <w:sz w:val="28"/>
          <w:szCs w:val="28"/>
          <w14:ligatures w14:val="none"/>
        </w:rPr>
        <w:t>) = </w:t>
      </w:r>
      <w:r w:rsidRPr="00C84BB8">
        <w:rPr>
          <w:rFonts w:ascii="Times New Roman" w:eastAsia="Calibri" w:hAnsi="Times New Roman" w:cs="Times New Roman"/>
          <w:noProof/>
          <w:kern w:val="0"/>
          <w:sz w:val="28"/>
          <w:szCs w:val="28"/>
          <w:lang w:val="ru-RU"/>
          <w14:ligatures w14:val="none"/>
        </w:rPr>
        <w:t>13100</w:t>
      </w:r>
      <w:r w:rsidRPr="00C84BB8">
        <w:rPr>
          <w:rFonts w:ascii="Times New Roman" w:eastAsia="Calibri" w:hAnsi="Times New Roman" w:cs="Times New Roman"/>
          <w:noProof/>
          <w:kern w:val="0"/>
          <w:sz w:val="28"/>
          <w:szCs w:val="28"/>
          <w14:ligatures w14:val="none"/>
        </w:rPr>
        <w:t>/(0,</w:t>
      </w:r>
      <w:r w:rsidRPr="00C84BB8">
        <w:rPr>
          <w:rFonts w:ascii="Times New Roman" w:eastAsia="Calibri" w:hAnsi="Times New Roman" w:cs="Times New Roman"/>
          <w:noProof/>
          <w:kern w:val="0"/>
          <w:sz w:val="28"/>
          <w:szCs w:val="28"/>
          <w:lang w:val="ru-RU"/>
          <w14:ligatures w14:val="none"/>
        </w:rPr>
        <w:t>124</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lang w:val="ru-RU"/>
          <w14:ligatures w14:val="none"/>
        </w:rPr>
        <w:t>7</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val="ru-RU"/>
          <w14:ligatures w14:val="none"/>
        </w:rPr>
        <w:t>00</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noProof/>
          <w:kern w:val="0"/>
          <w:sz w:val="28"/>
          <w:szCs w:val="28"/>
          <w14:ligatures w14:val="none"/>
        </w:rPr>
        <w:t>8 500) = 1,</w:t>
      </w:r>
      <w:r w:rsidRPr="00C84BB8">
        <w:rPr>
          <w:rFonts w:ascii="Times New Roman" w:eastAsia="Calibri" w:hAnsi="Times New Roman" w:cs="Times New Roman"/>
          <w:noProof/>
          <w:kern w:val="0"/>
          <w:sz w:val="28"/>
          <w:szCs w:val="28"/>
          <w:lang w:val="ru-RU"/>
          <w14:ligatures w14:val="none"/>
        </w:rPr>
        <w:t>769</w:t>
      </w:r>
      <w:r w:rsidRPr="00C84BB8">
        <w:rPr>
          <w:rFonts w:ascii="Times New Roman" w:eastAsia="Calibri" w:hAnsi="Times New Roman" w:cs="Times New Roman"/>
          <w:noProof/>
          <w:kern w:val="0"/>
          <w:sz w:val="28"/>
          <w:szCs w:val="28"/>
          <w14:ligatures w14:val="none"/>
        </w:rPr>
        <w:t xml:space="preserve"> року;    </w:t>
      </w:r>
    </w:p>
    <w:p w14:paraId="2EE33A00"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при роботі протягом 4 000 год/рік</w:t>
      </w:r>
    </w:p>
    <w:p w14:paraId="5E34E65E" w14:textId="77777777" w:rsidR="00C84BB8" w:rsidRPr="00C84BB8" w:rsidRDefault="00C84BB8" w:rsidP="00C84BB8">
      <w:pPr>
        <w:tabs>
          <w:tab w:val="left" w:pos="709"/>
          <w:tab w:val="left" w:pos="993"/>
          <w:tab w:val="left" w:pos="1211"/>
        </w:tabs>
        <w:spacing w:after="0" w:line="360" w:lineRule="auto"/>
        <w:contextualSpacing/>
        <w:jc w:val="right"/>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i/>
          <w:noProof/>
          <w:kern w:val="0"/>
          <w:sz w:val="28"/>
          <w:szCs w:val="28"/>
          <w:lang w:val="en-US"/>
          <w14:ligatures w14:val="none"/>
        </w:rPr>
        <w:t>X</w:t>
      </w:r>
      <w:r w:rsidRPr="00C84BB8">
        <w:rPr>
          <w:rFonts w:ascii="Times New Roman" w:eastAsia="Calibri" w:hAnsi="Times New Roman" w:cs="Times New Roman"/>
          <w:noProof/>
          <w:kern w:val="0"/>
          <w:sz w:val="28"/>
          <w:szCs w:val="28"/>
          <w:vertAlign w:val="subscript"/>
          <w14:ligatures w14:val="none"/>
        </w:rPr>
        <w:t>2ІЕ4 </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14:ligatures w14:val="none"/>
        </w:rPr>
        <w:t xml:space="preserve"> </w:t>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iCs/>
          <w:noProof/>
          <w:kern w:val="0"/>
          <w:sz w:val="28"/>
          <w:szCs w:val="28"/>
          <w:vertAlign w:val="subscript"/>
          <w14:ligatures w14:val="none"/>
        </w:rPr>
        <w:t>ІЕ4</w:t>
      </w:r>
      <w:r w:rsidRPr="00C84BB8">
        <w:rPr>
          <w:rFonts w:ascii="Times New Roman" w:eastAsia="Calibri" w:hAnsi="Times New Roman" w:cs="Times New Roman"/>
          <w:i/>
          <w:noProof/>
          <w:kern w:val="0"/>
          <w:sz w:val="28"/>
          <w:szCs w:val="28"/>
          <w14:ligatures w14:val="none"/>
        </w:rPr>
        <w:t>/</w:t>
      </w:r>
      <w:r w:rsidRPr="00C84BB8">
        <w:rPr>
          <w:rFonts w:ascii="Times New Roman" w:eastAsia="Calibri" w:hAnsi="Times New Roman" w:cs="Times New Roman"/>
          <w:noProof/>
          <w:kern w:val="0"/>
          <w:sz w:val="28"/>
          <w:szCs w:val="28"/>
          <w14:ligatures w14:val="none"/>
        </w:rPr>
        <w:t>(</w:t>
      </w:r>
      <w:r w:rsidRPr="00C84BB8">
        <w:rPr>
          <w:rFonts w:ascii="Cambria Math" w:eastAsia="Calibri" w:hAnsi="Cambria Math" w:cs="Times New Roman"/>
          <w:i/>
          <w:noProof/>
          <w:kern w:val="0"/>
          <w:sz w:val="28"/>
          <w:szCs w:val="28"/>
          <w14:ligatures w14:val="none"/>
        </w:rPr>
        <w:t>∆</w:t>
      </w:r>
      <w:r w:rsidRPr="00C84BB8">
        <w:rPr>
          <w:rFonts w:ascii="Times New Roman" w:eastAsia="Calibri" w:hAnsi="Times New Roman" w:cs="Times New Roman"/>
          <w:i/>
          <w:noProof/>
          <w:kern w:val="0"/>
          <w:sz w:val="28"/>
          <w:szCs w:val="28"/>
          <w14:ligatures w14:val="none"/>
        </w:rPr>
        <w:t>Р</w:t>
      </w:r>
      <w:r w:rsidRPr="00C84BB8">
        <w:rPr>
          <w:rFonts w:ascii="Times New Roman" w:eastAsia="Calibri" w:hAnsi="Times New Roman" w:cs="Times New Roman"/>
          <w:iCs/>
          <w:noProof/>
          <w:kern w:val="0"/>
          <w:sz w:val="28"/>
          <w:szCs w:val="28"/>
          <w:vertAlign w:val="subscript"/>
          <w14:ligatures w14:val="none"/>
        </w:rPr>
        <w:t>3</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i/>
          <w:noProof/>
          <w:kern w:val="0"/>
          <w:sz w:val="28"/>
          <w:szCs w:val="28"/>
          <w14:ligatures w14:val="none"/>
        </w:rPr>
        <w:t>с</w:t>
      </w:r>
      <w:r w:rsidRPr="00C84BB8">
        <w:rPr>
          <w:rFonts w:ascii="Times New Roman" w:eastAsia="Calibri" w:hAnsi="Times New Roman" w:cs="Times New Roman"/>
          <w:noProof/>
          <w:kern w:val="0"/>
          <w:sz w:val="28"/>
          <w:szCs w:val="28"/>
          <w:vertAlign w:val="subscript"/>
          <w14:ligatures w14:val="none"/>
        </w:rPr>
        <w:t>е</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i/>
          <w:noProof/>
          <w:kern w:val="0"/>
          <w:sz w:val="28"/>
          <w:szCs w:val="28"/>
          <w14:ligatures w14:val="none"/>
        </w:rPr>
        <w:t>Т</w:t>
      </w:r>
      <w:r w:rsidRPr="00C84BB8">
        <w:rPr>
          <w:rFonts w:ascii="Times New Roman" w:eastAsia="Times New Roman" w:hAnsi="Times New Roman" w:cs="Times New Roman"/>
          <w:noProof/>
          <w:kern w:val="0"/>
          <w:sz w:val="28"/>
          <w:szCs w:val="28"/>
          <w:vertAlign w:val="subscript"/>
          <w14:ligatures w14:val="none"/>
        </w:rPr>
        <w:t>2</w:t>
      </w:r>
      <w:r w:rsidRPr="00C84BB8">
        <w:rPr>
          <w:rFonts w:ascii="Times New Roman" w:eastAsia="Calibri" w:hAnsi="Times New Roman" w:cs="Times New Roman"/>
          <w:noProof/>
          <w:kern w:val="0"/>
          <w:sz w:val="28"/>
          <w:szCs w:val="28"/>
          <w14:ligatures w14:val="none"/>
        </w:rPr>
        <w:t>) = </w:t>
      </w:r>
      <w:r w:rsidRPr="00C84BB8">
        <w:rPr>
          <w:rFonts w:ascii="Times New Roman" w:eastAsia="Calibri" w:hAnsi="Times New Roman" w:cs="Times New Roman"/>
          <w:noProof/>
          <w:kern w:val="0"/>
          <w:sz w:val="28"/>
          <w:szCs w:val="28"/>
          <w:lang w:val="ru-RU"/>
          <w14:ligatures w14:val="none"/>
        </w:rPr>
        <w:t>1310</w:t>
      </w:r>
      <w:r w:rsidRPr="00C84BB8">
        <w:rPr>
          <w:rFonts w:ascii="Times New Roman" w:eastAsia="Calibri" w:hAnsi="Times New Roman" w:cs="Times New Roman"/>
          <w:noProof/>
          <w:kern w:val="0"/>
          <w:sz w:val="28"/>
          <w:szCs w:val="28"/>
          <w14:ligatures w14:val="none"/>
        </w:rPr>
        <w:t>0/(0,</w:t>
      </w:r>
      <w:r w:rsidRPr="00C84BB8">
        <w:rPr>
          <w:rFonts w:ascii="Times New Roman" w:eastAsia="Calibri" w:hAnsi="Times New Roman" w:cs="Times New Roman"/>
          <w:noProof/>
          <w:kern w:val="0"/>
          <w:sz w:val="28"/>
          <w:szCs w:val="28"/>
          <w:lang w:val="ru-RU"/>
          <w14:ligatures w14:val="none"/>
        </w:rPr>
        <w:t>124</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lang w:val="ru-RU"/>
          <w14:ligatures w14:val="none"/>
        </w:rPr>
        <w:t>7</w:t>
      </w:r>
      <w:r w:rsidRPr="00C84BB8">
        <w:rPr>
          <w:rFonts w:ascii="Times New Roman" w:eastAsia="Times New Roman"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val="ru-RU"/>
          <w14:ligatures w14:val="none"/>
        </w:rPr>
        <w:t>00</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Calibri" w:hAnsi="Times New Roman" w:cs="Times New Roman"/>
          <w:noProof/>
          <w:kern w:val="0"/>
          <w:sz w:val="28"/>
          <w:szCs w:val="28"/>
          <w14:ligatures w14:val="none"/>
        </w:rPr>
        <w:t>4 000) = </w:t>
      </w:r>
      <w:r w:rsidRPr="00C84BB8">
        <w:rPr>
          <w:rFonts w:ascii="Times New Roman" w:eastAsia="Calibri" w:hAnsi="Times New Roman" w:cs="Times New Roman"/>
          <w:noProof/>
          <w:kern w:val="0"/>
          <w:sz w:val="28"/>
          <w:szCs w:val="28"/>
          <w:lang w:val="ru-RU"/>
          <w14:ligatures w14:val="none"/>
        </w:rPr>
        <w:t>3</w:t>
      </w:r>
      <w:r w:rsidRPr="00C84BB8">
        <w:rPr>
          <w:rFonts w:ascii="Times New Roman" w:eastAsia="Calibri" w:hAnsi="Times New Roman" w:cs="Times New Roman"/>
          <w:noProof/>
          <w:kern w:val="0"/>
          <w:sz w:val="28"/>
          <w:szCs w:val="28"/>
          <w14:ligatures w14:val="none"/>
        </w:rPr>
        <w:t>,</w:t>
      </w:r>
      <w:r w:rsidRPr="00C84BB8">
        <w:rPr>
          <w:rFonts w:ascii="Times New Roman" w:eastAsia="Calibri" w:hAnsi="Times New Roman" w:cs="Times New Roman"/>
          <w:noProof/>
          <w:kern w:val="0"/>
          <w:sz w:val="28"/>
          <w:szCs w:val="28"/>
          <w:lang w:val="ru-RU"/>
          <w14:ligatures w14:val="none"/>
        </w:rPr>
        <w:t>759</w:t>
      </w:r>
      <w:r w:rsidRPr="00C84BB8">
        <w:rPr>
          <w:rFonts w:ascii="Times New Roman" w:eastAsia="Calibri" w:hAnsi="Times New Roman" w:cs="Times New Roman"/>
          <w:noProof/>
          <w:kern w:val="0"/>
          <w:sz w:val="28"/>
          <w:szCs w:val="28"/>
          <w14:ligatures w14:val="none"/>
        </w:rPr>
        <w:t xml:space="preserve"> року.     </w:t>
      </w:r>
    </w:p>
    <w:p w14:paraId="2E769238"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Для наглядності результати виконаних розрахунків зведено у табл. 2.3.</w:t>
      </w:r>
    </w:p>
    <w:p w14:paraId="15D441AB" w14:textId="77777777" w:rsidR="00C84BB8" w:rsidRPr="00C84BB8" w:rsidRDefault="00C84BB8" w:rsidP="00C84BB8">
      <w:pPr>
        <w:spacing w:before="120" w:after="120" w:line="360" w:lineRule="auto"/>
        <w:ind w:firstLine="709"/>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Таблиця </w:t>
      </w:r>
      <w:r w:rsidRPr="00C84BB8">
        <w:rPr>
          <w:rFonts w:ascii="Times New Roman" w:eastAsia="Calibri" w:hAnsi="Times New Roman" w:cs="Times New Roman"/>
          <w:noProof/>
          <w:color w:val="FF0000"/>
          <w:kern w:val="0"/>
          <w:sz w:val="28"/>
          <w:szCs w:val="28"/>
          <w14:ligatures w14:val="none"/>
        </w:rPr>
        <w:t xml:space="preserve">2.3 </w:t>
      </w:r>
      <w:r w:rsidRPr="00C84BB8">
        <w:rPr>
          <w:rFonts w:ascii="Times New Roman" w:eastAsia="Calibri" w:hAnsi="Times New Roman" w:cs="Times New Roman"/>
          <w:noProof/>
          <w:kern w:val="0"/>
          <w:sz w:val="28"/>
          <w:szCs w:val="28"/>
          <w14:ligatures w14:val="none"/>
        </w:rPr>
        <w:t xml:space="preserve">– Терміни окупності заміни двигунів серії АІР на </w:t>
      </w:r>
      <w:r w:rsidRPr="00C84BB8">
        <w:rPr>
          <w:rFonts w:ascii="Times New Roman" w:eastAsia="Times New Roman" w:hAnsi="Times New Roman" w:cs="Times New Roman"/>
          <w:noProof/>
          <w:kern w:val="0"/>
          <w:sz w:val="28"/>
          <w:szCs w:val="28"/>
          <w14:ligatures w14:val="none"/>
        </w:rPr>
        <w:t xml:space="preserve">двигуни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 для промислових підприємств</w:t>
      </w:r>
    </w:p>
    <w:tbl>
      <w:tblPr>
        <w:tblStyle w:val="110"/>
        <w:tblW w:w="0" w:type="auto"/>
        <w:jc w:val="center"/>
        <w:tblInd w:w="0" w:type="dxa"/>
        <w:tblLayout w:type="fixed"/>
        <w:tblLook w:val="04A0" w:firstRow="1" w:lastRow="0" w:firstColumn="1" w:lastColumn="0" w:noHBand="0" w:noVBand="1"/>
      </w:tblPr>
      <w:tblGrid>
        <w:gridCol w:w="706"/>
        <w:gridCol w:w="849"/>
        <w:gridCol w:w="2693"/>
        <w:gridCol w:w="2551"/>
        <w:gridCol w:w="2546"/>
      </w:tblGrid>
      <w:tr w:rsidR="00C84BB8" w:rsidRPr="00C84BB8" w14:paraId="4DD990F1" w14:textId="77777777" w:rsidTr="00C84BB8">
        <w:trP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hideMark/>
          </w:tcPr>
          <w:p w14:paraId="0AE7F000"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i/>
                <w:noProof/>
                <w:sz w:val="28"/>
                <w:szCs w:val="28"/>
              </w:rPr>
              <w:t>Р</w:t>
            </w:r>
            <w:r w:rsidRPr="00C84BB8">
              <w:rPr>
                <w:rFonts w:ascii="Times New Roman" w:hAnsi="Times New Roman"/>
                <w:noProof/>
                <w:sz w:val="28"/>
                <w:szCs w:val="28"/>
                <w:vertAlign w:val="subscript"/>
              </w:rPr>
              <w:t>н</w:t>
            </w:r>
            <w:r w:rsidRPr="00C84BB8">
              <w:rPr>
                <w:rFonts w:ascii="Times New Roman" w:hAnsi="Times New Roman"/>
                <w:noProof/>
                <w:sz w:val="28"/>
                <w:szCs w:val="28"/>
              </w:rPr>
              <w:t>,</w:t>
            </w:r>
          </w:p>
          <w:p w14:paraId="7EEEF049"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кВт</w:t>
            </w:r>
          </w:p>
        </w:tc>
        <w:tc>
          <w:tcPr>
            <w:tcW w:w="8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F851AE1" w14:textId="77777777" w:rsidR="00C84BB8" w:rsidRPr="00C84BB8" w:rsidRDefault="00C84BB8" w:rsidP="00C84BB8">
            <w:pPr>
              <w:spacing w:line="360" w:lineRule="auto"/>
              <w:ind w:left="113" w:right="113"/>
              <w:jc w:val="center"/>
              <w:rPr>
                <w:rFonts w:ascii="Times New Roman" w:hAnsi="Times New Roman"/>
                <w:noProof/>
                <w:sz w:val="28"/>
                <w:szCs w:val="28"/>
                <w:lang w:val="ru-RU"/>
              </w:rPr>
            </w:pPr>
            <w:r w:rsidRPr="00C84BB8">
              <w:rPr>
                <w:rFonts w:ascii="Times New Roman" w:hAnsi="Times New Roman"/>
                <w:noProof/>
                <w:sz w:val="28"/>
                <w:szCs w:val="28"/>
                <w:lang w:val="ru-RU"/>
              </w:rPr>
              <w:t>Час роботи,</w:t>
            </w:r>
          </w:p>
          <w:p w14:paraId="2064F50B" w14:textId="77777777" w:rsidR="00C84BB8" w:rsidRPr="00C84BB8" w:rsidRDefault="00C84BB8" w:rsidP="00C84BB8">
            <w:pPr>
              <w:spacing w:line="360" w:lineRule="auto"/>
              <w:ind w:left="113" w:right="113"/>
              <w:jc w:val="center"/>
              <w:rPr>
                <w:rFonts w:ascii="Times New Roman" w:hAnsi="Times New Roman"/>
                <w:noProof/>
                <w:sz w:val="28"/>
                <w:szCs w:val="28"/>
                <w:lang w:val="ru-RU"/>
              </w:rPr>
            </w:pPr>
            <w:r w:rsidRPr="00C84BB8">
              <w:rPr>
                <w:rFonts w:ascii="Times New Roman" w:hAnsi="Times New Roman"/>
                <w:noProof/>
                <w:sz w:val="28"/>
                <w:szCs w:val="28"/>
                <w:lang w:val="ru-RU"/>
              </w:rPr>
              <w:t>год.</w:t>
            </w:r>
          </w:p>
          <w:p w14:paraId="5C196F86" w14:textId="77777777" w:rsidR="00C84BB8" w:rsidRPr="00C84BB8" w:rsidRDefault="00C84BB8" w:rsidP="00C84BB8">
            <w:pPr>
              <w:spacing w:line="360" w:lineRule="auto"/>
              <w:ind w:left="113" w:right="113"/>
              <w:jc w:val="center"/>
              <w:rPr>
                <w:rFonts w:ascii="Times New Roman" w:hAnsi="Times New Roman"/>
                <w:noProof/>
                <w:sz w:val="28"/>
                <w:szCs w:val="28"/>
                <w:lang w:val="ru-RU"/>
              </w:rPr>
            </w:pPr>
            <w:r w:rsidRPr="00C84BB8">
              <w:rPr>
                <w:rFonts w:ascii="Times New Roman" w:hAnsi="Times New Roman"/>
                <w:noProof/>
                <w:sz w:val="28"/>
                <w:szCs w:val="28"/>
                <w:lang w:val="ru-RU"/>
              </w:rPr>
              <w:t>за рік</w:t>
            </w:r>
          </w:p>
        </w:tc>
        <w:tc>
          <w:tcPr>
            <w:tcW w:w="7790" w:type="dxa"/>
            <w:gridSpan w:val="3"/>
            <w:tcBorders>
              <w:top w:val="single" w:sz="4" w:space="0" w:color="auto"/>
              <w:left w:val="single" w:sz="4" w:space="0" w:color="auto"/>
              <w:bottom w:val="single" w:sz="4" w:space="0" w:color="auto"/>
              <w:right w:val="single" w:sz="4" w:space="0" w:color="auto"/>
            </w:tcBorders>
            <w:vAlign w:val="center"/>
            <w:hideMark/>
          </w:tcPr>
          <w:p w14:paraId="56D8614A" w14:textId="77777777" w:rsidR="00C84BB8" w:rsidRPr="00C84BB8" w:rsidRDefault="00C84BB8" w:rsidP="00C84BB8">
            <w:pPr>
              <w:spacing w:line="276" w:lineRule="auto"/>
              <w:jc w:val="center"/>
              <w:rPr>
                <w:rFonts w:ascii="Times New Roman" w:hAnsi="Times New Roman"/>
                <w:noProof/>
                <w:sz w:val="28"/>
                <w:szCs w:val="28"/>
                <w:lang w:val="ru-RU"/>
              </w:rPr>
            </w:pPr>
            <w:r w:rsidRPr="00C84BB8">
              <w:rPr>
                <w:rFonts w:ascii="Times New Roman" w:hAnsi="Times New Roman"/>
                <w:noProof/>
                <w:sz w:val="28"/>
                <w:szCs w:val="28"/>
                <w:lang w:val="ru-RU"/>
              </w:rPr>
              <w:t>Терміни окупності при вартості електроенергії для промислових підприємств 7,00</w:t>
            </w:r>
            <w:r w:rsidRPr="00C84BB8">
              <w:rPr>
                <w:rFonts w:ascii="Times New Roman" w:hAnsi="Times New Roman"/>
                <w:noProof/>
                <w:sz w:val="28"/>
                <w:szCs w:val="28"/>
              </w:rPr>
              <w:t> </w:t>
            </w:r>
            <w:r w:rsidRPr="00C84BB8">
              <w:rPr>
                <w:rFonts w:ascii="Times New Roman" w:hAnsi="Times New Roman"/>
                <w:noProof/>
                <w:sz w:val="28"/>
                <w:szCs w:val="28"/>
                <w:lang w:val="ru-RU"/>
              </w:rPr>
              <w:t>грн/кВт</w:t>
            </w:r>
            <w:r w:rsidRPr="00C84BB8">
              <w:rPr>
                <w:rFonts w:ascii="Times New Roman" w:hAnsi="Times New Roman"/>
                <w:noProof/>
                <w:sz w:val="28"/>
                <w:szCs w:val="28"/>
              </w:rPr>
              <w:sym w:font="Symbol" w:char="F0D7"/>
            </w:r>
            <w:r w:rsidRPr="00C84BB8">
              <w:rPr>
                <w:rFonts w:ascii="Times New Roman" w:hAnsi="Times New Roman"/>
                <w:noProof/>
                <w:sz w:val="28"/>
                <w:szCs w:val="28"/>
                <w:lang w:val="ru-RU"/>
              </w:rPr>
              <w:t>год, роки</w:t>
            </w:r>
          </w:p>
          <w:p w14:paraId="46192627" w14:textId="77777777" w:rsidR="00C84BB8" w:rsidRPr="00C84BB8" w:rsidRDefault="00C84BB8" w:rsidP="00C84BB8">
            <w:pPr>
              <w:spacing w:line="276" w:lineRule="auto"/>
              <w:jc w:val="center"/>
              <w:rPr>
                <w:rFonts w:ascii="Times New Roman" w:hAnsi="Times New Roman"/>
                <w:noProof/>
                <w:sz w:val="28"/>
                <w:szCs w:val="28"/>
              </w:rPr>
            </w:pPr>
            <w:r w:rsidRPr="00C84BB8">
              <w:rPr>
                <w:rFonts w:ascii="Times New Roman" w:hAnsi="Times New Roman"/>
                <w:noProof/>
                <w:sz w:val="28"/>
                <w:szCs w:val="28"/>
              </w:rPr>
              <w:t>ІЕ2/ІЕ3/ІЕ4</w:t>
            </w:r>
          </w:p>
        </w:tc>
      </w:tr>
      <w:tr w:rsidR="00C84BB8" w:rsidRPr="00C84BB8" w14:paraId="3CA4BFE0" w14:textId="77777777" w:rsidTr="00C84BB8">
        <w:trPr>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2E9A412C" w14:textId="77777777" w:rsidR="00C84BB8" w:rsidRPr="00C84BB8" w:rsidRDefault="00C84BB8" w:rsidP="00C84BB8">
            <w:pPr>
              <w:rPr>
                <w:rFonts w:ascii="Times New Roman" w:hAnsi="Times New Roman"/>
                <w:noProof/>
                <w:sz w:val="28"/>
                <w:szCs w:val="2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EC303BB" w14:textId="77777777" w:rsidR="00C84BB8" w:rsidRPr="00C84BB8" w:rsidRDefault="00C84BB8" w:rsidP="00C84BB8">
            <w:pPr>
              <w:rPr>
                <w:rFonts w:ascii="Times New Roman" w:hAnsi="Times New Roman"/>
                <w:noProof/>
                <w:sz w:val="28"/>
                <w:szCs w:val="28"/>
              </w:rPr>
            </w:pPr>
          </w:p>
        </w:tc>
        <w:tc>
          <w:tcPr>
            <w:tcW w:w="7790" w:type="dxa"/>
            <w:gridSpan w:val="3"/>
            <w:tcBorders>
              <w:top w:val="single" w:sz="4" w:space="0" w:color="auto"/>
              <w:left w:val="single" w:sz="4" w:space="0" w:color="auto"/>
              <w:bottom w:val="single" w:sz="4" w:space="0" w:color="auto"/>
              <w:right w:val="single" w:sz="4" w:space="0" w:color="auto"/>
            </w:tcBorders>
            <w:vAlign w:val="center"/>
            <w:hideMark/>
          </w:tcPr>
          <w:p w14:paraId="4A731977"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i/>
                <w:noProof/>
                <w:sz w:val="28"/>
                <w:szCs w:val="28"/>
              </w:rPr>
              <w:t>n</w:t>
            </w:r>
            <w:r w:rsidRPr="00C84BB8">
              <w:rPr>
                <w:rFonts w:ascii="Times New Roman" w:hAnsi="Times New Roman"/>
                <w:noProof/>
                <w:sz w:val="28"/>
                <w:szCs w:val="28"/>
              </w:rPr>
              <w:t>, об/хв</w:t>
            </w:r>
          </w:p>
        </w:tc>
      </w:tr>
      <w:tr w:rsidR="00C84BB8" w:rsidRPr="00C84BB8" w14:paraId="400BA53A" w14:textId="77777777" w:rsidTr="00C84BB8">
        <w:trPr>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1761BF75" w14:textId="77777777" w:rsidR="00C84BB8" w:rsidRPr="00C84BB8" w:rsidRDefault="00C84BB8" w:rsidP="00C84BB8">
            <w:pPr>
              <w:rPr>
                <w:rFonts w:ascii="Times New Roman" w:hAnsi="Times New Roman"/>
                <w:noProof/>
                <w:sz w:val="28"/>
                <w:szCs w:val="2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BFA9F22" w14:textId="77777777" w:rsidR="00C84BB8" w:rsidRPr="00C84BB8" w:rsidRDefault="00C84BB8" w:rsidP="00C84BB8">
            <w:pPr>
              <w:rPr>
                <w:rFonts w:ascii="Times New Roman" w:hAnsi="Times New Roman"/>
                <w:noProof/>
                <w:sz w:val="28"/>
                <w:szCs w:val="28"/>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8B79498"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3000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5CC82BB"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1500</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1C00EFD"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1000</w:t>
            </w:r>
          </w:p>
        </w:tc>
      </w:tr>
      <w:tr w:rsidR="00C84BB8" w:rsidRPr="00C84BB8" w14:paraId="19B76601" w14:textId="77777777" w:rsidTr="00C84BB8">
        <w:trP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hideMark/>
          </w:tcPr>
          <w:p w14:paraId="19CE6716"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0,75</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556646"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8500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D415682"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0,071/0,121/1,19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EA09337"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0,069/0,391/1,156</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13C8497"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0,161/0,64/1,769</w:t>
            </w:r>
          </w:p>
        </w:tc>
      </w:tr>
      <w:tr w:rsidR="00C84BB8" w:rsidRPr="00C84BB8" w14:paraId="4DC065B6" w14:textId="77777777" w:rsidTr="00C84BB8">
        <w:trPr>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2BD10357" w14:textId="77777777" w:rsidR="00C84BB8" w:rsidRPr="00C84BB8" w:rsidRDefault="00C84BB8" w:rsidP="00C84BB8">
            <w:pPr>
              <w:rPr>
                <w:rFonts w:ascii="Times New Roman" w:hAnsi="Times New Roman"/>
                <w:noProof/>
                <w:sz w:val="28"/>
                <w:szCs w:val="28"/>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0C79E551"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4000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5F1D8E"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0,015/0,258/2,529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AFDB537"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0,146/0,83/2,456</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21DD6A7"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0,343/1,359/3,759</w:t>
            </w:r>
          </w:p>
        </w:tc>
      </w:tr>
      <w:tr w:rsidR="00C84BB8" w:rsidRPr="00C84BB8" w14:paraId="39677438" w14:textId="77777777" w:rsidTr="00C84BB8">
        <w:trP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hideMark/>
          </w:tcPr>
          <w:p w14:paraId="690AD4ED"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5,5</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9788D3"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8500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368E2BD"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1,588/1,018/2,05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9CF4F90"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0,591/0,809/2,228</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12C3E87"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0,977/0,93/2,565</w:t>
            </w:r>
          </w:p>
        </w:tc>
      </w:tr>
      <w:tr w:rsidR="00C84BB8" w:rsidRPr="00C84BB8" w14:paraId="6E5F8414" w14:textId="77777777" w:rsidTr="00C84BB8">
        <w:trPr>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50E26481" w14:textId="77777777" w:rsidR="00C84BB8" w:rsidRPr="00C84BB8" w:rsidRDefault="00C84BB8" w:rsidP="00C84BB8">
            <w:pPr>
              <w:rPr>
                <w:rFonts w:ascii="Times New Roman" w:hAnsi="Times New Roman"/>
                <w:noProof/>
                <w:sz w:val="28"/>
                <w:szCs w:val="28"/>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183692BD"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4000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0A82964"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3,374/2,163/4,355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E4894CE"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1,257/1,72/4,735</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1817482"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2,075/1,975/5,45</w:t>
            </w:r>
          </w:p>
        </w:tc>
      </w:tr>
      <w:tr w:rsidR="00C84BB8" w:rsidRPr="00C84BB8" w14:paraId="2AE3D8FB" w14:textId="77777777" w:rsidTr="00C84BB8">
        <w:trP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hideMark/>
          </w:tcPr>
          <w:p w14:paraId="615ADFD6"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22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649F639"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8500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77CE9D"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3,015/1,293/2,305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53E11B6"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1,457/1,119/2,135</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93A4131"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1,921/1,319/2,202</w:t>
            </w:r>
          </w:p>
        </w:tc>
      </w:tr>
      <w:tr w:rsidR="00C84BB8" w:rsidRPr="00C84BB8" w14:paraId="0907E691" w14:textId="77777777" w:rsidTr="00C84BB8">
        <w:trPr>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0207E968" w14:textId="77777777" w:rsidR="00C84BB8" w:rsidRPr="00C84BB8" w:rsidRDefault="00C84BB8" w:rsidP="00C84BB8">
            <w:pPr>
              <w:rPr>
                <w:rFonts w:ascii="Times New Roman" w:hAnsi="Times New Roman"/>
                <w:noProof/>
                <w:sz w:val="28"/>
                <w:szCs w:val="28"/>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0491F48E"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4000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5FA0C9"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6,406/2,747/4,898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5A82E80"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3,095/2,378/4,538</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00CE05C"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4,081/2,803/4,68</w:t>
            </w:r>
          </w:p>
        </w:tc>
      </w:tr>
      <w:tr w:rsidR="00C84BB8" w:rsidRPr="00C84BB8" w14:paraId="7A05E9A9" w14:textId="77777777" w:rsidTr="00C84BB8">
        <w:trP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hideMark/>
          </w:tcPr>
          <w:p w14:paraId="0F25048C"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75</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2C3503"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8500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FA86AE"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2,459/2,916/2,853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20D99A6"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0,752/2,263/2,19</w:t>
            </w:r>
          </w:p>
        </w:tc>
        <w:tc>
          <w:tcPr>
            <w:tcW w:w="2546" w:type="dxa"/>
            <w:tcBorders>
              <w:top w:val="single" w:sz="4" w:space="0" w:color="auto"/>
              <w:left w:val="single" w:sz="4" w:space="0" w:color="auto"/>
              <w:bottom w:val="single" w:sz="4" w:space="0" w:color="auto"/>
              <w:right w:val="single" w:sz="4" w:space="0" w:color="auto"/>
            </w:tcBorders>
            <w:vAlign w:val="center"/>
            <w:hideMark/>
          </w:tcPr>
          <w:p w14:paraId="7ECC2DCC"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3,622/3,416/2,558</w:t>
            </w:r>
          </w:p>
        </w:tc>
      </w:tr>
      <w:tr w:rsidR="00C84BB8" w:rsidRPr="00C84BB8" w14:paraId="216699F0" w14:textId="77777777" w:rsidTr="00C84BB8">
        <w:trPr>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4FE1F0A7" w14:textId="77777777" w:rsidR="00C84BB8" w:rsidRPr="00C84BB8" w:rsidRDefault="00C84BB8" w:rsidP="00C84BB8">
            <w:pPr>
              <w:rPr>
                <w:rFonts w:ascii="Times New Roman" w:hAnsi="Times New Roman"/>
                <w:noProof/>
                <w:sz w:val="28"/>
                <w:szCs w:val="28"/>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29DA250A"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4000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CBB977"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5,226/6,197/6,062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296D2FD"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1,599/4,809/4,653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F28F5B3"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7,697/7,26/5,436</w:t>
            </w:r>
          </w:p>
        </w:tc>
      </w:tr>
      <w:tr w:rsidR="00C84BB8" w:rsidRPr="00C84BB8" w14:paraId="3836C9C9" w14:textId="77777777" w:rsidTr="00C84BB8">
        <w:trP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hideMark/>
          </w:tcPr>
          <w:p w14:paraId="782C51B8"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250</w:t>
            </w:r>
          </w:p>
        </w:tc>
        <w:tc>
          <w:tcPr>
            <w:tcW w:w="849" w:type="dxa"/>
            <w:tcBorders>
              <w:top w:val="single" w:sz="4" w:space="0" w:color="auto"/>
              <w:left w:val="single" w:sz="4" w:space="0" w:color="auto"/>
              <w:bottom w:val="single" w:sz="4" w:space="0" w:color="auto"/>
              <w:right w:val="single" w:sz="4" w:space="0" w:color="auto"/>
            </w:tcBorders>
            <w:vAlign w:val="center"/>
            <w:hideMark/>
          </w:tcPr>
          <w:p w14:paraId="5747EF43"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8500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B2BB12"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1,17/2,65/2,842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CBFAAA8"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1,159/2,274/2,622</w:t>
            </w:r>
          </w:p>
        </w:tc>
        <w:tc>
          <w:tcPr>
            <w:tcW w:w="2546" w:type="dxa"/>
            <w:tcBorders>
              <w:top w:val="single" w:sz="4" w:space="0" w:color="auto"/>
              <w:left w:val="single" w:sz="4" w:space="0" w:color="auto"/>
              <w:bottom w:val="single" w:sz="4" w:space="0" w:color="auto"/>
              <w:right w:val="single" w:sz="4" w:space="0" w:color="auto"/>
            </w:tcBorders>
            <w:vAlign w:val="center"/>
            <w:hideMark/>
          </w:tcPr>
          <w:p w14:paraId="7002D874"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1,448/2,2/2,643</w:t>
            </w:r>
          </w:p>
        </w:tc>
      </w:tr>
      <w:tr w:rsidR="00C84BB8" w:rsidRPr="00C84BB8" w14:paraId="1A307E85" w14:textId="77777777" w:rsidTr="00C84BB8">
        <w:trPr>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28E7F060" w14:textId="77777777" w:rsidR="00C84BB8" w:rsidRPr="00C84BB8" w:rsidRDefault="00C84BB8" w:rsidP="00C84BB8">
            <w:pPr>
              <w:rPr>
                <w:rFonts w:ascii="Times New Roman" w:hAnsi="Times New Roman"/>
                <w:noProof/>
                <w:sz w:val="28"/>
                <w:szCs w:val="28"/>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64FD49DF"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4000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07D649"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2,487/5,632/6,039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BB4AC67"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2,462/4,832/5,572</w:t>
            </w:r>
          </w:p>
        </w:tc>
        <w:tc>
          <w:tcPr>
            <w:tcW w:w="2546" w:type="dxa"/>
            <w:tcBorders>
              <w:top w:val="single" w:sz="4" w:space="0" w:color="auto"/>
              <w:left w:val="single" w:sz="4" w:space="0" w:color="auto"/>
              <w:bottom w:val="single" w:sz="4" w:space="0" w:color="auto"/>
              <w:right w:val="single" w:sz="4" w:space="0" w:color="auto"/>
            </w:tcBorders>
            <w:vAlign w:val="center"/>
            <w:hideMark/>
          </w:tcPr>
          <w:p w14:paraId="7D46A4E2" w14:textId="77777777" w:rsidR="00C84BB8" w:rsidRPr="00C84BB8" w:rsidRDefault="00C84BB8" w:rsidP="00C84BB8">
            <w:pPr>
              <w:spacing w:line="360" w:lineRule="auto"/>
              <w:jc w:val="center"/>
              <w:rPr>
                <w:rFonts w:ascii="Times New Roman" w:hAnsi="Times New Roman"/>
                <w:noProof/>
                <w:sz w:val="28"/>
                <w:szCs w:val="28"/>
              </w:rPr>
            </w:pPr>
            <w:r w:rsidRPr="00C84BB8">
              <w:rPr>
                <w:rFonts w:ascii="Times New Roman" w:hAnsi="Times New Roman"/>
                <w:noProof/>
                <w:sz w:val="28"/>
                <w:szCs w:val="28"/>
              </w:rPr>
              <w:t>3,078/4,676/5,617</w:t>
            </w:r>
          </w:p>
        </w:tc>
      </w:tr>
    </w:tbl>
    <w:p w14:paraId="51727714" w14:textId="77777777" w:rsidR="00C84BB8" w:rsidRPr="00C84BB8" w:rsidRDefault="00C84BB8" w:rsidP="00C84BB8">
      <w:pPr>
        <w:tabs>
          <w:tab w:val="left" w:pos="709"/>
          <w:tab w:val="left" w:pos="993"/>
          <w:tab w:val="left" w:pos="1211"/>
        </w:tabs>
        <w:spacing w:before="120" w:after="0" w:line="360" w:lineRule="auto"/>
        <w:ind w:firstLine="709"/>
        <w:contextualSpacing/>
        <w:jc w:val="both"/>
        <w:rPr>
          <w:rFonts w:ascii="Times New Roman" w:eastAsia="Calibri" w:hAnsi="Times New Roman" w:cs="Times New Roman"/>
          <w:noProof/>
          <w:kern w:val="0"/>
          <w:sz w:val="28"/>
          <w:szCs w:val="28"/>
          <w14:ligatures w14:val="none"/>
        </w:rPr>
      </w:pPr>
    </w:p>
    <w:p w14:paraId="2F4F0E09" w14:textId="77777777" w:rsidR="00C84BB8" w:rsidRPr="00C84BB8" w:rsidRDefault="00C84BB8" w:rsidP="00C84BB8">
      <w:pPr>
        <w:tabs>
          <w:tab w:val="left" w:pos="709"/>
          <w:tab w:val="left" w:pos="993"/>
          <w:tab w:val="left" w:pos="1211"/>
        </w:tabs>
        <w:spacing w:before="120"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Аналізуючи терміни окупності заміни двигунів серії АІР на </w:t>
      </w:r>
      <w:r w:rsidRPr="00C84BB8">
        <w:rPr>
          <w:rFonts w:ascii="Times New Roman" w:eastAsia="Times New Roman" w:hAnsi="Times New Roman" w:cs="Times New Roman"/>
          <w:noProof/>
          <w:kern w:val="0"/>
          <w:sz w:val="28"/>
          <w:szCs w:val="28"/>
          <w14:ligatures w14:val="none"/>
        </w:rPr>
        <w:t xml:space="preserve">двигуни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 необхідно необхідно врахувати, що:</w:t>
      </w:r>
    </w:p>
    <w:p w14:paraId="06DA4BF6"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 вартість двигунів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 вибрана для різних серій двигунів;</w:t>
      </w:r>
    </w:p>
    <w:p w14:paraId="7FA0C3ED"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 вартість двигунів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 наведена для різних виробників.</w:t>
      </w:r>
    </w:p>
    <w:p w14:paraId="558957B4"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Тому ціни можуть коливатись у певних незначних межах. </w:t>
      </w:r>
    </w:p>
    <w:p w14:paraId="10F670EE"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Підсумкові розрахунки термінів окупності заміни двигунів серії АІР на </w:t>
      </w:r>
      <w:r w:rsidRPr="00C84BB8">
        <w:rPr>
          <w:rFonts w:ascii="Times New Roman" w:eastAsia="Times New Roman" w:hAnsi="Times New Roman" w:cs="Times New Roman"/>
          <w:noProof/>
          <w:kern w:val="0"/>
          <w:sz w:val="28"/>
          <w:szCs w:val="28"/>
          <w14:ligatures w14:val="none"/>
        </w:rPr>
        <w:t xml:space="preserve">двигуни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 xml:space="preserve">4 наведені у табл. </w:t>
      </w:r>
      <w:r w:rsidRPr="00C84BB8">
        <w:rPr>
          <w:rFonts w:ascii="Times New Roman" w:eastAsia="Calibri" w:hAnsi="Times New Roman" w:cs="Times New Roman"/>
          <w:noProof/>
          <w:color w:val="FF0000"/>
          <w:kern w:val="0"/>
          <w:sz w:val="28"/>
          <w:szCs w:val="28"/>
          <w14:ligatures w14:val="none"/>
        </w:rPr>
        <w:t>2.4</w:t>
      </w:r>
      <w:r w:rsidRPr="00C84BB8">
        <w:rPr>
          <w:rFonts w:ascii="Times New Roman" w:eastAsia="Calibri" w:hAnsi="Times New Roman" w:cs="Times New Roman"/>
          <w:noProof/>
          <w:kern w:val="0"/>
          <w:sz w:val="28"/>
          <w:szCs w:val="28"/>
          <w14:ligatures w14:val="none"/>
        </w:rPr>
        <w:t>.</w:t>
      </w:r>
    </w:p>
    <w:p w14:paraId="59571A73" w14:textId="77777777" w:rsidR="00C84BB8" w:rsidRPr="00C84BB8" w:rsidRDefault="00C84BB8" w:rsidP="00C84BB8">
      <w:pPr>
        <w:tabs>
          <w:tab w:val="left" w:pos="709"/>
          <w:tab w:val="left" w:pos="993"/>
          <w:tab w:val="left" w:pos="1211"/>
        </w:tabs>
        <w:spacing w:before="120" w:line="360" w:lineRule="auto"/>
        <w:ind w:firstLine="709"/>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Таблиця </w:t>
      </w:r>
      <w:r w:rsidRPr="00C84BB8">
        <w:rPr>
          <w:rFonts w:ascii="Times New Roman" w:eastAsia="Calibri" w:hAnsi="Times New Roman" w:cs="Times New Roman"/>
          <w:noProof/>
          <w:color w:val="FF0000"/>
          <w:kern w:val="0"/>
          <w:sz w:val="28"/>
          <w:szCs w:val="28"/>
          <w14:ligatures w14:val="none"/>
        </w:rPr>
        <w:t xml:space="preserve">2.4 </w:t>
      </w:r>
      <w:r w:rsidRPr="00C84BB8">
        <w:rPr>
          <w:rFonts w:ascii="Times New Roman" w:eastAsia="Calibri" w:hAnsi="Times New Roman" w:cs="Times New Roman"/>
          <w:noProof/>
          <w:kern w:val="0"/>
          <w:sz w:val="28"/>
          <w:szCs w:val="28"/>
          <w14:ligatures w14:val="none"/>
        </w:rPr>
        <w:t xml:space="preserve">– Підсумкова інформація щодо термінів окупності заміни двигунів серії АІР на </w:t>
      </w:r>
      <w:r w:rsidRPr="00C84BB8">
        <w:rPr>
          <w:rFonts w:ascii="Times New Roman" w:eastAsia="Times New Roman" w:hAnsi="Times New Roman" w:cs="Times New Roman"/>
          <w:noProof/>
          <w:kern w:val="0"/>
          <w:sz w:val="28"/>
          <w:szCs w:val="28"/>
          <w14:ligatures w14:val="none"/>
        </w:rPr>
        <w:t xml:space="preserve">двигуни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 xml:space="preserve">4 при вартісті ЕЕ </w:t>
      </w:r>
      <w:r w:rsidRPr="00C84BB8">
        <w:rPr>
          <w:rFonts w:ascii="Times New Roman" w:eastAsia="Times New Roman" w:hAnsi="Times New Roman" w:cs="Times New Roman"/>
          <w:noProof/>
          <w:kern w:val="0"/>
          <w:sz w:val="28"/>
          <w:szCs w:val="28"/>
          <w14:ligatures w14:val="none"/>
        </w:rPr>
        <w:t>7,00 грн/кВт</w:t>
      </w:r>
      <w:r w:rsidRPr="00C84BB8">
        <w:rPr>
          <w:rFonts w:ascii="Times New Roman" w:eastAsia="Times New Roman" w:hAnsi="Times New Roman" w:cs="Times New Roman"/>
          <w:noProof/>
          <w:kern w:val="0"/>
          <w:sz w:val="28"/>
          <w:szCs w:val="28"/>
          <w14:ligatures w14:val="none"/>
        </w:rPr>
        <w:sym w:font="Symbol" w:char="F0D7"/>
      </w:r>
      <w:r w:rsidRPr="00C84BB8">
        <w:rPr>
          <w:rFonts w:ascii="Times New Roman" w:eastAsia="Times New Roman" w:hAnsi="Times New Roman" w:cs="Times New Roman"/>
          <w:noProof/>
          <w:kern w:val="0"/>
          <w:sz w:val="28"/>
          <w:szCs w:val="28"/>
          <w14:ligatures w14:val="none"/>
        </w:rPr>
        <w:t>год</w:t>
      </w:r>
    </w:p>
    <w:tbl>
      <w:tblPr>
        <w:tblStyle w:val="110"/>
        <w:tblW w:w="9634" w:type="dxa"/>
        <w:jc w:val="center"/>
        <w:tblInd w:w="0" w:type="dxa"/>
        <w:tblLook w:val="04A0" w:firstRow="1" w:lastRow="0" w:firstColumn="1" w:lastColumn="0" w:noHBand="0" w:noVBand="1"/>
      </w:tblPr>
      <w:tblGrid>
        <w:gridCol w:w="2689"/>
        <w:gridCol w:w="1275"/>
        <w:gridCol w:w="1276"/>
        <w:gridCol w:w="1418"/>
        <w:gridCol w:w="1559"/>
        <w:gridCol w:w="1417"/>
      </w:tblGrid>
      <w:tr w:rsidR="00C84BB8" w:rsidRPr="00C84BB8" w14:paraId="7B5C5325" w14:textId="77777777" w:rsidTr="00C84BB8">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7D9E8C42"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Терміни окупності</w:t>
            </w:r>
          </w:p>
        </w:tc>
        <w:tc>
          <w:tcPr>
            <w:tcW w:w="6945" w:type="dxa"/>
            <w:gridSpan w:val="5"/>
            <w:tcBorders>
              <w:top w:val="single" w:sz="4" w:space="0" w:color="auto"/>
              <w:left w:val="single" w:sz="4" w:space="0" w:color="auto"/>
              <w:bottom w:val="single" w:sz="4" w:space="0" w:color="auto"/>
              <w:right w:val="single" w:sz="4" w:space="0" w:color="auto"/>
            </w:tcBorders>
            <w:hideMark/>
          </w:tcPr>
          <w:p w14:paraId="4677C20D"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Потужності двигунів, кВт</w:t>
            </w:r>
          </w:p>
        </w:tc>
      </w:tr>
      <w:tr w:rsidR="00C84BB8" w:rsidRPr="00C84BB8" w14:paraId="1D5E681D" w14:textId="77777777" w:rsidTr="00C84B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EBE43" w14:textId="77777777" w:rsidR="00C84BB8" w:rsidRPr="00C84BB8" w:rsidRDefault="00C84BB8" w:rsidP="00C84BB8">
            <w:pPr>
              <w:rPr>
                <w:rFonts w:ascii="Times New Roman" w:hAnsi="Times New Roman"/>
                <w:noProof/>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14:paraId="2505C1B8"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0,75</w:t>
            </w:r>
          </w:p>
        </w:tc>
        <w:tc>
          <w:tcPr>
            <w:tcW w:w="1276" w:type="dxa"/>
            <w:tcBorders>
              <w:top w:val="single" w:sz="4" w:space="0" w:color="auto"/>
              <w:left w:val="single" w:sz="4" w:space="0" w:color="auto"/>
              <w:bottom w:val="single" w:sz="4" w:space="0" w:color="auto"/>
              <w:right w:val="single" w:sz="4" w:space="0" w:color="auto"/>
            </w:tcBorders>
            <w:hideMark/>
          </w:tcPr>
          <w:p w14:paraId="68E57E37"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5,5</w:t>
            </w:r>
          </w:p>
        </w:tc>
        <w:tc>
          <w:tcPr>
            <w:tcW w:w="1418" w:type="dxa"/>
            <w:tcBorders>
              <w:top w:val="single" w:sz="4" w:space="0" w:color="auto"/>
              <w:left w:val="single" w:sz="4" w:space="0" w:color="auto"/>
              <w:bottom w:val="single" w:sz="4" w:space="0" w:color="auto"/>
              <w:right w:val="single" w:sz="4" w:space="0" w:color="auto"/>
            </w:tcBorders>
            <w:hideMark/>
          </w:tcPr>
          <w:p w14:paraId="47280408"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22</w:t>
            </w:r>
          </w:p>
        </w:tc>
        <w:tc>
          <w:tcPr>
            <w:tcW w:w="1559" w:type="dxa"/>
            <w:tcBorders>
              <w:top w:val="single" w:sz="4" w:space="0" w:color="auto"/>
              <w:left w:val="single" w:sz="4" w:space="0" w:color="auto"/>
              <w:bottom w:val="single" w:sz="4" w:space="0" w:color="auto"/>
              <w:right w:val="single" w:sz="4" w:space="0" w:color="auto"/>
            </w:tcBorders>
            <w:hideMark/>
          </w:tcPr>
          <w:p w14:paraId="652F9101"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75</w:t>
            </w:r>
          </w:p>
        </w:tc>
        <w:tc>
          <w:tcPr>
            <w:tcW w:w="1417" w:type="dxa"/>
            <w:tcBorders>
              <w:top w:val="single" w:sz="4" w:space="0" w:color="auto"/>
              <w:left w:val="single" w:sz="4" w:space="0" w:color="auto"/>
              <w:bottom w:val="single" w:sz="4" w:space="0" w:color="auto"/>
              <w:right w:val="single" w:sz="4" w:space="0" w:color="auto"/>
            </w:tcBorders>
            <w:hideMark/>
          </w:tcPr>
          <w:p w14:paraId="6CDAB4FE"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250</w:t>
            </w:r>
          </w:p>
        </w:tc>
      </w:tr>
      <w:tr w:rsidR="00C84BB8" w:rsidRPr="00C84BB8" w14:paraId="187C4CD3" w14:textId="77777777" w:rsidTr="00C84B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CF37B" w14:textId="77777777" w:rsidR="00C84BB8" w:rsidRPr="00C84BB8" w:rsidRDefault="00C84BB8" w:rsidP="00C84BB8">
            <w:pPr>
              <w:rPr>
                <w:rFonts w:ascii="Times New Roman" w:hAnsi="Times New Roman"/>
                <w:noProof/>
                <w:sz w:val="28"/>
                <w:szCs w:val="28"/>
              </w:rPr>
            </w:pPr>
          </w:p>
        </w:tc>
        <w:tc>
          <w:tcPr>
            <w:tcW w:w="6945" w:type="dxa"/>
            <w:gridSpan w:val="5"/>
            <w:tcBorders>
              <w:top w:val="single" w:sz="4" w:space="0" w:color="auto"/>
              <w:left w:val="single" w:sz="4" w:space="0" w:color="auto"/>
              <w:bottom w:val="single" w:sz="4" w:space="0" w:color="auto"/>
              <w:right w:val="single" w:sz="4" w:space="0" w:color="auto"/>
            </w:tcBorders>
            <w:hideMark/>
          </w:tcPr>
          <w:p w14:paraId="56A59272" w14:textId="77777777" w:rsidR="00C84BB8" w:rsidRPr="00C84BB8" w:rsidRDefault="00C84BB8" w:rsidP="00C84BB8">
            <w:pPr>
              <w:tabs>
                <w:tab w:val="left" w:pos="709"/>
                <w:tab w:val="left" w:pos="993"/>
                <w:tab w:val="left" w:pos="1211"/>
              </w:tabs>
              <w:spacing w:line="276" w:lineRule="auto"/>
              <w:contextualSpacing/>
              <w:jc w:val="center"/>
              <w:rPr>
                <w:rFonts w:ascii="Times New Roman" w:hAnsi="Times New Roman"/>
                <w:noProof/>
                <w:sz w:val="28"/>
                <w:szCs w:val="28"/>
              </w:rPr>
            </w:pPr>
            <w:r w:rsidRPr="00C84BB8">
              <w:rPr>
                <w:rFonts w:ascii="Times New Roman" w:hAnsi="Times New Roman"/>
                <w:noProof/>
                <w:sz w:val="28"/>
                <w:szCs w:val="28"/>
              </w:rPr>
              <w:t xml:space="preserve">Кількість випадків при загільній кількості </w:t>
            </w:r>
          </w:p>
          <w:p w14:paraId="28EFF44F" w14:textId="77777777" w:rsidR="00C84BB8" w:rsidRPr="00C84BB8" w:rsidRDefault="00C84BB8" w:rsidP="00C84BB8">
            <w:pPr>
              <w:tabs>
                <w:tab w:val="left" w:pos="709"/>
                <w:tab w:val="left" w:pos="993"/>
                <w:tab w:val="left" w:pos="1211"/>
              </w:tabs>
              <w:spacing w:line="276" w:lineRule="auto"/>
              <w:contextualSpacing/>
              <w:jc w:val="center"/>
              <w:rPr>
                <w:rFonts w:ascii="Times New Roman" w:hAnsi="Times New Roman"/>
                <w:noProof/>
                <w:sz w:val="28"/>
                <w:szCs w:val="28"/>
              </w:rPr>
            </w:pPr>
            <w:r w:rsidRPr="00C84BB8">
              <w:rPr>
                <w:rFonts w:ascii="Times New Roman" w:hAnsi="Times New Roman"/>
                <w:noProof/>
                <w:sz w:val="28"/>
                <w:szCs w:val="28"/>
              </w:rPr>
              <w:t>вибірки 90</w:t>
            </w:r>
          </w:p>
        </w:tc>
      </w:tr>
      <w:tr w:rsidR="00C84BB8" w:rsidRPr="00C84BB8" w14:paraId="732CCE62" w14:textId="77777777" w:rsidTr="00C84BB8">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39BF11F" w14:textId="77777777" w:rsidR="00C84BB8" w:rsidRPr="00C84BB8" w:rsidRDefault="00C84BB8" w:rsidP="00C84BB8">
            <w:pPr>
              <w:tabs>
                <w:tab w:val="left" w:pos="709"/>
                <w:tab w:val="left" w:pos="993"/>
                <w:tab w:val="left" w:pos="1211"/>
              </w:tabs>
              <w:spacing w:line="360" w:lineRule="auto"/>
              <w:contextualSpacing/>
              <w:rPr>
                <w:rFonts w:ascii="Times New Roman" w:hAnsi="Times New Roman"/>
                <w:noProof/>
                <w:sz w:val="28"/>
                <w:szCs w:val="28"/>
              </w:rPr>
            </w:pPr>
            <w:r w:rsidRPr="00C84BB8">
              <w:rPr>
                <w:rFonts w:ascii="Times New Roman" w:hAnsi="Times New Roman"/>
                <w:noProof/>
                <w:sz w:val="28"/>
                <w:szCs w:val="28"/>
              </w:rPr>
              <w:t>до 1 року</w:t>
            </w:r>
          </w:p>
        </w:tc>
        <w:tc>
          <w:tcPr>
            <w:tcW w:w="1275" w:type="dxa"/>
            <w:tcBorders>
              <w:top w:val="single" w:sz="4" w:space="0" w:color="auto"/>
              <w:left w:val="single" w:sz="4" w:space="0" w:color="auto"/>
              <w:bottom w:val="single" w:sz="4" w:space="0" w:color="auto"/>
              <w:right w:val="single" w:sz="4" w:space="0" w:color="auto"/>
            </w:tcBorders>
            <w:hideMark/>
          </w:tcPr>
          <w:p w14:paraId="407E347D"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11</w:t>
            </w:r>
          </w:p>
        </w:tc>
        <w:tc>
          <w:tcPr>
            <w:tcW w:w="1276" w:type="dxa"/>
            <w:tcBorders>
              <w:top w:val="single" w:sz="4" w:space="0" w:color="auto"/>
              <w:left w:val="single" w:sz="4" w:space="0" w:color="auto"/>
              <w:bottom w:val="single" w:sz="4" w:space="0" w:color="auto"/>
              <w:right w:val="single" w:sz="4" w:space="0" w:color="auto"/>
            </w:tcBorders>
            <w:hideMark/>
          </w:tcPr>
          <w:p w14:paraId="44B06D8F"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14:paraId="3F67F219"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14:paraId="11BF792F"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14:paraId="7998BA37"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w:t>
            </w:r>
          </w:p>
        </w:tc>
      </w:tr>
      <w:tr w:rsidR="00C84BB8" w:rsidRPr="00C84BB8" w14:paraId="7CD0AB7D" w14:textId="77777777" w:rsidTr="00C84BB8">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8F66FED" w14:textId="77777777" w:rsidR="00C84BB8" w:rsidRPr="00C84BB8" w:rsidRDefault="00C84BB8" w:rsidP="00C84BB8">
            <w:pPr>
              <w:tabs>
                <w:tab w:val="left" w:pos="709"/>
                <w:tab w:val="left" w:pos="993"/>
                <w:tab w:val="left" w:pos="1211"/>
              </w:tabs>
              <w:spacing w:line="360" w:lineRule="auto"/>
              <w:contextualSpacing/>
              <w:rPr>
                <w:rFonts w:ascii="Times New Roman" w:hAnsi="Times New Roman"/>
                <w:noProof/>
                <w:sz w:val="28"/>
                <w:szCs w:val="28"/>
              </w:rPr>
            </w:pPr>
            <w:r w:rsidRPr="00C84BB8">
              <w:rPr>
                <w:rFonts w:ascii="Times New Roman" w:hAnsi="Times New Roman"/>
                <w:noProof/>
                <w:sz w:val="28"/>
                <w:szCs w:val="28"/>
              </w:rPr>
              <w:t>від 1 до 2 років</w:t>
            </w:r>
          </w:p>
        </w:tc>
        <w:tc>
          <w:tcPr>
            <w:tcW w:w="1275" w:type="dxa"/>
            <w:tcBorders>
              <w:top w:val="single" w:sz="4" w:space="0" w:color="auto"/>
              <w:left w:val="single" w:sz="4" w:space="0" w:color="auto"/>
              <w:bottom w:val="single" w:sz="4" w:space="0" w:color="auto"/>
              <w:right w:val="single" w:sz="4" w:space="0" w:color="auto"/>
            </w:tcBorders>
            <w:hideMark/>
          </w:tcPr>
          <w:p w14:paraId="4130A759"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14:paraId="0290C96B"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5</w:t>
            </w:r>
          </w:p>
        </w:tc>
        <w:tc>
          <w:tcPr>
            <w:tcW w:w="1418" w:type="dxa"/>
            <w:tcBorders>
              <w:top w:val="single" w:sz="4" w:space="0" w:color="auto"/>
              <w:left w:val="single" w:sz="4" w:space="0" w:color="auto"/>
              <w:bottom w:val="single" w:sz="4" w:space="0" w:color="auto"/>
              <w:right w:val="single" w:sz="4" w:space="0" w:color="auto"/>
            </w:tcBorders>
            <w:hideMark/>
          </w:tcPr>
          <w:p w14:paraId="078BB74F"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14:paraId="16041657"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14:paraId="35D9BA66"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3</w:t>
            </w:r>
          </w:p>
        </w:tc>
      </w:tr>
      <w:tr w:rsidR="00C84BB8" w:rsidRPr="00C84BB8" w14:paraId="6C156672" w14:textId="77777777" w:rsidTr="00C84BB8">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C4FC70E" w14:textId="77777777" w:rsidR="00C84BB8" w:rsidRPr="00C84BB8" w:rsidRDefault="00C84BB8" w:rsidP="00C84BB8">
            <w:pPr>
              <w:tabs>
                <w:tab w:val="left" w:pos="709"/>
                <w:tab w:val="left" w:pos="993"/>
                <w:tab w:val="left" w:pos="1211"/>
              </w:tabs>
              <w:spacing w:line="360" w:lineRule="auto"/>
              <w:contextualSpacing/>
              <w:rPr>
                <w:rFonts w:ascii="Times New Roman" w:hAnsi="Times New Roman"/>
                <w:noProof/>
                <w:sz w:val="28"/>
                <w:szCs w:val="28"/>
              </w:rPr>
            </w:pPr>
            <w:r w:rsidRPr="00C84BB8">
              <w:rPr>
                <w:rFonts w:ascii="Times New Roman" w:hAnsi="Times New Roman"/>
                <w:noProof/>
                <w:sz w:val="28"/>
                <w:szCs w:val="28"/>
              </w:rPr>
              <w:t>від 2 до 3 років</w:t>
            </w:r>
          </w:p>
        </w:tc>
        <w:tc>
          <w:tcPr>
            <w:tcW w:w="1275" w:type="dxa"/>
            <w:tcBorders>
              <w:top w:val="single" w:sz="4" w:space="0" w:color="auto"/>
              <w:left w:val="single" w:sz="4" w:space="0" w:color="auto"/>
              <w:bottom w:val="single" w:sz="4" w:space="0" w:color="auto"/>
              <w:right w:val="single" w:sz="4" w:space="0" w:color="auto"/>
            </w:tcBorders>
            <w:hideMark/>
          </w:tcPr>
          <w:p w14:paraId="4B944C9C"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14:paraId="134BE580"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5</w:t>
            </w:r>
          </w:p>
        </w:tc>
        <w:tc>
          <w:tcPr>
            <w:tcW w:w="1418" w:type="dxa"/>
            <w:tcBorders>
              <w:top w:val="single" w:sz="4" w:space="0" w:color="auto"/>
              <w:left w:val="single" w:sz="4" w:space="0" w:color="auto"/>
              <w:bottom w:val="single" w:sz="4" w:space="0" w:color="auto"/>
              <w:right w:val="single" w:sz="4" w:space="0" w:color="auto"/>
            </w:tcBorders>
            <w:hideMark/>
          </w:tcPr>
          <w:p w14:paraId="61B01765"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14:paraId="3B7E6ADD"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14:paraId="7BD66CB5"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8</w:t>
            </w:r>
          </w:p>
        </w:tc>
      </w:tr>
      <w:tr w:rsidR="00C84BB8" w:rsidRPr="00C84BB8" w14:paraId="569EE7DF" w14:textId="77777777" w:rsidTr="00C84BB8">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C0805A6" w14:textId="77777777" w:rsidR="00C84BB8" w:rsidRPr="00C84BB8" w:rsidRDefault="00C84BB8" w:rsidP="00C84BB8">
            <w:pPr>
              <w:tabs>
                <w:tab w:val="left" w:pos="709"/>
                <w:tab w:val="left" w:pos="993"/>
                <w:tab w:val="left" w:pos="1211"/>
              </w:tabs>
              <w:spacing w:line="360" w:lineRule="auto"/>
              <w:contextualSpacing/>
              <w:rPr>
                <w:rFonts w:ascii="Times New Roman" w:hAnsi="Times New Roman"/>
                <w:noProof/>
                <w:sz w:val="28"/>
                <w:szCs w:val="28"/>
              </w:rPr>
            </w:pPr>
            <w:r w:rsidRPr="00C84BB8">
              <w:rPr>
                <w:rFonts w:ascii="Times New Roman" w:hAnsi="Times New Roman"/>
                <w:noProof/>
                <w:sz w:val="28"/>
                <w:szCs w:val="28"/>
              </w:rPr>
              <w:t>від 3 до 4 років</w:t>
            </w:r>
          </w:p>
        </w:tc>
        <w:tc>
          <w:tcPr>
            <w:tcW w:w="1275" w:type="dxa"/>
            <w:tcBorders>
              <w:top w:val="single" w:sz="4" w:space="0" w:color="auto"/>
              <w:left w:val="single" w:sz="4" w:space="0" w:color="auto"/>
              <w:bottom w:val="single" w:sz="4" w:space="0" w:color="auto"/>
              <w:right w:val="single" w:sz="4" w:space="0" w:color="auto"/>
            </w:tcBorders>
            <w:hideMark/>
          </w:tcPr>
          <w:p w14:paraId="2ACD69E1"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14:paraId="25639589"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14:paraId="786C7678"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14:paraId="7409C14B"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14:paraId="35494312"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w:t>
            </w:r>
          </w:p>
        </w:tc>
      </w:tr>
      <w:tr w:rsidR="00C84BB8" w:rsidRPr="00C84BB8" w14:paraId="4E504AC0" w14:textId="77777777" w:rsidTr="00C84BB8">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9324A27" w14:textId="77777777" w:rsidR="00C84BB8" w:rsidRPr="00C84BB8" w:rsidRDefault="00C84BB8" w:rsidP="00C84BB8">
            <w:pPr>
              <w:tabs>
                <w:tab w:val="left" w:pos="709"/>
                <w:tab w:val="left" w:pos="993"/>
                <w:tab w:val="left" w:pos="1211"/>
              </w:tabs>
              <w:spacing w:line="360" w:lineRule="auto"/>
              <w:contextualSpacing/>
              <w:rPr>
                <w:rFonts w:ascii="Times New Roman" w:hAnsi="Times New Roman"/>
                <w:noProof/>
                <w:sz w:val="28"/>
                <w:szCs w:val="28"/>
              </w:rPr>
            </w:pPr>
            <w:r w:rsidRPr="00C84BB8">
              <w:rPr>
                <w:rFonts w:ascii="Times New Roman" w:hAnsi="Times New Roman"/>
                <w:noProof/>
                <w:sz w:val="28"/>
                <w:szCs w:val="28"/>
              </w:rPr>
              <w:t>від 4 до 5 років</w:t>
            </w:r>
          </w:p>
        </w:tc>
        <w:tc>
          <w:tcPr>
            <w:tcW w:w="1275" w:type="dxa"/>
            <w:tcBorders>
              <w:top w:val="single" w:sz="4" w:space="0" w:color="auto"/>
              <w:left w:val="single" w:sz="4" w:space="0" w:color="auto"/>
              <w:bottom w:val="single" w:sz="4" w:space="0" w:color="auto"/>
              <w:right w:val="single" w:sz="4" w:space="0" w:color="auto"/>
            </w:tcBorders>
          </w:tcPr>
          <w:p w14:paraId="0953827A"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63C140A9"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14:paraId="07DA7208"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14:paraId="62556031"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14:paraId="005815FD"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2</w:t>
            </w:r>
          </w:p>
        </w:tc>
      </w:tr>
      <w:tr w:rsidR="00C84BB8" w:rsidRPr="00C84BB8" w14:paraId="5154299D" w14:textId="77777777" w:rsidTr="00C84BB8">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950784C" w14:textId="77777777" w:rsidR="00C84BB8" w:rsidRPr="00C84BB8" w:rsidRDefault="00C84BB8" w:rsidP="00C84BB8">
            <w:pPr>
              <w:tabs>
                <w:tab w:val="left" w:pos="709"/>
                <w:tab w:val="left" w:pos="993"/>
                <w:tab w:val="left" w:pos="1211"/>
              </w:tabs>
              <w:spacing w:line="360" w:lineRule="auto"/>
              <w:contextualSpacing/>
              <w:rPr>
                <w:rFonts w:ascii="Times New Roman" w:hAnsi="Times New Roman"/>
                <w:noProof/>
                <w:sz w:val="28"/>
                <w:szCs w:val="28"/>
              </w:rPr>
            </w:pPr>
            <w:r w:rsidRPr="00C84BB8">
              <w:rPr>
                <w:rFonts w:ascii="Times New Roman" w:hAnsi="Times New Roman"/>
                <w:noProof/>
                <w:sz w:val="28"/>
                <w:szCs w:val="28"/>
              </w:rPr>
              <w:t>більше 5 років</w:t>
            </w:r>
          </w:p>
        </w:tc>
        <w:tc>
          <w:tcPr>
            <w:tcW w:w="1275" w:type="dxa"/>
            <w:tcBorders>
              <w:top w:val="single" w:sz="4" w:space="0" w:color="auto"/>
              <w:left w:val="single" w:sz="4" w:space="0" w:color="auto"/>
              <w:bottom w:val="single" w:sz="4" w:space="0" w:color="auto"/>
              <w:right w:val="single" w:sz="4" w:space="0" w:color="auto"/>
            </w:tcBorders>
          </w:tcPr>
          <w:p w14:paraId="1F23EDF4"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406C644F"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14:paraId="19510D28"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14:paraId="557284EE"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14:paraId="256290A7"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4</w:t>
            </w:r>
          </w:p>
        </w:tc>
      </w:tr>
      <w:tr w:rsidR="00C84BB8" w:rsidRPr="00C84BB8" w14:paraId="1A2E2139" w14:textId="77777777" w:rsidTr="00C84BB8">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4CD48CC" w14:textId="77777777" w:rsidR="00C84BB8" w:rsidRPr="00C84BB8" w:rsidRDefault="00C84BB8" w:rsidP="00C84BB8">
            <w:pPr>
              <w:tabs>
                <w:tab w:val="left" w:pos="709"/>
                <w:tab w:val="left" w:pos="993"/>
                <w:tab w:val="left" w:pos="1211"/>
              </w:tabs>
              <w:spacing w:line="360" w:lineRule="auto"/>
              <w:contextualSpacing/>
              <w:rPr>
                <w:rFonts w:ascii="Times New Roman" w:hAnsi="Times New Roman"/>
                <w:noProof/>
                <w:sz w:val="28"/>
                <w:szCs w:val="28"/>
              </w:rPr>
            </w:pPr>
            <w:r w:rsidRPr="00C84BB8">
              <w:rPr>
                <w:rFonts w:ascii="Times New Roman" w:hAnsi="Times New Roman"/>
                <w:noProof/>
                <w:sz w:val="28"/>
                <w:szCs w:val="28"/>
              </w:rPr>
              <w:t>Всього</w:t>
            </w:r>
          </w:p>
        </w:tc>
        <w:tc>
          <w:tcPr>
            <w:tcW w:w="1275" w:type="dxa"/>
            <w:tcBorders>
              <w:top w:val="single" w:sz="4" w:space="0" w:color="auto"/>
              <w:left w:val="single" w:sz="4" w:space="0" w:color="auto"/>
              <w:bottom w:val="single" w:sz="4" w:space="0" w:color="auto"/>
              <w:right w:val="single" w:sz="4" w:space="0" w:color="auto"/>
            </w:tcBorders>
            <w:hideMark/>
          </w:tcPr>
          <w:p w14:paraId="726E8F00"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18</w:t>
            </w:r>
          </w:p>
        </w:tc>
        <w:tc>
          <w:tcPr>
            <w:tcW w:w="1276" w:type="dxa"/>
            <w:tcBorders>
              <w:top w:val="single" w:sz="4" w:space="0" w:color="auto"/>
              <w:left w:val="single" w:sz="4" w:space="0" w:color="auto"/>
              <w:bottom w:val="single" w:sz="4" w:space="0" w:color="auto"/>
              <w:right w:val="single" w:sz="4" w:space="0" w:color="auto"/>
            </w:tcBorders>
            <w:hideMark/>
          </w:tcPr>
          <w:p w14:paraId="1670EB7D"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18</w:t>
            </w:r>
          </w:p>
        </w:tc>
        <w:tc>
          <w:tcPr>
            <w:tcW w:w="1418" w:type="dxa"/>
            <w:tcBorders>
              <w:top w:val="single" w:sz="4" w:space="0" w:color="auto"/>
              <w:left w:val="single" w:sz="4" w:space="0" w:color="auto"/>
              <w:bottom w:val="single" w:sz="4" w:space="0" w:color="auto"/>
              <w:right w:val="single" w:sz="4" w:space="0" w:color="auto"/>
            </w:tcBorders>
            <w:hideMark/>
          </w:tcPr>
          <w:p w14:paraId="0506D0E3"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18</w:t>
            </w:r>
          </w:p>
        </w:tc>
        <w:tc>
          <w:tcPr>
            <w:tcW w:w="1559" w:type="dxa"/>
            <w:tcBorders>
              <w:top w:val="single" w:sz="4" w:space="0" w:color="auto"/>
              <w:left w:val="single" w:sz="4" w:space="0" w:color="auto"/>
              <w:bottom w:val="single" w:sz="4" w:space="0" w:color="auto"/>
              <w:right w:val="single" w:sz="4" w:space="0" w:color="auto"/>
            </w:tcBorders>
            <w:hideMark/>
          </w:tcPr>
          <w:p w14:paraId="718849F6"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18</w:t>
            </w:r>
          </w:p>
        </w:tc>
        <w:tc>
          <w:tcPr>
            <w:tcW w:w="1417" w:type="dxa"/>
            <w:tcBorders>
              <w:top w:val="single" w:sz="4" w:space="0" w:color="auto"/>
              <w:left w:val="single" w:sz="4" w:space="0" w:color="auto"/>
              <w:bottom w:val="single" w:sz="4" w:space="0" w:color="auto"/>
              <w:right w:val="single" w:sz="4" w:space="0" w:color="auto"/>
            </w:tcBorders>
            <w:hideMark/>
          </w:tcPr>
          <w:p w14:paraId="148A56BC" w14:textId="77777777" w:rsidR="00C84BB8" w:rsidRPr="00C84BB8" w:rsidRDefault="00C84BB8" w:rsidP="00C84BB8">
            <w:pPr>
              <w:tabs>
                <w:tab w:val="left" w:pos="709"/>
                <w:tab w:val="left" w:pos="993"/>
                <w:tab w:val="left" w:pos="1211"/>
              </w:tabs>
              <w:spacing w:line="360" w:lineRule="auto"/>
              <w:contextualSpacing/>
              <w:jc w:val="center"/>
              <w:rPr>
                <w:rFonts w:ascii="Times New Roman" w:hAnsi="Times New Roman"/>
                <w:noProof/>
                <w:sz w:val="28"/>
                <w:szCs w:val="28"/>
              </w:rPr>
            </w:pPr>
            <w:r w:rsidRPr="00C84BB8">
              <w:rPr>
                <w:rFonts w:ascii="Times New Roman" w:hAnsi="Times New Roman"/>
                <w:noProof/>
                <w:sz w:val="28"/>
                <w:szCs w:val="28"/>
              </w:rPr>
              <w:t>18</w:t>
            </w:r>
          </w:p>
        </w:tc>
      </w:tr>
    </w:tbl>
    <w:p w14:paraId="76BD40A6" w14:textId="77777777" w:rsidR="00C84BB8" w:rsidRPr="00C84BB8" w:rsidRDefault="00C84BB8" w:rsidP="00C84BB8">
      <w:pPr>
        <w:tabs>
          <w:tab w:val="left" w:pos="709"/>
          <w:tab w:val="left" w:pos="993"/>
          <w:tab w:val="left" w:pos="1211"/>
        </w:tabs>
        <w:spacing w:after="0" w:line="360" w:lineRule="auto"/>
        <w:ind w:firstLine="709"/>
        <w:contextualSpacing/>
        <w:jc w:val="both"/>
        <w:rPr>
          <w:rFonts w:ascii="Times New Roman" w:eastAsia="Calibri" w:hAnsi="Times New Roman" w:cs="Times New Roman"/>
          <w:noProof/>
          <w:kern w:val="0"/>
          <w:sz w:val="28"/>
          <w:szCs w:val="28"/>
          <w14:ligatures w14:val="none"/>
        </w:rPr>
      </w:pPr>
    </w:p>
    <w:p w14:paraId="5566224E" w14:textId="77777777" w:rsidR="00C84BB8" w:rsidRPr="00C84BB8" w:rsidRDefault="00C84BB8" w:rsidP="00C84BB8">
      <w:pPr>
        <w:spacing w:after="0" w:line="276" w:lineRule="auto"/>
        <w:ind w:firstLine="709"/>
        <w:jc w:val="both"/>
        <w:rPr>
          <w:rFonts w:ascii="Times New Roman" w:eastAsia="Times New Roman" w:hAnsi="Times New Roman" w:cs="Times New Roman"/>
          <w:noProof/>
          <w:kern w:val="0"/>
          <w:sz w:val="28"/>
          <w:szCs w:val="28"/>
          <w:lang w:eastAsia="ru-RU"/>
          <w14:ligatures w14:val="none"/>
        </w:rPr>
      </w:pPr>
      <w:r w:rsidRPr="00C84BB8">
        <w:rPr>
          <w:rFonts w:ascii="Times New Roman" w:eastAsia="Times New Roman" w:hAnsi="Times New Roman" w:cs="Times New Roman"/>
          <w:i/>
          <w:noProof/>
          <w:kern w:val="0"/>
          <w:sz w:val="28"/>
          <w:szCs w:val="28"/>
          <w:lang w:eastAsia="ru-RU"/>
          <w14:ligatures w14:val="none"/>
        </w:rPr>
        <w:t>Зауваження:</w:t>
      </w:r>
      <w:r w:rsidRPr="00C84BB8">
        <w:rPr>
          <w:rFonts w:ascii="Times New Roman" w:eastAsia="Times New Roman" w:hAnsi="Times New Roman" w:cs="Times New Roman"/>
          <w:noProof/>
          <w:kern w:val="0"/>
          <w:sz w:val="28"/>
          <w:szCs w:val="28"/>
          <w:lang w:eastAsia="ru-RU"/>
          <w14:ligatures w14:val="none"/>
        </w:rPr>
        <w:t xml:space="preserve"> Уточнення розрахунку терміну окупності може бути виконано за рахунок врахування втрат потужності в системі електропостачання та ліквідаційної вартості двигуна, що замінюється. Але таке уточнення за попередніми розрахунками суттєво не вплине на загальні висновки даного дослідження.</w:t>
      </w:r>
    </w:p>
    <w:p w14:paraId="4A3EE9DF" w14:textId="77777777" w:rsidR="00C84BB8" w:rsidRPr="00C84BB8" w:rsidRDefault="00C84BB8" w:rsidP="00C84BB8">
      <w:pPr>
        <w:spacing w:line="360" w:lineRule="auto"/>
        <w:ind w:firstLine="709"/>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Аналіз результатів проведеного дослідження дозволяє сформулювати такі висновки:</w:t>
      </w:r>
    </w:p>
    <w:p w14:paraId="6A9EDA30" w14:textId="77777777" w:rsidR="00C84BB8" w:rsidRPr="00C84BB8" w:rsidRDefault="00C84BB8" w:rsidP="00C84BB8">
      <w:pPr>
        <w:numPr>
          <w:ilvl w:val="0"/>
          <w:numId w:val="31"/>
        </w:numPr>
        <w:tabs>
          <w:tab w:val="left" w:pos="709"/>
          <w:tab w:val="left" w:pos="993"/>
        </w:tabs>
        <w:spacing w:before="120" w:after="0" w:line="360" w:lineRule="auto"/>
        <w:ind w:left="0"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Заміна  двигунів серії АІР на </w:t>
      </w:r>
      <w:r w:rsidRPr="00C84BB8">
        <w:rPr>
          <w:rFonts w:ascii="Times New Roman" w:eastAsia="Times New Roman" w:hAnsi="Times New Roman" w:cs="Times New Roman"/>
          <w:noProof/>
          <w:kern w:val="0"/>
          <w:sz w:val="28"/>
          <w:szCs w:val="28"/>
          <w14:ligatures w14:val="none"/>
        </w:rPr>
        <w:t xml:space="preserve">двигуни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 є економічно вигідною для промислових підприємств.</w:t>
      </w:r>
    </w:p>
    <w:p w14:paraId="6B255CE5" w14:textId="77777777" w:rsidR="00C84BB8" w:rsidRPr="00C84BB8" w:rsidRDefault="00C84BB8" w:rsidP="00C84BB8">
      <w:pPr>
        <w:numPr>
          <w:ilvl w:val="0"/>
          <w:numId w:val="31"/>
        </w:numPr>
        <w:tabs>
          <w:tab w:val="left" w:pos="709"/>
          <w:tab w:val="left" w:pos="993"/>
        </w:tabs>
        <w:spacing w:before="120" w:after="0" w:line="360" w:lineRule="auto"/>
        <w:ind w:left="0"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Терміни окупності впроваджених рішень з терміном окупності до 3-х років щодо заміни двигунів на енергоефективні напряму залежить від їх потужностей: </w:t>
      </w:r>
    </w:p>
    <w:p w14:paraId="1369A7E4" w14:textId="77777777" w:rsidR="00C84BB8" w:rsidRPr="00C84BB8" w:rsidRDefault="00C84BB8" w:rsidP="00C84BB8">
      <w:pPr>
        <w:numPr>
          <w:ilvl w:val="0"/>
          <w:numId w:val="32"/>
        </w:numPr>
        <w:tabs>
          <w:tab w:val="left" w:pos="709"/>
        </w:tabs>
        <w:spacing w:before="120" w:after="0" w:line="360" w:lineRule="auto"/>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при потужності 0,75 кВт відбудеться у 9</w:t>
      </w:r>
      <w:r w:rsidRPr="00C84BB8">
        <w:rPr>
          <w:rFonts w:ascii="Times New Roman" w:eastAsia="Calibri" w:hAnsi="Times New Roman" w:cs="Times New Roman"/>
          <w:noProof/>
          <w:kern w:val="0"/>
          <w:sz w:val="28"/>
          <w:szCs w:val="28"/>
          <w:lang w:val="ru-RU"/>
          <w14:ligatures w14:val="none"/>
        </w:rPr>
        <w:t>5</w:t>
      </w:r>
      <w:r w:rsidRPr="00C84BB8">
        <w:rPr>
          <w:rFonts w:ascii="Times New Roman" w:eastAsia="Calibri" w:hAnsi="Times New Roman" w:cs="Times New Roman"/>
          <w:noProof/>
          <w:kern w:val="0"/>
          <w:sz w:val="28"/>
          <w:szCs w:val="28"/>
          <w14:ligatures w14:val="none"/>
        </w:rPr>
        <w:t>,</w:t>
      </w:r>
      <w:r w:rsidRPr="00C84BB8">
        <w:rPr>
          <w:rFonts w:ascii="Times New Roman" w:eastAsia="Calibri" w:hAnsi="Times New Roman" w:cs="Times New Roman"/>
          <w:noProof/>
          <w:kern w:val="0"/>
          <w:sz w:val="28"/>
          <w:szCs w:val="28"/>
          <w:lang w:val="ru-RU"/>
          <w14:ligatures w14:val="none"/>
        </w:rPr>
        <w:t xml:space="preserve">0 </w:t>
      </w:r>
      <w:r w:rsidRPr="00C84BB8">
        <w:rPr>
          <w:rFonts w:ascii="Times New Roman" w:eastAsia="Calibri" w:hAnsi="Times New Roman" w:cs="Times New Roman"/>
          <w:noProof/>
          <w:kern w:val="0"/>
          <w:sz w:val="28"/>
          <w:szCs w:val="28"/>
          <w14:ligatures w14:val="none"/>
        </w:rPr>
        <w:t>% випадків;</w:t>
      </w:r>
    </w:p>
    <w:p w14:paraId="575AA27B" w14:textId="77777777" w:rsidR="00C84BB8" w:rsidRPr="00C84BB8" w:rsidRDefault="00C84BB8" w:rsidP="00C84BB8">
      <w:pPr>
        <w:numPr>
          <w:ilvl w:val="0"/>
          <w:numId w:val="32"/>
        </w:numPr>
        <w:tabs>
          <w:tab w:val="left" w:pos="709"/>
        </w:tabs>
        <w:spacing w:before="120" w:after="0" w:line="360" w:lineRule="auto"/>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при потужності 5,</w:t>
      </w:r>
      <w:r w:rsidRPr="00C84BB8">
        <w:rPr>
          <w:rFonts w:ascii="Times New Roman" w:eastAsia="Calibri" w:hAnsi="Times New Roman" w:cs="Times New Roman"/>
          <w:noProof/>
          <w:kern w:val="0"/>
          <w:sz w:val="28"/>
          <w:szCs w:val="28"/>
          <w:lang w:val="ru-RU"/>
          <w14:ligatures w14:val="none"/>
        </w:rPr>
        <w:t>5</w:t>
      </w:r>
      <w:r w:rsidRPr="00C84BB8">
        <w:rPr>
          <w:rFonts w:ascii="Times New Roman" w:eastAsia="Calibri" w:hAnsi="Times New Roman" w:cs="Times New Roman"/>
          <w:noProof/>
          <w:kern w:val="0"/>
          <w:sz w:val="28"/>
          <w:szCs w:val="28"/>
          <w14:ligatures w14:val="none"/>
        </w:rPr>
        <w:t xml:space="preserve"> кВт - у </w:t>
      </w:r>
      <w:r w:rsidRPr="00C84BB8">
        <w:rPr>
          <w:rFonts w:ascii="Times New Roman" w:eastAsia="Calibri" w:hAnsi="Times New Roman" w:cs="Times New Roman"/>
          <w:noProof/>
          <w:kern w:val="0"/>
          <w:sz w:val="28"/>
          <w:szCs w:val="28"/>
          <w:lang w:val="ru-RU"/>
          <w14:ligatures w14:val="none"/>
        </w:rPr>
        <w:t>78</w:t>
      </w:r>
      <w:r w:rsidRPr="00C84BB8">
        <w:rPr>
          <w:rFonts w:ascii="Times New Roman" w:eastAsia="Calibri" w:hAnsi="Times New Roman" w:cs="Times New Roman"/>
          <w:noProof/>
          <w:kern w:val="0"/>
          <w:sz w:val="28"/>
          <w:szCs w:val="28"/>
          <w14:ligatures w14:val="none"/>
        </w:rPr>
        <w:t>,</w:t>
      </w:r>
      <w:r w:rsidRPr="00C84BB8">
        <w:rPr>
          <w:rFonts w:ascii="Times New Roman" w:eastAsia="Calibri" w:hAnsi="Times New Roman" w:cs="Times New Roman"/>
          <w:noProof/>
          <w:kern w:val="0"/>
          <w:sz w:val="28"/>
          <w:szCs w:val="28"/>
          <w:lang w:val="ru-RU"/>
          <w14:ligatures w14:val="none"/>
        </w:rPr>
        <w:t>0</w:t>
      </w:r>
      <w:r w:rsidRPr="00C84BB8">
        <w:rPr>
          <w:rFonts w:ascii="Times New Roman" w:eastAsia="Calibri" w:hAnsi="Times New Roman" w:cs="Times New Roman"/>
          <w:noProof/>
          <w:kern w:val="0"/>
          <w:sz w:val="28"/>
          <w:szCs w:val="28"/>
          <w14:ligatures w14:val="none"/>
        </w:rPr>
        <w:t xml:space="preserve"> % випадків;</w:t>
      </w:r>
    </w:p>
    <w:p w14:paraId="4B181B8E" w14:textId="77777777" w:rsidR="00C84BB8" w:rsidRPr="00C84BB8" w:rsidRDefault="00C84BB8" w:rsidP="00C84BB8">
      <w:pPr>
        <w:numPr>
          <w:ilvl w:val="0"/>
          <w:numId w:val="32"/>
        </w:numPr>
        <w:tabs>
          <w:tab w:val="left" w:pos="709"/>
        </w:tabs>
        <w:spacing w:before="120" w:after="0" w:line="360" w:lineRule="auto"/>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при потужності </w:t>
      </w:r>
      <w:r w:rsidRPr="00C84BB8">
        <w:rPr>
          <w:rFonts w:ascii="Times New Roman" w:eastAsia="Calibri" w:hAnsi="Times New Roman" w:cs="Times New Roman"/>
          <w:noProof/>
          <w:kern w:val="0"/>
          <w:sz w:val="28"/>
          <w:szCs w:val="28"/>
          <w:lang w:val="ru-RU"/>
          <w14:ligatures w14:val="none"/>
        </w:rPr>
        <w:t>22</w:t>
      </w:r>
      <w:r w:rsidRPr="00C84BB8">
        <w:rPr>
          <w:rFonts w:ascii="Times New Roman" w:eastAsia="Calibri" w:hAnsi="Times New Roman" w:cs="Times New Roman"/>
          <w:noProof/>
          <w:kern w:val="0"/>
          <w:sz w:val="28"/>
          <w:szCs w:val="28"/>
          <w14:ligatures w14:val="none"/>
        </w:rPr>
        <w:t xml:space="preserve"> кВт - у </w:t>
      </w:r>
      <w:r w:rsidRPr="00C84BB8">
        <w:rPr>
          <w:rFonts w:ascii="Times New Roman" w:eastAsia="Calibri" w:hAnsi="Times New Roman" w:cs="Times New Roman"/>
          <w:noProof/>
          <w:kern w:val="0"/>
          <w:sz w:val="28"/>
          <w:szCs w:val="28"/>
          <w:lang w:val="ru-RU"/>
          <w14:ligatures w14:val="none"/>
        </w:rPr>
        <w:t>61</w:t>
      </w:r>
      <w:r w:rsidRPr="00C84BB8">
        <w:rPr>
          <w:rFonts w:ascii="Times New Roman" w:eastAsia="Calibri" w:hAnsi="Times New Roman" w:cs="Times New Roman"/>
          <w:noProof/>
          <w:kern w:val="0"/>
          <w:sz w:val="28"/>
          <w:szCs w:val="28"/>
          <w14:ligatures w14:val="none"/>
        </w:rPr>
        <w:t>,</w:t>
      </w:r>
      <w:r w:rsidRPr="00C84BB8">
        <w:rPr>
          <w:rFonts w:ascii="Times New Roman" w:eastAsia="Calibri" w:hAnsi="Times New Roman" w:cs="Times New Roman"/>
          <w:noProof/>
          <w:kern w:val="0"/>
          <w:sz w:val="28"/>
          <w:szCs w:val="28"/>
          <w:lang w:val="ru-RU"/>
          <w14:ligatures w14:val="none"/>
        </w:rPr>
        <w:t>0</w:t>
      </w:r>
      <w:r w:rsidRPr="00C84BB8">
        <w:rPr>
          <w:rFonts w:ascii="Times New Roman" w:eastAsia="Calibri" w:hAnsi="Times New Roman" w:cs="Times New Roman"/>
          <w:noProof/>
          <w:kern w:val="0"/>
          <w:sz w:val="28"/>
          <w:szCs w:val="28"/>
          <w14:ligatures w14:val="none"/>
        </w:rPr>
        <w:t xml:space="preserve"> % випадків;</w:t>
      </w:r>
    </w:p>
    <w:p w14:paraId="76E5EC60" w14:textId="77777777" w:rsidR="00C84BB8" w:rsidRPr="00C84BB8" w:rsidRDefault="00C84BB8" w:rsidP="00C84BB8">
      <w:pPr>
        <w:numPr>
          <w:ilvl w:val="0"/>
          <w:numId w:val="32"/>
        </w:numPr>
        <w:tabs>
          <w:tab w:val="left" w:pos="709"/>
        </w:tabs>
        <w:spacing w:before="120" w:after="0" w:line="360" w:lineRule="auto"/>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при потужності </w:t>
      </w:r>
      <w:r w:rsidRPr="00C84BB8">
        <w:rPr>
          <w:rFonts w:ascii="Times New Roman" w:eastAsia="Calibri" w:hAnsi="Times New Roman" w:cs="Times New Roman"/>
          <w:noProof/>
          <w:kern w:val="0"/>
          <w:sz w:val="28"/>
          <w:szCs w:val="28"/>
          <w:lang w:val="ru-RU"/>
          <w14:ligatures w14:val="none"/>
        </w:rPr>
        <w:t>75</w:t>
      </w:r>
      <w:r w:rsidRPr="00C84BB8">
        <w:rPr>
          <w:rFonts w:ascii="Times New Roman" w:eastAsia="Calibri" w:hAnsi="Times New Roman" w:cs="Times New Roman"/>
          <w:noProof/>
          <w:kern w:val="0"/>
          <w:sz w:val="28"/>
          <w:szCs w:val="28"/>
          <w14:ligatures w14:val="none"/>
        </w:rPr>
        <w:t xml:space="preserve"> кВт - у </w:t>
      </w:r>
      <w:r w:rsidRPr="00C84BB8">
        <w:rPr>
          <w:rFonts w:ascii="Times New Roman" w:eastAsia="Calibri" w:hAnsi="Times New Roman" w:cs="Times New Roman"/>
          <w:noProof/>
          <w:kern w:val="0"/>
          <w:sz w:val="28"/>
          <w:szCs w:val="28"/>
          <w:lang w:val="ru-RU"/>
          <w14:ligatures w14:val="none"/>
        </w:rPr>
        <w:t>45</w:t>
      </w:r>
      <w:r w:rsidRPr="00C84BB8">
        <w:rPr>
          <w:rFonts w:ascii="Times New Roman" w:eastAsia="Calibri" w:hAnsi="Times New Roman" w:cs="Times New Roman"/>
          <w:noProof/>
          <w:kern w:val="0"/>
          <w:sz w:val="28"/>
          <w:szCs w:val="28"/>
          <w14:ligatures w14:val="none"/>
        </w:rPr>
        <w:t>,</w:t>
      </w:r>
      <w:r w:rsidRPr="00C84BB8">
        <w:rPr>
          <w:rFonts w:ascii="Times New Roman" w:eastAsia="Calibri" w:hAnsi="Times New Roman" w:cs="Times New Roman"/>
          <w:noProof/>
          <w:kern w:val="0"/>
          <w:sz w:val="28"/>
          <w:szCs w:val="28"/>
          <w:lang w:val="ru-RU"/>
          <w14:ligatures w14:val="none"/>
        </w:rPr>
        <w:t>0</w:t>
      </w:r>
      <w:r w:rsidRPr="00C84BB8">
        <w:rPr>
          <w:rFonts w:ascii="Times New Roman" w:eastAsia="Calibri" w:hAnsi="Times New Roman" w:cs="Times New Roman"/>
          <w:noProof/>
          <w:kern w:val="0"/>
          <w:sz w:val="28"/>
          <w:szCs w:val="28"/>
          <w14:ligatures w14:val="none"/>
        </w:rPr>
        <w:t xml:space="preserve"> % випадків;</w:t>
      </w:r>
    </w:p>
    <w:p w14:paraId="6DAA1E40" w14:textId="77777777" w:rsidR="00C84BB8" w:rsidRPr="00C84BB8" w:rsidRDefault="00C84BB8" w:rsidP="00C84BB8">
      <w:pPr>
        <w:numPr>
          <w:ilvl w:val="0"/>
          <w:numId w:val="32"/>
        </w:numPr>
        <w:tabs>
          <w:tab w:val="left" w:pos="709"/>
        </w:tabs>
        <w:spacing w:before="120" w:after="0" w:line="360" w:lineRule="auto"/>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при потужності </w:t>
      </w:r>
      <w:r w:rsidRPr="00C84BB8">
        <w:rPr>
          <w:rFonts w:ascii="Times New Roman" w:eastAsia="Calibri" w:hAnsi="Times New Roman" w:cs="Times New Roman"/>
          <w:noProof/>
          <w:kern w:val="0"/>
          <w:sz w:val="28"/>
          <w:szCs w:val="28"/>
          <w:lang w:val="ru-RU"/>
          <w14:ligatures w14:val="none"/>
        </w:rPr>
        <w:t>250</w:t>
      </w:r>
      <w:r w:rsidRPr="00C84BB8">
        <w:rPr>
          <w:rFonts w:ascii="Times New Roman" w:eastAsia="Calibri" w:hAnsi="Times New Roman" w:cs="Times New Roman"/>
          <w:noProof/>
          <w:kern w:val="0"/>
          <w:sz w:val="28"/>
          <w:szCs w:val="28"/>
          <w14:ligatures w14:val="none"/>
        </w:rPr>
        <w:t xml:space="preserve"> кВт - у </w:t>
      </w:r>
      <w:r w:rsidRPr="00C84BB8">
        <w:rPr>
          <w:rFonts w:ascii="Times New Roman" w:eastAsia="Calibri" w:hAnsi="Times New Roman" w:cs="Times New Roman"/>
          <w:noProof/>
          <w:kern w:val="0"/>
          <w:sz w:val="28"/>
          <w:szCs w:val="28"/>
          <w:lang w:val="ru-RU"/>
          <w14:ligatures w14:val="none"/>
        </w:rPr>
        <w:t>61</w:t>
      </w:r>
      <w:r w:rsidRPr="00C84BB8">
        <w:rPr>
          <w:rFonts w:ascii="Times New Roman" w:eastAsia="Calibri" w:hAnsi="Times New Roman" w:cs="Times New Roman"/>
          <w:noProof/>
          <w:kern w:val="0"/>
          <w:sz w:val="28"/>
          <w:szCs w:val="28"/>
          <w14:ligatures w14:val="none"/>
        </w:rPr>
        <w:t>,</w:t>
      </w:r>
      <w:r w:rsidRPr="00C84BB8">
        <w:rPr>
          <w:rFonts w:ascii="Times New Roman" w:eastAsia="Calibri" w:hAnsi="Times New Roman" w:cs="Times New Roman"/>
          <w:noProof/>
          <w:kern w:val="0"/>
          <w:sz w:val="28"/>
          <w:szCs w:val="28"/>
          <w:lang w:val="ru-RU"/>
          <w14:ligatures w14:val="none"/>
        </w:rPr>
        <w:t>0</w:t>
      </w:r>
      <w:r w:rsidRPr="00C84BB8">
        <w:rPr>
          <w:rFonts w:ascii="Times New Roman" w:eastAsia="Calibri" w:hAnsi="Times New Roman" w:cs="Times New Roman"/>
          <w:noProof/>
          <w:kern w:val="0"/>
          <w:sz w:val="28"/>
          <w:szCs w:val="28"/>
          <w14:ligatures w14:val="none"/>
        </w:rPr>
        <w:t xml:space="preserve"> % випадків.</w:t>
      </w:r>
    </w:p>
    <w:p w14:paraId="3257755C" w14:textId="77777777" w:rsidR="00C84BB8" w:rsidRPr="00C84BB8" w:rsidRDefault="00C84BB8" w:rsidP="00C84BB8">
      <w:pPr>
        <w:tabs>
          <w:tab w:val="left" w:pos="709"/>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Times New Roman" w:hAnsi="Times New Roman" w:cs="Times New Roman"/>
          <w:noProof/>
          <w:kern w:val="0"/>
          <w:sz w:val="28"/>
          <w:szCs w:val="28"/>
          <w:lang w:eastAsia="ru-RU"/>
          <w14:ligatures w14:val="none"/>
        </w:rPr>
        <w:t>Для двигунів малої і середньої потужності термін окупності суттєво менший, ніж аналогічний показник для двигунів відносно великої потужності.</w:t>
      </w:r>
    </w:p>
    <w:p w14:paraId="603E2ADA" w14:textId="77777777" w:rsidR="00C84BB8" w:rsidRPr="00C84BB8" w:rsidRDefault="00C84BB8" w:rsidP="00C84BB8">
      <w:pPr>
        <w:numPr>
          <w:ilvl w:val="0"/>
          <w:numId w:val="31"/>
        </w:numPr>
        <w:tabs>
          <w:tab w:val="left" w:pos="709"/>
          <w:tab w:val="left" w:pos="1134"/>
        </w:tabs>
        <w:spacing w:before="120" w:after="0" w:line="360" w:lineRule="auto"/>
        <w:ind w:left="0"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При зростанні вартості електричної енергії терміни окупності зменшаться.</w:t>
      </w:r>
    </w:p>
    <w:p w14:paraId="4BFEE4A1" w14:textId="77777777" w:rsidR="00C84BB8" w:rsidRPr="00C84BB8" w:rsidRDefault="00C84BB8" w:rsidP="00C84BB8">
      <w:pPr>
        <w:widowControl w:val="0"/>
        <w:numPr>
          <w:ilvl w:val="0"/>
          <w:numId w:val="31"/>
        </w:numPr>
        <w:tabs>
          <w:tab w:val="left" w:pos="1134"/>
        </w:tabs>
        <w:autoSpaceDE w:val="0"/>
        <w:autoSpaceDN w:val="0"/>
        <w:spacing w:before="120" w:after="0" w:line="360" w:lineRule="auto"/>
        <w:ind w:left="0" w:firstLine="709"/>
        <w:contextualSpacing/>
        <w:jc w:val="both"/>
        <w:rPr>
          <w:rFonts w:ascii="Times New Roman" w:eastAsia="Times New Roman" w:hAnsi="Times New Roman" w:cs="Times New Roman"/>
          <w:noProof/>
          <w:kern w:val="0"/>
          <w:sz w:val="28"/>
          <w:szCs w:val="28"/>
          <w:lang w:eastAsia="ru-RU"/>
          <w14:ligatures w14:val="none"/>
        </w:rPr>
      </w:pPr>
      <w:r w:rsidRPr="00C84BB8">
        <w:rPr>
          <w:rFonts w:ascii="Times New Roman" w:eastAsia="Times New Roman" w:hAnsi="Times New Roman" w:cs="Times New Roman"/>
          <w:noProof/>
          <w:kern w:val="0"/>
          <w:sz w:val="28"/>
          <w:szCs w:val="28"/>
          <w:lang w:eastAsia="ru-RU"/>
          <w14:ligatures w14:val="none"/>
        </w:rPr>
        <w:t xml:space="preserve">Річна вартість споживаної АД електроенергії в 15-30 разів перевищує вартість двигуна, цей показник майже не залежить від номінальної потужності двигуна. </w:t>
      </w:r>
    </w:p>
    <w:p w14:paraId="0C95E2DC" w14:textId="77777777" w:rsidR="00C84BB8" w:rsidRPr="00C84BB8" w:rsidRDefault="00C84BB8" w:rsidP="00C84BB8">
      <w:pPr>
        <w:tabs>
          <w:tab w:val="left" w:pos="709"/>
        </w:tabs>
        <w:spacing w:after="0" w:line="360" w:lineRule="auto"/>
        <w:ind w:firstLine="709"/>
        <w:contextualSpacing/>
        <w:jc w:val="both"/>
        <w:rPr>
          <w:rFonts w:ascii="Times New Roman" w:eastAsia="Calibri" w:hAnsi="Times New Roman" w:cs="Times New Roman"/>
          <w:noProof/>
          <w:kern w:val="0"/>
          <w:sz w:val="28"/>
          <w:szCs w:val="28"/>
          <w14:ligatures w14:val="none"/>
        </w:rPr>
      </w:pPr>
      <w:r w:rsidRPr="00C84BB8">
        <w:rPr>
          <w:rFonts w:ascii="Times New Roman" w:eastAsia="Calibri" w:hAnsi="Times New Roman" w:cs="Times New Roman"/>
          <w:noProof/>
          <w:kern w:val="0"/>
          <w:sz w:val="28"/>
          <w:szCs w:val="28"/>
          <w14:ligatures w14:val="none"/>
        </w:rPr>
        <w:t xml:space="preserve">5) На промислових підприємствах України використовуються асинхронні двигуни широкої лінійки потужностей і заміна двигунів типу АІР на </w:t>
      </w:r>
      <w:r w:rsidRPr="00C84BB8">
        <w:rPr>
          <w:rFonts w:ascii="Times New Roman" w:eastAsia="Times New Roman" w:hAnsi="Times New Roman" w:cs="Times New Roman"/>
          <w:noProof/>
          <w:kern w:val="0"/>
          <w:sz w:val="28"/>
          <w:szCs w:val="28"/>
          <w14:ligatures w14:val="none"/>
        </w:rPr>
        <w:t xml:space="preserve">двигуни </w:t>
      </w:r>
      <w:r w:rsidRPr="00C84BB8">
        <w:rPr>
          <w:rFonts w:ascii="Times New Roman" w:eastAsia="Times New Roman" w:hAnsi="Times New Roman" w:cs="Times New Roman"/>
          <w:noProof/>
          <w:kern w:val="0"/>
          <w:sz w:val="28"/>
          <w:szCs w:val="28"/>
          <w:lang w:eastAsia="ru-RU"/>
          <w14:ligatures w14:val="none"/>
        </w:rPr>
        <w:t>класів енергоефективності ІЕ2</w:t>
      </w:r>
      <w:r w:rsidRPr="00C84BB8">
        <w:rPr>
          <w:rFonts w:ascii="Times New Roman" w:eastAsia="Calibri" w:hAnsi="Times New Roman" w:cs="Times New Roman"/>
          <w:noProof/>
          <w:kern w:val="0"/>
          <w:sz w:val="28"/>
          <w:szCs w:val="28"/>
          <w14:ligatures w14:val="none"/>
        </w:rPr>
        <w:t>,</w:t>
      </w:r>
      <w:r w:rsidRPr="00C84BB8">
        <w:rPr>
          <w:rFonts w:ascii="Times New Roman" w:eastAsia="Times New Roman" w:hAnsi="Times New Roman" w:cs="Times New Roman"/>
          <w:noProof/>
          <w:kern w:val="0"/>
          <w:sz w:val="28"/>
          <w:szCs w:val="28"/>
          <w:lang w:eastAsia="ru-RU"/>
          <w14:ligatures w14:val="none"/>
        </w:rPr>
        <w:t xml:space="preserve"> ІЕ3</w:t>
      </w:r>
      <w:r w:rsidRPr="00C84BB8">
        <w:rPr>
          <w:rFonts w:ascii="Times New Roman" w:eastAsia="Calibri" w:hAnsi="Times New Roman" w:cs="Times New Roman"/>
          <w:noProof/>
          <w:kern w:val="0"/>
          <w:sz w:val="28"/>
          <w:szCs w:val="28"/>
          <w14:ligatures w14:val="none"/>
        </w:rPr>
        <w:t xml:space="preserve"> та </w:t>
      </w:r>
      <w:r w:rsidRPr="00C84BB8">
        <w:rPr>
          <w:rFonts w:ascii="Times New Roman" w:eastAsia="Times New Roman" w:hAnsi="Times New Roman" w:cs="Times New Roman"/>
          <w:noProof/>
          <w:kern w:val="0"/>
          <w:sz w:val="28"/>
          <w:szCs w:val="28"/>
          <w:lang w:eastAsia="ru-RU"/>
          <w14:ligatures w14:val="none"/>
        </w:rPr>
        <w:t>ІЕ</w:t>
      </w:r>
      <w:r w:rsidRPr="00C84BB8">
        <w:rPr>
          <w:rFonts w:ascii="Times New Roman" w:eastAsia="Calibri" w:hAnsi="Times New Roman" w:cs="Times New Roman"/>
          <w:noProof/>
          <w:kern w:val="0"/>
          <w:sz w:val="28"/>
          <w:szCs w:val="28"/>
          <w14:ligatures w14:val="none"/>
        </w:rPr>
        <w:t>4 є сприятливою для економіки України.</w:t>
      </w:r>
    </w:p>
    <w:p w14:paraId="7A9031D0" w14:textId="77777777" w:rsidR="00C84BB8" w:rsidRPr="00491ACA" w:rsidRDefault="00C84BB8" w:rsidP="00E1456D">
      <w:pPr>
        <w:spacing w:after="0" w:line="360" w:lineRule="auto"/>
        <w:ind w:left="318"/>
        <w:jc w:val="both"/>
        <w:rPr>
          <w:rFonts w:ascii="Times New Roman" w:hAnsi="Times New Roman" w:cs="Times New Roman"/>
          <w:sz w:val="28"/>
          <w:szCs w:val="28"/>
        </w:rPr>
      </w:pPr>
    </w:p>
    <w:p w14:paraId="0F94CC14" w14:textId="5A65E6F1" w:rsidR="00491ACA" w:rsidRDefault="00491ACA" w:rsidP="00E1456D">
      <w:pPr>
        <w:spacing w:after="0" w:line="360" w:lineRule="auto"/>
        <w:jc w:val="both"/>
        <w:rPr>
          <w:rFonts w:ascii="Times New Roman" w:hAnsi="Times New Roman" w:cs="Times New Roman"/>
          <w:sz w:val="28"/>
          <w:szCs w:val="28"/>
        </w:rPr>
      </w:pPr>
    </w:p>
    <w:p w14:paraId="125996ED" w14:textId="11FFC0BE" w:rsidR="00491ACA" w:rsidRDefault="00491ACA" w:rsidP="00070962">
      <w:pPr>
        <w:spacing w:after="0" w:line="360" w:lineRule="auto"/>
        <w:jc w:val="both"/>
        <w:rPr>
          <w:rFonts w:ascii="Times New Roman" w:hAnsi="Times New Roman" w:cs="Times New Roman"/>
          <w:sz w:val="28"/>
          <w:szCs w:val="28"/>
        </w:rPr>
      </w:pPr>
    </w:p>
    <w:p w14:paraId="1B91E6CF" w14:textId="47504600" w:rsidR="00491ACA" w:rsidRDefault="00491ACA" w:rsidP="00070962">
      <w:pPr>
        <w:spacing w:after="0" w:line="360" w:lineRule="auto"/>
        <w:jc w:val="both"/>
        <w:rPr>
          <w:rFonts w:ascii="Times New Roman" w:hAnsi="Times New Roman" w:cs="Times New Roman"/>
          <w:sz w:val="28"/>
          <w:szCs w:val="28"/>
        </w:rPr>
      </w:pPr>
    </w:p>
    <w:p w14:paraId="6D9A4DAE" w14:textId="53A30AB0" w:rsidR="00491ACA" w:rsidRDefault="00491ACA" w:rsidP="00070962">
      <w:pPr>
        <w:spacing w:after="0" w:line="360" w:lineRule="auto"/>
        <w:jc w:val="both"/>
        <w:rPr>
          <w:rFonts w:ascii="Times New Roman" w:hAnsi="Times New Roman" w:cs="Times New Roman"/>
          <w:sz w:val="28"/>
          <w:szCs w:val="28"/>
        </w:rPr>
      </w:pPr>
    </w:p>
    <w:p w14:paraId="30DDF328" w14:textId="4DC60A9D" w:rsidR="00491ACA" w:rsidRDefault="00491ACA" w:rsidP="00070962">
      <w:pPr>
        <w:spacing w:after="0" w:line="360" w:lineRule="auto"/>
        <w:jc w:val="both"/>
        <w:rPr>
          <w:rFonts w:ascii="Times New Roman" w:hAnsi="Times New Roman" w:cs="Times New Roman"/>
          <w:sz w:val="28"/>
          <w:szCs w:val="28"/>
        </w:rPr>
      </w:pPr>
    </w:p>
    <w:p w14:paraId="41921502" w14:textId="1C3CBDC1" w:rsidR="00491ACA" w:rsidRDefault="00491ACA" w:rsidP="00070962">
      <w:pPr>
        <w:spacing w:after="0" w:line="360" w:lineRule="auto"/>
        <w:jc w:val="both"/>
        <w:rPr>
          <w:rFonts w:ascii="Times New Roman" w:hAnsi="Times New Roman" w:cs="Times New Roman"/>
          <w:sz w:val="28"/>
          <w:szCs w:val="28"/>
        </w:rPr>
      </w:pPr>
    </w:p>
    <w:p w14:paraId="6148484A" w14:textId="2D0A1B0C" w:rsidR="00491ACA" w:rsidRDefault="00491ACA" w:rsidP="00070962">
      <w:pPr>
        <w:spacing w:after="0" w:line="360" w:lineRule="auto"/>
        <w:jc w:val="both"/>
        <w:rPr>
          <w:rFonts w:ascii="Times New Roman" w:hAnsi="Times New Roman" w:cs="Times New Roman"/>
          <w:sz w:val="28"/>
          <w:szCs w:val="28"/>
        </w:rPr>
      </w:pPr>
    </w:p>
    <w:p w14:paraId="77BC5EDE" w14:textId="10905DBE" w:rsidR="00491ACA" w:rsidRDefault="00491ACA" w:rsidP="00070962">
      <w:pPr>
        <w:spacing w:after="0" w:line="360" w:lineRule="auto"/>
        <w:jc w:val="both"/>
        <w:rPr>
          <w:rFonts w:ascii="Times New Roman" w:hAnsi="Times New Roman" w:cs="Times New Roman"/>
          <w:sz w:val="28"/>
          <w:szCs w:val="28"/>
        </w:rPr>
      </w:pPr>
    </w:p>
    <w:p w14:paraId="0D68F581" w14:textId="0E9F012D" w:rsidR="00491ACA" w:rsidRDefault="00491ACA" w:rsidP="00070962">
      <w:pPr>
        <w:spacing w:after="0" w:line="360" w:lineRule="auto"/>
        <w:jc w:val="both"/>
        <w:rPr>
          <w:rFonts w:ascii="Times New Roman" w:hAnsi="Times New Roman" w:cs="Times New Roman"/>
          <w:sz w:val="28"/>
          <w:szCs w:val="28"/>
        </w:rPr>
      </w:pPr>
    </w:p>
    <w:p w14:paraId="04FCCE61" w14:textId="71860719" w:rsidR="00491ACA" w:rsidRDefault="00491ACA" w:rsidP="00070962">
      <w:pPr>
        <w:spacing w:after="0" w:line="360" w:lineRule="auto"/>
        <w:jc w:val="both"/>
        <w:rPr>
          <w:rFonts w:ascii="Times New Roman" w:hAnsi="Times New Roman" w:cs="Times New Roman"/>
          <w:sz w:val="28"/>
          <w:szCs w:val="28"/>
        </w:rPr>
      </w:pPr>
    </w:p>
    <w:p w14:paraId="3DCB3C33" w14:textId="38D13C95" w:rsidR="00491ACA" w:rsidRDefault="00491ACA" w:rsidP="00070962">
      <w:pPr>
        <w:spacing w:after="0" w:line="360" w:lineRule="auto"/>
        <w:jc w:val="both"/>
        <w:rPr>
          <w:rFonts w:ascii="Times New Roman" w:hAnsi="Times New Roman" w:cs="Times New Roman"/>
          <w:sz w:val="28"/>
          <w:szCs w:val="28"/>
        </w:rPr>
      </w:pPr>
    </w:p>
    <w:p w14:paraId="4E0DE19E" w14:textId="05953ACD" w:rsidR="00491ACA" w:rsidRDefault="00491ACA" w:rsidP="00070962">
      <w:pPr>
        <w:spacing w:after="0" w:line="360" w:lineRule="auto"/>
        <w:jc w:val="both"/>
        <w:rPr>
          <w:rFonts w:ascii="Times New Roman" w:hAnsi="Times New Roman" w:cs="Times New Roman"/>
          <w:sz w:val="28"/>
          <w:szCs w:val="28"/>
        </w:rPr>
      </w:pPr>
    </w:p>
    <w:p w14:paraId="48FD7A20" w14:textId="3F430B8C" w:rsidR="00491ACA" w:rsidRDefault="00491ACA" w:rsidP="00070962">
      <w:pPr>
        <w:spacing w:after="0" w:line="360" w:lineRule="auto"/>
        <w:jc w:val="both"/>
        <w:rPr>
          <w:rFonts w:ascii="Times New Roman" w:hAnsi="Times New Roman" w:cs="Times New Roman"/>
          <w:sz w:val="28"/>
          <w:szCs w:val="28"/>
        </w:rPr>
      </w:pPr>
    </w:p>
    <w:p w14:paraId="0A1EBF3F" w14:textId="589B8F01" w:rsidR="00491ACA" w:rsidRDefault="00491ACA" w:rsidP="00070962">
      <w:pPr>
        <w:spacing w:after="0" w:line="360" w:lineRule="auto"/>
        <w:jc w:val="both"/>
        <w:rPr>
          <w:rFonts w:ascii="Times New Roman" w:hAnsi="Times New Roman" w:cs="Times New Roman"/>
          <w:sz w:val="28"/>
          <w:szCs w:val="28"/>
        </w:rPr>
      </w:pPr>
    </w:p>
    <w:p w14:paraId="62C9FF44" w14:textId="7A52AEBD" w:rsidR="00491ACA" w:rsidRDefault="00491ACA" w:rsidP="00070962">
      <w:pPr>
        <w:spacing w:after="0" w:line="360" w:lineRule="auto"/>
        <w:jc w:val="both"/>
        <w:rPr>
          <w:rFonts w:ascii="Times New Roman" w:hAnsi="Times New Roman" w:cs="Times New Roman"/>
          <w:sz w:val="28"/>
          <w:szCs w:val="28"/>
        </w:rPr>
      </w:pPr>
    </w:p>
    <w:p w14:paraId="51067D19" w14:textId="00FA0C6A" w:rsidR="00491ACA" w:rsidRDefault="00491ACA" w:rsidP="00070962">
      <w:pPr>
        <w:spacing w:after="0" w:line="360" w:lineRule="auto"/>
        <w:jc w:val="both"/>
        <w:rPr>
          <w:rFonts w:ascii="Times New Roman" w:hAnsi="Times New Roman" w:cs="Times New Roman"/>
          <w:sz w:val="28"/>
          <w:szCs w:val="28"/>
        </w:rPr>
      </w:pPr>
    </w:p>
    <w:p w14:paraId="13BAFA4E" w14:textId="072133DE" w:rsidR="00491ACA" w:rsidRDefault="00491ACA" w:rsidP="00070962">
      <w:pPr>
        <w:spacing w:after="0" w:line="360" w:lineRule="auto"/>
        <w:jc w:val="both"/>
        <w:rPr>
          <w:rFonts w:ascii="Times New Roman" w:hAnsi="Times New Roman" w:cs="Times New Roman"/>
          <w:sz w:val="28"/>
          <w:szCs w:val="28"/>
        </w:rPr>
      </w:pPr>
    </w:p>
    <w:p w14:paraId="1FCF8D1A" w14:textId="7864D82D" w:rsidR="00491ACA" w:rsidRDefault="00491ACA" w:rsidP="00070962">
      <w:pPr>
        <w:spacing w:after="0" w:line="360" w:lineRule="auto"/>
        <w:jc w:val="both"/>
        <w:rPr>
          <w:rFonts w:ascii="Times New Roman" w:hAnsi="Times New Roman" w:cs="Times New Roman"/>
          <w:sz w:val="28"/>
          <w:szCs w:val="28"/>
        </w:rPr>
      </w:pPr>
    </w:p>
    <w:p w14:paraId="4FC6219B" w14:textId="7F042513" w:rsidR="00491ACA" w:rsidRDefault="00491ACA" w:rsidP="00070962">
      <w:pPr>
        <w:spacing w:after="0" w:line="360" w:lineRule="auto"/>
        <w:jc w:val="both"/>
        <w:rPr>
          <w:rFonts w:ascii="Times New Roman" w:hAnsi="Times New Roman" w:cs="Times New Roman"/>
          <w:sz w:val="28"/>
          <w:szCs w:val="28"/>
        </w:rPr>
      </w:pPr>
    </w:p>
    <w:p w14:paraId="5D0F4E13" w14:textId="2F3318A1" w:rsidR="00491ACA" w:rsidRDefault="00491ACA" w:rsidP="00070962">
      <w:pPr>
        <w:spacing w:after="0" w:line="360" w:lineRule="auto"/>
        <w:jc w:val="both"/>
        <w:rPr>
          <w:rFonts w:ascii="Times New Roman" w:hAnsi="Times New Roman" w:cs="Times New Roman"/>
          <w:sz w:val="28"/>
          <w:szCs w:val="28"/>
        </w:rPr>
      </w:pPr>
    </w:p>
    <w:p w14:paraId="56449747" w14:textId="206C60E0" w:rsidR="00491ACA" w:rsidRDefault="00491ACA" w:rsidP="00070962">
      <w:pPr>
        <w:spacing w:after="0" w:line="360" w:lineRule="auto"/>
        <w:jc w:val="both"/>
        <w:rPr>
          <w:rFonts w:ascii="Times New Roman" w:hAnsi="Times New Roman" w:cs="Times New Roman"/>
          <w:sz w:val="28"/>
          <w:szCs w:val="28"/>
        </w:rPr>
      </w:pPr>
    </w:p>
    <w:p w14:paraId="1613FB68" w14:textId="77777777" w:rsidR="00491ACA" w:rsidRDefault="00491ACA" w:rsidP="00070962">
      <w:pPr>
        <w:spacing w:after="0" w:line="360" w:lineRule="auto"/>
        <w:jc w:val="both"/>
        <w:rPr>
          <w:rFonts w:ascii="Times New Roman" w:hAnsi="Times New Roman" w:cs="Times New Roman"/>
          <w:sz w:val="28"/>
          <w:szCs w:val="28"/>
        </w:rPr>
      </w:pPr>
    </w:p>
    <w:p w14:paraId="30A4C7BF" w14:textId="31E847B1" w:rsidR="00F97B14" w:rsidRDefault="00682D36" w:rsidP="00BF3FA9">
      <w:pPr>
        <w:pStyle w:val="ae"/>
        <w:tabs>
          <w:tab w:val="left" w:pos="1197"/>
          <w:tab w:val="left" w:pos="1418"/>
          <w:tab w:val="left" w:pos="1843"/>
          <w:tab w:val="left" w:pos="10204"/>
        </w:tabs>
        <w:spacing w:after="160" w:line="360" w:lineRule="auto"/>
        <w:ind w:firstLine="0"/>
        <w:jc w:val="center"/>
        <w:rPr>
          <w:szCs w:val="28"/>
        </w:rPr>
      </w:pPr>
      <w:r>
        <w:rPr>
          <w:bCs/>
          <w:noProof/>
          <w:szCs w:val="28"/>
          <w:lang w:val="ru-RU"/>
        </w:rPr>
        <mc:AlternateContent>
          <mc:Choice Requires="wpg">
            <w:drawing>
              <wp:anchor distT="0" distB="0" distL="114300" distR="114300" simplePos="0" relativeHeight="251769856" behindDoc="0" locked="0" layoutInCell="0" allowOverlap="1" wp14:anchorId="371317CF" wp14:editId="4F045F10">
                <wp:simplePos x="0" y="0"/>
                <wp:positionH relativeFrom="margin">
                  <wp:align>center</wp:align>
                </wp:positionH>
                <wp:positionV relativeFrom="margin">
                  <wp:align>center</wp:align>
                </wp:positionV>
                <wp:extent cx="6722110" cy="10142354"/>
                <wp:effectExtent l="0" t="0" r="21590" b="30480"/>
                <wp:wrapNone/>
                <wp:docPr id="209565330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0142354"/>
                          <a:chOff x="0" y="0"/>
                          <a:chExt cx="20000" cy="20000"/>
                        </a:xfrm>
                      </wpg:grpSpPr>
                      <wps:wsp>
                        <wps:cNvPr id="2095653304"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653305"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06"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07"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08"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09"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10"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11"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12"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13"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14"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0AAC04"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Змн.</w:t>
                              </w:r>
                            </w:p>
                          </w:txbxContent>
                        </wps:txbx>
                        <wps:bodyPr rot="0" vert="horz" wrap="square" lIns="12700" tIns="12700" rIns="12700" bIns="12700" anchor="t" anchorCtr="0" upright="1">
                          <a:noAutofit/>
                        </wps:bodyPr>
                      </wps:wsp>
                      <wps:wsp>
                        <wps:cNvPr id="2095653315"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761222"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Арк.</w:t>
                              </w:r>
                            </w:p>
                          </w:txbxContent>
                        </wps:txbx>
                        <wps:bodyPr rot="0" vert="horz" wrap="square" lIns="12700" tIns="12700" rIns="12700" bIns="12700" anchor="t" anchorCtr="0" upright="1">
                          <a:noAutofit/>
                        </wps:bodyPr>
                      </wps:wsp>
                      <wps:wsp>
                        <wps:cNvPr id="2095653316"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A285C7"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 докум.</w:t>
                              </w:r>
                            </w:p>
                          </w:txbxContent>
                        </wps:txbx>
                        <wps:bodyPr rot="0" vert="horz" wrap="square" lIns="12700" tIns="12700" rIns="12700" bIns="12700" anchor="t" anchorCtr="0" upright="1">
                          <a:noAutofit/>
                        </wps:bodyPr>
                      </wps:wsp>
                      <wps:wsp>
                        <wps:cNvPr id="2095653317"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324EA"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Підпис</w:t>
                              </w:r>
                            </w:p>
                          </w:txbxContent>
                        </wps:txbx>
                        <wps:bodyPr rot="0" vert="horz" wrap="square" lIns="12700" tIns="12700" rIns="12700" bIns="12700" anchor="t" anchorCtr="0" upright="1">
                          <a:noAutofit/>
                        </wps:bodyPr>
                      </wps:wsp>
                      <wps:wsp>
                        <wps:cNvPr id="2095653318"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DC2E5A"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Дата</w:t>
                              </w:r>
                            </w:p>
                          </w:txbxContent>
                        </wps:txbx>
                        <wps:bodyPr rot="0" vert="horz" wrap="square" lIns="12700" tIns="12700" rIns="12700" bIns="12700" anchor="t" anchorCtr="0" upright="1">
                          <a:noAutofit/>
                        </wps:bodyPr>
                      </wps:wsp>
                      <wps:wsp>
                        <wps:cNvPr id="2095653319"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B0A96" w14:textId="77777777" w:rsidR="00255970" w:rsidRPr="009F3FE2" w:rsidRDefault="00255970" w:rsidP="00682D36">
                              <w:pPr>
                                <w:pStyle w:val="afa"/>
                                <w:jc w:val="center"/>
                                <w:rPr>
                                  <w:rFonts w:ascii="Times New Roman" w:hAnsi="Times New Roman"/>
                                  <w:sz w:val="18"/>
                                </w:rPr>
                              </w:pPr>
                              <w:r w:rsidRPr="009F3FE2">
                                <w:rPr>
                                  <w:rFonts w:ascii="Times New Roman" w:hAnsi="Times New Roman"/>
                                  <w:sz w:val="18"/>
                                </w:rPr>
                                <w:t>Арк.</w:t>
                              </w:r>
                            </w:p>
                          </w:txbxContent>
                        </wps:txbx>
                        <wps:bodyPr rot="0" vert="horz" wrap="square" lIns="12700" tIns="12700" rIns="12700" bIns="12700" anchor="t" anchorCtr="0" upright="1">
                          <a:noAutofit/>
                        </wps:bodyPr>
                      </wps:wsp>
                      <wps:wsp>
                        <wps:cNvPr id="2095653320"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01F8CF" w14:textId="77777777" w:rsidR="00255970" w:rsidRDefault="00255970" w:rsidP="00682D36">
                              <w:pPr>
                                <w:pStyle w:val="afa"/>
                                <w:jc w:val="center"/>
                                <w:rPr>
                                  <w:sz w:val="18"/>
                                </w:rPr>
                              </w:pPr>
                              <w:r>
                                <w:rPr>
                                  <w:sz w:val="18"/>
                                </w:rPr>
                                <w:t>0</w:t>
                              </w:r>
                            </w:p>
                          </w:txbxContent>
                        </wps:txbx>
                        <wps:bodyPr rot="0" vert="horz" wrap="square" lIns="12700" tIns="12700" rIns="12700" bIns="12700" anchor="t" anchorCtr="0" upright="1">
                          <a:noAutofit/>
                        </wps:bodyPr>
                      </wps:wsp>
                      <wps:wsp>
                        <wps:cNvPr id="2095653321"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2C848" w14:textId="07820387" w:rsidR="00255970" w:rsidRPr="006A52CA" w:rsidRDefault="00255970" w:rsidP="00682D36">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lang w:val="ru-RU"/>
                                </w:rPr>
                                <w:t>ПВЛ</w:t>
                              </w:r>
                            </w:p>
                            <w:p w14:paraId="39BA5D01" w14:textId="77777777" w:rsidR="00255970" w:rsidRPr="006A52CA" w:rsidRDefault="00255970" w:rsidP="00682D36">
                              <w:pPr>
                                <w:pStyle w:val="afa"/>
                                <w:jc w:val="center"/>
                                <w:rPr>
                                  <w:rFonts w:ascii="Times New Roman" w:hAnsi="Times New Roman"/>
                                </w:rPr>
                              </w:pPr>
                            </w:p>
                            <w:p w14:paraId="3D8EC9F4" w14:textId="77777777" w:rsidR="00255970" w:rsidRPr="00127C02" w:rsidRDefault="00255970" w:rsidP="00682D36">
                              <w:pPr>
                                <w:pStyle w:val="afa"/>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2095653322"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23"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24"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25"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26"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95653327" name="Group 76"/>
                        <wpg:cNvGrpSpPr>
                          <a:grpSpLocks/>
                        </wpg:cNvGrpSpPr>
                        <wpg:grpSpPr bwMode="auto">
                          <a:xfrm>
                            <a:off x="39" y="18267"/>
                            <a:ext cx="4801" cy="310"/>
                            <a:chOff x="0" y="0"/>
                            <a:chExt cx="19999" cy="20000"/>
                          </a:xfrm>
                        </wpg:grpSpPr>
                        <wps:wsp>
                          <wps:cNvPr id="2095653328"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E66045"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Виконав</w:t>
                                </w:r>
                              </w:p>
                            </w:txbxContent>
                          </wps:txbx>
                          <wps:bodyPr rot="0" vert="horz" wrap="square" lIns="12700" tIns="12700" rIns="12700" bIns="12700" anchor="t" anchorCtr="0" upright="1">
                            <a:noAutofit/>
                          </wps:bodyPr>
                        </wps:wsp>
                        <wps:wsp>
                          <wps:cNvPr id="2095653329"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080D9D" w14:textId="77777777" w:rsidR="00255970" w:rsidRDefault="00255970" w:rsidP="00682D36">
                                <w:pPr>
                                  <w:pStyle w:val="afa"/>
                                  <w:rPr>
                                    <w:rFonts w:ascii="Journal" w:hAnsi="Journal"/>
                                    <w:sz w:val="18"/>
                                  </w:rPr>
                                </w:pPr>
                                <w:r w:rsidRPr="009F3FE2">
                                  <w:rPr>
                                    <w:rFonts w:ascii="Times New Roman" w:hAnsi="Times New Roman"/>
                                    <w:sz w:val="18"/>
                                  </w:rPr>
                                  <w:t>Харченко І.С</w:t>
                                </w:r>
                                <w:r>
                                  <w:rPr>
                                    <w:sz w:val="18"/>
                                  </w:rPr>
                                  <w:t>.</w:t>
                                </w:r>
                              </w:p>
                            </w:txbxContent>
                          </wps:txbx>
                          <wps:bodyPr rot="0" vert="horz" wrap="square" lIns="12700" tIns="12700" rIns="12700" bIns="12700" anchor="t" anchorCtr="0" upright="1">
                            <a:noAutofit/>
                          </wps:bodyPr>
                        </wps:wsp>
                      </wpg:grpSp>
                      <wpg:grpSp>
                        <wpg:cNvPr id="2095653330" name="Group 79"/>
                        <wpg:cNvGrpSpPr>
                          <a:grpSpLocks/>
                        </wpg:cNvGrpSpPr>
                        <wpg:grpSpPr bwMode="auto">
                          <a:xfrm>
                            <a:off x="39" y="18614"/>
                            <a:ext cx="4801" cy="309"/>
                            <a:chOff x="0" y="0"/>
                            <a:chExt cx="19999" cy="20000"/>
                          </a:xfrm>
                        </wpg:grpSpPr>
                        <wps:wsp>
                          <wps:cNvPr id="2095653331"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FEEBA4"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Перевір.</w:t>
                                </w:r>
                              </w:p>
                            </w:txbxContent>
                          </wps:txbx>
                          <wps:bodyPr rot="0" vert="horz" wrap="square" lIns="12700" tIns="12700" rIns="12700" bIns="12700" anchor="t" anchorCtr="0" upright="1">
                            <a:noAutofit/>
                          </wps:bodyPr>
                        </wps:wsp>
                        <wps:wsp>
                          <wps:cNvPr id="2095653332"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A2E7D7" w14:textId="77777777" w:rsidR="00255970" w:rsidRPr="009F3FE2" w:rsidRDefault="00255970" w:rsidP="00682D36">
                                <w:pPr>
                                  <w:pStyle w:val="afa"/>
                                  <w:rPr>
                                    <w:rFonts w:ascii="Times New Roman" w:hAnsi="Times New Roman"/>
                                    <w:sz w:val="18"/>
                                  </w:rPr>
                                </w:pPr>
                                <w:r w:rsidRPr="009F3FE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2095653333" name="Group 82"/>
                        <wpg:cNvGrpSpPr>
                          <a:grpSpLocks/>
                        </wpg:cNvGrpSpPr>
                        <wpg:grpSpPr bwMode="auto">
                          <a:xfrm>
                            <a:off x="39" y="18969"/>
                            <a:ext cx="4801" cy="309"/>
                            <a:chOff x="0" y="0"/>
                            <a:chExt cx="19999" cy="20000"/>
                          </a:xfrm>
                        </wpg:grpSpPr>
                        <wps:wsp>
                          <wps:cNvPr id="2095653334"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50748"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Реценз.</w:t>
                                </w:r>
                              </w:p>
                            </w:txbxContent>
                          </wps:txbx>
                          <wps:bodyPr rot="0" vert="horz" wrap="square" lIns="12700" tIns="12700" rIns="12700" bIns="12700" anchor="t" anchorCtr="0" upright="1">
                            <a:noAutofit/>
                          </wps:bodyPr>
                        </wps:wsp>
                        <wps:wsp>
                          <wps:cNvPr id="2095653335"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54FBC" w14:textId="77777777" w:rsidR="00255970" w:rsidRPr="009F3FE2" w:rsidRDefault="00255970" w:rsidP="00682D36">
                                <w:pPr>
                                  <w:pStyle w:val="afa"/>
                                  <w:rPr>
                                    <w:rFonts w:ascii="Times New Roman" w:hAnsi="Times New Roman"/>
                                    <w:sz w:val="18"/>
                                  </w:rPr>
                                </w:pPr>
                                <w:r w:rsidRPr="009F3FE2">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2095653336" name="Group 85"/>
                        <wpg:cNvGrpSpPr>
                          <a:grpSpLocks/>
                        </wpg:cNvGrpSpPr>
                        <wpg:grpSpPr bwMode="auto">
                          <a:xfrm>
                            <a:off x="39" y="19314"/>
                            <a:ext cx="4801" cy="310"/>
                            <a:chOff x="0" y="0"/>
                            <a:chExt cx="19999" cy="20000"/>
                          </a:xfrm>
                        </wpg:grpSpPr>
                        <wps:wsp>
                          <wps:cNvPr id="2095653337"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0E5CB"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Н. Контр.</w:t>
                                </w:r>
                              </w:p>
                            </w:txbxContent>
                          </wps:txbx>
                          <wps:bodyPr rot="0" vert="horz" wrap="square" lIns="12700" tIns="12700" rIns="12700" bIns="12700" anchor="t" anchorCtr="0" upright="1">
                            <a:noAutofit/>
                          </wps:bodyPr>
                        </wps:wsp>
                        <wps:wsp>
                          <wps:cNvPr id="2095653338"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9C7862"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2095653339" name="Group 88"/>
                        <wpg:cNvGrpSpPr>
                          <a:grpSpLocks/>
                        </wpg:cNvGrpSpPr>
                        <wpg:grpSpPr bwMode="auto">
                          <a:xfrm>
                            <a:off x="39" y="19660"/>
                            <a:ext cx="4801" cy="309"/>
                            <a:chOff x="0" y="0"/>
                            <a:chExt cx="19999" cy="20000"/>
                          </a:xfrm>
                        </wpg:grpSpPr>
                        <wps:wsp>
                          <wps:cNvPr id="2095653340"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32710"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 xml:space="preserve"> </w:t>
                                </w:r>
                                <w:r w:rsidRPr="00167152">
                                  <w:rPr>
                                    <w:rFonts w:ascii="Times New Roman" w:hAnsi="Times New Roman"/>
                                    <w:sz w:val="18"/>
                                  </w:rPr>
                                  <w:t>Затверд.</w:t>
                                </w:r>
                              </w:p>
                            </w:txbxContent>
                          </wps:txbx>
                          <wps:bodyPr rot="0" vert="horz" wrap="square" lIns="12700" tIns="12700" rIns="12700" bIns="12700" anchor="t" anchorCtr="0" upright="1">
                            <a:noAutofit/>
                          </wps:bodyPr>
                        </wps:wsp>
                        <wps:wsp>
                          <wps:cNvPr id="2095653341"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BE5407"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2095653342"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43"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AA4165" w14:textId="7A4254EA" w:rsidR="00255970" w:rsidRPr="00682D36" w:rsidRDefault="00255970" w:rsidP="00682D36">
                              <w:pPr>
                                <w:pStyle w:val="afa"/>
                                <w:rPr>
                                  <w:rFonts w:ascii="Times New Roman" w:hAnsi="Times New Roman"/>
                                  <w:sz w:val="18"/>
                                  <w:szCs w:val="18"/>
                                </w:rPr>
                              </w:pPr>
                              <w:r w:rsidRPr="00682D36">
                                <w:rPr>
                                  <w:rFonts w:ascii="Times New Roman" w:hAnsi="Times New Roman"/>
                                  <w:sz w:val="18"/>
                                  <w:szCs w:val="18"/>
                                </w:rPr>
                                <w:t>ПЕРЕЛІК ВИКОРИСТАНОЇ ЛІТЕРАТУРИ</w:t>
                              </w:r>
                            </w:p>
                          </w:txbxContent>
                        </wps:txbx>
                        <wps:bodyPr rot="0" vert="horz" wrap="square" lIns="12700" tIns="12700" rIns="12700" bIns="12700" anchor="t" anchorCtr="0" upright="1">
                          <a:noAutofit/>
                        </wps:bodyPr>
                      </wps:wsp>
                      <wps:wsp>
                        <wps:cNvPr id="2095653344"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45"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46"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47"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BAA03" w14:textId="77777777" w:rsidR="00255970" w:rsidRPr="009F3FE2" w:rsidRDefault="00255970" w:rsidP="00682D36">
                              <w:pPr>
                                <w:pStyle w:val="afa"/>
                                <w:jc w:val="center"/>
                                <w:rPr>
                                  <w:rFonts w:ascii="Times New Roman" w:hAnsi="Times New Roman"/>
                                  <w:sz w:val="18"/>
                                </w:rPr>
                              </w:pPr>
                              <w:r w:rsidRPr="009F3FE2">
                                <w:rPr>
                                  <w:rFonts w:ascii="Times New Roman" w:hAnsi="Times New Roman"/>
                                  <w:sz w:val="18"/>
                                </w:rPr>
                                <w:t>Літ.</w:t>
                              </w:r>
                            </w:p>
                          </w:txbxContent>
                        </wps:txbx>
                        <wps:bodyPr rot="0" vert="horz" wrap="square" lIns="12700" tIns="12700" rIns="12700" bIns="12700" anchor="t" anchorCtr="0" upright="1">
                          <a:noAutofit/>
                        </wps:bodyPr>
                      </wps:wsp>
                      <wps:wsp>
                        <wps:cNvPr id="2095653348"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62BA1" w14:textId="77777777" w:rsidR="00255970" w:rsidRPr="009F3FE2" w:rsidRDefault="00255970" w:rsidP="00682D36">
                              <w:pPr>
                                <w:pStyle w:val="afa"/>
                                <w:jc w:val="center"/>
                                <w:rPr>
                                  <w:rFonts w:ascii="Times New Roman" w:hAnsi="Times New Roman"/>
                                  <w:sz w:val="18"/>
                                </w:rPr>
                              </w:pPr>
                              <w:r w:rsidRPr="009F3FE2">
                                <w:rPr>
                                  <w:rFonts w:ascii="Times New Roman" w:hAnsi="Times New Roman"/>
                                  <w:sz w:val="18"/>
                                </w:rPr>
                                <w:t>Акрушів</w:t>
                              </w:r>
                            </w:p>
                          </w:txbxContent>
                        </wps:txbx>
                        <wps:bodyPr rot="0" vert="horz" wrap="square" lIns="12700" tIns="12700" rIns="12700" bIns="12700" anchor="t" anchorCtr="0" upright="1">
                          <a:noAutofit/>
                        </wps:bodyPr>
                      </wps:wsp>
                      <wps:wsp>
                        <wps:cNvPr id="2095653349"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5480C0" w14:textId="77777777" w:rsidR="00255970" w:rsidRDefault="00255970" w:rsidP="00682D36">
                              <w:pPr>
                                <w:pStyle w:val="afa"/>
                                <w:jc w:val="center"/>
                                <w:rPr>
                                  <w:sz w:val="18"/>
                                </w:rPr>
                              </w:pPr>
                              <w:r>
                                <w:rPr>
                                  <w:sz w:val="18"/>
                                </w:rPr>
                                <w:t>45</w:t>
                              </w:r>
                            </w:p>
                          </w:txbxContent>
                        </wps:txbx>
                        <wps:bodyPr rot="0" vert="horz" wrap="square" lIns="12700" tIns="12700" rIns="12700" bIns="12700" anchor="t" anchorCtr="0" upright="1">
                          <a:noAutofit/>
                        </wps:bodyPr>
                      </wps:wsp>
                      <wps:wsp>
                        <wps:cNvPr id="2095653350"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51"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653352"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DC279B" w14:textId="77777777" w:rsidR="00255970" w:rsidRDefault="00255970" w:rsidP="00682D36">
                              <w:pPr>
                                <w:pStyle w:val="afa"/>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317CF" id="_x0000_s2176" style="position:absolute;left:0;text-align:left;margin-left:0;margin-top:0;width:529.3pt;height:798.6pt;z-index:25176985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" o:allowincell="f">
                <v:rect id="Rectangle 53" o:spid="_x0000_s2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" filled="f" strokeweight="2pt"/>
                <v:line id="Line 54" o:spid="_x0000_s21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" strokeweight="2pt"/>
                <v:line id="Line 55" o:spid="_x0000_s21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" strokeweight="2pt"/>
                <v:line id="Line 56" o:spid="_x0000_s21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" strokeweight="2pt"/>
                <v:line id="Line 57" o:spid="_x0000_s21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" strokeweight="2pt"/>
                <v:line id="Line 58" o:spid="_x0000_s21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" strokeweight="2pt"/>
                <v:line id="Line 59" o:spid="_x0000_s21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" strokeweight="2pt"/>
                <v:line id="Line 60" o:spid="_x0000_s21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" strokeweight="2pt"/>
                <v:line id="Line 61" o:spid="_x0000_s2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" strokeweight="1pt"/>
                <v:line id="Line 62" o:spid="_x0000_s2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" strokeweight="1pt"/>
                <v:rect id="Rectangle 63" o:spid="_x0000_s21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" filled="f" stroked="f" strokeweight=".25pt">
                  <v:textbox inset="1pt,1pt,1pt,1pt">
                    <w:txbxContent>
                      <w:p w14:paraId="6A0AAC04"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Змн.</w:t>
                        </w:r>
                      </w:p>
                    </w:txbxContent>
                  </v:textbox>
                </v:rect>
                <v:rect id="Rectangle 64" o:spid="_x0000_s21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" filled="f" stroked="f" strokeweight=".25pt">
                  <v:textbox inset="1pt,1pt,1pt,1pt">
                    <w:txbxContent>
                      <w:p w14:paraId="36761222"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Арк.</w:t>
                        </w:r>
                      </w:p>
                    </w:txbxContent>
                  </v:textbox>
                </v:rect>
                <v:rect id="Rectangle 65" o:spid="_x0000_s21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" filled="f" stroked="f" strokeweight=".25pt">
                  <v:textbox inset="1pt,1pt,1pt,1pt">
                    <w:txbxContent>
                      <w:p w14:paraId="6AA285C7"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 докум.</w:t>
                        </w:r>
                      </w:p>
                    </w:txbxContent>
                  </v:textbox>
                </v:rect>
                <v:rect id="Rectangle 66" o:spid="_x0000_s21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" filled="f" stroked="f" strokeweight=".25pt">
                  <v:textbox inset="1pt,1pt,1pt,1pt">
                    <w:txbxContent>
                      <w:p w14:paraId="77F324EA"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Підпис</w:t>
                        </w:r>
                      </w:p>
                    </w:txbxContent>
                  </v:textbox>
                </v:rect>
                <v:rect id="Rectangle 67" o:spid="_x0000_s21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" filled="f" stroked="f" strokeweight=".25pt">
                  <v:textbox inset="1pt,1pt,1pt,1pt">
                    <w:txbxContent>
                      <w:p w14:paraId="45DC2E5A" w14:textId="77777777" w:rsidR="00255970" w:rsidRPr="00167152" w:rsidRDefault="00255970" w:rsidP="00682D36">
                        <w:pPr>
                          <w:pStyle w:val="afa"/>
                          <w:jc w:val="center"/>
                          <w:rPr>
                            <w:rFonts w:ascii="Times New Roman" w:hAnsi="Times New Roman"/>
                            <w:sz w:val="18"/>
                          </w:rPr>
                        </w:pPr>
                        <w:r w:rsidRPr="00167152">
                          <w:rPr>
                            <w:rFonts w:ascii="Times New Roman" w:hAnsi="Times New Roman"/>
                            <w:sz w:val="18"/>
                          </w:rPr>
                          <w:t>Дата</w:t>
                        </w:r>
                      </w:p>
                    </w:txbxContent>
                  </v:textbox>
                </v:rect>
                <v:rect id="Rectangle 68" o:spid="_x0000_s21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" filled="f" stroked="f" strokeweight=".25pt">
                  <v:textbox inset="1pt,1pt,1pt,1pt">
                    <w:txbxContent>
                      <w:p w14:paraId="2AEB0A96" w14:textId="77777777" w:rsidR="00255970" w:rsidRPr="009F3FE2" w:rsidRDefault="00255970" w:rsidP="00682D36">
                        <w:pPr>
                          <w:pStyle w:val="afa"/>
                          <w:jc w:val="center"/>
                          <w:rPr>
                            <w:rFonts w:ascii="Times New Roman" w:hAnsi="Times New Roman"/>
                            <w:sz w:val="18"/>
                          </w:rPr>
                        </w:pPr>
                        <w:r w:rsidRPr="009F3FE2">
                          <w:rPr>
                            <w:rFonts w:ascii="Times New Roman" w:hAnsi="Times New Roman"/>
                            <w:sz w:val="18"/>
                          </w:rPr>
                          <w:t>Арк.</w:t>
                        </w:r>
                      </w:p>
                    </w:txbxContent>
                  </v:textbox>
                </v:rect>
                <v:rect id="Rectangle 69" o:spid="_x0000_s21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" filled="f" stroked="f" strokeweight=".25pt">
                  <v:textbox inset="1pt,1pt,1pt,1pt">
                    <w:txbxContent>
                      <w:p w14:paraId="1601F8CF" w14:textId="77777777" w:rsidR="00255970" w:rsidRDefault="00255970" w:rsidP="00682D36">
                        <w:pPr>
                          <w:pStyle w:val="afa"/>
                          <w:jc w:val="center"/>
                          <w:rPr>
                            <w:sz w:val="18"/>
                          </w:rPr>
                        </w:pPr>
                        <w:r>
                          <w:rPr>
                            <w:sz w:val="18"/>
                          </w:rPr>
                          <w:t>0</w:t>
                        </w:r>
                      </w:p>
                    </w:txbxContent>
                  </v:textbox>
                </v:rect>
                <v:rect id="Rectangle 70" o:spid="_x0000_s2194"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" filled="f" stroked="f" strokeweight=".25pt">
                  <v:textbox inset="1pt,1pt,1pt,1pt">
                    <w:txbxContent>
                      <w:p w14:paraId="64B2C848" w14:textId="07820387" w:rsidR="00255970" w:rsidRPr="006A52CA" w:rsidRDefault="00255970" w:rsidP="00682D36">
                        <w:pPr>
                          <w:pStyle w:val="afa"/>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Pr>
                            <w:rFonts w:ascii="Times New Roman" w:hAnsi="Times New Roman"/>
                            <w:i w:val="0"/>
                            <w:iCs/>
                            <w:lang w:val="ru-RU"/>
                          </w:rPr>
                          <w:t>ПВЛ</w:t>
                        </w:r>
                      </w:p>
                      <w:p w14:paraId="39BA5D01" w14:textId="77777777" w:rsidR="00255970" w:rsidRPr="006A52CA" w:rsidRDefault="00255970" w:rsidP="00682D36">
                        <w:pPr>
                          <w:pStyle w:val="afa"/>
                          <w:jc w:val="center"/>
                          <w:rPr>
                            <w:rFonts w:ascii="Times New Roman" w:hAnsi="Times New Roman"/>
                          </w:rPr>
                        </w:pPr>
                      </w:p>
                      <w:p w14:paraId="3D8EC9F4" w14:textId="77777777" w:rsidR="00255970" w:rsidRPr="00127C02" w:rsidRDefault="00255970" w:rsidP="00682D36">
                        <w:pPr>
                          <w:pStyle w:val="afa"/>
                          <w:jc w:val="center"/>
                          <w:rPr>
                            <w:rFonts w:ascii="Times New Roman" w:hAnsi="Times New Roman"/>
                            <w:i w:val="0"/>
                            <w:iCs/>
                            <w:lang w:val="ru-RU"/>
                          </w:rPr>
                        </w:pPr>
                      </w:p>
                    </w:txbxContent>
                  </v:textbox>
                </v:rect>
                <v:line id="Line 71" o:spid="_x0000_s21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" strokeweight="2pt"/>
                <v:line id="Line 72" o:spid="_x0000_s21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" strokeweight="2pt"/>
                <v:line id="Line 73" o:spid="_x0000_s21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" strokeweight="1pt"/>
                <v:line id="Line 74" o:spid="_x0000_s21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" strokeweight="1pt"/>
                <v:line id="Line 75" o:spid="_x0000_s21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" strokeweight="1pt"/>
                <v:group id="Group 76" o:spid="_x0000_s22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">
                  <v:rect id="Rectangle 77" o:spid="_x0000_s22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" filled="f" stroked="f" strokeweight=".25pt">
                    <v:textbox inset="1pt,1pt,1pt,1pt">
                      <w:txbxContent>
                        <w:p w14:paraId="29E66045"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Виконав</w:t>
                          </w:r>
                        </w:p>
                      </w:txbxContent>
                    </v:textbox>
                  </v:rect>
                  <v:rect id="Rectangle 78" o:spid="_x0000_s22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" filled="f" stroked="f" strokeweight=".25pt">
                    <v:textbox inset="1pt,1pt,1pt,1pt">
                      <w:txbxContent>
                        <w:p w14:paraId="06080D9D" w14:textId="77777777" w:rsidR="00255970" w:rsidRDefault="00255970" w:rsidP="00682D36">
                          <w:pPr>
                            <w:pStyle w:val="afa"/>
                            <w:rPr>
                              <w:rFonts w:ascii="Journal" w:hAnsi="Journal"/>
                              <w:sz w:val="18"/>
                            </w:rPr>
                          </w:pPr>
                          <w:r w:rsidRPr="009F3FE2">
                            <w:rPr>
                              <w:rFonts w:ascii="Times New Roman" w:hAnsi="Times New Roman"/>
                              <w:sz w:val="18"/>
                            </w:rPr>
                            <w:t>Харченко І.С</w:t>
                          </w:r>
                          <w:r>
                            <w:rPr>
                              <w:sz w:val="18"/>
                            </w:rPr>
                            <w:t>.</w:t>
                          </w:r>
                        </w:p>
                      </w:txbxContent>
                    </v:textbox>
                  </v:rect>
                </v:group>
                <v:group id="Group 79" o:spid="_x0000_s22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">
                  <v:rect id="Rectangle 80" o:spid="_x0000_s22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" filled="f" stroked="f" strokeweight=".25pt">
                    <v:textbox inset="1pt,1pt,1pt,1pt">
                      <w:txbxContent>
                        <w:p w14:paraId="7DFEEBA4"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 xml:space="preserve"> Перевір.</w:t>
                          </w:r>
                        </w:p>
                      </w:txbxContent>
                    </v:textbox>
                  </v:rect>
                  <v:rect id="Rectangle 81" o:spid="_x0000_s22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" filled="f" stroked="f" strokeweight=".25pt">
                    <v:textbox inset="1pt,1pt,1pt,1pt">
                      <w:txbxContent>
                        <w:p w14:paraId="37A2E7D7" w14:textId="77777777" w:rsidR="00255970" w:rsidRPr="009F3FE2" w:rsidRDefault="00255970" w:rsidP="00682D36">
                          <w:pPr>
                            <w:pStyle w:val="afa"/>
                            <w:rPr>
                              <w:rFonts w:ascii="Times New Roman" w:hAnsi="Times New Roman"/>
                              <w:sz w:val="18"/>
                            </w:rPr>
                          </w:pPr>
                          <w:r w:rsidRPr="009F3FE2">
                            <w:rPr>
                              <w:rFonts w:ascii="Times New Roman" w:hAnsi="Times New Roman"/>
                              <w:sz w:val="18"/>
                            </w:rPr>
                            <w:t>Толмачов С.Т.</w:t>
                          </w:r>
                        </w:p>
                      </w:txbxContent>
                    </v:textbox>
                  </v:rect>
                </v:group>
                <v:group id="Group 82" o:spid="_x0000_s22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">
                  <v:rect id="Rectangle 83" o:spid="_x0000_s22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" filled="f" stroked="f" strokeweight=".25pt">
                    <v:textbox inset="1pt,1pt,1pt,1pt">
                      <w:txbxContent>
                        <w:p w14:paraId="7FA50748"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 xml:space="preserve"> Реценз.</w:t>
                          </w:r>
                        </w:p>
                      </w:txbxContent>
                    </v:textbox>
                  </v:rect>
                  <v:rect id="Rectangle 84" o:spid="_x0000_s22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" filled="f" stroked="f" strokeweight=".25pt">
                    <v:textbox inset="1pt,1pt,1pt,1pt">
                      <w:txbxContent>
                        <w:p w14:paraId="79154FBC" w14:textId="77777777" w:rsidR="00255970" w:rsidRPr="009F3FE2" w:rsidRDefault="00255970" w:rsidP="00682D36">
                          <w:pPr>
                            <w:pStyle w:val="afa"/>
                            <w:rPr>
                              <w:rFonts w:ascii="Times New Roman" w:hAnsi="Times New Roman"/>
                              <w:sz w:val="18"/>
                            </w:rPr>
                          </w:pPr>
                          <w:r w:rsidRPr="009F3FE2">
                            <w:rPr>
                              <w:rFonts w:ascii="Times New Roman" w:hAnsi="Times New Roman"/>
                              <w:sz w:val="18"/>
                            </w:rPr>
                            <w:t>Ільченко О.В.</w:t>
                          </w:r>
                        </w:p>
                      </w:txbxContent>
                    </v:textbox>
                  </v:rect>
                </v:group>
                <v:group id="Group 85" o:spid="_x0000_s22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">
                  <v:rect id="Rectangle 86" o:spid="_x0000_s22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" filled="f" stroked="f" strokeweight=".25pt">
                    <v:textbox inset="1pt,1pt,1pt,1pt">
                      <w:txbxContent>
                        <w:p w14:paraId="41A0E5CB"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 xml:space="preserve"> Н. Контр.</w:t>
                          </w:r>
                        </w:p>
                      </w:txbxContent>
                    </v:textbox>
                  </v:rect>
                  <v:rect id="Rectangle 87" o:spid="_x0000_s22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" filled="f" stroked="f" strokeweight=".25pt">
                    <v:textbox inset="1pt,1pt,1pt,1pt">
                      <w:txbxContent>
                        <w:p w14:paraId="549C7862"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Толмачов С.Т.</w:t>
                          </w:r>
                        </w:p>
                      </w:txbxContent>
                    </v:textbox>
                  </v:rect>
                </v:group>
                <v:group id="Group 88" o:spid="_x0000_s22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">
                  <v:rect id="Rectangle 89" o:spid="_x0000_s22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" filled="f" stroked="f" strokeweight=".25pt">
                    <v:textbox inset="1pt,1pt,1pt,1pt">
                      <w:txbxContent>
                        <w:p w14:paraId="11C32710"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 xml:space="preserve"> Затверд.</w:t>
                          </w:r>
                        </w:p>
                      </w:txbxContent>
                    </v:textbox>
                  </v:rect>
                  <v:rect id="Rectangle 90" o:spid="_x0000_s22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" filled="f" stroked="f" strokeweight=".25pt">
                    <v:textbox inset="1pt,1pt,1pt,1pt">
                      <w:txbxContent>
                        <w:p w14:paraId="06BE5407" w14:textId="77777777" w:rsidR="00255970" w:rsidRPr="00167152" w:rsidRDefault="00255970" w:rsidP="00682D36">
                          <w:pPr>
                            <w:pStyle w:val="afa"/>
                            <w:rPr>
                              <w:rFonts w:ascii="Times New Roman" w:hAnsi="Times New Roman"/>
                              <w:sz w:val="18"/>
                            </w:rPr>
                          </w:pPr>
                          <w:r w:rsidRPr="00167152">
                            <w:rPr>
                              <w:rFonts w:ascii="Times New Roman" w:hAnsi="Times New Roman"/>
                              <w:sz w:val="18"/>
                            </w:rPr>
                            <w:t>Толмачов С.Т.</w:t>
                          </w:r>
                        </w:p>
                      </w:txbxContent>
                    </v:textbox>
                  </v:rect>
                </v:group>
                <v:line id="Line 91" o:spid="_x0000_s22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" strokeweight="2pt"/>
                <v:rect id="Rectangle 92" o:spid="_x0000_s22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" filled="f" stroked="f" strokeweight=".25pt">
                  <v:textbox inset="1pt,1pt,1pt,1pt">
                    <w:txbxContent>
                      <w:p w14:paraId="4EAA4165" w14:textId="7A4254EA" w:rsidR="00255970" w:rsidRPr="00682D36" w:rsidRDefault="00255970" w:rsidP="00682D36">
                        <w:pPr>
                          <w:pStyle w:val="afa"/>
                          <w:rPr>
                            <w:rFonts w:ascii="Times New Roman" w:hAnsi="Times New Roman"/>
                            <w:sz w:val="18"/>
                            <w:szCs w:val="18"/>
                          </w:rPr>
                        </w:pPr>
                        <w:r w:rsidRPr="00682D36">
                          <w:rPr>
                            <w:rFonts w:ascii="Times New Roman" w:hAnsi="Times New Roman"/>
                            <w:sz w:val="18"/>
                            <w:szCs w:val="18"/>
                          </w:rPr>
                          <w:t>ПЕРЕЛІК ВИКОРИСТАНО</w:t>
                        </w:r>
                        <w:bookmarkStart w:id="2" w:name="_GoBack"/>
                        <w:bookmarkEnd w:id="2"/>
                        <w:r w:rsidRPr="00682D36">
                          <w:rPr>
                            <w:rFonts w:ascii="Times New Roman" w:hAnsi="Times New Roman"/>
                            <w:sz w:val="18"/>
                            <w:szCs w:val="18"/>
                          </w:rPr>
                          <w:t>Ї ЛІТЕРАТУРИ</w:t>
                        </w:r>
                      </w:p>
                    </w:txbxContent>
                  </v:textbox>
                </v:rect>
                <v:line id="Line 93" o:spid="_x0000_s22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" strokeweight="2pt"/>
                <v:line id="Line 94" o:spid="_x0000_s22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" strokeweight="2pt"/>
                <v:line id="Line 95" o:spid="_x0000_s22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" strokeweight="2pt"/>
                <v:rect id="Rectangle 96" o:spid="_x0000_s22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" filled="f" stroked="f" strokeweight=".25pt">
                  <v:textbox inset="1pt,1pt,1pt,1pt">
                    <w:txbxContent>
                      <w:p w14:paraId="749BAA03" w14:textId="77777777" w:rsidR="00255970" w:rsidRPr="009F3FE2" w:rsidRDefault="00255970" w:rsidP="00682D36">
                        <w:pPr>
                          <w:pStyle w:val="afa"/>
                          <w:jc w:val="center"/>
                          <w:rPr>
                            <w:rFonts w:ascii="Times New Roman" w:hAnsi="Times New Roman"/>
                            <w:sz w:val="18"/>
                          </w:rPr>
                        </w:pPr>
                        <w:r w:rsidRPr="009F3FE2">
                          <w:rPr>
                            <w:rFonts w:ascii="Times New Roman" w:hAnsi="Times New Roman"/>
                            <w:sz w:val="18"/>
                          </w:rPr>
                          <w:t>Літ.</w:t>
                        </w:r>
                      </w:p>
                    </w:txbxContent>
                  </v:textbox>
                </v:rect>
                <v:rect id="Rectangle 97" o:spid="_x0000_s22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" filled="f" stroked="f" strokeweight=".25pt">
                  <v:textbox inset="1pt,1pt,1pt,1pt">
                    <w:txbxContent>
                      <w:p w14:paraId="12D62BA1" w14:textId="77777777" w:rsidR="00255970" w:rsidRPr="009F3FE2" w:rsidRDefault="00255970" w:rsidP="00682D36">
                        <w:pPr>
                          <w:pStyle w:val="afa"/>
                          <w:jc w:val="center"/>
                          <w:rPr>
                            <w:rFonts w:ascii="Times New Roman" w:hAnsi="Times New Roman"/>
                            <w:sz w:val="18"/>
                          </w:rPr>
                        </w:pPr>
                        <w:r w:rsidRPr="009F3FE2">
                          <w:rPr>
                            <w:rFonts w:ascii="Times New Roman" w:hAnsi="Times New Roman"/>
                            <w:sz w:val="18"/>
                          </w:rPr>
                          <w:t>Акрушів</w:t>
                        </w:r>
                      </w:p>
                    </w:txbxContent>
                  </v:textbox>
                </v:rect>
                <v:rect id="Rectangle 98" o:spid="_x0000_s22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" filled="f" stroked="f" strokeweight=".25pt">
                  <v:textbox inset="1pt,1pt,1pt,1pt">
                    <w:txbxContent>
                      <w:p w14:paraId="3D5480C0" w14:textId="77777777" w:rsidR="00255970" w:rsidRDefault="00255970" w:rsidP="00682D36">
                        <w:pPr>
                          <w:pStyle w:val="afa"/>
                          <w:jc w:val="center"/>
                          <w:rPr>
                            <w:sz w:val="18"/>
                          </w:rPr>
                        </w:pPr>
                        <w:r>
                          <w:rPr>
                            <w:sz w:val="18"/>
                          </w:rPr>
                          <w:t>45</w:t>
                        </w:r>
                      </w:p>
                    </w:txbxContent>
                  </v:textbox>
                </v:rect>
                <v:line id="Line 99" o:spid="_x0000_s22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" strokeweight="1pt"/>
                <v:line id="Line 100" o:spid="_x0000_s22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" strokeweight="1pt"/>
                <v:rect id="Rectangle 101" o:spid="_x0000_s22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" filled="f" stroked="f" strokeweight=".25pt">
                  <v:textbox inset="1pt,1pt,1pt,1pt">
                    <w:txbxContent>
                      <w:p w14:paraId="6DDC279B" w14:textId="77777777" w:rsidR="00255970" w:rsidRDefault="00255970" w:rsidP="00682D36">
                        <w:pPr>
                          <w:pStyle w:val="afa"/>
                          <w:jc w:val="center"/>
                          <w:rPr>
                            <w:rFonts w:ascii="Journal" w:hAnsi="Journal"/>
                            <w:sz w:val="24"/>
                          </w:rPr>
                        </w:pPr>
                      </w:p>
                    </w:txbxContent>
                  </v:textbox>
                </v:rect>
                <w10:wrap anchorx="margin" anchory="margin"/>
              </v:group>
            </w:pict>
          </mc:Fallback>
        </mc:AlternateContent>
      </w:r>
      <w:r w:rsidR="00BF3FA9" w:rsidRPr="0082047D">
        <w:rPr>
          <w:szCs w:val="28"/>
        </w:rPr>
        <w:t>ПЕРЕЛІК ВИКОРИСТАНОЇ ЛІТЕРАТУРИ</w:t>
      </w:r>
    </w:p>
    <w:p w14:paraId="7565ECF0" w14:textId="77777777" w:rsidR="00C5243B" w:rsidRPr="00F03437" w:rsidRDefault="00C5243B" w:rsidP="00C5243B">
      <w:pPr>
        <w:pStyle w:val="a7"/>
        <w:numPr>
          <w:ilvl w:val="0"/>
          <w:numId w:val="29"/>
        </w:numPr>
        <w:spacing w:after="0" w:line="360" w:lineRule="auto"/>
        <w:ind w:left="567" w:hanging="567"/>
        <w:jc w:val="both"/>
        <w:rPr>
          <w:rFonts w:ascii="Times New Roman" w:hAnsi="Times New Roman" w:cs="Times New Roman"/>
          <w:sz w:val="28"/>
          <w:szCs w:val="28"/>
        </w:rPr>
      </w:pPr>
      <w:r w:rsidRPr="00F03437">
        <w:rPr>
          <w:rFonts w:ascii="Times New Roman" w:hAnsi="Times New Roman" w:cs="Times New Roman"/>
          <w:sz w:val="28"/>
          <w:szCs w:val="28"/>
        </w:rPr>
        <w:t>Ісаєнко С. Вплив недовантаження електродвигунів на ККД. Вісник Львівської політехніки, 2020.</w:t>
      </w:r>
    </w:p>
    <w:p w14:paraId="224FC00C" w14:textId="7C949E30" w:rsidR="00C5243B" w:rsidRPr="00F03437" w:rsidRDefault="00C5243B" w:rsidP="00F97B14">
      <w:pPr>
        <w:pStyle w:val="a7"/>
        <w:numPr>
          <w:ilvl w:val="0"/>
          <w:numId w:val="29"/>
        </w:numPr>
        <w:spacing w:after="0" w:line="360" w:lineRule="auto"/>
        <w:ind w:left="567" w:hanging="567"/>
        <w:jc w:val="both"/>
        <w:rPr>
          <w:rFonts w:ascii="Times New Roman" w:hAnsi="Times New Roman" w:cs="Times New Roman"/>
          <w:sz w:val="28"/>
          <w:szCs w:val="28"/>
        </w:rPr>
      </w:pPr>
      <w:r w:rsidRPr="00F03437">
        <w:rPr>
          <w:rFonts w:ascii="Times New Roman" w:hAnsi="Times New Roman" w:cs="Times New Roman"/>
          <w:sz w:val="28"/>
          <w:szCs w:val="28"/>
        </w:rPr>
        <w:t>USAID Energy Security Project. Industrial Energy Audit Reports (2019–2025).</w:t>
      </w:r>
    </w:p>
    <w:p w14:paraId="6DDF31CF" w14:textId="77777777" w:rsidR="002B31A7" w:rsidRPr="00F03437" w:rsidRDefault="002B31A7" w:rsidP="00F97B14">
      <w:pPr>
        <w:pStyle w:val="a7"/>
        <w:numPr>
          <w:ilvl w:val="0"/>
          <w:numId w:val="29"/>
        </w:numPr>
        <w:spacing w:after="0" w:line="360" w:lineRule="auto"/>
        <w:ind w:left="567" w:hanging="567"/>
        <w:jc w:val="both"/>
        <w:rPr>
          <w:rFonts w:ascii="Times New Roman" w:hAnsi="Times New Roman" w:cs="Times New Roman"/>
          <w:sz w:val="28"/>
          <w:szCs w:val="28"/>
        </w:rPr>
      </w:pPr>
      <w:r w:rsidRPr="00F03437">
        <w:rPr>
          <w:rFonts w:ascii="Times New Roman" w:hAnsi="Times New Roman" w:cs="Times New Roman"/>
          <w:sz w:val="28"/>
          <w:szCs w:val="28"/>
        </w:rPr>
        <w:t>Держенергоефективності України. Аналітичний огляд енергоспоживання промислових підприємств України за 2020–2023 рр. – Київ, 2023.</w:t>
      </w:r>
    </w:p>
    <w:p w14:paraId="5F306E5A" w14:textId="77777777" w:rsidR="00FB6F8B" w:rsidRPr="00F03437" w:rsidRDefault="00FB6F8B" w:rsidP="00F97B14">
      <w:pPr>
        <w:pStyle w:val="a7"/>
        <w:numPr>
          <w:ilvl w:val="0"/>
          <w:numId w:val="29"/>
        </w:numPr>
        <w:spacing w:after="0" w:line="360" w:lineRule="auto"/>
        <w:ind w:left="567" w:hanging="567"/>
        <w:jc w:val="both"/>
        <w:rPr>
          <w:rFonts w:ascii="Times New Roman" w:hAnsi="Times New Roman" w:cs="Times New Roman"/>
          <w:sz w:val="28"/>
          <w:szCs w:val="28"/>
        </w:rPr>
      </w:pPr>
      <w:r w:rsidRPr="00F03437">
        <w:rPr>
          <w:rFonts w:ascii="Times New Roman" w:hAnsi="Times New Roman" w:cs="Times New Roman"/>
          <w:sz w:val="28"/>
          <w:szCs w:val="28"/>
        </w:rPr>
        <w:t>Постанова Кабінету Міністрів України №157 від 27 лютого 2019 р.</w:t>
      </w:r>
      <w:r w:rsidRPr="00F03437">
        <w:rPr>
          <w:rFonts w:ascii="Times New Roman" w:hAnsi="Times New Roman" w:cs="Times New Roman"/>
          <w:sz w:val="28"/>
          <w:szCs w:val="28"/>
        </w:rPr>
        <w:br/>
        <w:t>“Про затвердження Технічного регламенту щодо вимог до екодизайну електродвигунів”. – Київ, 2019. – 41 с.</w:t>
      </w:r>
    </w:p>
    <w:p w14:paraId="766EB4FC" w14:textId="77777777" w:rsidR="00F03437" w:rsidRPr="00F03437" w:rsidRDefault="00F03437" w:rsidP="00F97B14">
      <w:pPr>
        <w:pStyle w:val="a7"/>
        <w:numPr>
          <w:ilvl w:val="0"/>
          <w:numId w:val="29"/>
        </w:numPr>
        <w:spacing w:after="0" w:line="360" w:lineRule="auto"/>
        <w:ind w:left="567" w:hanging="567"/>
        <w:jc w:val="both"/>
        <w:rPr>
          <w:rFonts w:ascii="Times New Roman" w:hAnsi="Times New Roman" w:cs="Times New Roman"/>
          <w:sz w:val="28"/>
          <w:szCs w:val="28"/>
        </w:rPr>
      </w:pPr>
      <w:r w:rsidRPr="00F03437">
        <w:rPr>
          <w:rFonts w:ascii="Times New Roman" w:hAnsi="Times New Roman" w:cs="Times New Roman"/>
          <w:sz w:val="28"/>
          <w:szCs w:val="28"/>
        </w:rPr>
        <w:t>Проєкт Концепції енергетичної політики України до 2030; рекомендації Держенергоефективності.</w:t>
      </w:r>
    </w:p>
    <w:p w14:paraId="07CF1459" w14:textId="0D431C45" w:rsidR="00F03437" w:rsidRPr="00E10D8A" w:rsidRDefault="00E10D8A" w:rsidP="00F97B14">
      <w:pPr>
        <w:pStyle w:val="a7"/>
        <w:numPr>
          <w:ilvl w:val="0"/>
          <w:numId w:val="29"/>
        </w:numPr>
        <w:spacing w:after="0" w:line="360" w:lineRule="auto"/>
        <w:ind w:left="567" w:hanging="567"/>
        <w:jc w:val="both"/>
        <w:rPr>
          <w:rFonts w:ascii="Times New Roman" w:hAnsi="Times New Roman" w:cs="Times New Roman"/>
          <w:sz w:val="32"/>
          <w:szCs w:val="32"/>
        </w:rPr>
      </w:pPr>
      <w:r w:rsidRPr="00E10D8A">
        <w:rPr>
          <w:rFonts w:ascii="Times New Roman" w:hAnsi="Times New Roman" w:cs="Times New Roman"/>
          <w:sz w:val="28"/>
          <w:szCs w:val="28"/>
        </w:rPr>
        <w:t>Толмачов</w:t>
      </w:r>
      <w:r w:rsidR="001D07AC" w:rsidRPr="00E10D8A">
        <w:rPr>
          <w:rFonts w:ascii="Times New Roman" w:hAnsi="Times New Roman" w:cs="Times New Roman"/>
          <w:sz w:val="28"/>
          <w:szCs w:val="28"/>
        </w:rPr>
        <w:t xml:space="preserve"> С.Т. та Ільченка О.В. («Електропривод та електричні машини», КПІ, 2020, с.112–115, 128–131</w:t>
      </w:r>
      <w:r w:rsidR="00861C90" w:rsidRPr="00E10D8A">
        <w:rPr>
          <w:rFonts w:ascii="Times New Roman" w:hAnsi="Times New Roman" w:cs="Times New Roman"/>
          <w:sz w:val="28"/>
          <w:szCs w:val="28"/>
        </w:rPr>
        <w:t>, 190-195</w:t>
      </w:r>
      <w:r w:rsidR="001D07AC" w:rsidRPr="00E10D8A">
        <w:rPr>
          <w:rFonts w:ascii="Times New Roman" w:hAnsi="Times New Roman" w:cs="Times New Roman"/>
          <w:sz w:val="28"/>
          <w:szCs w:val="28"/>
        </w:rPr>
        <w:t>)</w:t>
      </w:r>
      <w:r w:rsidR="00A354B0" w:rsidRPr="00E10D8A">
        <w:rPr>
          <w:rFonts w:ascii="Times New Roman" w:hAnsi="Times New Roman" w:cs="Times New Roman"/>
          <w:sz w:val="28"/>
          <w:szCs w:val="28"/>
          <w:lang w:val="ru-RU"/>
        </w:rPr>
        <w:t>.</w:t>
      </w:r>
    </w:p>
    <w:p w14:paraId="7517372B" w14:textId="47AA8879" w:rsidR="00EC4BE5" w:rsidRPr="00EC4BE5" w:rsidRDefault="00EC4BE5" w:rsidP="00EC4BE5">
      <w:pPr>
        <w:pStyle w:val="a7"/>
        <w:numPr>
          <w:ilvl w:val="0"/>
          <w:numId w:val="29"/>
        </w:numPr>
        <w:spacing w:after="0" w:line="360" w:lineRule="auto"/>
        <w:ind w:left="567" w:hanging="567"/>
        <w:jc w:val="both"/>
        <w:rPr>
          <w:rFonts w:ascii="Times New Roman" w:hAnsi="Times New Roman" w:cs="Times New Roman"/>
          <w:sz w:val="36"/>
          <w:szCs w:val="36"/>
        </w:rPr>
      </w:pPr>
      <w:r w:rsidRPr="00EC4BE5">
        <w:rPr>
          <w:rFonts w:ascii="Times New Roman" w:hAnsi="Times New Roman" w:cs="Times New Roman"/>
          <w:sz w:val="28"/>
          <w:szCs w:val="32"/>
        </w:rPr>
        <w:t>Барабан А.М., «Ремонт електричних машин», Харків: НТУ «ХПІ», 2017</w:t>
      </w:r>
      <w:r w:rsidRPr="00EC4BE5">
        <w:rPr>
          <w:rFonts w:ascii="Times New Roman" w:hAnsi="Times New Roman" w:cs="Times New Roman"/>
          <w:sz w:val="28"/>
          <w:szCs w:val="32"/>
          <w:lang w:val="ru-RU"/>
        </w:rPr>
        <w:t xml:space="preserve">, </w:t>
      </w:r>
      <w:r w:rsidRPr="00EC4BE5">
        <w:rPr>
          <w:rFonts w:ascii="Times New Roman" w:hAnsi="Times New Roman" w:cs="Times New Roman"/>
          <w:sz w:val="28"/>
          <w:szCs w:val="32"/>
        </w:rPr>
        <w:t>с. 67-71, 83-88, 91-4</w:t>
      </w:r>
      <w:r w:rsidR="00A354B0" w:rsidRPr="00A354B0">
        <w:rPr>
          <w:rFonts w:ascii="Times New Roman" w:hAnsi="Times New Roman" w:cs="Times New Roman"/>
          <w:sz w:val="28"/>
          <w:szCs w:val="32"/>
          <w:lang w:val="ru-RU"/>
        </w:rPr>
        <w:t>.</w:t>
      </w:r>
    </w:p>
    <w:p w14:paraId="60F0449F" w14:textId="1BAA0639" w:rsidR="00A354B0" w:rsidRPr="00A354B0" w:rsidRDefault="00A354B0" w:rsidP="00F97B14">
      <w:pPr>
        <w:pStyle w:val="a7"/>
        <w:numPr>
          <w:ilvl w:val="0"/>
          <w:numId w:val="29"/>
        </w:numPr>
        <w:spacing w:after="0" w:line="360" w:lineRule="auto"/>
        <w:ind w:left="567" w:hanging="567"/>
        <w:jc w:val="both"/>
        <w:rPr>
          <w:rFonts w:ascii="Times New Roman" w:hAnsi="Times New Roman" w:cs="Times New Roman"/>
          <w:sz w:val="28"/>
          <w:szCs w:val="28"/>
        </w:rPr>
      </w:pPr>
      <w:r w:rsidRPr="00A354B0">
        <w:rPr>
          <w:rFonts w:ascii="Times New Roman" w:hAnsi="Times New Roman" w:cs="Times New Roman"/>
          <w:sz w:val="28"/>
          <w:szCs w:val="28"/>
        </w:rPr>
        <w:t>Методичні рекомендації щодо енергоаудиту промислових підприємств, Київ, 2019</w:t>
      </w:r>
      <w:r w:rsidRPr="00A354B0">
        <w:rPr>
          <w:rFonts w:ascii="Times New Roman" w:hAnsi="Times New Roman" w:cs="Times New Roman"/>
          <w:sz w:val="28"/>
          <w:szCs w:val="28"/>
          <w:lang w:val="ru-RU"/>
        </w:rPr>
        <w:t xml:space="preserve">. </w:t>
      </w:r>
      <w:r w:rsidRPr="00A354B0">
        <w:rPr>
          <w:rFonts w:ascii="Times New Roman" w:hAnsi="Times New Roman" w:cs="Times New Roman"/>
          <w:sz w:val="28"/>
          <w:szCs w:val="28"/>
          <w:lang w:val="en-US"/>
        </w:rPr>
        <w:t>c</w:t>
      </w:r>
      <w:r w:rsidRPr="00A354B0">
        <w:rPr>
          <w:rFonts w:ascii="Times New Roman" w:hAnsi="Times New Roman" w:cs="Times New Roman"/>
          <w:sz w:val="28"/>
          <w:szCs w:val="28"/>
          <w:lang w:val="ru-RU"/>
        </w:rPr>
        <w:t>.</w:t>
      </w:r>
      <w:r w:rsidRPr="00A354B0">
        <w:rPr>
          <w:rFonts w:ascii="Times New Roman" w:hAnsi="Times New Roman" w:cs="Times New Roman"/>
          <w:sz w:val="28"/>
          <w:szCs w:val="28"/>
        </w:rPr>
        <w:t xml:space="preserve"> 54–56</w:t>
      </w:r>
      <w:r w:rsidRPr="00A354B0">
        <w:rPr>
          <w:rFonts w:ascii="Times New Roman" w:hAnsi="Times New Roman" w:cs="Times New Roman"/>
          <w:sz w:val="28"/>
          <w:szCs w:val="28"/>
          <w:lang w:val="ru-RU"/>
        </w:rPr>
        <w:t>, 57,58-61.</w:t>
      </w:r>
    </w:p>
    <w:p w14:paraId="4E68872C" w14:textId="0BCC4E8E" w:rsidR="00CF53FB" w:rsidRPr="0092624C" w:rsidRDefault="002E729F" w:rsidP="0092624C">
      <w:pPr>
        <w:pStyle w:val="a7"/>
        <w:numPr>
          <w:ilvl w:val="0"/>
          <w:numId w:val="29"/>
        </w:numPr>
        <w:spacing w:after="0" w:line="360" w:lineRule="auto"/>
        <w:ind w:left="567" w:hanging="567"/>
        <w:jc w:val="both"/>
        <w:rPr>
          <w:rFonts w:ascii="Times New Roman" w:hAnsi="Times New Roman" w:cs="Times New Roman"/>
          <w:sz w:val="36"/>
          <w:szCs w:val="36"/>
        </w:rPr>
      </w:pPr>
      <w:hyperlink r:id="rId33" w:history="1">
        <w:r w:rsidR="0092624C" w:rsidRPr="00235A73">
          <w:rPr>
            <w:rStyle w:val="af9"/>
            <w:rFonts w:ascii="Times New Roman" w:hAnsi="Times New Roman" w:cs="Times New Roman"/>
            <w:sz w:val="28"/>
            <w:szCs w:val="32"/>
          </w:rPr>
          <w:t>https://www.energy.gov/eere/amo/energy-policy-act-1992-motor-efficiency-standards</w:t>
        </w:r>
      </w:hyperlink>
      <w:r w:rsidR="00861C90">
        <w:rPr>
          <w:rFonts w:ascii="Times New Roman" w:hAnsi="Times New Roman" w:cs="Times New Roman"/>
          <w:sz w:val="28"/>
          <w:szCs w:val="32"/>
        </w:rPr>
        <w:t>.</w:t>
      </w:r>
    </w:p>
    <w:p w14:paraId="7551AB7A" w14:textId="522FE582" w:rsidR="0092624C" w:rsidRPr="00DA6CE9" w:rsidRDefault="002E729F" w:rsidP="0092624C">
      <w:pPr>
        <w:pStyle w:val="a7"/>
        <w:numPr>
          <w:ilvl w:val="0"/>
          <w:numId w:val="29"/>
        </w:numPr>
        <w:spacing w:after="0" w:line="360" w:lineRule="auto"/>
        <w:ind w:left="567" w:hanging="567"/>
        <w:jc w:val="both"/>
        <w:rPr>
          <w:rFonts w:ascii="Times New Roman" w:hAnsi="Times New Roman" w:cs="Times New Roman"/>
          <w:sz w:val="44"/>
          <w:szCs w:val="44"/>
        </w:rPr>
      </w:pPr>
      <w:hyperlink r:id="rId34" w:history="1">
        <w:r w:rsidR="00DA6CE9" w:rsidRPr="00235A73">
          <w:rPr>
            <w:rStyle w:val="af9"/>
            <w:rFonts w:ascii="Times New Roman" w:hAnsi="Times New Roman" w:cs="Times New Roman"/>
            <w:sz w:val="28"/>
            <w:szCs w:val="32"/>
          </w:rPr>
          <w:t>https://eur-lex.europa.eu/legal-content/EN/TXT/?uri=CELEX:32009R0640</w:t>
        </w:r>
      </w:hyperlink>
    </w:p>
    <w:p w14:paraId="2EB81DE4" w14:textId="3ECDEFAF" w:rsidR="00DA6CE9" w:rsidRDefault="00567C86" w:rsidP="0092624C">
      <w:pPr>
        <w:pStyle w:val="a7"/>
        <w:numPr>
          <w:ilvl w:val="0"/>
          <w:numId w:val="29"/>
        </w:numPr>
        <w:spacing w:after="0" w:line="360" w:lineRule="auto"/>
        <w:ind w:left="567" w:hanging="567"/>
        <w:jc w:val="both"/>
        <w:rPr>
          <w:rFonts w:ascii="Times New Roman" w:hAnsi="Times New Roman" w:cs="Times New Roman"/>
          <w:sz w:val="52"/>
          <w:szCs w:val="52"/>
        </w:rPr>
      </w:pPr>
      <w:r w:rsidRPr="00567C86">
        <w:rPr>
          <w:rFonts w:ascii="Times New Roman" w:hAnsi="Times New Roman" w:cs="Times New Roman"/>
          <w:sz w:val="28"/>
          <w:szCs w:val="28"/>
        </w:rPr>
        <w:t>Grundfos. IE5 motor technology. – Denmark: Grundfos Holdings, 2017. – 12 p</w:t>
      </w:r>
      <w:r w:rsidRPr="00567C86">
        <w:rPr>
          <w:rFonts w:ascii="Times New Roman" w:hAnsi="Times New Roman" w:cs="Times New Roman"/>
          <w:sz w:val="52"/>
          <w:szCs w:val="52"/>
        </w:rPr>
        <w:t>.</w:t>
      </w:r>
    </w:p>
    <w:p w14:paraId="7D70E643" w14:textId="53AA8251" w:rsidR="00567C86" w:rsidRDefault="002E729F" w:rsidP="009C6143">
      <w:pPr>
        <w:pStyle w:val="a7"/>
        <w:numPr>
          <w:ilvl w:val="0"/>
          <w:numId w:val="29"/>
        </w:numPr>
        <w:spacing w:after="0" w:line="360" w:lineRule="auto"/>
        <w:ind w:left="567" w:hanging="567"/>
        <w:jc w:val="both"/>
        <w:rPr>
          <w:rFonts w:ascii="Times New Roman" w:hAnsi="Times New Roman" w:cs="Times New Roman"/>
          <w:sz w:val="28"/>
          <w:szCs w:val="28"/>
        </w:rPr>
      </w:pPr>
      <w:hyperlink r:id="rId35" w:anchor="Text" w:history="1">
        <w:r w:rsidR="009C6143" w:rsidRPr="00235A73">
          <w:rPr>
            <w:rStyle w:val="af9"/>
            <w:rFonts w:ascii="Times New Roman" w:hAnsi="Times New Roman" w:cs="Times New Roman"/>
            <w:sz w:val="28"/>
            <w:szCs w:val="28"/>
          </w:rPr>
          <w:t>https://zakon.rada.gov.ua/laws/show/z0316-19#Text</w:t>
        </w:r>
      </w:hyperlink>
    </w:p>
    <w:p w14:paraId="41116445" w14:textId="74629986" w:rsidR="009C6143" w:rsidRDefault="009C6143" w:rsidP="009C6143">
      <w:pPr>
        <w:pStyle w:val="a7"/>
        <w:numPr>
          <w:ilvl w:val="0"/>
          <w:numId w:val="29"/>
        </w:numPr>
        <w:spacing w:after="0" w:line="360" w:lineRule="auto"/>
        <w:ind w:left="567" w:hanging="567"/>
        <w:jc w:val="both"/>
        <w:rPr>
          <w:rFonts w:ascii="Times New Roman" w:hAnsi="Times New Roman" w:cs="Times New Roman"/>
          <w:sz w:val="28"/>
          <w:szCs w:val="28"/>
        </w:rPr>
      </w:pPr>
      <w:r w:rsidRPr="009C6143">
        <w:rPr>
          <w:rFonts w:ascii="Times New Roman" w:hAnsi="Times New Roman" w:cs="Times New Roman"/>
          <w:sz w:val="28"/>
          <w:szCs w:val="28"/>
        </w:rPr>
        <w:t>Електричні машини” / П.К. Пашков, В.Д. Гудим, О.І. Сахно та ін. — К.: Каравела, 2018. — 512 с.</w:t>
      </w:r>
    </w:p>
    <w:p w14:paraId="03D73282" w14:textId="567771EF" w:rsidR="00706315" w:rsidRDefault="005142F8" w:rsidP="00706315">
      <w:pPr>
        <w:pStyle w:val="a7"/>
        <w:numPr>
          <w:ilvl w:val="0"/>
          <w:numId w:val="29"/>
        </w:numPr>
        <w:spacing w:after="0" w:line="360" w:lineRule="auto"/>
        <w:ind w:left="567" w:hanging="567"/>
        <w:jc w:val="both"/>
        <w:rPr>
          <w:rFonts w:ascii="Times New Roman" w:hAnsi="Times New Roman" w:cs="Times New Roman"/>
          <w:sz w:val="28"/>
          <w:szCs w:val="28"/>
        </w:rPr>
      </w:pPr>
      <w:r w:rsidRPr="005142F8">
        <w:rPr>
          <w:rFonts w:ascii="Times New Roman" w:hAnsi="Times New Roman" w:cs="Times New Roman"/>
          <w:sz w:val="28"/>
          <w:szCs w:val="28"/>
        </w:rPr>
        <w:t>Grundfos. Двигуни з постійними магнітами MGE IE5: Технічний паспорт. — 2017. — 20 с.</w:t>
      </w:r>
    </w:p>
    <w:p w14:paraId="3F5AB677" w14:textId="46618DAC" w:rsidR="00706315" w:rsidRDefault="00706315" w:rsidP="00706315">
      <w:pPr>
        <w:spacing w:after="0" w:line="360" w:lineRule="auto"/>
        <w:jc w:val="both"/>
        <w:rPr>
          <w:rFonts w:ascii="Times New Roman" w:hAnsi="Times New Roman" w:cs="Times New Roman"/>
          <w:sz w:val="28"/>
          <w:szCs w:val="28"/>
        </w:rPr>
      </w:pPr>
    </w:p>
    <w:p w14:paraId="2784E204" w14:textId="2FDF87D3" w:rsidR="00706315" w:rsidRDefault="00706315" w:rsidP="00706315">
      <w:pPr>
        <w:spacing w:after="0" w:line="360" w:lineRule="auto"/>
        <w:jc w:val="both"/>
        <w:rPr>
          <w:rFonts w:ascii="Times New Roman" w:hAnsi="Times New Roman" w:cs="Times New Roman"/>
          <w:sz w:val="28"/>
          <w:szCs w:val="28"/>
        </w:rPr>
      </w:pPr>
    </w:p>
    <w:p w14:paraId="2D6A715C" w14:textId="678BA9BD" w:rsidR="00706315" w:rsidRDefault="00706315" w:rsidP="00706315">
      <w:pPr>
        <w:spacing w:after="0" w:line="360" w:lineRule="auto"/>
        <w:jc w:val="both"/>
        <w:rPr>
          <w:rFonts w:ascii="Times New Roman" w:hAnsi="Times New Roman" w:cs="Times New Roman"/>
          <w:sz w:val="28"/>
          <w:szCs w:val="28"/>
        </w:rPr>
      </w:pPr>
    </w:p>
    <w:p w14:paraId="1DA4CDCA" w14:textId="77777777" w:rsidR="00706315" w:rsidRPr="00765F82" w:rsidRDefault="00706315" w:rsidP="00765F82">
      <w:pPr>
        <w:spacing w:after="0" w:line="360" w:lineRule="auto"/>
        <w:jc w:val="both"/>
        <w:rPr>
          <w:rFonts w:ascii="Times New Roman" w:hAnsi="Times New Roman" w:cs="Times New Roman"/>
          <w:sz w:val="28"/>
          <w:szCs w:val="28"/>
        </w:rPr>
      </w:pPr>
    </w:p>
    <w:sectPr w:rsidR="00706315" w:rsidRPr="00765F82" w:rsidSect="009732C6">
      <w:pgSz w:w="11906" w:h="16838"/>
      <w:pgMar w:top="709" w:right="850" w:bottom="850"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CC77C1F" w16cex:dateUtc="2025-11-18T21:13:00Z"/>
  <w16cex:commentExtensible w16cex:durableId="2CC77C69" w16cex:dateUtc="2025-11-18T2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D8BBD4" w16cid:durableId="573A2A0D"/>
  <w16cid:commentId w16cid:paraId="716A4D35" w16cid:durableId="7BA484C7"/>
  <w16cid:commentId w16cid:paraId="42947FD0" w16cid:durableId="78083C8B"/>
  <w16cid:commentId w16cid:paraId="4C52993A" w16cid:durableId="2CC77C1F"/>
  <w16cid:commentId w16cid:paraId="33A35C23" w16cid:durableId="145F11D9"/>
  <w16cid:commentId w16cid:paraId="3DBE56E2" w16cid:durableId="2CC77C69"/>
  <w16cid:commentId w16cid:paraId="39BA98EA" w16cid:durableId="223CE034"/>
  <w16cid:commentId w16cid:paraId="5038616F" w16cid:durableId="5F1F34B3"/>
  <w16cid:commentId w16cid:paraId="1B7468AE" w16cid:durableId="2CD0972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ISOCPEUR">
    <w:altName w:val="Arial"/>
    <w:charset w:val="00"/>
    <w:family w:val="swiss"/>
    <w:pitch w:val="variable"/>
    <w:sig w:usb0="00000287" w:usb1="00000000" w:usb2="00000000" w:usb3="00000000" w:csb0="0000009F" w:csb1="00000000"/>
  </w:font>
  <w:font w:name="Journal">
    <w:altName w:val="Times New Roman"/>
    <w:charset w:val="00"/>
    <w:family w:val="auto"/>
    <w:pitch w:val="variable"/>
    <w:sig w:usb0="00000001"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2D2E"/>
    <w:multiLevelType w:val="hybridMultilevel"/>
    <w:tmpl w:val="E6782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A544F"/>
    <w:multiLevelType w:val="multilevel"/>
    <w:tmpl w:val="2B6E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64508"/>
    <w:multiLevelType w:val="multilevel"/>
    <w:tmpl w:val="13AE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F1EA7"/>
    <w:multiLevelType w:val="hybridMultilevel"/>
    <w:tmpl w:val="78CEFC1E"/>
    <w:lvl w:ilvl="0" w:tplc="F1A27D8A">
      <w:start w:val="2"/>
      <w:numFmt w:val="bullet"/>
      <w:lvlText w:val="-"/>
      <w:lvlJc w:val="left"/>
      <w:pPr>
        <w:ind w:left="1069" w:hanging="360"/>
      </w:pPr>
      <w:rPr>
        <w:rFonts w:ascii="Times New Roman" w:eastAsia="Calibri" w:hAnsi="Times New Roman" w:cs="Times New Roman" w:hint="default"/>
      </w:rPr>
    </w:lvl>
    <w:lvl w:ilvl="1" w:tplc="20000003">
      <w:start w:val="1"/>
      <w:numFmt w:val="bullet"/>
      <w:lvlText w:val="o"/>
      <w:lvlJc w:val="left"/>
      <w:pPr>
        <w:ind w:left="1789" w:hanging="360"/>
      </w:pPr>
      <w:rPr>
        <w:rFonts w:ascii="Courier New" w:hAnsi="Courier New" w:cs="Courier New" w:hint="default"/>
      </w:rPr>
    </w:lvl>
    <w:lvl w:ilvl="2" w:tplc="20000005">
      <w:start w:val="1"/>
      <w:numFmt w:val="bullet"/>
      <w:lvlText w:val=""/>
      <w:lvlJc w:val="left"/>
      <w:pPr>
        <w:ind w:left="2509" w:hanging="360"/>
      </w:pPr>
      <w:rPr>
        <w:rFonts w:ascii="Wingdings" w:hAnsi="Wingdings" w:hint="default"/>
      </w:rPr>
    </w:lvl>
    <w:lvl w:ilvl="3" w:tplc="20000001">
      <w:start w:val="1"/>
      <w:numFmt w:val="bullet"/>
      <w:lvlText w:val=""/>
      <w:lvlJc w:val="left"/>
      <w:pPr>
        <w:ind w:left="3229" w:hanging="360"/>
      </w:pPr>
      <w:rPr>
        <w:rFonts w:ascii="Symbol" w:hAnsi="Symbol" w:hint="default"/>
      </w:rPr>
    </w:lvl>
    <w:lvl w:ilvl="4" w:tplc="20000003">
      <w:start w:val="1"/>
      <w:numFmt w:val="bullet"/>
      <w:lvlText w:val="o"/>
      <w:lvlJc w:val="left"/>
      <w:pPr>
        <w:ind w:left="3949" w:hanging="360"/>
      </w:pPr>
      <w:rPr>
        <w:rFonts w:ascii="Courier New" w:hAnsi="Courier New" w:cs="Courier New" w:hint="default"/>
      </w:rPr>
    </w:lvl>
    <w:lvl w:ilvl="5" w:tplc="20000005">
      <w:start w:val="1"/>
      <w:numFmt w:val="bullet"/>
      <w:lvlText w:val=""/>
      <w:lvlJc w:val="left"/>
      <w:pPr>
        <w:ind w:left="4669" w:hanging="360"/>
      </w:pPr>
      <w:rPr>
        <w:rFonts w:ascii="Wingdings" w:hAnsi="Wingdings" w:hint="default"/>
      </w:rPr>
    </w:lvl>
    <w:lvl w:ilvl="6" w:tplc="20000001">
      <w:start w:val="1"/>
      <w:numFmt w:val="bullet"/>
      <w:lvlText w:val=""/>
      <w:lvlJc w:val="left"/>
      <w:pPr>
        <w:ind w:left="5389" w:hanging="360"/>
      </w:pPr>
      <w:rPr>
        <w:rFonts w:ascii="Symbol" w:hAnsi="Symbol" w:hint="default"/>
      </w:rPr>
    </w:lvl>
    <w:lvl w:ilvl="7" w:tplc="20000003">
      <w:start w:val="1"/>
      <w:numFmt w:val="bullet"/>
      <w:lvlText w:val="o"/>
      <w:lvlJc w:val="left"/>
      <w:pPr>
        <w:ind w:left="6109" w:hanging="360"/>
      </w:pPr>
      <w:rPr>
        <w:rFonts w:ascii="Courier New" w:hAnsi="Courier New" w:cs="Courier New" w:hint="default"/>
      </w:rPr>
    </w:lvl>
    <w:lvl w:ilvl="8" w:tplc="20000005">
      <w:start w:val="1"/>
      <w:numFmt w:val="bullet"/>
      <w:lvlText w:val=""/>
      <w:lvlJc w:val="left"/>
      <w:pPr>
        <w:ind w:left="6829" w:hanging="360"/>
      </w:pPr>
      <w:rPr>
        <w:rFonts w:ascii="Wingdings" w:hAnsi="Wingdings" w:hint="default"/>
      </w:rPr>
    </w:lvl>
  </w:abstractNum>
  <w:abstractNum w:abstractNumId="4" w15:restartNumberingAfterBreak="0">
    <w:nsid w:val="0D6520F4"/>
    <w:multiLevelType w:val="multilevel"/>
    <w:tmpl w:val="CDF4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216BF"/>
    <w:multiLevelType w:val="hybridMultilevel"/>
    <w:tmpl w:val="1A8CB0E4"/>
    <w:lvl w:ilvl="0" w:tplc="0422000B">
      <w:start w:val="1"/>
      <w:numFmt w:val="bullet"/>
      <w:lvlText w:val=""/>
      <w:lvlJc w:val="left"/>
      <w:pPr>
        <w:ind w:left="3564" w:hanging="360"/>
      </w:pPr>
      <w:rPr>
        <w:rFonts w:ascii="Wingdings" w:hAnsi="Wingdings" w:hint="default"/>
      </w:rPr>
    </w:lvl>
    <w:lvl w:ilvl="1" w:tplc="04220003">
      <w:start w:val="1"/>
      <w:numFmt w:val="bullet"/>
      <w:lvlText w:val="o"/>
      <w:lvlJc w:val="left"/>
      <w:pPr>
        <w:ind w:left="4284" w:hanging="360"/>
      </w:pPr>
      <w:rPr>
        <w:rFonts w:ascii="Courier New" w:hAnsi="Courier New" w:cs="Courier New" w:hint="default"/>
      </w:rPr>
    </w:lvl>
    <w:lvl w:ilvl="2" w:tplc="04220005" w:tentative="1">
      <w:start w:val="1"/>
      <w:numFmt w:val="bullet"/>
      <w:lvlText w:val=""/>
      <w:lvlJc w:val="left"/>
      <w:pPr>
        <w:ind w:left="5004" w:hanging="360"/>
      </w:pPr>
      <w:rPr>
        <w:rFonts w:ascii="Wingdings" w:hAnsi="Wingdings" w:hint="default"/>
      </w:rPr>
    </w:lvl>
    <w:lvl w:ilvl="3" w:tplc="04220001" w:tentative="1">
      <w:start w:val="1"/>
      <w:numFmt w:val="bullet"/>
      <w:lvlText w:val=""/>
      <w:lvlJc w:val="left"/>
      <w:pPr>
        <w:ind w:left="5724" w:hanging="360"/>
      </w:pPr>
      <w:rPr>
        <w:rFonts w:ascii="Symbol" w:hAnsi="Symbol" w:hint="default"/>
      </w:rPr>
    </w:lvl>
    <w:lvl w:ilvl="4" w:tplc="04220003" w:tentative="1">
      <w:start w:val="1"/>
      <w:numFmt w:val="bullet"/>
      <w:lvlText w:val="o"/>
      <w:lvlJc w:val="left"/>
      <w:pPr>
        <w:ind w:left="6444" w:hanging="360"/>
      </w:pPr>
      <w:rPr>
        <w:rFonts w:ascii="Courier New" w:hAnsi="Courier New" w:cs="Courier New" w:hint="default"/>
      </w:rPr>
    </w:lvl>
    <w:lvl w:ilvl="5" w:tplc="04220005" w:tentative="1">
      <w:start w:val="1"/>
      <w:numFmt w:val="bullet"/>
      <w:lvlText w:val=""/>
      <w:lvlJc w:val="left"/>
      <w:pPr>
        <w:ind w:left="7164" w:hanging="360"/>
      </w:pPr>
      <w:rPr>
        <w:rFonts w:ascii="Wingdings" w:hAnsi="Wingdings" w:hint="default"/>
      </w:rPr>
    </w:lvl>
    <w:lvl w:ilvl="6" w:tplc="04220001" w:tentative="1">
      <w:start w:val="1"/>
      <w:numFmt w:val="bullet"/>
      <w:lvlText w:val=""/>
      <w:lvlJc w:val="left"/>
      <w:pPr>
        <w:ind w:left="7884" w:hanging="360"/>
      </w:pPr>
      <w:rPr>
        <w:rFonts w:ascii="Symbol" w:hAnsi="Symbol" w:hint="default"/>
      </w:rPr>
    </w:lvl>
    <w:lvl w:ilvl="7" w:tplc="04220003" w:tentative="1">
      <w:start w:val="1"/>
      <w:numFmt w:val="bullet"/>
      <w:lvlText w:val="o"/>
      <w:lvlJc w:val="left"/>
      <w:pPr>
        <w:ind w:left="8604" w:hanging="360"/>
      </w:pPr>
      <w:rPr>
        <w:rFonts w:ascii="Courier New" w:hAnsi="Courier New" w:cs="Courier New" w:hint="default"/>
      </w:rPr>
    </w:lvl>
    <w:lvl w:ilvl="8" w:tplc="04220005" w:tentative="1">
      <w:start w:val="1"/>
      <w:numFmt w:val="bullet"/>
      <w:lvlText w:val=""/>
      <w:lvlJc w:val="left"/>
      <w:pPr>
        <w:ind w:left="9324" w:hanging="360"/>
      </w:pPr>
      <w:rPr>
        <w:rFonts w:ascii="Wingdings" w:hAnsi="Wingdings" w:hint="default"/>
      </w:rPr>
    </w:lvl>
  </w:abstractNum>
  <w:abstractNum w:abstractNumId="6" w15:restartNumberingAfterBreak="0">
    <w:nsid w:val="0F57226D"/>
    <w:multiLevelType w:val="hybridMultilevel"/>
    <w:tmpl w:val="CC740E9C"/>
    <w:lvl w:ilvl="0" w:tplc="0422000F">
      <w:start w:val="1"/>
      <w:numFmt w:val="decimal"/>
      <w:lvlText w:val="%1."/>
      <w:lvlJc w:val="left"/>
      <w:pPr>
        <w:ind w:left="755" w:hanging="360"/>
      </w:pPr>
    </w:lvl>
    <w:lvl w:ilvl="1" w:tplc="04220019" w:tentative="1">
      <w:start w:val="1"/>
      <w:numFmt w:val="lowerLetter"/>
      <w:lvlText w:val="%2."/>
      <w:lvlJc w:val="left"/>
      <w:pPr>
        <w:ind w:left="1475" w:hanging="360"/>
      </w:pPr>
    </w:lvl>
    <w:lvl w:ilvl="2" w:tplc="0422001B" w:tentative="1">
      <w:start w:val="1"/>
      <w:numFmt w:val="lowerRoman"/>
      <w:lvlText w:val="%3."/>
      <w:lvlJc w:val="right"/>
      <w:pPr>
        <w:ind w:left="2195" w:hanging="180"/>
      </w:pPr>
    </w:lvl>
    <w:lvl w:ilvl="3" w:tplc="0422000F" w:tentative="1">
      <w:start w:val="1"/>
      <w:numFmt w:val="decimal"/>
      <w:lvlText w:val="%4."/>
      <w:lvlJc w:val="left"/>
      <w:pPr>
        <w:ind w:left="2915" w:hanging="360"/>
      </w:pPr>
    </w:lvl>
    <w:lvl w:ilvl="4" w:tplc="04220019" w:tentative="1">
      <w:start w:val="1"/>
      <w:numFmt w:val="lowerLetter"/>
      <w:lvlText w:val="%5."/>
      <w:lvlJc w:val="left"/>
      <w:pPr>
        <w:ind w:left="3635" w:hanging="360"/>
      </w:pPr>
    </w:lvl>
    <w:lvl w:ilvl="5" w:tplc="0422001B" w:tentative="1">
      <w:start w:val="1"/>
      <w:numFmt w:val="lowerRoman"/>
      <w:lvlText w:val="%6."/>
      <w:lvlJc w:val="right"/>
      <w:pPr>
        <w:ind w:left="4355" w:hanging="180"/>
      </w:pPr>
    </w:lvl>
    <w:lvl w:ilvl="6" w:tplc="0422000F" w:tentative="1">
      <w:start w:val="1"/>
      <w:numFmt w:val="decimal"/>
      <w:lvlText w:val="%7."/>
      <w:lvlJc w:val="left"/>
      <w:pPr>
        <w:ind w:left="5075" w:hanging="360"/>
      </w:pPr>
    </w:lvl>
    <w:lvl w:ilvl="7" w:tplc="04220019" w:tentative="1">
      <w:start w:val="1"/>
      <w:numFmt w:val="lowerLetter"/>
      <w:lvlText w:val="%8."/>
      <w:lvlJc w:val="left"/>
      <w:pPr>
        <w:ind w:left="5795" w:hanging="360"/>
      </w:pPr>
    </w:lvl>
    <w:lvl w:ilvl="8" w:tplc="0422001B" w:tentative="1">
      <w:start w:val="1"/>
      <w:numFmt w:val="lowerRoman"/>
      <w:lvlText w:val="%9."/>
      <w:lvlJc w:val="right"/>
      <w:pPr>
        <w:ind w:left="6515" w:hanging="180"/>
      </w:pPr>
    </w:lvl>
  </w:abstractNum>
  <w:abstractNum w:abstractNumId="7" w15:restartNumberingAfterBreak="0">
    <w:nsid w:val="10902406"/>
    <w:multiLevelType w:val="multilevel"/>
    <w:tmpl w:val="4216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03175"/>
    <w:multiLevelType w:val="multilevel"/>
    <w:tmpl w:val="0AAEFC9E"/>
    <w:lvl w:ilvl="0">
      <w:start w:val="1"/>
      <w:numFmt w:val="decimal"/>
      <w:lvlText w:val="%1"/>
      <w:lvlJc w:val="left"/>
      <w:pPr>
        <w:ind w:left="375" w:hanging="375"/>
      </w:pPr>
      <w:rPr>
        <w:rFonts w:hint="default"/>
      </w:rPr>
    </w:lvl>
    <w:lvl w:ilvl="1">
      <w:start w:val="1"/>
      <w:numFmt w:val="decimal"/>
      <w:lvlText w:val="%1.%2"/>
      <w:lvlJc w:val="left"/>
      <w:pPr>
        <w:ind w:left="720" w:hanging="375"/>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9" w15:restartNumberingAfterBreak="0">
    <w:nsid w:val="14151F88"/>
    <w:multiLevelType w:val="multilevel"/>
    <w:tmpl w:val="C6CE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A24C89"/>
    <w:multiLevelType w:val="multilevel"/>
    <w:tmpl w:val="D042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0C2D9F"/>
    <w:multiLevelType w:val="multilevel"/>
    <w:tmpl w:val="E908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54F7C"/>
    <w:multiLevelType w:val="multilevel"/>
    <w:tmpl w:val="41FCC856"/>
    <w:lvl w:ilvl="0">
      <w:start w:val="1"/>
      <w:numFmt w:val="bullet"/>
      <w:lvlText w:val=""/>
      <w:lvlJc w:val="left"/>
      <w:pPr>
        <w:tabs>
          <w:tab w:val="num" w:pos="731"/>
        </w:tabs>
        <w:ind w:left="731" w:hanging="360"/>
      </w:pPr>
      <w:rPr>
        <w:rFonts w:ascii="Symbol" w:hAnsi="Symbol" w:hint="default"/>
        <w:sz w:val="20"/>
      </w:rPr>
    </w:lvl>
    <w:lvl w:ilvl="1" w:tentative="1">
      <w:start w:val="1"/>
      <w:numFmt w:val="bullet"/>
      <w:lvlText w:val="o"/>
      <w:lvlJc w:val="left"/>
      <w:pPr>
        <w:tabs>
          <w:tab w:val="num" w:pos="1451"/>
        </w:tabs>
        <w:ind w:left="1451" w:hanging="360"/>
      </w:pPr>
      <w:rPr>
        <w:rFonts w:ascii="Courier New" w:hAnsi="Courier New" w:hint="default"/>
        <w:sz w:val="20"/>
      </w:rPr>
    </w:lvl>
    <w:lvl w:ilvl="2" w:tentative="1">
      <w:start w:val="1"/>
      <w:numFmt w:val="bullet"/>
      <w:lvlText w:val=""/>
      <w:lvlJc w:val="left"/>
      <w:pPr>
        <w:tabs>
          <w:tab w:val="num" w:pos="2171"/>
        </w:tabs>
        <w:ind w:left="2171" w:hanging="360"/>
      </w:pPr>
      <w:rPr>
        <w:rFonts w:ascii="Wingdings" w:hAnsi="Wingdings" w:hint="default"/>
        <w:sz w:val="20"/>
      </w:rPr>
    </w:lvl>
    <w:lvl w:ilvl="3" w:tentative="1">
      <w:start w:val="1"/>
      <w:numFmt w:val="bullet"/>
      <w:lvlText w:val=""/>
      <w:lvlJc w:val="left"/>
      <w:pPr>
        <w:tabs>
          <w:tab w:val="num" w:pos="2891"/>
        </w:tabs>
        <w:ind w:left="2891" w:hanging="360"/>
      </w:pPr>
      <w:rPr>
        <w:rFonts w:ascii="Wingdings" w:hAnsi="Wingdings" w:hint="default"/>
        <w:sz w:val="20"/>
      </w:rPr>
    </w:lvl>
    <w:lvl w:ilvl="4" w:tentative="1">
      <w:start w:val="1"/>
      <w:numFmt w:val="bullet"/>
      <w:lvlText w:val=""/>
      <w:lvlJc w:val="left"/>
      <w:pPr>
        <w:tabs>
          <w:tab w:val="num" w:pos="3611"/>
        </w:tabs>
        <w:ind w:left="3611" w:hanging="360"/>
      </w:pPr>
      <w:rPr>
        <w:rFonts w:ascii="Wingdings" w:hAnsi="Wingdings" w:hint="default"/>
        <w:sz w:val="20"/>
      </w:rPr>
    </w:lvl>
    <w:lvl w:ilvl="5" w:tentative="1">
      <w:start w:val="1"/>
      <w:numFmt w:val="bullet"/>
      <w:lvlText w:val=""/>
      <w:lvlJc w:val="left"/>
      <w:pPr>
        <w:tabs>
          <w:tab w:val="num" w:pos="4331"/>
        </w:tabs>
        <w:ind w:left="4331" w:hanging="360"/>
      </w:pPr>
      <w:rPr>
        <w:rFonts w:ascii="Wingdings" w:hAnsi="Wingdings" w:hint="default"/>
        <w:sz w:val="20"/>
      </w:rPr>
    </w:lvl>
    <w:lvl w:ilvl="6" w:tentative="1">
      <w:start w:val="1"/>
      <w:numFmt w:val="bullet"/>
      <w:lvlText w:val=""/>
      <w:lvlJc w:val="left"/>
      <w:pPr>
        <w:tabs>
          <w:tab w:val="num" w:pos="5051"/>
        </w:tabs>
        <w:ind w:left="5051" w:hanging="360"/>
      </w:pPr>
      <w:rPr>
        <w:rFonts w:ascii="Wingdings" w:hAnsi="Wingdings" w:hint="default"/>
        <w:sz w:val="20"/>
      </w:rPr>
    </w:lvl>
    <w:lvl w:ilvl="7" w:tentative="1">
      <w:start w:val="1"/>
      <w:numFmt w:val="bullet"/>
      <w:lvlText w:val=""/>
      <w:lvlJc w:val="left"/>
      <w:pPr>
        <w:tabs>
          <w:tab w:val="num" w:pos="5771"/>
        </w:tabs>
        <w:ind w:left="5771" w:hanging="360"/>
      </w:pPr>
      <w:rPr>
        <w:rFonts w:ascii="Wingdings" w:hAnsi="Wingdings" w:hint="default"/>
        <w:sz w:val="20"/>
      </w:rPr>
    </w:lvl>
    <w:lvl w:ilvl="8" w:tentative="1">
      <w:start w:val="1"/>
      <w:numFmt w:val="bullet"/>
      <w:lvlText w:val=""/>
      <w:lvlJc w:val="left"/>
      <w:pPr>
        <w:tabs>
          <w:tab w:val="num" w:pos="6491"/>
        </w:tabs>
        <w:ind w:left="6491" w:hanging="360"/>
      </w:pPr>
      <w:rPr>
        <w:rFonts w:ascii="Wingdings" w:hAnsi="Wingdings" w:hint="default"/>
        <w:sz w:val="20"/>
      </w:rPr>
    </w:lvl>
  </w:abstractNum>
  <w:abstractNum w:abstractNumId="13" w15:restartNumberingAfterBreak="0">
    <w:nsid w:val="18792053"/>
    <w:multiLevelType w:val="hybridMultilevel"/>
    <w:tmpl w:val="97EA74BC"/>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1A927806"/>
    <w:multiLevelType w:val="hybridMultilevel"/>
    <w:tmpl w:val="E0ACC164"/>
    <w:lvl w:ilvl="0" w:tplc="ADE24ADA">
      <w:start w:val="1"/>
      <w:numFmt w:val="decimal"/>
      <w:lvlText w:val="%1."/>
      <w:lvlJc w:val="left"/>
      <w:pPr>
        <w:ind w:left="360" w:hanging="360"/>
      </w:pPr>
      <w:rPr>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5" w15:restartNumberingAfterBreak="0">
    <w:nsid w:val="21AF5F80"/>
    <w:multiLevelType w:val="hybridMultilevel"/>
    <w:tmpl w:val="44C6B334"/>
    <w:lvl w:ilvl="0" w:tplc="A142D5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A1D626B"/>
    <w:multiLevelType w:val="hybridMultilevel"/>
    <w:tmpl w:val="D54442C6"/>
    <w:lvl w:ilvl="0" w:tplc="04220001">
      <w:start w:val="1"/>
      <w:numFmt w:val="bullet"/>
      <w:lvlText w:val=""/>
      <w:lvlJc w:val="left"/>
      <w:pPr>
        <w:ind w:left="1800" w:hanging="360"/>
      </w:pPr>
      <w:rPr>
        <w:rFonts w:ascii="Symbol" w:hAnsi="Symbol" w:hint="default"/>
      </w:rPr>
    </w:lvl>
    <w:lvl w:ilvl="1" w:tplc="04220003">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7" w15:restartNumberingAfterBreak="0">
    <w:nsid w:val="2DF12ABB"/>
    <w:multiLevelType w:val="hybridMultilevel"/>
    <w:tmpl w:val="EC1A5834"/>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8" w15:restartNumberingAfterBreak="0">
    <w:nsid w:val="37382DA6"/>
    <w:multiLevelType w:val="multilevel"/>
    <w:tmpl w:val="C7AE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C2965"/>
    <w:multiLevelType w:val="multilevel"/>
    <w:tmpl w:val="E9AE7A3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38572F32"/>
    <w:multiLevelType w:val="multilevel"/>
    <w:tmpl w:val="8702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B02139"/>
    <w:multiLevelType w:val="multilevel"/>
    <w:tmpl w:val="825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B01BB3"/>
    <w:multiLevelType w:val="hybridMultilevel"/>
    <w:tmpl w:val="CD5CE2C8"/>
    <w:lvl w:ilvl="0" w:tplc="0604283C">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15:restartNumberingAfterBreak="0">
    <w:nsid w:val="3F67035C"/>
    <w:multiLevelType w:val="multilevel"/>
    <w:tmpl w:val="06DA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33F02"/>
    <w:multiLevelType w:val="multilevel"/>
    <w:tmpl w:val="EA9A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1665A4"/>
    <w:multiLevelType w:val="multilevel"/>
    <w:tmpl w:val="045A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04589"/>
    <w:multiLevelType w:val="multilevel"/>
    <w:tmpl w:val="9442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20159F"/>
    <w:multiLevelType w:val="hybridMultilevel"/>
    <w:tmpl w:val="39C6AD38"/>
    <w:lvl w:ilvl="0" w:tplc="1D92B5DC">
      <w:start w:val="1"/>
      <w:numFmt w:val="decimal"/>
      <w:lvlText w:val="%1)"/>
      <w:lvlJc w:val="left"/>
      <w:pPr>
        <w:ind w:left="1069" w:hanging="360"/>
      </w:p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abstractNum w:abstractNumId="28" w15:restartNumberingAfterBreak="0">
    <w:nsid w:val="602C3368"/>
    <w:multiLevelType w:val="multilevel"/>
    <w:tmpl w:val="9856B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83215F"/>
    <w:multiLevelType w:val="multilevel"/>
    <w:tmpl w:val="F4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F01303"/>
    <w:multiLevelType w:val="multilevel"/>
    <w:tmpl w:val="093A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901616"/>
    <w:multiLevelType w:val="multilevel"/>
    <w:tmpl w:val="AB2E75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040267"/>
    <w:multiLevelType w:val="multilevel"/>
    <w:tmpl w:val="D2F23A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2"/>
  </w:num>
  <w:num w:numId="3">
    <w:abstractNumId w:val="9"/>
  </w:num>
  <w:num w:numId="4">
    <w:abstractNumId w:val="29"/>
  </w:num>
  <w:num w:numId="5">
    <w:abstractNumId w:val="26"/>
  </w:num>
  <w:num w:numId="6">
    <w:abstractNumId w:val="24"/>
  </w:num>
  <w:num w:numId="7">
    <w:abstractNumId w:val="32"/>
  </w:num>
  <w:num w:numId="8">
    <w:abstractNumId w:val="18"/>
  </w:num>
  <w:num w:numId="9">
    <w:abstractNumId w:val="10"/>
  </w:num>
  <w:num w:numId="10">
    <w:abstractNumId w:val="17"/>
  </w:num>
  <w:num w:numId="11">
    <w:abstractNumId w:val="16"/>
  </w:num>
  <w:num w:numId="12">
    <w:abstractNumId w:val="5"/>
  </w:num>
  <w:num w:numId="13">
    <w:abstractNumId w:val="13"/>
  </w:num>
  <w:num w:numId="14">
    <w:abstractNumId w:val="1"/>
  </w:num>
  <w:num w:numId="15">
    <w:abstractNumId w:val="4"/>
  </w:num>
  <w:num w:numId="16">
    <w:abstractNumId w:val="20"/>
  </w:num>
  <w:num w:numId="17">
    <w:abstractNumId w:val="21"/>
  </w:num>
  <w:num w:numId="18">
    <w:abstractNumId w:val="2"/>
  </w:num>
  <w:num w:numId="19">
    <w:abstractNumId w:val="28"/>
  </w:num>
  <w:num w:numId="20">
    <w:abstractNumId w:val="23"/>
  </w:num>
  <w:num w:numId="21">
    <w:abstractNumId w:val="7"/>
  </w:num>
  <w:num w:numId="22">
    <w:abstractNumId w:val="11"/>
  </w:num>
  <w:num w:numId="23">
    <w:abstractNumId w:val="30"/>
  </w:num>
  <w:num w:numId="24">
    <w:abstractNumId w:val="31"/>
  </w:num>
  <w:num w:numId="25">
    <w:abstractNumId w:val="0"/>
  </w:num>
  <w:num w:numId="26">
    <w:abstractNumId w:val="19"/>
  </w:num>
  <w:num w:numId="27">
    <w:abstractNumId w:val="8"/>
  </w:num>
  <w:num w:numId="28">
    <w:abstractNumId w:val="6"/>
  </w:num>
  <w:num w:numId="29">
    <w:abstractNumId w:val="14"/>
  </w:num>
  <w:num w:numId="30">
    <w:abstractNumId w:val="15"/>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hideSpellingErrors/>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FC"/>
    <w:rsid w:val="0000070D"/>
    <w:rsid w:val="0000364A"/>
    <w:rsid w:val="0002292C"/>
    <w:rsid w:val="00057E48"/>
    <w:rsid w:val="00070962"/>
    <w:rsid w:val="0008430E"/>
    <w:rsid w:val="00087446"/>
    <w:rsid w:val="00091D4E"/>
    <w:rsid w:val="000B3B7F"/>
    <w:rsid w:val="000D5B20"/>
    <w:rsid w:val="000E0BA0"/>
    <w:rsid w:val="000E25EE"/>
    <w:rsid w:val="00114359"/>
    <w:rsid w:val="001267CC"/>
    <w:rsid w:val="00127C02"/>
    <w:rsid w:val="0013192B"/>
    <w:rsid w:val="00132D38"/>
    <w:rsid w:val="00133B31"/>
    <w:rsid w:val="0014330F"/>
    <w:rsid w:val="00147514"/>
    <w:rsid w:val="0015772E"/>
    <w:rsid w:val="00157C41"/>
    <w:rsid w:val="00167152"/>
    <w:rsid w:val="00175C99"/>
    <w:rsid w:val="00177FA5"/>
    <w:rsid w:val="00191328"/>
    <w:rsid w:val="0019646E"/>
    <w:rsid w:val="00197B9F"/>
    <w:rsid w:val="001A2DCF"/>
    <w:rsid w:val="001C7F6B"/>
    <w:rsid w:val="001D07AC"/>
    <w:rsid w:val="00250879"/>
    <w:rsid w:val="00255970"/>
    <w:rsid w:val="00273F70"/>
    <w:rsid w:val="00281216"/>
    <w:rsid w:val="00283A8B"/>
    <w:rsid w:val="002B1BAA"/>
    <w:rsid w:val="002B31A7"/>
    <w:rsid w:val="002C77B3"/>
    <w:rsid w:val="002C7B54"/>
    <w:rsid w:val="002D1F34"/>
    <w:rsid w:val="002D538C"/>
    <w:rsid w:val="002E3A6D"/>
    <w:rsid w:val="002E729F"/>
    <w:rsid w:val="002E7C6D"/>
    <w:rsid w:val="002F3B12"/>
    <w:rsid w:val="00312467"/>
    <w:rsid w:val="00352085"/>
    <w:rsid w:val="00355C27"/>
    <w:rsid w:val="00361893"/>
    <w:rsid w:val="00362149"/>
    <w:rsid w:val="003762BB"/>
    <w:rsid w:val="00382D15"/>
    <w:rsid w:val="003C49F0"/>
    <w:rsid w:val="00400A0E"/>
    <w:rsid w:val="004162A0"/>
    <w:rsid w:val="004578C7"/>
    <w:rsid w:val="00491ACA"/>
    <w:rsid w:val="004B452E"/>
    <w:rsid w:val="004D02C7"/>
    <w:rsid w:val="004D3180"/>
    <w:rsid w:val="004E4AE0"/>
    <w:rsid w:val="005142F8"/>
    <w:rsid w:val="00514F5B"/>
    <w:rsid w:val="00530222"/>
    <w:rsid w:val="00550D3F"/>
    <w:rsid w:val="00567C86"/>
    <w:rsid w:val="00582F11"/>
    <w:rsid w:val="00587336"/>
    <w:rsid w:val="005A1A4A"/>
    <w:rsid w:val="005B15D1"/>
    <w:rsid w:val="005C5A02"/>
    <w:rsid w:val="00620857"/>
    <w:rsid w:val="006325EE"/>
    <w:rsid w:val="00643292"/>
    <w:rsid w:val="0066362F"/>
    <w:rsid w:val="00667A4F"/>
    <w:rsid w:val="00682D36"/>
    <w:rsid w:val="006A52CA"/>
    <w:rsid w:val="006B3E78"/>
    <w:rsid w:val="006B5BA2"/>
    <w:rsid w:val="006E307A"/>
    <w:rsid w:val="0070192A"/>
    <w:rsid w:val="00706315"/>
    <w:rsid w:val="00730463"/>
    <w:rsid w:val="00760D9A"/>
    <w:rsid w:val="00765F82"/>
    <w:rsid w:val="00787073"/>
    <w:rsid w:val="007875F9"/>
    <w:rsid w:val="007B17A5"/>
    <w:rsid w:val="007B4535"/>
    <w:rsid w:val="007B6568"/>
    <w:rsid w:val="007B7A1D"/>
    <w:rsid w:val="007C0FB1"/>
    <w:rsid w:val="007D60FC"/>
    <w:rsid w:val="00804F64"/>
    <w:rsid w:val="00816506"/>
    <w:rsid w:val="0081659D"/>
    <w:rsid w:val="00820AD0"/>
    <w:rsid w:val="00850B06"/>
    <w:rsid w:val="00854CBD"/>
    <w:rsid w:val="00856D46"/>
    <w:rsid w:val="00861C90"/>
    <w:rsid w:val="008703F9"/>
    <w:rsid w:val="00884607"/>
    <w:rsid w:val="00891C93"/>
    <w:rsid w:val="00896968"/>
    <w:rsid w:val="008A2D4C"/>
    <w:rsid w:val="008B0EF3"/>
    <w:rsid w:val="008E14D0"/>
    <w:rsid w:val="009212D1"/>
    <w:rsid w:val="0092624C"/>
    <w:rsid w:val="009268EE"/>
    <w:rsid w:val="00927425"/>
    <w:rsid w:val="009360B1"/>
    <w:rsid w:val="00945290"/>
    <w:rsid w:val="00946DB0"/>
    <w:rsid w:val="0097328B"/>
    <w:rsid w:val="009732C6"/>
    <w:rsid w:val="00974A05"/>
    <w:rsid w:val="0098156D"/>
    <w:rsid w:val="009941E4"/>
    <w:rsid w:val="009A28E9"/>
    <w:rsid w:val="009B6FCA"/>
    <w:rsid w:val="009C1F77"/>
    <w:rsid w:val="009C6143"/>
    <w:rsid w:val="009F0DE6"/>
    <w:rsid w:val="009F3FE2"/>
    <w:rsid w:val="00A01893"/>
    <w:rsid w:val="00A102DE"/>
    <w:rsid w:val="00A10A3E"/>
    <w:rsid w:val="00A10C01"/>
    <w:rsid w:val="00A11A8C"/>
    <w:rsid w:val="00A17EBF"/>
    <w:rsid w:val="00A354B0"/>
    <w:rsid w:val="00A400FE"/>
    <w:rsid w:val="00A42632"/>
    <w:rsid w:val="00AA2D28"/>
    <w:rsid w:val="00AC7FA5"/>
    <w:rsid w:val="00AF6811"/>
    <w:rsid w:val="00B03453"/>
    <w:rsid w:val="00B07CF3"/>
    <w:rsid w:val="00B1113A"/>
    <w:rsid w:val="00B17B31"/>
    <w:rsid w:val="00B20B07"/>
    <w:rsid w:val="00B5596C"/>
    <w:rsid w:val="00B577B4"/>
    <w:rsid w:val="00B621AB"/>
    <w:rsid w:val="00B82095"/>
    <w:rsid w:val="00B964A3"/>
    <w:rsid w:val="00BB5EAC"/>
    <w:rsid w:val="00BC48FF"/>
    <w:rsid w:val="00BC78C9"/>
    <w:rsid w:val="00BF34B0"/>
    <w:rsid w:val="00BF3FA9"/>
    <w:rsid w:val="00BF4681"/>
    <w:rsid w:val="00BF47BF"/>
    <w:rsid w:val="00C06382"/>
    <w:rsid w:val="00C06ABC"/>
    <w:rsid w:val="00C16D67"/>
    <w:rsid w:val="00C17D86"/>
    <w:rsid w:val="00C40E6D"/>
    <w:rsid w:val="00C5243B"/>
    <w:rsid w:val="00C555FA"/>
    <w:rsid w:val="00C60CF6"/>
    <w:rsid w:val="00C71D8E"/>
    <w:rsid w:val="00C84BB8"/>
    <w:rsid w:val="00C86FEA"/>
    <w:rsid w:val="00C90916"/>
    <w:rsid w:val="00CA3E76"/>
    <w:rsid w:val="00CB1719"/>
    <w:rsid w:val="00CE4385"/>
    <w:rsid w:val="00CF0DD6"/>
    <w:rsid w:val="00CF53FB"/>
    <w:rsid w:val="00D13C8F"/>
    <w:rsid w:val="00D20EEA"/>
    <w:rsid w:val="00D21A3D"/>
    <w:rsid w:val="00D23B7E"/>
    <w:rsid w:val="00D261A8"/>
    <w:rsid w:val="00D40254"/>
    <w:rsid w:val="00D6726E"/>
    <w:rsid w:val="00D7214A"/>
    <w:rsid w:val="00D763A5"/>
    <w:rsid w:val="00D868E1"/>
    <w:rsid w:val="00DA52DC"/>
    <w:rsid w:val="00DA6CE9"/>
    <w:rsid w:val="00DB1A14"/>
    <w:rsid w:val="00DC0134"/>
    <w:rsid w:val="00DD55BA"/>
    <w:rsid w:val="00DF1702"/>
    <w:rsid w:val="00DF1995"/>
    <w:rsid w:val="00E005E5"/>
    <w:rsid w:val="00E05948"/>
    <w:rsid w:val="00E10D8A"/>
    <w:rsid w:val="00E1456D"/>
    <w:rsid w:val="00E16298"/>
    <w:rsid w:val="00E235CE"/>
    <w:rsid w:val="00E404DF"/>
    <w:rsid w:val="00E7699E"/>
    <w:rsid w:val="00E80A76"/>
    <w:rsid w:val="00E92278"/>
    <w:rsid w:val="00EC4BE5"/>
    <w:rsid w:val="00EE6599"/>
    <w:rsid w:val="00F03437"/>
    <w:rsid w:val="00F21CDD"/>
    <w:rsid w:val="00F27F4F"/>
    <w:rsid w:val="00F35264"/>
    <w:rsid w:val="00F35F33"/>
    <w:rsid w:val="00F367E1"/>
    <w:rsid w:val="00F405C5"/>
    <w:rsid w:val="00F41808"/>
    <w:rsid w:val="00F606AB"/>
    <w:rsid w:val="00F71FE4"/>
    <w:rsid w:val="00F83C75"/>
    <w:rsid w:val="00F97B14"/>
    <w:rsid w:val="00FA318B"/>
    <w:rsid w:val="00FB6F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EAF52"/>
  <w15:chartTrackingRefBased/>
  <w15:docId w15:val="{C106C9D7-0F1C-4497-BD03-9AC0DAC4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D60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D60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7D60F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D60F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7D60F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D60F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D60F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D60F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D60F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60F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D60F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7D60F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D60FC"/>
    <w:rPr>
      <w:rFonts w:eastAsiaTheme="majorEastAsia" w:cstheme="majorBidi"/>
      <w:i/>
      <w:iCs/>
      <w:color w:val="0F4761" w:themeColor="accent1" w:themeShade="BF"/>
    </w:rPr>
  </w:style>
  <w:style w:type="character" w:customStyle="1" w:styleId="50">
    <w:name w:val="Заголовок 5 Знак"/>
    <w:basedOn w:val="a0"/>
    <w:link w:val="5"/>
    <w:uiPriority w:val="9"/>
    <w:rsid w:val="007D60F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D60F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D60FC"/>
    <w:rPr>
      <w:rFonts w:eastAsiaTheme="majorEastAsia" w:cstheme="majorBidi"/>
      <w:color w:val="595959" w:themeColor="text1" w:themeTint="A6"/>
    </w:rPr>
  </w:style>
  <w:style w:type="character" w:customStyle="1" w:styleId="80">
    <w:name w:val="Заголовок 8 Знак"/>
    <w:basedOn w:val="a0"/>
    <w:link w:val="8"/>
    <w:uiPriority w:val="9"/>
    <w:semiHidden/>
    <w:rsid w:val="007D60F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D60FC"/>
    <w:rPr>
      <w:rFonts w:eastAsiaTheme="majorEastAsia" w:cstheme="majorBidi"/>
      <w:color w:val="272727" w:themeColor="text1" w:themeTint="D8"/>
    </w:rPr>
  </w:style>
  <w:style w:type="paragraph" w:styleId="a3">
    <w:name w:val="Title"/>
    <w:basedOn w:val="a"/>
    <w:next w:val="a"/>
    <w:link w:val="a4"/>
    <w:uiPriority w:val="10"/>
    <w:qFormat/>
    <w:rsid w:val="007D60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D60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D60F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D60F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D60FC"/>
    <w:pPr>
      <w:spacing w:before="160"/>
      <w:jc w:val="center"/>
    </w:pPr>
    <w:rPr>
      <w:i/>
      <w:iCs/>
      <w:color w:val="404040" w:themeColor="text1" w:themeTint="BF"/>
    </w:rPr>
  </w:style>
  <w:style w:type="character" w:customStyle="1" w:styleId="22">
    <w:name w:val="Цитата 2 Знак"/>
    <w:basedOn w:val="a0"/>
    <w:link w:val="21"/>
    <w:uiPriority w:val="29"/>
    <w:rsid w:val="007D60FC"/>
    <w:rPr>
      <w:i/>
      <w:iCs/>
      <w:color w:val="404040" w:themeColor="text1" w:themeTint="BF"/>
    </w:rPr>
  </w:style>
  <w:style w:type="paragraph" w:styleId="a7">
    <w:name w:val="List Paragraph"/>
    <w:basedOn w:val="a"/>
    <w:uiPriority w:val="34"/>
    <w:qFormat/>
    <w:rsid w:val="007D60FC"/>
    <w:pPr>
      <w:ind w:left="720"/>
      <w:contextualSpacing/>
    </w:pPr>
  </w:style>
  <w:style w:type="character" w:styleId="a8">
    <w:name w:val="Intense Emphasis"/>
    <w:basedOn w:val="a0"/>
    <w:uiPriority w:val="21"/>
    <w:qFormat/>
    <w:rsid w:val="007D60FC"/>
    <w:rPr>
      <w:i/>
      <w:iCs/>
      <w:color w:val="0F4761" w:themeColor="accent1" w:themeShade="BF"/>
    </w:rPr>
  </w:style>
  <w:style w:type="paragraph" w:styleId="a9">
    <w:name w:val="Intense Quote"/>
    <w:basedOn w:val="a"/>
    <w:next w:val="a"/>
    <w:link w:val="aa"/>
    <w:uiPriority w:val="30"/>
    <w:qFormat/>
    <w:rsid w:val="007D60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D60FC"/>
    <w:rPr>
      <w:i/>
      <w:iCs/>
      <w:color w:val="0F4761" w:themeColor="accent1" w:themeShade="BF"/>
    </w:rPr>
  </w:style>
  <w:style w:type="character" w:styleId="ab">
    <w:name w:val="Intense Reference"/>
    <w:basedOn w:val="a0"/>
    <w:uiPriority w:val="32"/>
    <w:qFormat/>
    <w:rsid w:val="007D60FC"/>
    <w:rPr>
      <w:b/>
      <w:bCs/>
      <w:smallCaps/>
      <w:color w:val="0F4761" w:themeColor="accent1" w:themeShade="BF"/>
      <w:spacing w:val="5"/>
    </w:rPr>
  </w:style>
  <w:style w:type="paragraph" w:styleId="ac">
    <w:name w:val="Normal (Web)"/>
    <w:basedOn w:val="a"/>
    <w:uiPriority w:val="99"/>
    <w:unhideWhenUsed/>
    <w:rsid w:val="009B6FCA"/>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character" w:styleId="ad">
    <w:name w:val="Strong"/>
    <w:basedOn w:val="a0"/>
    <w:uiPriority w:val="22"/>
    <w:qFormat/>
    <w:rsid w:val="009B6FCA"/>
    <w:rPr>
      <w:b/>
      <w:bCs/>
    </w:rPr>
  </w:style>
  <w:style w:type="paragraph" w:styleId="ae">
    <w:name w:val="Body Text Indent"/>
    <w:basedOn w:val="a"/>
    <w:link w:val="af"/>
    <w:rsid w:val="009B6FCA"/>
    <w:pPr>
      <w:spacing w:after="0" w:line="260" w:lineRule="auto"/>
      <w:ind w:firstLine="540"/>
      <w:jc w:val="both"/>
    </w:pPr>
    <w:rPr>
      <w:rFonts w:ascii="Times New Roman" w:eastAsia="Times New Roman" w:hAnsi="Times New Roman" w:cs="Times New Roman"/>
      <w:kern w:val="0"/>
      <w:sz w:val="28"/>
      <w:szCs w:val="20"/>
      <w:lang w:eastAsia="ru-RU"/>
      <w14:ligatures w14:val="none"/>
    </w:rPr>
  </w:style>
  <w:style w:type="character" w:customStyle="1" w:styleId="af">
    <w:name w:val="Основной текст с отступом Знак"/>
    <w:basedOn w:val="a0"/>
    <w:link w:val="ae"/>
    <w:rsid w:val="009B6FCA"/>
    <w:rPr>
      <w:rFonts w:ascii="Times New Roman" w:eastAsia="Times New Roman" w:hAnsi="Times New Roman" w:cs="Times New Roman"/>
      <w:kern w:val="0"/>
      <w:sz w:val="28"/>
      <w:szCs w:val="20"/>
      <w:lang w:eastAsia="ru-RU"/>
      <w14:ligatures w14:val="none"/>
    </w:rPr>
  </w:style>
  <w:style w:type="character" w:styleId="HTML">
    <w:name w:val="HTML Code"/>
    <w:basedOn w:val="a0"/>
    <w:uiPriority w:val="99"/>
    <w:semiHidden/>
    <w:unhideWhenUsed/>
    <w:rsid w:val="00B03453"/>
    <w:rPr>
      <w:rFonts w:ascii="Courier New" w:eastAsia="Times New Roman" w:hAnsi="Courier New" w:cs="Courier New"/>
      <w:sz w:val="20"/>
      <w:szCs w:val="20"/>
    </w:rPr>
  </w:style>
  <w:style w:type="table" w:styleId="af0">
    <w:name w:val="Table Grid"/>
    <w:basedOn w:val="a1"/>
    <w:uiPriority w:val="39"/>
    <w:rsid w:val="00B03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382D15"/>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82D15"/>
    <w:rPr>
      <w:rFonts w:ascii="Segoe UI" w:hAnsi="Segoe UI" w:cs="Segoe UI"/>
      <w:sz w:val="18"/>
      <w:szCs w:val="18"/>
    </w:rPr>
  </w:style>
  <w:style w:type="character" w:styleId="af3">
    <w:name w:val="annotation reference"/>
    <w:basedOn w:val="a0"/>
    <w:uiPriority w:val="99"/>
    <w:semiHidden/>
    <w:unhideWhenUsed/>
    <w:rsid w:val="00AC7FA5"/>
    <w:rPr>
      <w:sz w:val="16"/>
      <w:szCs w:val="16"/>
    </w:rPr>
  </w:style>
  <w:style w:type="paragraph" w:styleId="af4">
    <w:name w:val="annotation text"/>
    <w:basedOn w:val="a"/>
    <w:link w:val="af5"/>
    <w:uiPriority w:val="99"/>
    <w:semiHidden/>
    <w:unhideWhenUsed/>
    <w:rsid w:val="00AC7FA5"/>
    <w:pPr>
      <w:spacing w:line="240" w:lineRule="auto"/>
    </w:pPr>
    <w:rPr>
      <w:sz w:val="20"/>
      <w:szCs w:val="20"/>
    </w:rPr>
  </w:style>
  <w:style w:type="character" w:customStyle="1" w:styleId="af5">
    <w:name w:val="Текст примечания Знак"/>
    <w:basedOn w:val="a0"/>
    <w:link w:val="af4"/>
    <w:uiPriority w:val="99"/>
    <w:semiHidden/>
    <w:rsid w:val="00AC7FA5"/>
    <w:rPr>
      <w:sz w:val="20"/>
      <w:szCs w:val="20"/>
    </w:rPr>
  </w:style>
  <w:style w:type="paragraph" w:styleId="af6">
    <w:name w:val="annotation subject"/>
    <w:basedOn w:val="af4"/>
    <w:next w:val="af4"/>
    <w:link w:val="af7"/>
    <w:uiPriority w:val="99"/>
    <w:semiHidden/>
    <w:unhideWhenUsed/>
    <w:rsid w:val="00AC7FA5"/>
    <w:rPr>
      <w:b/>
      <w:bCs/>
    </w:rPr>
  </w:style>
  <w:style w:type="character" w:customStyle="1" w:styleId="af7">
    <w:name w:val="Тема примечания Знак"/>
    <w:basedOn w:val="af5"/>
    <w:link w:val="af6"/>
    <w:uiPriority w:val="99"/>
    <w:semiHidden/>
    <w:rsid w:val="00AC7FA5"/>
    <w:rPr>
      <w:b/>
      <w:bCs/>
      <w:sz w:val="20"/>
      <w:szCs w:val="20"/>
    </w:rPr>
  </w:style>
  <w:style w:type="character" w:styleId="af8">
    <w:name w:val="Emphasis"/>
    <w:basedOn w:val="a0"/>
    <w:uiPriority w:val="20"/>
    <w:qFormat/>
    <w:rsid w:val="00A01893"/>
    <w:rPr>
      <w:i/>
      <w:iCs/>
    </w:rPr>
  </w:style>
  <w:style w:type="character" w:styleId="af9">
    <w:name w:val="Hyperlink"/>
    <w:basedOn w:val="a0"/>
    <w:uiPriority w:val="99"/>
    <w:unhideWhenUsed/>
    <w:rsid w:val="00F97B14"/>
    <w:rPr>
      <w:color w:val="0000FF"/>
      <w:u w:val="single"/>
    </w:rPr>
  </w:style>
  <w:style w:type="paragraph" w:customStyle="1" w:styleId="afa">
    <w:name w:val="Чертежный"/>
    <w:rsid w:val="009941E4"/>
    <w:pPr>
      <w:spacing w:after="0" w:line="240" w:lineRule="auto"/>
      <w:jc w:val="both"/>
    </w:pPr>
    <w:rPr>
      <w:rFonts w:ascii="ISOCPEUR" w:eastAsia="Times New Roman" w:hAnsi="ISOCPEUR" w:cs="Times New Roman"/>
      <w:i/>
      <w:kern w:val="0"/>
      <w:sz w:val="28"/>
      <w:szCs w:val="20"/>
      <w14:ligatures w14:val="none"/>
    </w:rPr>
  </w:style>
  <w:style w:type="character" w:customStyle="1" w:styleId="UnresolvedMention">
    <w:name w:val="Unresolved Mention"/>
    <w:basedOn w:val="a0"/>
    <w:uiPriority w:val="99"/>
    <w:semiHidden/>
    <w:unhideWhenUsed/>
    <w:rsid w:val="0092624C"/>
    <w:rPr>
      <w:color w:val="605E5C"/>
      <w:shd w:val="clear" w:color="auto" w:fill="E1DFDD"/>
    </w:rPr>
  </w:style>
  <w:style w:type="table" w:customStyle="1" w:styleId="11">
    <w:name w:val="Сетка таблицы1"/>
    <w:basedOn w:val="a1"/>
    <w:next w:val="af0"/>
    <w:uiPriority w:val="39"/>
    <w:rsid w:val="00C84BB8"/>
    <w:pPr>
      <w:spacing w:after="0" w:line="240" w:lineRule="auto"/>
    </w:pPr>
    <w:rPr>
      <w:rFonts w:ascii="Times New Roman" w:eastAsia="Times New Roman" w:hAnsi="Times New Roman" w:cs="Times New Roman"/>
      <w:kern w:val="0"/>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C84BB8"/>
    <w:pPr>
      <w:spacing w:after="0" w:line="240" w:lineRule="auto"/>
    </w:pPr>
    <w:rPr>
      <w:rFonts w:ascii="Calibri" w:eastAsia="Calibri" w:hAnsi="Calibri" w:cs="Times New Roman"/>
      <w:kern w:val="0"/>
      <w:sz w:val="22"/>
      <w:szCs w:val="22"/>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0"/>
    <w:uiPriority w:val="39"/>
    <w:rsid w:val="00C84BB8"/>
    <w:pPr>
      <w:spacing w:after="0" w:line="240" w:lineRule="auto"/>
    </w:pPr>
    <w:rPr>
      <w:rFonts w:ascii="Times New Roman" w:eastAsia="Times New Roman" w:hAnsi="Times New Roman" w:cs="Times New Roman"/>
      <w:kern w:val="0"/>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4576">
      <w:bodyDiv w:val="1"/>
      <w:marLeft w:val="0"/>
      <w:marRight w:val="0"/>
      <w:marTop w:val="0"/>
      <w:marBottom w:val="0"/>
      <w:divBdr>
        <w:top w:val="none" w:sz="0" w:space="0" w:color="auto"/>
        <w:left w:val="none" w:sz="0" w:space="0" w:color="auto"/>
        <w:bottom w:val="none" w:sz="0" w:space="0" w:color="auto"/>
        <w:right w:val="none" w:sz="0" w:space="0" w:color="auto"/>
      </w:divBdr>
      <w:divsChild>
        <w:div w:id="426659923">
          <w:marLeft w:val="0"/>
          <w:marRight w:val="0"/>
          <w:marTop w:val="0"/>
          <w:marBottom w:val="0"/>
          <w:divBdr>
            <w:top w:val="none" w:sz="0" w:space="0" w:color="auto"/>
            <w:left w:val="none" w:sz="0" w:space="0" w:color="auto"/>
            <w:bottom w:val="none" w:sz="0" w:space="0" w:color="auto"/>
            <w:right w:val="none" w:sz="0" w:space="0" w:color="auto"/>
          </w:divBdr>
          <w:divsChild>
            <w:div w:id="281495371">
              <w:marLeft w:val="0"/>
              <w:marRight w:val="0"/>
              <w:marTop w:val="0"/>
              <w:marBottom w:val="0"/>
              <w:divBdr>
                <w:top w:val="none" w:sz="0" w:space="0" w:color="auto"/>
                <w:left w:val="none" w:sz="0" w:space="0" w:color="auto"/>
                <w:bottom w:val="none" w:sz="0" w:space="0" w:color="auto"/>
                <w:right w:val="none" w:sz="0" w:space="0" w:color="auto"/>
              </w:divBdr>
            </w:div>
          </w:divsChild>
        </w:div>
        <w:div w:id="102969034">
          <w:marLeft w:val="0"/>
          <w:marRight w:val="0"/>
          <w:marTop w:val="0"/>
          <w:marBottom w:val="0"/>
          <w:divBdr>
            <w:top w:val="none" w:sz="0" w:space="0" w:color="auto"/>
            <w:left w:val="none" w:sz="0" w:space="0" w:color="auto"/>
            <w:bottom w:val="none" w:sz="0" w:space="0" w:color="auto"/>
            <w:right w:val="none" w:sz="0" w:space="0" w:color="auto"/>
          </w:divBdr>
          <w:divsChild>
            <w:div w:id="21123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5554">
      <w:bodyDiv w:val="1"/>
      <w:marLeft w:val="0"/>
      <w:marRight w:val="0"/>
      <w:marTop w:val="0"/>
      <w:marBottom w:val="0"/>
      <w:divBdr>
        <w:top w:val="none" w:sz="0" w:space="0" w:color="auto"/>
        <w:left w:val="none" w:sz="0" w:space="0" w:color="auto"/>
        <w:bottom w:val="none" w:sz="0" w:space="0" w:color="auto"/>
        <w:right w:val="none" w:sz="0" w:space="0" w:color="auto"/>
      </w:divBdr>
    </w:div>
    <w:div w:id="96994253">
      <w:bodyDiv w:val="1"/>
      <w:marLeft w:val="0"/>
      <w:marRight w:val="0"/>
      <w:marTop w:val="0"/>
      <w:marBottom w:val="0"/>
      <w:divBdr>
        <w:top w:val="none" w:sz="0" w:space="0" w:color="auto"/>
        <w:left w:val="none" w:sz="0" w:space="0" w:color="auto"/>
        <w:bottom w:val="none" w:sz="0" w:space="0" w:color="auto"/>
        <w:right w:val="none" w:sz="0" w:space="0" w:color="auto"/>
      </w:divBdr>
    </w:div>
    <w:div w:id="111096727">
      <w:bodyDiv w:val="1"/>
      <w:marLeft w:val="0"/>
      <w:marRight w:val="0"/>
      <w:marTop w:val="0"/>
      <w:marBottom w:val="0"/>
      <w:divBdr>
        <w:top w:val="none" w:sz="0" w:space="0" w:color="auto"/>
        <w:left w:val="none" w:sz="0" w:space="0" w:color="auto"/>
        <w:bottom w:val="none" w:sz="0" w:space="0" w:color="auto"/>
        <w:right w:val="none" w:sz="0" w:space="0" w:color="auto"/>
      </w:divBdr>
    </w:div>
    <w:div w:id="168257586">
      <w:bodyDiv w:val="1"/>
      <w:marLeft w:val="0"/>
      <w:marRight w:val="0"/>
      <w:marTop w:val="0"/>
      <w:marBottom w:val="0"/>
      <w:divBdr>
        <w:top w:val="none" w:sz="0" w:space="0" w:color="auto"/>
        <w:left w:val="none" w:sz="0" w:space="0" w:color="auto"/>
        <w:bottom w:val="none" w:sz="0" w:space="0" w:color="auto"/>
        <w:right w:val="none" w:sz="0" w:space="0" w:color="auto"/>
      </w:divBdr>
    </w:div>
    <w:div w:id="284429346">
      <w:bodyDiv w:val="1"/>
      <w:marLeft w:val="0"/>
      <w:marRight w:val="0"/>
      <w:marTop w:val="0"/>
      <w:marBottom w:val="0"/>
      <w:divBdr>
        <w:top w:val="none" w:sz="0" w:space="0" w:color="auto"/>
        <w:left w:val="none" w:sz="0" w:space="0" w:color="auto"/>
        <w:bottom w:val="none" w:sz="0" w:space="0" w:color="auto"/>
        <w:right w:val="none" w:sz="0" w:space="0" w:color="auto"/>
      </w:divBdr>
    </w:div>
    <w:div w:id="325597167">
      <w:bodyDiv w:val="1"/>
      <w:marLeft w:val="0"/>
      <w:marRight w:val="0"/>
      <w:marTop w:val="0"/>
      <w:marBottom w:val="0"/>
      <w:divBdr>
        <w:top w:val="none" w:sz="0" w:space="0" w:color="auto"/>
        <w:left w:val="none" w:sz="0" w:space="0" w:color="auto"/>
        <w:bottom w:val="none" w:sz="0" w:space="0" w:color="auto"/>
        <w:right w:val="none" w:sz="0" w:space="0" w:color="auto"/>
      </w:divBdr>
    </w:div>
    <w:div w:id="405492105">
      <w:bodyDiv w:val="1"/>
      <w:marLeft w:val="0"/>
      <w:marRight w:val="0"/>
      <w:marTop w:val="0"/>
      <w:marBottom w:val="0"/>
      <w:divBdr>
        <w:top w:val="none" w:sz="0" w:space="0" w:color="auto"/>
        <w:left w:val="none" w:sz="0" w:space="0" w:color="auto"/>
        <w:bottom w:val="none" w:sz="0" w:space="0" w:color="auto"/>
        <w:right w:val="none" w:sz="0" w:space="0" w:color="auto"/>
      </w:divBdr>
    </w:div>
    <w:div w:id="425418670">
      <w:bodyDiv w:val="1"/>
      <w:marLeft w:val="0"/>
      <w:marRight w:val="0"/>
      <w:marTop w:val="0"/>
      <w:marBottom w:val="0"/>
      <w:divBdr>
        <w:top w:val="none" w:sz="0" w:space="0" w:color="auto"/>
        <w:left w:val="none" w:sz="0" w:space="0" w:color="auto"/>
        <w:bottom w:val="none" w:sz="0" w:space="0" w:color="auto"/>
        <w:right w:val="none" w:sz="0" w:space="0" w:color="auto"/>
      </w:divBdr>
    </w:div>
    <w:div w:id="473447479">
      <w:bodyDiv w:val="1"/>
      <w:marLeft w:val="0"/>
      <w:marRight w:val="0"/>
      <w:marTop w:val="0"/>
      <w:marBottom w:val="0"/>
      <w:divBdr>
        <w:top w:val="none" w:sz="0" w:space="0" w:color="auto"/>
        <w:left w:val="none" w:sz="0" w:space="0" w:color="auto"/>
        <w:bottom w:val="none" w:sz="0" w:space="0" w:color="auto"/>
        <w:right w:val="none" w:sz="0" w:space="0" w:color="auto"/>
      </w:divBdr>
    </w:div>
    <w:div w:id="513619019">
      <w:bodyDiv w:val="1"/>
      <w:marLeft w:val="0"/>
      <w:marRight w:val="0"/>
      <w:marTop w:val="0"/>
      <w:marBottom w:val="0"/>
      <w:divBdr>
        <w:top w:val="none" w:sz="0" w:space="0" w:color="auto"/>
        <w:left w:val="none" w:sz="0" w:space="0" w:color="auto"/>
        <w:bottom w:val="none" w:sz="0" w:space="0" w:color="auto"/>
        <w:right w:val="none" w:sz="0" w:space="0" w:color="auto"/>
      </w:divBdr>
    </w:div>
    <w:div w:id="536817933">
      <w:bodyDiv w:val="1"/>
      <w:marLeft w:val="0"/>
      <w:marRight w:val="0"/>
      <w:marTop w:val="0"/>
      <w:marBottom w:val="0"/>
      <w:divBdr>
        <w:top w:val="none" w:sz="0" w:space="0" w:color="auto"/>
        <w:left w:val="none" w:sz="0" w:space="0" w:color="auto"/>
        <w:bottom w:val="none" w:sz="0" w:space="0" w:color="auto"/>
        <w:right w:val="none" w:sz="0" w:space="0" w:color="auto"/>
      </w:divBdr>
    </w:div>
    <w:div w:id="565146604">
      <w:bodyDiv w:val="1"/>
      <w:marLeft w:val="0"/>
      <w:marRight w:val="0"/>
      <w:marTop w:val="0"/>
      <w:marBottom w:val="0"/>
      <w:divBdr>
        <w:top w:val="none" w:sz="0" w:space="0" w:color="auto"/>
        <w:left w:val="none" w:sz="0" w:space="0" w:color="auto"/>
        <w:bottom w:val="none" w:sz="0" w:space="0" w:color="auto"/>
        <w:right w:val="none" w:sz="0" w:space="0" w:color="auto"/>
      </w:divBdr>
    </w:div>
    <w:div w:id="573396963">
      <w:bodyDiv w:val="1"/>
      <w:marLeft w:val="0"/>
      <w:marRight w:val="0"/>
      <w:marTop w:val="0"/>
      <w:marBottom w:val="0"/>
      <w:divBdr>
        <w:top w:val="none" w:sz="0" w:space="0" w:color="auto"/>
        <w:left w:val="none" w:sz="0" w:space="0" w:color="auto"/>
        <w:bottom w:val="none" w:sz="0" w:space="0" w:color="auto"/>
        <w:right w:val="none" w:sz="0" w:space="0" w:color="auto"/>
      </w:divBdr>
    </w:div>
    <w:div w:id="575625726">
      <w:bodyDiv w:val="1"/>
      <w:marLeft w:val="0"/>
      <w:marRight w:val="0"/>
      <w:marTop w:val="0"/>
      <w:marBottom w:val="0"/>
      <w:divBdr>
        <w:top w:val="none" w:sz="0" w:space="0" w:color="auto"/>
        <w:left w:val="none" w:sz="0" w:space="0" w:color="auto"/>
        <w:bottom w:val="none" w:sz="0" w:space="0" w:color="auto"/>
        <w:right w:val="none" w:sz="0" w:space="0" w:color="auto"/>
      </w:divBdr>
    </w:div>
    <w:div w:id="599333407">
      <w:bodyDiv w:val="1"/>
      <w:marLeft w:val="0"/>
      <w:marRight w:val="0"/>
      <w:marTop w:val="0"/>
      <w:marBottom w:val="0"/>
      <w:divBdr>
        <w:top w:val="none" w:sz="0" w:space="0" w:color="auto"/>
        <w:left w:val="none" w:sz="0" w:space="0" w:color="auto"/>
        <w:bottom w:val="none" w:sz="0" w:space="0" w:color="auto"/>
        <w:right w:val="none" w:sz="0" w:space="0" w:color="auto"/>
      </w:divBdr>
    </w:div>
    <w:div w:id="608859257">
      <w:bodyDiv w:val="1"/>
      <w:marLeft w:val="0"/>
      <w:marRight w:val="0"/>
      <w:marTop w:val="0"/>
      <w:marBottom w:val="0"/>
      <w:divBdr>
        <w:top w:val="none" w:sz="0" w:space="0" w:color="auto"/>
        <w:left w:val="none" w:sz="0" w:space="0" w:color="auto"/>
        <w:bottom w:val="none" w:sz="0" w:space="0" w:color="auto"/>
        <w:right w:val="none" w:sz="0" w:space="0" w:color="auto"/>
      </w:divBdr>
    </w:div>
    <w:div w:id="741877185">
      <w:bodyDiv w:val="1"/>
      <w:marLeft w:val="0"/>
      <w:marRight w:val="0"/>
      <w:marTop w:val="0"/>
      <w:marBottom w:val="0"/>
      <w:divBdr>
        <w:top w:val="none" w:sz="0" w:space="0" w:color="auto"/>
        <w:left w:val="none" w:sz="0" w:space="0" w:color="auto"/>
        <w:bottom w:val="none" w:sz="0" w:space="0" w:color="auto"/>
        <w:right w:val="none" w:sz="0" w:space="0" w:color="auto"/>
      </w:divBdr>
    </w:div>
    <w:div w:id="814490537">
      <w:bodyDiv w:val="1"/>
      <w:marLeft w:val="0"/>
      <w:marRight w:val="0"/>
      <w:marTop w:val="0"/>
      <w:marBottom w:val="0"/>
      <w:divBdr>
        <w:top w:val="none" w:sz="0" w:space="0" w:color="auto"/>
        <w:left w:val="none" w:sz="0" w:space="0" w:color="auto"/>
        <w:bottom w:val="none" w:sz="0" w:space="0" w:color="auto"/>
        <w:right w:val="none" w:sz="0" w:space="0" w:color="auto"/>
      </w:divBdr>
    </w:div>
    <w:div w:id="894270692">
      <w:bodyDiv w:val="1"/>
      <w:marLeft w:val="0"/>
      <w:marRight w:val="0"/>
      <w:marTop w:val="0"/>
      <w:marBottom w:val="0"/>
      <w:divBdr>
        <w:top w:val="none" w:sz="0" w:space="0" w:color="auto"/>
        <w:left w:val="none" w:sz="0" w:space="0" w:color="auto"/>
        <w:bottom w:val="none" w:sz="0" w:space="0" w:color="auto"/>
        <w:right w:val="none" w:sz="0" w:space="0" w:color="auto"/>
      </w:divBdr>
    </w:div>
    <w:div w:id="927079730">
      <w:bodyDiv w:val="1"/>
      <w:marLeft w:val="0"/>
      <w:marRight w:val="0"/>
      <w:marTop w:val="0"/>
      <w:marBottom w:val="0"/>
      <w:divBdr>
        <w:top w:val="none" w:sz="0" w:space="0" w:color="auto"/>
        <w:left w:val="none" w:sz="0" w:space="0" w:color="auto"/>
        <w:bottom w:val="none" w:sz="0" w:space="0" w:color="auto"/>
        <w:right w:val="none" w:sz="0" w:space="0" w:color="auto"/>
      </w:divBdr>
    </w:div>
    <w:div w:id="956373020">
      <w:bodyDiv w:val="1"/>
      <w:marLeft w:val="0"/>
      <w:marRight w:val="0"/>
      <w:marTop w:val="0"/>
      <w:marBottom w:val="0"/>
      <w:divBdr>
        <w:top w:val="none" w:sz="0" w:space="0" w:color="auto"/>
        <w:left w:val="none" w:sz="0" w:space="0" w:color="auto"/>
        <w:bottom w:val="none" w:sz="0" w:space="0" w:color="auto"/>
        <w:right w:val="none" w:sz="0" w:space="0" w:color="auto"/>
      </w:divBdr>
    </w:div>
    <w:div w:id="1094015118">
      <w:bodyDiv w:val="1"/>
      <w:marLeft w:val="0"/>
      <w:marRight w:val="0"/>
      <w:marTop w:val="0"/>
      <w:marBottom w:val="0"/>
      <w:divBdr>
        <w:top w:val="none" w:sz="0" w:space="0" w:color="auto"/>
        <w:left w:val="none" w:sz="0" w:space="0" w:color="auto"/>
        <w:bottom w:val="none" w:sz="0" w:space="0" w:color="auto"/>
        <w:right w:val="none" w:sz="0" w:space="0" w:color="auto"/>
      </w:divBdr>
    </w:div>
    <w:div w:id="1107772183">
      <w:bodyDiv w:val="1"/>
      <w:marLeft w:val="0"/>
      <w:marRight w:val="0"/>
      <w:marTop w:val="0"/>
      <w:marBottom w:val="0"/>
      <w:divBdr>
        <w:top w:val="none" w:sz="0" w:space="0" w:color="auto"/>
        <w:left w:val="none" w:sz="0" w:space="0" w:color="auto"/>
        <w:bottom w:val="none" w:sz="0" w:space="0" w:color="auto"/>
        <w:right w:val="none" w:sz="0" w:space="0" w:color="auto"/>
      </w:divBdr>
    </w:div>
    <w:div w:id="1137992320">
      <w:bodyDiv w:val="1"/>
      <w:marLeft w:val="0"/>
      <w:marRight w:val="0"/>
      <w:marTop w:val="0"/>
      <w:marBottom w:val="0"/>
      <w:divBdr>
        <w:top w:val="none" w:sz="0" w:space="0" w:color="auto"/>
        <w:left w:val="none" w:sz="0" w:space="0" w:color="auto"/>
        <w:bottom w:val="none" w:sz="0" w:space="0" w:color="auto"/>
        <w:right w:val="none" w:sz="0" w:space="0" w:color="auto"/>
      </w:divBdr>
    </w:div>
    <w:div w:id="1140877235">
      <w:bodyDiv w:val="1"/>
      <w:marLeft w:val="0"/>
      <w:marRight w:val="0"/>
      <w:marTop w:val="0"/>
      <w:marBottom w:val="0"/>
      <w:divBdr>
        <w:top w:val="none" w:sz="0" w:space="0" w:color="auto"/>
        <w:left w:val="none" w:sz="0" w:space="0" w:color="auto"/>
        <w:bottom w:val="none" w:sz="0" w:space="0" w:color="auto"/>
        <w:right w:val="none" w:sz="0" w:space="0" w:color="auto"/>
      </w:divBdr>
    </w:div>
    <w:div w:id="1151753918">
      <w:bodyDiv w:val="1"/>
      <w:marLeft w:val="0"/>
      <w:marRight w:val="0"/>
      <w:marTop w:val="0"/>
      <w:marBottom w:val="0"/>
      <w:divBdr>
        <w:top w:val="none" w:sz="0" w:space="0" w:color="auto"/>
        <w:left w:val="none" w:sz="0" w:space="0" w:color="auto"/>
        <w:bottom w:val="none" w:sz="0" w:space="0" w:color="auto"/>
        <w:right w:val="none" w:sz="0" w:space="0" w:color="auto"/>
      </w:divBdr>
      <w:divsChild>
        <w:div w:id="1193768891">
          <w:marLeft w:val="0"/>
          <w:marRight w:val="0"/>
          <w:marTop w:val="0"/>
          <w:marBottom w:val="0"/>
          <w:divBdr>
            <w:top w:val="none" w:sz="0" w:space="0" w:color="auto"/>
            <w:left w:val="none" w:sz="0" w:space="0" w:color="auto"/>
            <w:bottom w:val="none" w:sz="0" w:space="0" w:color="auto"/>
            <w:right w:val="none" w:sz="0" w:space="0" w:color="auto"/>
          </w:divBdr>
          <w:divsChild>
            <w:div w:id="522403993">
              <w:marLeft w:val="0"/>
              <w:marRight w:val="0"/>
              <w:marTop w:val="0"/>
              <w:marBottom w:val="0"/>
              <w:divBdr>
                <w:top w:val="none" w:sz="0" w:space="0" w:color="auto"/>
                <w:left w:val="none" w:sz="0" w:space="0" w:color="auto"/>
                <w:bottom w:val="none" w:sz="0" w:space="0" w:color="auto"/>
                <w:right w:val="none" w:sz="0" w:space="0" w:color="auto"/>
              </w:divBdr>
            </w:div>
          </w:divsChild>
        </w:div>
        <w:div w:id="1612279014">
          <w:marLeft w:val="0"/>
          <w:marRight w:val="0"/>
          <w:marTop w:val="0"/>
          <w:marBottom w:val="0"/>
          <w:divBdr>
            <w:top w:val="none" w:sz="0" w:space="0" w:color="auto"/>
            <w:left w:val="none" w:sz="0" w:space="0" w:color="auto"/>
            <w:bottom w:val="none" w:sz="0" w:space="0" w:color="auto"/>
            <w:right w:val="none" w:sz="0" w:space="0" w:color="auto"/>
          </w:divBdr>
          <w:divsChild>
            <w:div w:id="1126585145">
              <w:marLeft w:val="0"/>
              <w:marRight w:val="0"/>
              <w:marTop w:val="0"/>
              <w:marBottom w:val="0"/>
              <w:divBdr>
                <w:top w:val="none" w:sz="0" w:space="0" w:color="auto"/>
                <w:left w:val="none" w:sz="0" w:space="0" w:color="auto"/>
                <w:bottom w:val="none" w:sz="0" w:space="0" w:color="auto"/>
                <w:right w:val="none" w:sz="0" w:space="0" w:color="auto"/>
              </w:divBdr>
            </w:div>
          </w:divsChild>
        </w:div>
        <w:div w:id="547842044">
          <w:marLeft w:val="0"/>
          <w:marRight w:val="0"/>
          <w:marTop w:val="0"/>
          <w:marBottom w:val="0"/>
          <w:divBdr>
            <w:top w:val="none" w:sz="0" w:space="0" w:color="auto"/>
            <w:left w:val="none" w:sz="0" w:space="0" w:color="auto"/>
            <w:bottom w:val="none" w:sz="0" w:space="0" w:color="auto"/>
            <w:right w:val="none" w:sz="0" w:space="0" w:color="auto"/>
          </w:divBdr>
          <w:divsChild>
            <w:div w:id="12830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5769">
      <w:bodyDiv w:val="1"/>
      <w:marLeft w:val="0"/>
      <w:marRight w:val="0"/>
      <w:marTop w:val="0"/>
      <w:marBottom w:val="0"/>
      <w:divBdr>
        <w:top w:val="none" w:sz="0" w:space="0" w:color="auto"/>
        <w:left w:val="none" w:sz="0" w:space="0" w:color="auto"/>
        <w:bottom w:val="none" w:sz="0" w:space="0" w:color="auto"/>
        <w:right w:val="none" w:sz="0" w:space="0" w:color="auto"/>
      </w:divBdr>
    </w:div>
    <w:div w:id="1210263438">
      <w:bodyDiv w:val="1"/>
      <w:marLeft w:val="0"/>
      <w:marRight w:val="0"/>
      <w:marTop w:val="0"/>
      <w:marBottom w:val="0"/>
      <w:divBdr>
        <w:top w:val="none" w:sz="0" w:space="0" w:color="auto"/>
        <w:left w:val="none" w:sz="0" w:space="0" w:color="auto"/>
        <w:bottom w:val="none" w:sz="0" w:space="0" w:color="auto"/>
        <w:right w:val="none" w:sz="0" w:space="0" w:color="auto"/>
      </w:divBdr>
    </w:div>
    <w:div w:id="1423719714">
      <w:bodyDiv w:val="1"/>
      <w:marLeft w:val="0"/>
      <w:marRight w:val="0"/>
      <w:marTop w:val="0"/>
      <w:marBottom w:val="0"/>
      <w:divBdr>
        <w:top w:val="none" w:sz="0" w:space="0" w:color="auto"/>
        <w:left w:val="none" w:sz="0" w:space="0" w:color="auto"/>
        <w:bottom w:val="none" w:sz="0" w:space="0" w:color="auto"/>
        <w:right w:val="none" w:sz="0" w:space="0" w:color="auto"/>
      </w:divBdr>
    </w:div>
    <w:div w:id="1434669696">
      <w:bodyDiv w:val="1"/>
      <w:marLeft w:val="0"/>
      <w:marRight w:val="0"/>
      <w:marTop w:val="0"/>
      <w:marBottom w:val="0"/>
      <w:divBdr>
        <w:top w:val="none" w:sz="0" w:space="0" w:color="auto"/>
        <w:left w:val="none" w:sz="0" w:space="0" w:color="auto"/>
        <w:bottom w:val="none" w:sz="0" w:space="0" w:color="auto"/>
        <w:right w:val="none" w:sz="0" w:space="0" w:color="auto"/>
      </w:divBdr>
    </w:div>
    <w:div w:id="1474978306">
      <w:bodyDiv w:val="1"/>
      <w:marLeft w:val="0"/>
      <w:marRight w:val="0"/>
      <w:marTop w:val="0"/>
      <w:marBottom w:val="0"/>
      <w:divBdr>
        <w:top w:val="none" w:sz="0" w:space="0" w:color="auto"/>
        <w:left w:val="none" w:sz="0" w:space="0" w:color="auto"/>
        <w:bottom w:val="none" w:sz="0" w:space="0" w:color="auto"/>
        <w:right w:val="none" w:sz="0" w:space="0" w:color="auto"/>
      </w:divBdr>
    </w:div>
    <w:div w:id="1489714939">
      <w:bodyDiv w:val="1"/>
      <w:marLeft w:val="0"/>
      <w:marRight w:val="0"/>
      <w:marTop w:val="0"/>
      <w:marBottom w:val="0"/>
      <w:divBdr>
        <w:top w:val="none" w:sz="0" w:space="0" w:color="auto"/>
        <w:left w:val="none" w:sz="0" w:space="0" w:color="auto"/>
        <w:bottom w:val="none" w:sz="0" w:space="0" w:color="auto"/>
        <w:right w:val="none" w:sz="0" w:space="0" w:color="auto"/>
      </w:divBdr>
    </w:div>
    <w:div w:id="1518233050">
      <w:bodyDiv w:val="1"/>
      <w:marLeft w:val="0"/>
      <w:marRight w:val="0"/>
      <w:marTop w:val="0"/>
      <w:marBottom w:val="0"/>
      <w:divBdr>
        <w:top w:val="none" w:sz="0" w:space="0" w:color="auto"/>
        <w:left w:val="none" w:sz="0" w:space="0" w:color="auto"/>
        <w:bottom w:val="none" w:sz="0" w:space="0" w:color="auto"/>
        <w:right w:val="none" w:sz="0" w:space="0" w:color="auto"/>
      </w:divBdr>
    </w:div>
    <w:div w:id="1563906487">
      <w:bodyDiv w:val="1"/>
      <w:marLeft w:val="0"/>
      <w:marRight w:val="0"/>
      <w:marTop w:val="0"/>
      <w:marBottom w:val="0"/>
      <w:divBdr>
        <w:top w:val="none" w:sz="0" w:space="0" w:color="auto"/>
        <w:left w:val="none" w:sz="0" w:space="0" w:color="auto"/>
        <w:bottom w:val="none" w:sz="0" w:space="0" w:color="auto"/>
        <w:right w:val="none" w:sz="0" w:space="0" w:color="auto"/>
      </w:divBdr>
    </w:div>
    <w:div w:id="1650357926">
      <w:bodyDiv w:val="1"/>
      <w:marLeft w:val="0"/>
      <w:marRight w:val="0"/>
      <w:marTop w:val="0"/>
      <w:marBottom w:val="0"/>
      <w:divBdr>
        <w:top w:val="none" w:sz="0" w:space="0" w:color="auto"/>
        <w:left w:val="none" w:sz="0" w:space="0" w:color="auto"/>
        <w:bottom w:val="none" w:sz="0" w:space="0" w:color="auto"/>
        <w:right w:val="none" w:sz="0" w:space="0" w:color="auto"/>
      </w:divBdr>
    </w:div>
    <w:div w:id="1708794154">
      <w:bodyDiv w:val="1"/>
      <w:marLeft w:val="0"/>
      <w:marRight w:val="0"/>
      <w:marTop w:val="0"/>
      <w:marBottom w:val="0"/>
      <w:divBdr>
        <w:top w:val="none" w:sz="0" w:space="0" w:color="auto"/>
        <w:left w:val="none" w:sz="0" w:space="0" w:color="auto"/>
        <w:bottom w:val="none" w:sz="0" w:space="0" w:color="auto"/>
        <w:right w:val="none" w:sz="0" w:space="0" w:color="auto"/>
      </w:divBdr>
    </w:div>
    <w:div w:id="1727609991">
      <w:bodyDiv w:val="1"/>
      <w:marLeft w:val="0"/>
      <w:marRight w:val="0"/>
      <w:marTop w:val="0"/>
      <w:marBottom w:val="0"/>
      <w:divBdr>
        <w:top w:val="none" w:sz="0" w:space="0" w:color="auto"/>
        <w:left w:val="none" w:sz="0" w:space="0" w:color="auto"/>
        <w:bottom w:val="none" w:sz="0" w:space="0" w:color="auto"/>
        <w:right w:val="none" w:sz="0" w:space="0" w:color="auto"/>
      </w:divBdr>
    </w:div>
    <w:div w:id="1772698643">
      <w:bodyDiv w:val="1"/>
      <w:marLeft w:val="0"/>
      <w:marRight w:val="0"/>
      <w:marTop w:val="0"/>
      <w:marBottom w:val="0"/>
      <w:divBdr>
        <w:top w:val="none" w:sz="0" w:space="0" w:color="auto"/>
        <w:left w:val="none" w:sz="0" w:space="0" w:color="auto"/>
        <w:bottom w:val="none" w:sz="0" w:space="0" w:color="auto"/>
        <w:right w:val="none" w:sz="0" w:space="0" w:color="auto"/>
      </w:divBdr>
    </w:div>
    <w:div w:id="1834639734">
      <w:bodyDiv w:val="1"/>
      <w:marLeft w:val="0"/>
      <w:marRight w:val="0"/>
      <w:marTop w:val="0"/>
      <w:marBottom w:val="0"/>
      <w:divBdr>
        <w:top w:val="none" w:sz="0" w:space="0" w:color="auto"/>
        <w:left w:val="none" w:sz="0" w:space="0" w:color="auto"/>
        <w:bottom w:val="none" w:sz="0" w:space="0" w:color="auto"/>
        <w:right w:val="none" w:sz="0" w:space="0" w:color="auto"/>
      </w:divBdr>
    </w:div>
    <w:div w:id="1928077738">
      <w:bodyDiv w:val="1"/>
      <w:marLeft w:val="0"/>
      <w:marRight w:val="0"/>
      <w:marTop w:val="0"/>
      <w:marBottom w:val="0"/>
      <w:divBdr>
        <w:top w:val="none" w:sz="0" w:space="0" w:color="auto"/>
        <w:left w:val="none" w:sz="0" w:space="0" w:color="auto"/>
        <w:bottom w:val="none" w:sz="0" w:space="0" w:color="auto"/>
        <w:right w:val="none" w:sz="0" w:space="0" w:color="auto"/>
      </w:divBdr>
    </w:div>
    <w:div w:id="1972587960">
      <w:bodyDiv w:val="1"/>
      <w:marLeft w:val="0"/>
      <w:marRight w:val="0"/>
      <w:marTop w:val="0"/>
      <w:marBottom w:val="0"/>
      <w:divBdr>
        <w:top w:val="none" w:sz="0" w:space="0" w:color="auto"/>
        <w:left w:val="none" w:sz="0" w:space="0" w:color="auto"/>
        <w:bottom w:val="none" w:sz="0" w:space="0" w:color="auto"/>
        <w:right w:val="none" w:sz="0" w:space="0" w:color="auto"/>
      </w:divBdr>
    </w:div>
    <w:div w:id="2078357225">
      <w:bodyDiv w:val="1"/>
      <w:marLeft w:val="0"/>
      <w:marRight w:val="0"/>
      <w:marTop w:val="0"/>
      <w:marBottom w:val="0"/>
      <w:divBdr>
        <w:top w:val="none" w:sz="0" w:space="0" w:color="auto"/>
        <w:left w:val="none" w:sz="0" w:space="0" w:color="auto"/>
        <w:bottom w:val="none" w:sz="0" w:space="0" w:color="auto"/>
        <w:right w:val="none" w:sz="0" w:space="0" w:color="auto"/>
      </w:divBdr>
    </w:div>
    <w:div w:id="2078553169">
      <w:bodyDiv w:val="1"/>
      <w:marLeft w:val="0"/>
      <w:marRight w:val="0"/>
      <w:marTop w:val="0"/>
      <w:marBottom w:val="0"/>
      <w:divBdr>
        <w:top w:val="none" w:sz="0" w:space="0" w:color="auto"/>
        <w:left w:val="none" w:sz="0" w:space="0" w:color="auto"/>
        <w:bottom w:val="none" w:sz="0" w:space="0" w:color="auto"/>
        <w:right w:val="none" w:sz="0" w:space="0" w:color="auto"/>
      </w:divBdr>
    </w:div>
    <w:div w:id="2085252627">
      <w:bodyDiv w:val="1"/>
      <w:marLeft w:val="0"/>
      <w:marRight w:val="0"/>
      <w:marTop w:val="0"/>
      <w:marBottom w:val="0"/>
      <w:divBdr>
        <w:top w:val="none" w:sz="0" w:space="0" w:color="auto"/>
        <w:left w:val="none" w:sz="0" w:space="0" w:color="auto"/>
        <w:bottom w:val="none" w:sz="0" w:space="0" w:color="auto"/>
        <w:right w:val="none" w:sz="0" w:space="0" w:color="auto"/>
      </w:divBdr>
    </w:div>
    <w:div w:id="2090535838">
      <w:bodyDiv w:val="1"/>
      <w:marLeft w:val="0"/>
      <w:marRight w:val="0"/>
      <w:marTop w:val="0"/>
      <w:marBottom w:val="0"/>
      <w:divBdr>
        <w:top w:val="none" w:sz="0" w:space="0" w:color="auto"/>
        <w:left w:val="none" w:sz="0" w:space="0" w:color="auto"/>
        <w:bottom w:val="none" w:sz="0" w:space="0" w:color="auto"/>
        <w:right w:val="none" w:sz="0" w:space="0" w:color="auto"/>
      </w:divBdr>
    </w:div>
    <w:div w:id="2095665875">
      <w:bodyDiv w:val="1"/>
      <w:marLeft w:val="0"/>
      <w:marRight w:val="0"/>
      <w:marTop w:val="0"/>
      <w:marBottom w:val="0"/>
      <w:divBdr>
        <w:top w:val="none" w:sz="0" w:space="0" w:color="auto"/>
        <w:left w:val="none" w:sz="0" w:space="0" w:color="auto"/>
        <w:bottom w:val="none" w:sz="0" w:space="0" w:color="auto"/>
        <w:right w:val="none" w:sz="0" w:space="0" w:color="auto"/>
      </w:divBdr>
    </w:div>
    <w:div w:id="20980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hyperlink" Target="https://eur-lex.europa.eu/legal-content/EN/TXT/?uri=CELEX:32009R0640" TargetMode="External"/><Relationship Id="rId42" Type="http://schemas.microsoft.com/office/2016/09/relationships/commentsIds" Target="commentsIds.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hyperlink" Target="https://www.energy.gov/eere/amo/energy-policy-act-1992-motor-efficiency-standards"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wmf"/><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image" Target="media/image5.wmf"/><Relationship Id="rId19" Type="http://schemas.openxmlformats.org/officeDocument/2006/relationships/image" Target="media/image9.wmf"/><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hyperlink" Target="https://zakon.rada.gov.ua/laws/show/z0316-19"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D768A-295C-4195-9C6C-7B8771D20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15249</Words>
  <Characters>86922</Characters>
  <Application>Microsoft Office Word</Application>
  <DocSecurity>0</DocSecurity>
  <Lines>724</Lines>
  <Paragraphs>203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Іван Харченко</dc:creator>
  <cp:keywords/>
  <dc:description/>
  <cp:lastModifiedBy>Master</cp:lastModifiedBy>
  <cp:revision>6</cp:revision>
  <dcterms:created xsi:type="dcterms:W3CDTF">2025-12-29T09:59:00Z</dcterms:created>
  <dcterms:modified xsi:type="dcterms:W3CDTF">2025-12-29T10:11:00Z</dcterms:modified>
</cp:coreProperties>
</file>