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1F51C" w14:textId="537C2C22" w:rsidR="00727F29" w:rsidRPr="00E90C4F" w:rsidRDefault="00727F29" w:rsidP="00734B98">
      <w:pPr>
        <w:ind w:left="993"/>
        <w:jc w:val="center"/>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МІНІСТЕРСТВО ОСВІТИ І НАУКИ УКРАЇНИ</w:t>
      </w:r>
    </w:p>
    <w:p w14:paraId="2890B330" w14:textId="46253352" w:rsidR="00727F29" w:rsidRDefault="00727F29" w:rsidP="00734B98">
      <w:pPr>
        <w:ind w:left="993"/>
        <w:jc w:val="center"/>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КРИВОРІЗЬКИЙ НАЦІОНАЛЬНИЙ УНІВЕРСИТЕТ</w:t>
      </w:r>
    </w:p>
    <w:p w14:paraId="6713A373" w14:textId="4CF75861" w:rsidR="00BA7200" w:rsidRDefault="00BA7200" w:rsidP="00734B98">
      <w:pPr>
        <w:ind w:left="99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ГІРНИЧО-МЕТАЛУРГІЙНИЙ </w:t>
      </w:r>
      <w:r w:rsidR="003F0390">
        <w:rPr>
          <w:rFonts w:ascii="Times New Roman" w:hAnsi="Times New Roman" w:cs="Times New Roman"/>
          <w:b/>
          <w:bCs/>
          <w:sz w:val="28"/>
          <w:szCs w:val="28"/>
          <w:lang w:val="uk-UA"/>
        </w:rPr>
        <w:t>ФАКУЛЬТЕТ</w:t>
      </w:r>
    </w:p>
    <w:p w14:paraId="3908DE1C" w14:textId="79AE2C0A" w:rsidR="003F0390" w:rsidRPr="00A56DF1" w:rsidRDefault="003F0390" w:rsidP="00734B98">
      <w:pPr>
        <w:ind w:left="993"/>
        <w:jc w:val="center"/>
        <w:rPr>
          <w:rFonts w:ascii="Times New Roman" w:hAnsi="Times New Roman" w:cs="Times New Roman"/>
          <w:b/>
          <w:bCs/>
          <w:sz w:val="28"/>
          <w:szCs w:val="28"/>
        </w:rPr>
      </w:pPr>
      <w:r>
        <w:rPr>
          <w:rFonts w:ascii="Times New Roman" w:hAnsi="Times New Roman" w:cs="Times New Roman"/>
          <w:b/>
          <w:bCs/>
          <w:sz w:val="28"/>
          <w:szCs w:val="28"/>
          <w:lang w:val="uk-UA"/>
        </w:rPr>
        <w:t>КАФЕДРА МАРКШЕЙДЕРЇ</w:t>
      </w:r>
    </w:p>
    <w:p w14:paraId="7BC888CB" w14:textId="77777777" w:rsidR="0056535B" w:rsidRPr="00BA7200" w:rsidRDefault="0056535B" w:rsidP="00734B98">
      <w:pPr>
        <w:ind w:left="993"/>
        <w:jc w:val="center"/>
        <w:rPr>
          <w:rFonts w:ascii="Times New Roman" w:hAnsi="Times New Roman" w:cs="Times New Roman"/>
          <w:b/>
          <w:bCs/>
          <w:sz w:val="28"/>
          <w:szCs w:val="28"/>
          <w:lang w:val="uk-UA"/>
        </w:rPr>
      </w:pPr>
    </w:p>
    <w:p w14:paraId="431B8DC4" w14:textId="11793A6C" w:rsidR="00727F29" w:rsidRPr="001F046A" w:rsidRDefault="00D12A84" w:rsidP="001F046A">
      <w:pPr>
        <w:ind w:left="993"/>
        <w:jc w:val="center"/>
        <w:rPr>
          <w:rFonts w:ascii="Times New Roman" w:hAnsi="Times New Roman" w:cs="Times New Roman"/>
          <w:sz w:val="28"/>
          <w:szCs w:val="28"/>
          <w:lang w:val="uk-UA"/>
        </w:rPr>
      </w:pPr>
      <w:r w:rsidRPr="001F046A">
        <w:rPr>
          <w:rFonts w:ascii="Times New Roman" w:hAnsi="Times New Roman" w:cs="Times New Roman"/>
          <w:sz w:val="28"/>
          <w:szCs w:val="28"/>
          <w:lang w:val="uk-UA"/>
        </w:rPr>
        <w:t>Пояснювальна записка до випускної магістерської</w:t>
      </w:r>
      <w:r w:rsidR="00422DB0" w:rsidRPr="001F046A">
        <w:rPr>
          <w:rFonts w:ascii="Times New Roman" w:hAnsi="Times New Roman" w:cs="Times New Roman"/>
          <w:sz w:val="28"/>
          <w:szCs w:val="28"/>
          <w:lang w:val="uk-UA"/>
        </w:rPr>
        <w:t xml:space="preserve"> роботи</w:t>
      </w:r>
    </w:p>
    <w:p w14:paraId="3CF632FF" w14:textId="2754C5DE" w:rsidR="00422DB0" w:rsidRPr="001F046A" w:rsidRDefault="00422DB0" w:rsidP="001F046A">
      <w:pPr>
        <w:ind w:left="993"/>
        <w:jc w:val="center"/>
        <w:rPr>
          <w:rFonts w:ascii="Times New Roman" w:hAnsi="Times New Roman" w:cs="Times New Roman"/>
          <w:sz w:val="28"/>
          <w:szCs w:val="28"/>
          <w:lang w:val="uk-UA"/>
        </w:rPr>
      </w:pPr>
      <w:r w:rsidRPr="001F046A">
        <w:rPr>
          <w:rFonts w:ascii="Times New Roman" w:hAnsi="Times New Roman" w:cs="Times New Roman"/>
          <w:sz w:val="28"/>
          <w:szCs w:val="28"/>
          <w:lang w:val="uk-UA"/>
        </w:rPr>
        <w:t>За спеціальністю 184 – Гірництво за другим</w:t>
      </w:r>
      <w:r w:rsidR="001F046A" w:rsidRPr="001F046A">
        <w:rPr>
          <w:rFonts w:ascii="Times New Roman" w:hAnsi="Times New Roman" w:cs="Times New Roman"/>
          <w:sz w:val="28"/>
          <w:szCs w:val="28"/>
          <w:lang w:val="uk-UA"/>
        </w:rPr>
        <w:t xml:space="preserve"> (магістерським) рівнем вищої освіти ОПП «Маркшейдерська справа»</w:t>
      </w:r>
    </w:p>
    <w:p w14:paraId="7A115098" w14:textId="77777777" w:rsidR="00727F29" w:rsidRPr="00E90C4F" w:rsidRDefault="00727F29" w:rsidP="00734B98">
      <w:pPr>
        <w:ind w:left="993"/>
        <w:rPr>
          <w:rFonts w:ascii="Times New Roman" w:hAnsi="Times New Roman" w:cs="Times New Roman"/>
          <w:b/>
          <w:bCs/>
          <w:sz w:val="28"/>
          <w:szCs w:val="28"/>
          <w:lang w:val="uk-UA"/>
        </w:rPr>
      </w:pPr>
    </w:p>
    <w:p w14:paraId="153468A8" w14:textId="77777777" w:rsidR="00727F29" w:rsidRPr="00E90C4F" w:rsidRDefault="00727F29" w:rsidP="00734B98">
      <w:pPr>
        <w:ind w:left="993"/>
        <w:rPr>
          <w:rFonts w:ascii="Times New Roman" w:hAnsi="Times New Roman" w:cs="Times New Roman"/>
          <w:b/>
          <w:bCs/>
          <w:sz w:val="28"/>
          <w:szCs w:val="28"/>
          <w:lang w:val="uk-UA"/>
        </w:rPr>
      </w:pPr>
    </w:p>
    <w:p w14:paraId="0A1286BC" w14:textId="77777777" w:rsidR="00727F29" w:rsidRPr="00E90C4F" w:rsidRDefault="00727F29" w:rsidP="00734B98">
      <w:pPr>
        <w:ind w:left="993"/>
        <w:rPr>
          <w:rFonts w:ascii="Times New Roman" w:hAnsi="Times New Roman" w:cs="Times New Roman"/>
          <w:b/>
          <w:bCs/>
          <w:sz w:val="28"/>
          <w:szCs w:val="28"/>
          <w:lang w:val="uk-UA"/>
        </w:rPr>
      </w:pPr>
    </w:p>
    <w:p w14:paraId="1782EE88" w14:textId="77777777" w:rsidR="00727F29" w:rsidRPr="00E90C4F" w:rsidRDefault="00727F29" w:rsidP="00734B98">
      <w:pPr>
        <w:ind w:left="993"/>
        <w:jc w:val="center"/>
        <w:rPr>
          <w:rFonts w:ascii="Times New Roman" w:hAnsi="Times New Roman" w:cs="Times New Roman"/>
          <w:b/>
          <w:bCs/>
          <w:sz w:val="28"/>
          <w:szCs w:val="28"/>
          <w:lang w:val="uk-UA"/>
        </w:rPr>
      </w:pPr>
    </w:p>
    <w:p w14:paraId="3CB0C523" w14:textId="7635DD22" w:rsidR="00727F29" w:rsidRPr="00E90C4F" w:rsidRDefault="00FB55D6" w:rsidP="00734B98">
      <w:pPr>
        <w:ind w:left="993"/>
        <w:jc w:val="center"/>
        <w:rPr>
          <w:rFonts w:ascii="Times New Roman" w:hAnsi="Times New Roman" w:cs="Times New Roman"/>
          <w:b/>
          <w:bCs/>
          <w:sz w:val="28"/>
          <w:szCs w:val="28"/>
          <w:lang w:val="uk-UA"/>
        </w:rPr>
      </w:pPr>
      <w:r w:rsidRPr="00FB55D6">
        <w:rPr>
          <w:rFonts w:ascii="Times New Roman" w:hAnsi="Times New Roman" w:cs="Times New Roman"/>
          <w:sz w:val="28"/>
          <w:szCs w:val="28"/>
          <w:lang w:val="uk-UA"/>
        </w:rPr>
        <w:t>Тема роботи</w:t>
      </w:r>
      <w:r w:rsidR="00727F29" w:rsidRPr="00FB55D6">
        <w:rPr>
          <w:rFonts w:ascii="Times New Roman" w:hAnsi="Times New Roman" w:cs="Times New Roman"/>
          <w:sz w:val="28"/>
          <w:szCs w:val="28"/>
          <w:lang w:val="uk-UA"/>
        </w:rPr>
        <w:t>:</w:t>
      </w:r>
      <w:r w:rsidR="00727F29" w:rsidRPr="00E90C4F">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w:t>
      </w:r>
      <w:r w:rsidR="00FF61E8" w:rsidRPr="00E90C4F">
        <w:rPr>
          <w:rFonts w:ascii="Times New Roman" w:hAnsi="Times New Roman" w:cs="Times New Roman"/>
          <w:b/>
          <w:bCs/>
          <w:sz w:val="28"/>
          <w:szCs w:val="28"/>
          <w:lang w:val="uk-UA"/>
        </w:rPr>
        <w:t xml:space="preserve">Методи </w:t>
      </w:r>
      <w:r w:rsidR="005E145F" w:rsidRPr="00E90C4F">
        <w:rPr>
          <w:rFonts w:ascii="Times New Roman" w:hAnsi="Times New Roman" w:cs="Times New Roman"/>
          <w:b/>
          <w:bCs/>
          <w:sz w:val="28"/>
          <w:szCs w:val="28"/>
          <w:lang w:val="uk-UA"/>
        </w:rPr>
        <w:t>та</w:t>
      </w:r>
      <w:r w:rsidR="00FF61E8" w:rsidRPr="00E90C4F">
        <w:rPr>
          <w:rFonts w:ascii="Times New Roman" w:hAnsi="Times New Roman" w:cs="Times New Roman"/>
          <w:b/>
          <w:bCs/>
          <w:sz w:val="28"/>
          <w:szCs w:val="28"/>
          <w:lang w:val="uk-UA"/>
        </w:rPr>
        <w:t xml:space="preserve"> засоби</w:t>
      </w:r>
      <w:r w:rsidR="006E770A" w:rsidRPr="00E90C4F">
        <w:rPr>
          <w:rFonts w:ascii="Times New Roman" w:hAnsi="Times New Roman" w:cs="Times New Roman"/>
          <w:b/>
          <w:bCs/>
          <w:sz w:val="28"/>
          <w:szCs w:val="28"/>
          <w:lang w:val="uk-UA"/>
        </w:rPr>
        <w:t xml:space="preserve"> забезпечення стійкості </w:t>
      </w:r>
      <w:proofErr w:type="spellStart"/>
      <w:r w:rsidR="006E770A" w:rsidRPr="00A56DF1">
        <w:rPr>
          <w:rFonts w:ascii="Times New Roman" w:hAnsi="Times New Roman" w:cs="Times New Roman"/>
          <w:b/>
          <w:bCs/>
          <w:sz w:val="28"/>
          <w:szCs w:val="28"/>
        </w:rPr>
        <w:t>карєрних</w:t>
      </w:r>
      <w:proofErr w:type="spellEnd"/>
      <w:r w:rsidR="006E770A" w:rsidRPr="00E90C4F">
        <w:rPr>
          <w:rFonts w:ascii="Times New Roman" w:hAnsi="Times New Roman" w:cs="Times New Roman"/>
          <w:b/>
          <w:bCs/>
          <w:sz w:val="28"/>
          <w:szCs w:val="28"/>
          <w:lang w:val="uk-UA"/>
        </w:rPr>
        <w:t xml:space="preserve"> укосів</w:t>
      </w:r>
      <w:r>
        <w:rPr>
          <w:rFonts w:ascii="Times New Roman" w:hAnsi="Times New Roman" w:cs="Times New Roman"/>
          <w:b/>
          <w:bCs/>
          <w:sz w:val="28"/>
          <w:szCs w:val="28"/>
          <w:lang w:val="uk-UA"/>
        </w:rPr>
        <w:t>»</w:t>
      </w:r>
    </w:p>
    <w:p w14:paraId="36B6F868" w14:textId="77777777" w:rsidR="006E770A" w:rsidRPr="00E90C4F" w:rsidRDefault="006E770A" w:rsidP="00734B98">
      <w:pPr>
        <w:ind w:left="993"/>
        <w:rPr>
          <w:rFonts w:ascii="Times New Roman" w:hAnsi="Times New Roman" w:cs="Times New Roman"/>
          <w:b/>
          <w:bCs/>
          <w:sz w:val="28"/>
          <w:szCs w:val="28"/>
          <w:lang w:val="uk-UA"/>
        </w:rPr>
      </w:pPr>
    </w:p>
    <w:p w14:paraId="63187990" w14:textId="77777777" w:rsidR="006E770A" w:rsidRPr="00E90C4F" w:rsidRDefault="006E770A" w:rsidP="00734B98">
      <w:pPr>
        <w:ind w:left="993"/>
        <w:rPr>
          <w:rFonts w:ascii="Times New Roman" w:hAnsi="Times New Roman" w:cs="Times New Roman"/>
          <w:b/>
          <w:bCs/>
          <w:sz w:val="28"/>
          <w:szCs w:val="28"/>
          <w:lang w:val="uk-UA"/>
        </w:rPr>
      </w:pPr>
    </w:p>
    <w:p w14:paraId="7E0254EF" w14:textId="77777777" w:rsidR="006E770A" w:rsidRPr="00E90C4F" w:rsidRDefault="006E770A" w:rsidP="00734B98">
      <w:pPr>
        <w:ind w:left="993"/>
        <w:rPr>
          <w:rFonts w:ascii="Times New Roman" w:hAnsi="Times New Roman" w:cs="Times New Roman"/>
          <w:b/>
          <w:bCs/>
          <w:sz w:val="28"/>
          <w:szCs w:val="28"/>
          <w:lang w:val="uk-UA"/>
        </w:rPr>
      </w:pPr>
    </w:p>
    <w:p w14:paraId="7A0B1132" w14:textId="44EAD5C1" w:rsidR="0038374E" w:rsidRPr="009E08BF" w:rsidRDefault="00360961" w:rsidP="009E08BF">
      <w:pPr>
        <w:ind w:left="993"/>
        <w:rPr>
          <w:rFonts w:ascii="Times New Roman" w:hAnsi="Times New Roman" w:cs="Times New Roman"/>
          <w:sz w:val="28"/>
          <w:szCs w:val="28"/>
          <w:lang w:val="uk-UA"/>
        </w:rPr>
      </w:pPr>
      <w:r w:rsidRPr="009E08BF">
        <w:rPr>
          <w:rFonts w:ascii="Times New Roman" w:hAnsi="Times New Roman" w:cs="Times New Roman"/>
          <w:sz w:val="28"/>
          <w:szCs w:val="28"/>
          <w:lang w:val="uk-UA"/>
        </w:rPr>
        <w:t>Виконав: магістрант групи ЗГГ-23м</w:t>
      </w:r>
      <w:r w:rsidR="004D1F29" w:rsidRPr="009E08BF">
        <w:rPr>
          <w:rFonts w:ascii="Times New Roman" w:hAnsi="Times New Roman" w:cs="Times New Roman"/>
          <w:sz w:val="28"/>
          <w:szCs w:val="28"/>
          <w:lang w:val="uk-UA"/>
        </w:rPr>
        <w:t>______________________Смирнова Ю. С.</w:t>
      </w:r>
    </w:p>
    <w:p w14:paraId="1360AEC3" w14:textId="2AF053D4" w:rsidR="004D1F29" w:rsidRDefault="004D1F29" w:rsidP="009E08BF">
      <w:pPr>
        <w:ind w:left="993"/>
        <w:rPr>
          <w:rFonts w:ascii="Times New Roman" w:hAnsi="Times New Roman" w:cs="Times New Roman"/>
          <w:sz w:val="28"/>
          <w:szCs w:val="28"/>
          <w:lang w:val="uk-UA"/>
        </w:rPr>
      </w:pPr>
      <w:r w:rsidRPr="009E08BF">
        <w:rPr>
          <w:rFonts w:ascii="Times New Roman" w:hAnsi="Times New Roman" w:cs="Times New Roman"/>
          <w:sz w:val="28"/>
          <w:szCs w:val="28"/>
          <w:lang w:val="uk-UA"/>
        </w:rPr>
        <w:t>Керівник магістерської роботи</w:t>
      </w:r>
      <w:r w:rsidR="009E08BF" w:rsidRPr="009E08BF">
        <w:rPr>
          <w:rFonts w:ascii="Times New Roman" w:hAnsi="Times New Roman" w:cs="Times New Roman"/>
          <w:sz w:val="28"/>
          <w:szCs w:val="28"/>
          <w:lang w:val="uk-UA"/>
        </w:rPr>
        <w:t>________________________</w:t>
      </w:r>
      <w:r w:rsidR="009E08BF">
        <w:rPr>
          <w:rFonts w:ascii="Times New Roman" w:hAnsi="Times New Roman" w:cs="Times New Roman"/>
          <w:sz w:val="28"/>
          <w:szCs w:val="28"/>
          <w:lang w:val="uk-UA"/>
        </w:rPr>
        <w:t>___</w:t>
      </w:r>
    </w:p>
    <w:p w14:paraId="19AF7258" w14:textId="2A5399CB" w:rsidR="009E08BF" w:rsidRDefault="009E08BF" w:rsidP="009E08BF">
      <w:pPr>
        <w:ind w:left="993"/>
        <w:rPr>
          <w:rFonts w:ascii="Times New Roman" w:hAnsi="Times New Roman" w:cs="Times New Roman"/>
          <w:sz w:val="28"/>
          <w:szCs w:val="28"/>
          <w:lang w:val="uk-UA"/>
        </w:rPr>
      </w:pPr>
      <w:r>
        <w:rPr>
          <w:rFonts w:ascii="Times New Roman" w:hAnsi="Times New Roman" w:cs="Times New Roman"/>
          <w:sz w:val="28"/>
          <w:szCs w:val="28"/>
          <w:lang w:val="uk-UA"/>
        </w:rPr>
        <w:t>Нормо-контролер_______________________________________</w:t>
      </w:r>
    </w:p>
    <w:p w14:paraId="13B45DF7" w14:textId="643FCB86" w:rsidR="009276C5" w:rsidRDefault="009276C5" w:rsidP="009E08BF">
      <w:pPr>
        <w:ind w:left="993"/>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кафедри______________________________________</w:t>
      </w:r>
    </w:p>
    <w:p w14:paraId="111BBE62" w14:textId="77777777" w:rsidR="009276C5" w:rsidRDefault="009276C5" w:rsidP="009E08BF">
      <w:pPr>
        <w:ind w:left="993"/>
        <w:rPr>
          <w:rFonts w:ascii="Times New Roman" w:hAnsi="Times New Roman" w:cs="Times New Roman"/>
          <w:sz w:val="28"/>
          <w:szCs w:val="28"/>
          <w:lang w:val="uk-UA"/>
        </w:rPr>
      </w:pPr>
    </w:p>
    <w:p w14:paraId="33FED0B1" w14:textId="77777777" w:rsidR="009276C5" w:rsidRDefault="009276C5" w:rsidP="009E08BF">
      <w:pPr>
        <w:ind w:left="993"/>
        <w:rPr>
          <w:rFonts w:ascii="Times New Roman" w:hAnsi="Times New Roman" w:cs="Times New Roman"/>
          <w:sz w:val="28"/>
          <w:szCs w:val="28"/>
          <w:lang w:val="uk-UA"/>
        </w:rPr>
      </w:pPr>
    </w:p>
    <w:p w14:paraId="7391E320" w14:textId="6A28B91D" w:rsidR="009276C5" w:rsidRDefault="00947121" w:rsidP="00947121">
      <w:pPr>
        <w:ind w:left="993"/>
        <w:jc w:val="center"/>
        <w:rPr>
          <w:rFonts w:ascii="Times New Roman" w:hAnsi="Times New Roman" w:cs="Times New Roman"/>
          <w:sz w:val="28"/>
          <w:szCs w:val="28"/>
          <w:lang w:val="uk-UA"/>
        </w:rPr>
      </w:pPr>
      <w:r>
        <w:rPr>
          <w:rFonts w:ascii="Times New Roman" w:hAnsi="Times New Roman" w:cs="Times New Roman"/>
          <w:sz w:val="28"/>
          <w:szCs w:val="28"/>
          <w:lang w:val="uk-UA"/>
        </w:rPr>
        <w:t>Кривий Ріг</w:t>
      </w:r>
    </w:p>
    <w:p w14:paraId="732313B4" w14:textId="137B1544" w:rsidR="00947121" w:rsidRDefault="00947121" w:rsidP="00947121">
      <w:pPr>
        <w:ind w:left="993"/>
        <w:jc w:val="center"/>
        <w:rPr>
          <w:rFonts w:ascii="Times New Roman" w:hAnsi="Times New Roman" w:cs="Times New Roman"/>
          <w:sz w:val="28"/>
          <w:szCs w:val="28"/>
          <w:lang w:val="uk-UA"/>
        </w:rPr>
      </w:pPr>
      <w:r>
        <w:rPr>
          <w:rFonts w:ascii="Times New Roman" w:hAnsi="Times New Roman" w:cs="Times New Roman"/>
          <w:sz w:val="28"/>
          <w:szCs w:val="28"/>
          <w:lang w:val="uk-UA"/>
        </w:rPr>
        <w:t>2024</w:t>
      </w:r>
    </w:p>
    <w:tbl>
      <w:tblPr>
        <w:tblStyle w:val="ad"/>
        <w:tblW w:w="995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
        <w:gridCol w:w="9212"/>
        <w:gridCol w:w="310"/>
      </w:tblGrid>
      <w:tr w:rsidR="00D360AE" w14:paraId="2B9ADC41" w14:textId="77777777" w:rsidTr="007C4862">
        <w:tc>
          <w:tcPr>
            <w:tcW w:w="9952" w:type="dxa"/>
            <w:gridSpan w:val="3"/>
          </w:tcPr>
          <w:p w14:paraId="0392A399" w14:textId="0EC7B7A0"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tc>
      </w:tr>
      <w:tr w:rsidR="00063FB4" w14:paraId="35C324E6" w14:textId="77777777" w:rsidTr="007C4862">
        <w:tc>
          <w:tcPr>
            <w:tcW w:w="430" w:type="dxa"/>
          </w:tcPr>
          <w:p w14:paraId="60AFF34F" w14:textId="2F5F685D"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w:t>
            </w:r>
          </w:p>
        </w:tc>
        <w:tc>
          <w:tcPr>
            <w:tcW w:w="9212" w:type="dxa"/>
          </w:tcPr>
          <w:p w14:paraId="591613DC" w14:textId="07A6C075" w:rsidR="00D360AE" w:rsidRPr="00D360AE" w:rsidRDefault="00D360AE" w:rsidP="007C4862">
            <w:pPr>
              <w:spacing w:after="160"/>
              <w:ind w:left="0"/>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Вступ</w:t>
            </w:r>
            <w:r w:rsidR="007C4862">
              <w:rPr>
                <w:rFonts w:ascii="Times New Roman" w:hAnsi="Times New Roman" w:cs="Times New Roman"/>
                <w:b/>
                <w:bCs/>
                <w:sz w:val="28"/>
                <w:szCs w:val="28"/>
                <w:lang w:val="uk-UA"/>
              </w:rPr>
              <w:t>........................................................................................................................</w:t>
            </w:r>
          </w:p>
        </w:tc>
        <w:tc>
          <w:tcPr>
            <w:tcW w:w="310" w:type="dxa"/>
          </w:tcPr>
          <w:p w14:paraId="3F04C9EB" w14:textId="20F91E30"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3</w:t>
            </w:r>
          </w:p>
        </w:tc>
      </w:tr>
      <w:tr w:rsidR="00063FB4" w14:paraId="076E0F1C" w14:textId="77777777" w:rsidTr="007C4862">
        <w:tc>
          <w:tcPr>
            <w:tcW w:w="430" w:type="dxa"/>
          </w:tcPr>
          <w:p w14:paraId="1A6B4DF2" w14:textId="7A3377C6"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2.</w:t>
            </w:r>
          </w:p>
        </w:tc>
        <w:tc>
          <w:tcPr>
            <w:tcW w:w="9212" w:type="dxa"/>
          </w:tcPr>
          <w:p w14:paraId="2199EDD8" w14:textId="0A751A3D" w:rsidR="00D360AE" w:rsidRPr="00D360AE" w:rsidRDefault="00D360AE" w:rsidP="007C4862">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lang w:val="uk-UA"/>
              </w:rPr>
              <w:t>Анліз</w:t>
            </w:r>
            <w:proofErr w:type="spellEnd"/>
            <w:r w:rsidRPr="00E90C4F">
              <w:rPr>
                <w:rFonts w:ascii="Times New Roman" w:hAnsi="Times New Roman" w:cs="Times New Roman"/>
                <w:b/>
                <w:bCs/>
                <w:sz w:val="28"/>
                <w:szCs w:val="28"/>
                <w:lang w:val="uk-UA"/>
              </w:rPr>
              <w:t xml:space="preserve"> актуальності питання забезпечення стійкості </w:t>
            </w:r>
            <w:proofErr w:type="spellStart"/>
            <w:r w:rsidRPr="00E90C4F">
              <w:rPr>
                <w:rFonts w:ascii="Times New Roman" w:hAnsi="Times New Roman" w:cs="Times New Roman"/>
                <w:b/>
                <w:bCs/>
                <w:sz w:val="28"/>
                <w:szCs w:val="28"/>
                <w:lang w:val="uk-UA"/>
              </w:rPr>
              <w:t>карєрних</w:t>
            </w:r>
            <w:proofErr w:type="spellEnd"/>
            <w:r w:rsidRPr="00E90C4F">
              <w:rPr>
                <w:rFonts w:ascii="Times New Roman" w:hAnsi="Times New Roman" w:cs="Times New Roman"/>
                <w:b/>
                <w:bCs/>
                <w:sz w:val="28"/>
                <w:szCs w:val="28"/>
                <w:lang w:val="uk-UA"/>
              </w:rPr>
              <w:t xml:space="preserve"> укосів</w:t>
            </w:r>
            <w:r w:rsidR="007C4862">
              <w:rPr>
                <w:rFonts w:ascii="Times New Roman" w:hAnsi="Times New Roman" w:cs="Times New Roman"/>
                <w:b/>
                <w:bCs/>
                <w:sz w:val="28"/>
                <w:szCs w:val="28"/>
                <w:lang w:val="uk-UA"/>
              </w:rPr>
              <w:t>.......</w:t>
            </w:r>
          </w:p>
        </w:tc>
        <w:tc>
          <w:tcPr>
            <w:tcW w:w="310" w:type="dxa"/>
          </w:tcPr>
          <w:p w14:paraId="29464266" w14:textId="1007D82E"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6</w:t>
            </w:r>
          </w:p>
        </w:tc>
      </w:tr>
      <w:tr w:rsidR="00063FB4" w14:paraId="425F3CC3" w14:textId="77777777" w:rsidTr="007C4862">
        <w:trPr>
          <w:trHeight w:val="423"/>
        </w:trPr>
        <w:tc>
          <w:tcPr>
            <w:tcW w:w="430" w:type="dxa"/>
          </w:tcPr>
          <w:p w14:paraId="244666A9" w14:textId="2386DC6B"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3.</w:t>
            </w:r>
          </w:p>
        </w:tc>
        <w:tc>
          <w:tcPr>
            <w:tcW w:w="9212" w:type="dxa"/>
          </w:tcPr>
          <w:p w14:paraId="3BDD31CB" w14:textId="678ABAA5" w:rsidR="00D360AE" w:rsidRPr="00D360AE" w:rsidRDefault="00D360AE" w:rsidP="007C4862">
            <w:pPr>
              <w:spacing w:after="160"/>
              <w:ind w:left="0"/>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 xml:space="preserve">Аналіз методів прогнозування стійкості бортів </w:t>
            </w:r>
            <w:proofErr w:type="spellStart"/>
            <w:r w:rsidRPr="00E90C4F">
              <w:rPr>
                <w:rFonts w:ascii="Times New Roman" w:hAnsi="Times New Roman" w:cs="Times New Roman"/>
                <w:b/>
                <w:bCs/>
                <w:sz w:val="28"/>
                <w:szCs w:val="28"/>
                <w:lang w:val="uk-UA"/>
              </w:rPr>
              <w:t>карєрів</w:t>
            </w:r>
            <w:proofErr w:type="spellEnd"/>
            <w:r w:rsidRPr="00E90C4F">
              <w:rPr>
                <w:rFonts w:ascii="Times New Roman" w:hAnsi="Times New Roman" w:cs="Times New Roman"/>
                <w:b/>
                <w:bCs/>
                <w:sz w:val="28"/>
                <w:szCs w:val="28"/>
                <w:lang w:val="uk-UA"/>
              </w:rPr>
              <w:t xml:space="preserve"> та відвалів</w:t>
            </w:r>
            <w:r w:rsidR="007C4862">
              <w:rPr>
                <w:rFonts w:ascii="Times New Roman" w:hAnsi="Times New Roman" w:cs="Times New Roman"/>
                <w:b/>
                <w:bCs/>
                <w:sz w:val="28"/>
                <w:szCs w:val="28"/>
                <w:lang w:val="uk-UA"/>
              </w:rPr>
              <w:t>..........</w:t>
            </w:r>
          </w:p>
        </w:tc>
        <w:tc>
          <w:tcPr>
            <w:tcW w:w="310" w:type="dxa"/>
          </w:tcPr>
          <w:p w14:paraId="2FCC0EC4" w14:textId="17FD0DCB"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9</w:t>
            </w:r>
          </w:p>
        </w:tc>
      </w:tr>
      <w:tr w:rsidR="00063FB4" w14:paraId="4683FDA5" w14:textId="77777777" w:rsidTr="007C4862">
        <w:tc>
          <w:tcPr>
            <w:tcW w:w="430" w:type="dxa"/>
          </w:tcPr>
          <w:p w14:paraId="5AAACA39" w14:textId="198E3D06"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4.</w:t>
            </w:r>
          </w:p>
        </w:tc>
        <w:tc>
          <w:tcPr>
            <w:tcW w:w="9212" w:type="dxa"/>
          </w:tcPr>
          <w:p w14:paraId="651CCE30" w14:textId="50430768" w:rsidR="00D360AE" w:rsidRPr="00063FB4" w:rsidRDefault="00D360AE" w:rsidP="007C4862">
            <w:pPr>
              <w:spacing w:after="160"/>
              <w:ind w:left="0"/>
              <w:rPr>
                <w:rFonts w:ascii="Times New Roman" w:hAnsi="Times New Roman" w:cs="Times New Roman"/>
                <w:b/>
                <w:bCs/>
                <w:sz w:val="28"/>
                <w:szCs w:val="28"/>
                <w:u w:val="single"/>
                <w:lang w:val="uk-UA"/>
              </w:rPr>
            </w:pPr>
            <w:proofErr w:type="spellStart"/>
            <w:r w:rsidRPr="00E90C4F">
              <w:rPr>
                <w:rFonts w:ascii="Times New Roman" w:hAnsi="Times New Roman" w:cs="Times New Roman"/>
                <w:b/>
                <w:bCs/>
                <w:sz w:val="28"/>
                <w:szCs w:val="28"/>
              </w:rPr>
              <w:t>Зв'язок</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із</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важливими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науковими</w:t>
            </w:r>
            <w:proofErr w:type="spellEnd"/>
            <w:r w:rsidRPr="00E90C4F">
              <w:rPr>
                <w:rFonts w:ascii="Times New Roman" w:hAnsi="Times New Roman" w:cs="Times New Roman"/>
                <w:b/>
                <w:bCs/>
                <w:sz w:val="28"/>
                <w:szCs w:val="28"/>
              </w:rPr>
              <w:t xml:space="preserve"> і </w:t>
            </w:r>
            <w:proofErr w:type="spellStart"/>
            <w:r w:rsidRPr="00E90C4F">
              <w:rPr>
                <w:rFonts w:ascii="Times New Roman" w:hAnsi="Times New Roman" w:cs="Times New Roman"/>
                <w:b/>
                <w:bCs/>
                <w:sz w:val="28"/>
                <w:szCs w:val="28"/>
              </w:rPr>
              <w:t>практичними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завданнями</w:t>
            </w:r>
            <w:proofErr w:type="spellEnd"/>
            <w:r w:rsidR="007C4862">
              <w:rPr>
                <w:rFonts w:ascii="Times New Roman" w:hAnsi="Times New Roman" w:cs="Times New Roman"/>
                <w:b/>
                <w:bCs/>
                <w:sz w:val="28"/>
                <w:szCs w:val="28"/>
                <w:lang w:val="uk-UA"/>
              </w:rPr>
              <w:t>.............</w:t>
            </w:r>
            <w:r w:rsidR="007C4862" w:rsidRPr="007C4862">
              <w:rPr>
                <w:rFonts w:ascii="Times New Roman" w:hAnsi="Times New Roman" w:cs="Times New Roman"/>
                <w:b/>
                <w:bCs/>
                <w:sz w:val="28"/>
                <w:szCs w:val="28"/>
                <w:lang w:val="uk-UA"/>
              </w:rPr>
              <w:t>......</w:t>
            </w:r>
          </w:p>
        </w:tc>
        <w:tc>
          <w:tcPr>
            <w:tcW w:w="310" w:type="dxa"/>
          </w:tcPr>
          <w:p w14:paraId="1D1EED58" w14:textId="6206D73F"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10</w:t>
            </w:r>
          </w:p>
        </w:tc>
      </w:tr>
      <w:tr w:rsidR="00063FB4" w14:paraId="2DF4BBAC" w14:textId="77777777" w:rsidTr="007C4862">
        <w:tc>
          <w:tcPr>
            <w:tcW w:w="430" w:type="dxa"/>
          </w:tcPr>
          <w:p w14:paraId="50A67104" w14:textId="566CFA34"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5.</w:t>
            </w:r>
          </w:p>
        </w:tc>
        <w:tc>
          <w:tcPr>
            <w:tcW w:w="9212" w:type="dxa"/>
          </w:tcPr>
          <w:p w14:paraId="1C4A8AA2" w14:textId="52E4D354"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Викладення</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матеріалу</w:t>
            </w:r>
            <w:proofErr w:type="spellEnd"/>
            <w:r w:rsidRPr="00E90C4F">
              <w:rPr>
                <w:rFonts w:ascii="Times New Roman" w:hAnsi="Times New Roman" w:cs="Times New Roman"/>
                <w:b/>
                <w:bCs/>
                <w:sz w:val="28"/>
                <w:szCs w:val="28"/>
              </w:rPr>
              <w:t xml:space="preserve"> та </w:t>
            </w:r>
            <w:proofErr w:type="spellStart"/>
            <w:r w:rsidRPr="00E90C4F">
              <w:rPr>
                <w:rFonts w:ascii="Times New Roman" w:hAnsi="Times New Roman" w:cs="Times New Roman"/>
                <w:b/>
                <w:bCs/>
                <w:sz w:val="28"/>
                <w:szCs w:val="28"/>
              </w:rPr>
              <w:t>результати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дослідження</w:t>
            </w:r>
            <w:proofErr w:type="spellEnd"/>
            <w:r w:rsidR="007C4862">
              <w:rPr>
                <w:rFonts w:ascii="Times New Roman" w:hAnsi="Times New Roman" w:cs="Times New Roman"/>
                <w:b/>
                <w:bCs/>
                <w:sz w:val="28"/>
                <w:szCs w:val="28"/>
                <w:lang w:val="uk-UA"/>
              </w:rPr>
              <w:t>........................................</w:t>
            </w:r>
          </w:p>
        </w:tc>
        <w:tc>
          <w:tcPr>
            <w:tcW w:w="310" w:type="dxa"/>
          </w:tcPr>
          <w:p w14:paraId="72B53D11" w14:textId="3B7C7610"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11</w:t>
            </w:r>
          </w:p>
        </w:tc>
      </w:tr>
      <w:tr w:rsidR="00063FB4" w14:paraId="3EC9652A" w14:textId="77777777" w:rsidTr="007C4862">
        <w:tc>
          <w:tcPr>
            <w:tcW w:w="430" w:type="dxa"/>
          </w:tcPr>
          <w:p w14:paraId="20D09120" w14:textId="00C7DDC9"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6.</w:t>
            </w:r>
          </w:p>
        </w:tc>
        <w:tc>
          <w:tcPr>
            <w:tcW w:w="9212" w:type="dxa"/>
          </w:tcPr>
          <w:p w14:paraId="7C5C31B8" w14:textId="683FA61A" w:rsidR="00D360AE" w:rsidRPr="00D360AE" w:rsidRDefault="00D360AE" w:rsidP="00D360AE">
            <w:pPr>
              <w:spacing w:after="160"/>
              <w:ind w:left="0"/>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 xml:space="preserve">Забезпечення стійкості внутрішніх відвалів за результатами </w:t>
            </w:r>
            <w:r w:rsidR="00063FB4">
              <w:rPr>
                <w:rFonts w:ascii="Times New Roman" w:hAnsi="Times New Roman" w:cs="Times New Roman"/>
                <w:b/>
                <w:bCs/>
                <w:sz w:val="28"/>
                <w:szCs w:val="28"/>
                <w:lang w:val="uk-UA"/>
              </w:rPr>
              <w:t xml:space="preserve"> </w:t>
            </w:r>
            <w:r w:rsidRPr="00E90C4F">
              <w:rPr>
                <w:rFonts w:ascii="Times New Roman" w:hAnsi="Times New Roman" w:cs="Times New Roman"/>
                <w:b/>
                <w:bCs/>
                <w:sz w:val="28"/>
                <w:szCs w:val="28"/>
                <w:lang w:val="uk-UA"/>
              </w:rPr>
              <w:t xml:space="preserve">досліджень фізико-механічних показників </w:t>
            </w:r>
            <w:proofErr w:type="spellStart"/>
            <w:r w:rsidRPr="00E90C4F">
              <w:rPr>
                <w:rFonts w:ascii="Times New Roman" w:hAnsi="Times New Roman" w:cs="Times New Roman"/>
                <w:b/>
                <w:bCs/>
                <w:sz w:val="28"/>
                <w:szCs w:val="28"/>
                <w:lang w:val="uk-UA"/>
              </w:rPr>
              <w:t>грунтів</w:t>
            </w:r>
            <w:proofErr w:type="spellEnd"/>
            <w:r w:rsidR="007C4862">
              <w:rPr>
                <w:rFonts w:ascii="Times New Roman" w:hAnsi="Times New Roman" w:cs="Times New Roman"/>
                <w:b/>
                <w:bCs/>
                <w:sz w:val="28"/>
                <w:szCs w:val="28"/>
                <w:lang w:val="uk-UA"/>
              </w:rPr>
              <w:t>.......................................</w:t>
            </w:r>
          </w:p>
        </w:tc>
        <w:tc>
          <w:tcPr>
            <w:tcW w:w="310" w:type="dxa"/>
          </w:tcPr>
          <w:p w14:paraId="77EC496A" w14:textId="3AC75C98" w:rsidR="00D360AE" w:rsidRPr="00D360AE" w:rsidRDefault="00063FB4" w:rsidP="00487F7E">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1</w:t>
            </w:r>
            <w:r w:rsidR="00487F7E">
              <w:rPr>
                <w:rFonts w:ascii="Times New Roman" w:hAnsi="Times New Roman" w:cs="Times New Roman"/>
                <w:b/>
                <w:bCs/>
                <w:sz w:val="28"/>
                <w:szCs w:val="28"/>
                <w:lang w:val="uk-UA"/>
              </w:rPr>
              <w:t>5</w:t>
            </w:r>
          </w:p>
        </w:tc>
      </w:tr>
      <w:tr w:rsidR="00063FB4" w14:paraId="6F2BE9F0" w14:textId="77777777" w:rsidTr="007C4862">
        <w:tc>
          <w:tcPr>
            <w:tcW w:w="430" w:type="dxa"/>
          </w:tcPr>
          <w:p w14:paraId="4F3AC743" w14:textId="0E9409E4"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7.</w:t>
            </w:r>
          </w:p>
        </w:tc>
        <w:tc>
          <w:tcPr>
            <w:tcW w:w="9212" w:type="dxa"/>
          </w:tcPr>
          <w:p w14:paraId="1CFB285D" w14:textId="2F8C2405"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Історія</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розвитку</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механіки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гірських</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порід</w:t>
            </w:r>
            <w:proofErr w:type="spellEnd"/>
            <w:r w:rsidR="007C4862">
              <w:rPr>
                <w:rFonts w:ascii="Times New Roman" w:hAnsi="Times New Roman" w:cs="Times New Roman"/>
                <w:b/>
                <w:bCs/>
                <w:sz w:val="28"/>
                <w:szCs w:val="28"/>
                <w:lang w:val="uk-UA"/>
              </w:rPr>
              <w:t>........................................................</w:t>
            </w:r>
          </w:p>
        </w:tc>
        <w:tc>
          <w:tcPr>
            <w:tcW w:w="310" w:type="dxa"/>
          </w:tcPr>
          <w:p w14:paraId="6A483526" w14:textId="670897FD"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17</w:t>
            </w:r>
          </w:p>
        </w:tc>
      </w:tr>
      <w:tr w:rsidR="00063FB4" w14:paraId="6F7C3693" w14:textId="77777777" w:rsidTr="007C4862">
        <w:tc>
          <w:tcPr>
            <w:tcW w:w="430" w:type="dxa"/>
          </w:tcPr>
          <w:p w14:paraId="02BA950D" w14:textId="604C2733"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8.</w:t>
            </w:r>
          </w:p>
        </w:tc>
        <w:tc>
          <w:tcPr>
            <w:tcW w:w="9212" w:type="dxa"/>
          </w:tcPr>
          <w:p w14:paraId="4AF4C6C0" w14:textId="217853E1" w:rsidR="00D360AE" w:rsidRPr="00D360AE" w:rsidRDefault="00D360AE" w:rsidP="00D360AE">
            <w:pPr>
              <w:spacing w:after="160"/>
              <w:ind w:left="0"/>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Механічні властивості гірських порід та масивів</w:t>
            </w:r>
            <w:r w:rsidR="007C4862">
              <w:rPr>
                <w:rFonts w:ascii="Times New Roman" w:hAnsi="Times New Roman" w:cs="Times New Roman"/>
                <w:b/>
                <w:bCs/>
                <w:sz w:val="28"/>
                <w:szCs w:val="28"/>
                <w:lang w:val="uk-UA"/>
              </w:rPr>
              <w:t>..........................................</w:t>
            </w:r>
          </w:p>
        </w:tc>
        <w:tc>
          <w:tcPr>
            <w:tcW w:w="310" w:type="dxa"/>
          </w:tcPr>
          <w:p w14:paraId="2B7981FB" w14:textId="4FBBB3CE"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18</w:t>
            </w:r>
          </w:p>
        </w:tc>
      </w:tr>
      <w:tr w:rsidR="00063FB4" w14:paraId="7FBF1B78" w14:textId="77777777" w:rsidTr="007C4862">
        <w:tc>
          <w:tcPr>
            <w:tcW w:w="430" w:type="dxa"/>
          </w:tcPr>
          <w:p w14:paraId="0B468EAE" w14:textId="6488BDC8"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9.</w:t>
            </w:r>
          </w:p>
        </w:tc>
        <w:tc>
          <w:tcPr>
            <w:tcW w:w="9212" w:type="dxa"/>
          </w:tcPr>
          <w:p w14:paraId="2CDC64A1" w14:textId="20369EF4"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Класифікація</w:t>
            </w:r>
            <w:proofErr w:type="spellEnd"/>
            <w:r w:rsidRPr="00E90C4F">
              <w:rPr>
                <w:rFonts w:ascii="Times New Roman" w:hAnsi="Times New Roman" w:cs="Times New Roman"/>
                <w:b/>
                <w:bCs/>
                <w:sz w:val="28"/>
                <w:szCs w:val="28"/>
              </w:rPr>
              <w:t xml:space="preserve"> гірських порід</w:t>
            </w:r>
            <w:r w:rsidR="007C4862">
              <w:rPr>
                <w:rFonts w:ascii="Times New Roman" w:hAnsi="Times New Roman" w:cs="Times New Roman"/>
                <w:b/>
                <w:bCs/>
                <w:sz w:val="28"/>
                <w:szCs w:val="28"/>
                <w:lang w:val="uk-UA"/>
              </w:rPr>
              <w:t>..............................................................................</w:t>
            </w:r>
          </w:p>
        </w:tc>
        <w:tc>
          <w:tcPr>
            <w:tcW w:w="310" w:type="dxa"/>
          </w:tcPr>
          <w:p w14:paraId="1E0D4FE7" w14:textId="6EEDB914" w:rsidR="00D360AE" w:rsidRPr="00D360AE" w:rsidRDefault="00063FB4"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24</w:t>
            </w:r>
          </w:p>
        </w:tc>
      </w:tr>
      <w:tr w:rsidR="00063FB4" w14:paraId="76AEA5CD" w14:textId="77777777" w:rsidTr="007C4862">
        <w:tc>
          <w:tcPr>
            <w:tcW w:w="430" w:type="dxa"/>
          </w:tcPr>
          <w:p w14:paraId="618DC087" w14:textId="6CE5999D"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10.</w:t>
            </w:r>
          </w:p>
        </w:tc>
        <w:tc>
          <w:tcPr>
            <w:tcW w:w="9212" w:type="dxa"/>
          </w:tcPr>
          <w:p w14:paraId="161FF780" w14:textId="6A7CC3AA"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Деформаційні</w:t>
            </w:r>
            <w:proofErr w:type="spellEnd"/>
            <w:r w:rsidRPr="00E90C4F">
              <w:rPr>
                <w:rFonts w:ascii="Times New Roman" w:hAnsi="Times New Roman" w:cs="Times New Roman"/>
                <w:b/>
                <w:bCs/>
                <w:sz w:val="28"/>
                <w:szCs w:val="28"/>
              </w:rPr>
              <w:t xml:space="preserve"> та </w:t>
            </w:r>
            <w:proofErr w:type="spellStart"/>
            <w:r w:rsidRPr="00E90C4F">
              <w:rPr>
                <w:rFonts w:ascii="Times New Roman" w:hAnsi="Times New Roman" w:cs="Times New Roman"/>
                <w:b/>
                <w:bCs/>
                <w:sz w:val="28"/>
                <w:szCs w:val="28"/>
              </w:rPr>
              <w:t>міцнісні</w:t>
            </w:r>
            <w:proofErr w:type="spellEnd"/>
            <w:r w:rsidRPr="00E90C4F">
              <w:rPr>
                <w:rFonts w:ascii="Times New Roman" w:hAnsi="Times New Roman" w:cs="Times New Roman"/>
                <w:b/>
                <w:bCs/>
                <w:sz w:val="28"/>
                <w:szCs w:val="28"/>
              </w:rPr>
              <w:t xml:space="preserve"> характеристики </w:t>
            </w:r>
            <w:proofErr w:type="spellStart"/>
            <w:r w:rsidRPr="00E90C4F">
              <w:rPr>
                <w:rFonts w:ascii="Times New Roman" w:hAnsi="Times New Roman" w:cs="Times New Roman"/>
                <w:b/>
                <w:bCs/>
                <w:sz w:val="28"/>
                <w:szCs w:val="28"/>
              </w:rPr>
              <w:t>гірських</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порід</w:t>
            </w:r>
            <w:proofErr w:type="spellEnd"/>
            <w:r w:rsidR="007C4862">
              <w:rPr>
                <w:rFonts w:ascii="Times New Roman" w:hAnsi="Times New Roman" w:cs="Times New Roman"/>
                <w:b/>
                <w:bCs/>
                <w:sz w:val="28"/>
                <w:szCs w:val="28"/>
                <w:lang w:val="uk-UA"/>
              </w:rPr>
              <w:t>...........................</w:t>
            </w:r>
          </w:p>
        </w:tc>
        <w:tc>
          <w:tcPr>
            <w:tcW w:w="310" w:type="dxa"/>
          </w:tcPr>
          <w:p w14:paraId="6366B806" w14:textId="7E1DA71F"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31</w:t>
            </w:r>
          </w:p>
        </w:tc>
      </w:tr>
      <w:tr w:rsidR="00063FB4" w14:paraId="02C339AE" w14:textId="77777777" w:rsidTr="007C4862">
        <w:tc>
          <w:tcPr>
            <w:tcW w:w="430" w:type="dxa"/>
          </w:tcPr>
          <w:p w14:paraId="251BB1B2" w14:textId="3F4314D2"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11.</w:t>
            </w:r>
          </w:p>
        </w:tc>
        <w:tc>
          <w:tcPr>
            <w:tcW w:w="9212" w:type="dxa"/>
          </w:tcPr>
          <w:p w14:paraId="327CB5AF" w14:textId="4F6B4678"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Деформування</w:t>
            </w:r>
            <w:proofErr w:type="spellEnd"/>
            <w:r w:rsidRPr="00E90C4F">
              <w:rPr>
                <w:rFonts w:ascii="Times New Roman" w:hAnsi="Times New Roman" w:cs="Times New Roman"/>
                <w:b/>
                <w:bCs/>
                <w:sz w:val="28"/>
                <w:szCs w:val="28"/>
              </w:rPr>
              <w:t xml:space="preserve"> і </w:t>
            </w:r>
            <w:proofErr w:type="spellStart"/>
            <w:r w:rsidRPr="00E90C4F">
              <w:rPr>
                <w:rFonts w:ascii="Times New Roman" w:hAnsi="Times New Roman" w:cs="Times New Roman"/>
                <w:b/>
                <w:bCs/>
                <w:sz w:val="28"/>
                <w:szCs w:val="28"/>
              </w:rPr>
              <w:t>руйнування</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гірських</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порід</w:t>
            </w:r>
            <w:proofErr w:type="spellEnd"/>
            <w:r w:rsidRPr="00E90C4F">
              <w:rPr>
                <w:rFonts w:ascii="Times New Roman" w:hAnsi="Times New Roman" w:cs="Times New Roman"/>
                <w:b/>
                <w:bCs/>
                <w:sz w:val="28"/>
                <w:szCs w:val="28"/>
              </w:rPr>
              <w:t xml:space="preserve"> за </w:t>
            </w:r>
            <w:proofErr w:type="spellStart"/>
            <w:r w:rsidRPr="00E90C4F">
              <w:rPr>
                <w:rFonts w:ascii="Times New Roman" w:hAnsi="Times New Roman" w:cs="Times New Roman"/>
                <w:b/>
                <w:bCs/>
                <w:sz w:val="28"/>
                <w:szCs w:val="28"/>
              </w:rPr>
              <w:t>межею</w:t>
            </w:r>
            <w:proofErr w:type="spellEnd"/>
            <w:r w:rsidRPr="00E90C4F">
              <w:rPr>
                <w:rFonts w:ascii="Times New Roman" w:hAnsi="Times New Roman" w:cs="Times New Roman"/>
                <w:b/>
                <w:bCs/>
                <w:sz w:val="28"/>
                <w:szCs w:val="28"/>
                <w:lang w:val="uk-UA"/>
              </w:rPr>
              <w:t xml:space="preserve"> </w:t>
            </w:r>
            <w:proofErr w:type="spellStart"/>
            <w:r w:rsidRPr="00E90C4F">
              <w:rPr>
                <w:rFonts w:ascii="Times New Roman" w:hAnsi="Times New Roman" w:cs="Times New Roman"/>
                <w:b/>
                <w:bCs/>
                <w:sz w:val="28"/>
                <w:szCs w:val="28"/>
              </w:rPr>
              <w:t>міцності</w:t>
            </w:r>
            <w:proofErr w:type="spellEnd"/>
            <w:r w:rsidR="007C4862">
              <w:rPr>
                <w:rFonts w:ascii="Times New Roman" w:hAnsi="Times New Roman" w:cs="Times New Roman"/>
                <w:b/>
                <w:bCs/>
                <w:sz w:val="28"/>
                <w:szCs w:val="28"/>
                <w:lang w:val="uk-UA"/>
              </w:rPr>
              <w:t>.................</w:t>
            </w:r>
          </w:p>
        </w:tc>
        <w:tc>
          <w:tcPr>
            <w:tcW w:w="310" w:type="dxa"/>
          </w:tcPr>
          <w:p w14:paraId="7552C101" w14:textId="0F6DEFDE" w:rsidR="00D360AE" w:rsidRPr="00D360AE" w:rsidRDefault="00063FB4" w:rsidP="00487F7E">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3</w:t>
            </w:r>
            <w:r w:rsidR="00487F7E">
              <w:rPr>
                <w:rFonts w:ascii="Times New Roman" w:hAnsi="Times New Roman" w:cs="Times New Roman"/>
                <w:b/>
                <w:bCs/>
                <w:sz w:val="28"/>
                <w:szCs w:val="28"/>
                <w:lang w:val="uk-UA"/>
              </w:rPr>
              <w:t>5</w:t>
            </w:r>
          </w:p>
        </w:tc>
      </w:tr>
      <w:tr w:rsidR="00063FB4" w14:paraId="605D8ADE" w14:textId="77777777" w:rsidTr="007C4862">
        <w:tc>
          <w:tcPr>
            <w:tcW w:w="430" w:type="dxa"/>
          </w:tcPr>
          <w:p w14:paraId="1688747F" w14:textId="0B828EA4"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12.</w:t>
            </w:r>
          </w:p>
        </w:tc>
        <w:tc>
          <w:tcPr>
            <w:tcW w:w="9212" w:type="dxa"/>
          </w:tcPr>
          <w:p w14:paraId="0BE9ED08" w14:textId="617B5125"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Масштабний</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ефект</w:t>
            </w:r>
            <w:proofErr w:type="spellEnd"/>
            <w:r w:rsidRPr="00E90C4F">
              <w:rPr>
                <w:rFonts w:ascii="Times New Roman" w:hAnsi="Times New Roman" w:cs="Times New Roman"/>
                <w:b/>
                <w:bCs/>
                <w:sz w:val="28"/>
                <w:szCs w:val="28"/>
              </w:rPr>
              <w:t xml:space="preserve"> в </w:t>
            </w:r>
            <w:proofErr w:type="spellStart"/>
            <w:r w:rsidRPr="00E90C4F">
              <w:rPr>
                <w:rFonts w:ascii="Times New Roman" w:hAnsi="Times New Roman" w:cs="Times New Roman"/>
                <w:b/>
                <w:bCs/>
                <w:sz w:val="28"/>
                <w:szCs w:val="28"/>
              </w:rPr>
              <w:t>гірських</w:t>
            </w:r>
            <w:proofErr w:type="spellEnd"/>
            <w:r w:rsidRPr="00E90C4F">
              <w:rPr>
                <w:rFonts w:ascii="Times New Roman" w:hAnsi="Times New Roman" w:cs="Times New Roman"/>
                <w:b/>
                <w:bCs/>
                <w:sz w:val="28"/>
                <w:szCs w:val="28"/>
              </w:rPr>
              <w:t xml:space="preserve"> породах</w:t>
            </w:r>
            <w:r w:rsidR="007C4862">
              <w:rPr>
                <w:rFonts w:ascii="Times New Roman" w:hAnsi="Times New Roman" w:cs="Times New Roman"/>
                <w:b/>
                <w:bCs/>
                <w:sz w:val="28"/>
                <w:szCs w:val="28"/>
                <w:lang w:val="uk-UA"/>
              </w:rPr>
              <w:t>............................................................</w:t>
            </w:r>
          </w:p>
        </w:tc>
        <w:tc>
          <w:tcPr>
            <w:tcW w:w="310" w:type="dxa"/>
          </w:tcPr>
          <w:p w14:paraId="2836FB90" w14:textId="708482A2"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40</w:t>
            </w:r>
          </w:p>
        </w:tc>
      </w:tr>
      <w:tr w:rsidR="00063FB4" w14:paraId="0611E661" w14:textId="77777777" w:rsidTr="007C4862">
        <w:tc>
          <w:tcPr>
            <w:tcW w:w="430" w:type="dxa"/>
          </w:tcPr>
          <w:p w14:paraId="7FA55264" w14:textId="2AA6CE98"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13.</w:t>
            </w:r>
          </w:p>
        </w:tc>
        <w:tc>
          <w:tcPr>
            <w:tcW w:w="9212" w:type="dxa"/>
          </w:tcPr>
          <w:p w14:paraId="0456CE2D" w14:textId="23320233"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Реологічні</w:t>
            </w:r>
            <w:proofErr w:type="spellEnd"/>
            <w:r w:rsidRPr="00E90C4F">
              <w:rPr>
                <w:rFonts w:ascii="Times New Roman" w:hAnsi="Times New Roman" w:cs="Times New Roman"/>
                <w:b/>
                <w:bCs/>
                <w:sz w:val="28"/>
                <w:szCs w:val="28"/>
              </w:rPr>
              <w:t xml:space="preserve"> властивості гірських порід</w:t>
            </w:r>
            <w:r w:rsidR="007C4862">
              <w:rPr>
                <w:rFonts w:ascii="Times New Roman" w:hAnsi="Times New Roman" w:cs="Times New Roman"/>
                <w:b/>
                <w:bCs/>
                <w:sz w:val="28"/>
                <w:szCs w:val="28"/>
                <w:lang w:val="uk-UA"/>
              </w:rPr>
              <w:t>..............................................................</w:t>
            </w:r>
          </w:p>
        </w:tc>
        <w:tc>
          <w:tcPr>
            <w:tcW w:w="310" w:type="dxa"/>
          </w:tcPr>
          <w:p w14:paraId="113053F7" w14:textId="1CB201E2"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43</w:t>
            </w:r>
          </w:p>
        </w:tc>
      </w:tr>
      <w:tr w:rsidR="00063FB4" w14:paraId="70EDBE2F" w14:textId="77777777" w:rsidTr="007C4862">
        <w:tc>
          <w:tcPr>
            <w:tcW w:w="430" w:type="dxa"/>
          </w:tcPr>
          <w:p w14:paraId="77BFBAD3" w14:textId="5C506CB7"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14.</w:t>
            </w:r>
          </w:p>
        </w:tc>
        <w:tc>
          <w:tcPr>
            <w:tcW w:w="9212" w:type="dxa"/>
          </w:tcPr>
          <w:p w14:paraId="116F3B93" w14:textId="508B331F" w:rsidR="00D360AE" w:rsidRPr="00D360AE" w:rsidRDefault="00D360AE" w:rsidP="00D360AE">
            <w:pPr>
              <w:spacing w:after="160"/>
              <w:ind w:left="0"/>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Динамічні явища в масивах порід під впливом розробки</w:t>
            </w:r>
            <w:r w:rsidR="007C4862">
              <w:rPr>
                <w:rFonts w:ascii="Times New Roman" w:hAnsi="Times New Roman" w:cs="Times New Roman"/>
                <w:b/>
                <w:bCs/>
                <w:sz w:val="28"/>
                <w:szCs w:val="28"/>
                <w:lang w:val="uk-UA"/>
              </w:rPr>
              <w:t>............................</w:t>
            </w:r>
          </w:p>
        </w:tc>
        <w:tc>
          <w:tcPr>
            <w:tcW w:w="310" w:type="dxa"/>
          </w:tcPr>
          <w:p w14:paraId="734D20BC" w14:textId="30C0FDD4" w:rsidR="00D360AE" w:rsidRPr="00D360AE" w:rsidRDefault="00487F7E" w:rsidP="00063FB4">
            <w:pPr>
              <w:tabs>
                <w:tab w:val="left" w:pos="195"/>
              </w:tabs>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46</w:t>
            </w:r>
          </w:p>
        </w:tc>
      </w:tr>
      <w:tr w:rsidR="00063FB4" w14:paraId="4C085D7B" w14:textId="77777777" w:rsidTr="007C4862">
        <w:tc>
          <w:tcPr>
            <w:tcW w:w="430" w:type="dxa"/>
          </w:tcPr>
          <w:p w14:paraId="6BA614DF" w14:textId="14679DF9"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15.</w:t>
            </w:r>
          </w:p>
        </w:tc>
        <w:tc>
          <w:tcPr>
            <w:tcW w:w="9212" w:type="dxa"/>
          </w:tcPr>
          <w:p w14:paraId="5D7B9C55" w14:textId="073508E0"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Основні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поняття</w:t>
            </w:r>
            <w:proofErr w:type="spellEnd"/>
            <w:r w:rsidRPr="00E90C4F">
              <w:rPr>
                <w:rFonts w:ascii="Times New Roman" w:hAnsi="Times New Roman" w:cs="Times New Roman"/>
                <w:b/>
                <w:bCs/>
                <w:sz w:val="28"/>
                <w:szCs w:val="28"/>
              </w:rPr>
              <w:t xml:space="preserve"> про </w:t>
            </w:r>
            <w:proofErr w:type="spellStart"/>
            <w:r w:rsidRPr="00E90C4F">
              <w:rPr>
                <w:rFonts w:ascii="Times New Roman" w:hAnsi="Times New Roman" w:cs="Times New Roman"/>
                <w:b/>
                <w:bCs/>
                <w:sz w:val="28"/>
                <w:szCs w:val="28"/>
              </w:rPr>
              <w:t>раптові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викиди</w:t>
            </w:r>
            <w:proofErr w:type="spellEnd"/>
            <w:r w:rsidRPr="00E90C4F">
              <w:rPr>
                <w:rFonts w:ascii="Times New Roman" w:hAnsi="Times New Roman" w:cs="Times New Roman"/>
                <w:b/>
                <w:bCs/>
                <w:sz w:val="28"/>
                <w:szCs w:val="28"/>
              </w:rPr>
              <w:t xml:space="preserve"> порід та газу</w:t>
            </w:r>
            <w:r w:rsidR="007C4862">
              <w:rPr>
                <w:rFonts w:ascii="Times New Roman" w:hAnsi="Times New Roman" w:cs="Times New Roman"/>
                <w:b/>
                <w:bCs/>
                <w:sz w:val="28"/>
                <w:szCs w:val="28"/>
                <w:lang w:val="uk-UA"/>
              </w:rPr>
              <w:t>.......................................</w:t>
            </w:r>
          </w:p>
        </w:tc>
        <w:tc>
          <w:tcPr>
            <w:tcW w:w="310" w:type="dxa"/>
          </w:tcPr>
          <w:p w14:paraId="6A294351" w14:textId="47580F9B" w:rsidR="00D360AE" w:rsidRPr="00D360AE" w:rsidRDefault="00487F7E" w:rsidP="00063FB4">
            <w:pPr>
              <w:tabs>
                <w:tab w:val="left" w:pos="225"/>
              </w:tabs>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54</w:t>
            </w:r>
          </w:p>
        </w:tc>
      </w:tr>
      <w:tr w:rsidR="00063FB4" w14:paraId="46CFF09A" w14:textId="77777777" w:rsidTr="007C4862">
        <w:tc>
          <w:tcPr>
            <w:tcW w:w="430" w:type="dxa"/>
          </w:tcPr>
          <w:p w14:paraId="77F71677" w14:textId="662405BD"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16.</w:t>
            </w:r>
          </w:p>
        </w:tc>
        <w:tc>
          <w:tcPr>
            <w:tcW w:w="9212" w:type="dxa"/>
          </w:tcPr>
          <w:p w14:paraId="5D25CAD1" w14:textId="18A24056" w:rsidR="00D360AE" w:rsidRPr="00D360AE" w:rsidRDefault="00D360AE" w:rsidP="00D360AE">
            <w:pPr>
              <w:spacing w:after="160"/>
              <w:ind w:left="0"/>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Стійкість уступів і бортів кар</w:t>
            </w:r>
            <w:r w:rsidRPr="00E90C4F">
              <w:rPr>
                <w:rFonts w:ascii="Arial" w:hAnsi="Arial" w:cs="Arial"/>
                <w:b/>
                <w:bCs/>
                <w:sz w:val="28"/>
                <w:szCs w:val="28"/>
                <w:lang w:val="uk-UA"/>
              </w:rPr>
              <w:t>ꞌ</w:t>
            </w:r>
            <w:r w:rsidRPr="00E90C4F">
              <w:rPr>
                <w:rFonts w:ascii="Times New Roman" w:hAnsi="Times New Roman" w:cs="Times New Roman"/>
                <w:b/>
                <w:bCs/>
                <w:sz w:val="28"/>
                <w:szCs w:val="28"/>
                <w:lang w:val="uk-UA"/>
              </w:rPr>
              <w:t>єрів</w:t>
            </w:r>
            <w:r w:rsidR="007C4862">
              <w:rPr>
                <w:rFonts w:ascii="Times New Roman" w:hAnsi="Times New Roman" w:cs="Times New Roman"/>
                <w:b/>
                <w:bCs/>
                <w:sz w:val="28"/>
                <w:szCs w:val="28"/>
                <w:lang w:val="uk-UA"/>
              </w:rPr>
              <w:t>.....................................................................</w:t>
            </w:r>
          </w:p>
        </w:tc>
        <w:tc>
          <w:tcPr>
            <w:tcW w:w="310" w:type="dxa"/>
          </w:tcPr>
          <w:p w14:paraId="0DE289DF" w14:textId="6CD71600"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59</w:t>
            </w:r>
          </w:p>
        </w:tc>
      </w:tr>
      <w:tr w:rsidR="00063FB4" w14:paraId="02A78C67" w14:textId="77777777" w:rsidTr="007C4862">
        <w:tc>
          <w:tcPr>
            <w:tcW w:w="430" w:type="dxa"/>
          </w:tcPr>
          <w:p w14:paraId="324E0D73" w14:textId="4D5CF525"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17.</w:t>
            </w:r>
          </w:p>
        </w:tc>
        <w:tc>
          <w:tcPr>
            <w:tcW w:w="9212" w:type="dxa"/>
          </w:tcPr>
          <w:p w14:paraId="7766D5E2" w14:textId="238AD73F" w:rsidR="00D360AE" w:rsidRPr="00D360AE" w:rsidRDefault="00D360AE" w:rsidP="00D360AE">
            <w:pPr>
              <w:spacing w:after="160"/>
              <w:ind w:left="0"/>
              <w:rPr>
                <w:rFonts w:ascii="Times New Roman" w:hAnsi="Times New Roman" w:cs="Times New Roman"/>
                <w:b/>
                <w:bCs/>
                <w:sz w:val="28"/>
                <w:szCs w:val="28"/>
                <w:lang w:val="uk-UA"/>
              </w:rPr>
            </w:pPr>
            <w:r w:rsidRPr="00FF10F2">
              <w:rPr>
                <w:rFonts w:ascii="Times New Roman" w:hAnsi="Times New Roman" w:cs="Times New Roman"/>
                <w:b/>
                <w:bCs/>
                <w:sz w:val="28"/>
                <w:szCs w:val="28"/>
                <w:lang w:val="uk-UA"/>
              </w:rPr>
              <w:t>Основні положення методів розрахунку стійких відкосів і бортів кар'єрів</w:t>
            </w:r>
            <w:r w:rsidR="007C4862">
              <w:rPr>
                <w:rFonts w:ascii="Times New Roman" w:hAnsi="Times New Roman" w:cs="Times New Roman"/>
                <w:b/>
                <w:bCs/>
                <w:sz w:val="28"/>
                <w:szCs w:val="28"/>
                <w:lang w:val="uk-UA"/>
              </w:rPr>
              <w:t>....................................................................................................................</w:t>
            </w:r>
          </w:p>
        </w:tc>
        <w:tc>
          <w:tcPr>
            <w:tcW w:w="310" w:type="dxa"/>
          </w:tcPr>
          <w:p w14:paraId="3F282887" w14:textId="7FA9E9FE" w:rsidR="00D360AE" w:rsidRPr="00D360AE" w:rsidRDefault="00063FB4" w:rsidP="00487F7E">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487F7E">
              <w:rPr>
                <w:rFonts w:ascii="Times New Roman" w:hAnsi="Times New Roman" w:cs="Times New Roman"/>
                <w:b/>
                <w:bCs/>
                <w:sz w:val="28"/>
                <w:szCs w:val="28"/>
                <w:lang w:val="uk-UA"/>
              </w:rPr>
              <w:t>62</w:t>
            </w:r>
          </w:p>
        </w:tc>
      </w:tr>
      <w:tr w:rsidR="00063FB4" w14:paraId="49C3B453" w14:textId="77777777" w:rsidTr="007C4862">
        <w:tc>
          <w:tcPr>
            <w:tcW w:w="430" w:type="dxa"/>
          </w:tcPr>
          <w:p w14:paraId="70C1F839" w14:textId="563CE2D8"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18.</w:t>
            </w:r>
          </w:p>
        </w:tc>
        <w:tc>
          <w:tcPr>
            <w:tcW w:w="9212" w:type="dxa"/>
          </w:tcPr>
          <w:p w14:paraId="5C5C9460" w14:textId="2070419D"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Методи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розрахунку</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відкосів</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основані</w:t>
            </w:r>
            <w:proofErr w:type="spellEnd"/>
            <w:r w:rsidRPr="00E90C4F">
              <w:rPr>
                <w:rFonts w:ascii="Times New Roman" w:hAnsi="Times New Roman" w:cs="Times New Roman"/>
                <w:b/>
                <w:bCs/>
                <w:sz w:val="28"/>
                <w:szCs w:val="28"/>
              </w:rPr>
              <w:t xml:space="preserve"> на </w:t>
            </w:r>
            <w:proofErr w:type="spellStart"/>
            <w:r w:rsidRPr="00E90C4F">
              <w:rPr>
                <w:rFonts w:ascii="Times New Roman" w:hAnsi="Times New Roman" w:cs="Times New Roman"/>
                <w:b/>
                <w:bCs/>
                <w:sz w:val="28"/>
                <w:szCs w:val="28"/>
              </w:rPr>
              <w:t>гіпотезі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плоскої</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поверхні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зсування</w:t>
            </w:r>
            <w:proofErr w:type="spellEnd"/>
            <w:r w:rsidR="007C4862">
              <w:rPr>
                <w:rFonts w:ascii="Times New Roman" w:hAnsi="Times New Roman" w:cs="Times New Roman"/>
                <w:b/>
                <w:bCs/>
                <w:sz w:val="28"/>
                <w:szCs w:val="28"/>
                <w:lang w:val="uk-UA"/>
              </w:rPr>
              <w:t>...................................................................................................................</w:t>
            </w:r>
          </w:p>
        </w:tc>
        <w:tc>
          <w:tcPr>
            <w:tcW w:w="310" w:type="dxa"/>
          </w:tcPr>
          <w:p w14:paraId="66B50668" w14:textId="6BDA631C" w:rsidR="00D360AE" w:rsidRPr="00D360AE" w:rsidRDefault="00063FB4" w:rsidP="00487F7E">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487F7E">
              <w:rPr>
                <w:rFonts w:ascii="Times New Roman" w:hAnsi="Times New Roman" w:cs="Times New Roman"/>
                <w:b/>
                <w:bCs/>
                <w:sz w:val="28"/>
                <w:szCs w:val="28"/>
                <w:lang w:val="uk-UA"/>
              </w:rPr>
              <w:t>63</w:t>
            </w:r>
          </w:p>
        </w:tc>
      </w:tr>
      <w:tr w:rsidR="00063FB4" w14:paraId="5131DF50" w14:textId="77777777" w:rsidTr="007C4862">
        <w:tc>
          <w:tcPr>
            <w:tcW w:w="430" w:type="dxa"/>
          </w:tcPr>
          <w:p w14:paraId="73E9A73F" w14:textId="1F5B20CE"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19.</w:t>
            </w:r>
          </w:p>
        </w:tc>
        <w:tc>
          <w:tcPr>
            <w:tcW w:w="9212" w:type="dxa"/>
          </w:tcPr>
          <w:p w14:paraId="65C20695" w14:textId="0D91E095" w:rsidR="00D360AE" w:rsidRPr="00D360AE" w:rsidRDefault="00D360AE" w:rsidP="00D360AE">
            <w:pPr>
              <w:spacing w:after="160"/>
              <w:ind w:left="0"/>
              <w:rPr>
                <w:rFonts w:ascii="Times New Roman" w:hAnsi="Times New Roman" w:cs="Times New Roman"/>
                <w:b/>
                <w:bCs/>
                <w:sz w:val="28"/>
                <w:szCs w:val="28"/>
                <w:lang w:val="uk-UA"/>
              </w:rPr>
            </w:pPr>
            <w:r w:rsidRPr="00D360AE">
              <w:rPr>
                <w:rFonts w:ascii="Times New Roman" w:hAnsi="Times New Roman" w:cs="Times New Roman"/>
                <w:b/>
                <w:bCs/>
                <w:sz w:val="28"/>
                <w:szCs w:val="28"/>
                <w:lang w:val="uk-UA"/>
              </w:rPr>
              <w:t>Методи розрахунку відкосів, засновані на гіпотезі криволінійної поверхні здвигання</w:t>
            </w:r>
            <w:r w:rsidR="007C4862">
              <w:rPr>
                <w:rFonts w:ascii="Times New Roman" w:hAnsi="Times New Roman" w:cs="Times New Roman"/>
                <w:b/>
                <w:bCs/>
                <w:sz w:val="28"/>
                <w:szCs w:val="28"/>
                <w:lang w:val="uk-UA"/>
              </w:rPr>
              <w:t>...............................................................................................</w:t>
            </w:r>
          </w:p>
        </w:tc>
        <w:tc>
          <w:tcPr>
            <w:tcW w:w="310" w:type="dxa"/>
          </w:tcPr>
          <w:p w14:paraId="5F837524" w14:textId="64B60CA5" w:rsidR="00D360AE" w:rsidRPr="00D360AE" w:rsidRDefault="00063FB4" w:rsidP="00487F7E">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487F7E">
              <w:rPr>
                <w:rFonts w:ascii="Times New Roman" w:hAnsi="Times New Roman" w:cs="Times New Roman"/>
                <w:b/>
                <w:bCs/>
                <w:sz w:val="28"/>
                <w:szCs w:val="28"/>
                <w:lang w:val="uk-UA"/>
              </w:rPr>
              <w:t>65</w:t>
            </w:r>
          </w:p>
        </w:tc>
      </w:tr>
      <w:tr w:rsidR="00063FB4" w14:paraId="424A15AA" w14:textId="77777777" w:rsidTr="007C4862">
        <w:tc>
          <w:tcPr>
            <w:tcW w:w="430" w:type="dxa"/>
          </w:tcPr>
          <w:p w14:paraId="0150D5DC" w14:textId="06064366"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20.</w:t>
            </w:r>
          </w:p>
        </w:tc>
        <w:tc>
          <w:tcPr>
            <w:tcW w:w="9212" w:type="dxa"/>
          </w:tcPr>
          <w:p w14:paraId="15290B94" w14:textId="30615E9D"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Протизсувні</w:t>
            </w:r>
            <w:proofErr w:type="spellEnd"/>
            <w:r w:rsidRPr="00E90C4F">
              <w:rPr>
                <w:rFonts w:ascii="Times New Roman" w:hAnsi="Times New Roman" w:cs="Times New Roman"/>
                <w:b/>
                <w:bCs/>
                <w:sz w:val="28"/>
                <w:szCs w:val="28"/>
              </w:rPr>
              <w:t xml:space="preserve"> заходи на </w:t>
            </w:r>
            <w:proofErr w:type="spellStart"/>
            <w:r w:rsidRPr="00E90C4F">
              <w:rPr>
                <w:rFonts w:ascii="Times New Roman" w:hAnsi="Times New Roman" w:cs="Times New Roman"/>
                <w:b/>
                <w:bCs/>
                <w:sz w:val="28"/>
                <w:szCs w:val="28"/>
              </w:rPr>
              <w:t>кар’єрах</w:t>
            </w:r>
            <w:proofErr w:type="spellEnd"/>
            <w:r w:rsidR="007C4862">
              <w:rPr>
                <w:rFonts w:ascii="Times New Roman" w:hAnsi="Times New Roman" w:cs="Times New Roman"/>
                <w:b/>
                <w:bCs/>
                <w:sz w:val="28"/>
                <w:szCs w:val="28"/>
                <w:lang w:val="uk-UA"/>
              </w:rPr>
              <w:t>.........................................................................</w:t>
            </w:r>
          </w:p>
        </w:tc>
        <w:tc>
          <w:tcPr>
            <w:tcW w:w="310" w:type="dxa"/>
          </w:tcPr>
          <w:p w14:paraId="62ADD826" w14:textId="70317D88"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69</w:t>
            </w:r>
          </w:p>
        </w:tc>
      </w:tr>
      <w:tr w:rsidR="00063FB4" w14:paraId="411927C0" w14:textId="77777777" w:rsidTr="007C4862">
        <w:tc>
          <w:tcPr>
            <w:tcW w:w="430" w:type="dxa"/>
          </w:tcPr>
          <w:p w14:paraId="2F2DF38D" w14:textId="39545B40"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21.</w:t>
            </w:r>
          </w:p>
        </w:tc>
        <w:tc>
          <w:tcPr>
            <w:tcW w:w="9212" w:type="dxa"/>
          </w:tcPr>
          <w:p w14:paraId="10E52511" w14:textId="22778680" w:rsidR="00D360AE" w:rsidRPr="007C4862" w:rsidRDefault="00D360AE" w:rsidP="00D360AE">
            <w:pPr>
              <w:spacing w:after="160"/>
              <w:ind w:left="0"/>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Осушення</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кар’єрних</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полів</w:t>
            </w:r>
            <w:proofErr w:type="spellEnd"/>
            <w:r w:rsidRPr="00E90C4F">
              <w:rPr>
                <w:rFonts w:ascii="Times New Roman" w:hAnsi="Times New Roman" w:cs="Times New Roman"/>
                <w:b/>
                <w:bCs/>
                <w:sz w:val="28"/>
                <w:szCs w:val="28"/>
              </w:rPr>
              <w:t xml:space="preserve"> як </w:t>
            </w:r>
            <w:proofErr w:type="spellStart"/>
            <w:r w:rsidRPr="00E90C4F">
              <w:rPr>
                <w:rFonts w:ascii="Times New Roman" w:hAnsi="Times New Roman" w:cs="Times New Roman"/>
                <w:b/>
                <w:bCs/>
                <w:sz w:val="28"/>
                <w:szCs w:val="28"/>
              </w:rPr>
              <w:t>засіб</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забезпечення</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стійкості</w:t>
            </w:r>
            <w:proofErr w:type="spellEnd"/>
            <w:r w:rsidR="007C4862">
              <w:rPr>
                <w:rFonts w:ascii="Times New Roman" w:hAnsi="Times New Roman" w:cs="Times New Roman"/>
                <w:b/>
                <w:bCs/>
                <w:sz w:val="28"/>
                <w:szCs w:val="28"/>
                <w:lang w:val="uk-UA"/>
              </w:rPr>
              <w:t>.........................</w:t>
            </w:r>
          </w:p>
        </w:tc>
        <w:tc>
          <w:tcPr>
            <w:tcW w:w="310" w:type="dxa"/>
          </w:tcPr>
          <w:p w14:paraId="41CBC389" w14:textId="24F84932"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71</w:t>
            </w:r>
          </w:p>
        </w:tc>
      </w:tr>
      <w:tr w:rsidR="00063FB4" w14:paraId="19D5001C" w14:textId="77777777" w:rsidTr="007C4862">
        <w:tc>
          <w:tcPr>
            <w:tcW w:w="430" w:type="dxa"/>
          </w:tcPr>
          <w:p w14:paraId="7D16C770" w14:textId="743D6CC1"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22.</w:t>
            </w:r>
          </w:p>
        </w:tc>
        <w:tc>
          <w:tcPr>
            <w:tcW w:w="9212" w:type="dxa"/>
          </w:tcPr>
          <w:p w14:paraId="6DEE19F5" w14:textId="5E6FB1B1" w:rsidR="00D360AE" w:rsidRPr="00D360AE" w:rsidRDefault="00D360AE" w:rsidP="00D360AE">
            <w:pPr>
              <w:spacing w:after="160"/>
              <w:ind w:left="0"/>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Висновки</w:t>
            </w:r>
            <w:r w:rsidR="007C4862">
              <w:rPr>
                <w:rFonts w:ascii="Times New Roman" w:hAnsi="Times New Roman" w:cs="Times New Roman"/>
                <w:b/>
                <w:bCs/>
                <w:sz w:val="28"/>
                <w:szCs w:val="28"/>
                <w:lang w:val="uk-UA"/>
              </w:rPr>
              <w:t>.................................................................................................................</w:t>
            </w:r>
          </w:p>
        </w:tc>
        <w:tc>
          <w:tcPr>
            <w:tcW w:w="310" w:type="dxa"/>
          </w:tcPr>
          <w:p w14:paraId="6266B906" w14:textId="4AADC674"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78</w:t>
            </w:r>
          </w:p>
        </w:tc>
      </w:tr>
      <w:tr w:rsidR="00063FB4" w14:paraId="55E1DD64" w14:textId="77777777" w:rsidTr="007C4862">
        <w:tc>
          <w:tcPr>
            <w:tcW w:w="430" w:type="dxa"/>
          </w:tcPr>
          <w:p w14:paraId="1B71FF5A" w14:textId="73822564"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23.</w:t>
            </w:r>
          </w:p>
        </w:tc>
        <w:tc>
          <w:tcPr>
            <w:tcW w:w="9212" w:type="dxa"/>
          </w:tcPr>
          <w:p w14:paraId="7F5DD69D" w14:textId="7E00C14B" w:rsidR="00D360AE" w:rsidRPr="00D360AE" w:rsidRDefault="00D360AE" w:rsidP="00D360AE">
            <w:pPr>
              <w:spacing w:after="160"/>
              <w:ind w:left="0"/>
              <w:rPr>
                <w:rFonts w:ascii="Times New Roman" w:hAnsi="Times New Roman" w:cs="Times New Roman"/>
                <w:b/>
                <w:bCs/>
                <w:sz w:val="28"/>
                <w:szCs w:val="28"/>
                <w:lang w:val="uk-UA"/>
              </w:rPr>
            </w:pPr>
            <w:r>
              <w:rPr>
                <w:rFonts w:ascii="Times New Roman" w:hAnsi="Times New Roman" w:cs="Times New Roman"/>
                <w:b/>
                <w:bCs/>
                <w:sz w:val="28"/>
                <w:szCs w:val="28"/>
                <w:lang w:val="uk-UA"/>
              </w:rPr>
              <w:t>Список використаної літератури</w:t>
            </w:r>
            <w:r w:rsidR="007C4862">
              <w:rPr>
                <w:rFonts w:ascii="Times New Roman" w:hAnsi="Times New Roman" w:cs="Times New Roman"/>
                <w:b/>
                <w:bCs/>
                <w:sz w:val="28"/>
                <w:szCs w:val="28"/>
                <w:lang w:val="uk-UA"/>
              </w:rPr>
              <w:t>.......................................................................</w:t>
            </w:r>
          </w:p>
        </w:tc>
        <w:tc>
          <w:tcPr>
            <w:tcW w:w="310" w:type="dxa"/>
          </w:tcPr>
          <w:p w14:paraId="4DFF4AB5" w14:textId="2B176EFA" w:rsidR="00D360AE" w:rsidRPr="00D360AE" w:rsidRDefault="00487F7E" w:rsidP="00063FB4">
            <w:pPr>
              <w:spacing w:after="160"/>
              <w:ind w:left="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82</w:t>
            </w:r>
          </w:p>
        </w:tc>
      </w:tr>
    </w:tbl>
    <w:p w14:paraId="1B70840E" w14:textId="77777777" w:rsidR="0038374E" w:rsidRDefault="0038374E" w:rsidP="00734B98">
      <w:pPr>
        <w:ind w:left="993"/>
        <w:rPr>
          <w:rFonts w:ascii="Times New Roman" w:hAnsi="Times New Roman" w:cs="Times New Roman"/>
          <w:b/>
          <w:bCs/>
          <w:sz w:val="28"/>
          <w:szCs w:val="28"/>
          <w:lang w:val="uk-UA"/>
        </w:rPr>
      </w:pPr>
    </w:p>
    <w:p w14:paraId="6318F555" w14:textId="77777777" w:rsidR="007C4862" w:rsidRDefault="007C4862" w:rsidP="00734B98">
      <w:pPr>
        <w:ind w:left="993"/>
        <w:rPr>
          <w:rFonts w:ascii="Times New Roman" w:hAnsi="Times New Roman" w:cs="Times New Roman"/>
          <w:b/>
          <w:bCs/>
          <w:sz w:val="28"/>
          <w:szCs w:val="28"/>
          <w:lang w:val="uk-UA"/>
        </w:rPr>
      </w:pPr>
    </w:p>
    <w:p w14:paraId="4F88AF3F" w14:textId="77777777" w:rsidR="007C4862" w:rsidRPr="00E90C4F" w:rsidRDefault="007C4862" w:rsidP="00734B98">
      <w:pPr>
        <w:ind w:left="993"/>
        <w:rPr>
          <w:rFonts w:ascii="Times New Roman" w:hAnsi="Times New Roman" w:cs="Times New Roman"/>
          <w:b/>
          <w:bCs/>
          <w:sz w:val="28"/>
          <w:szCs w:val="28"/>
          <w:lang w:val="uk-UA"/>
        </w:rPr>
      </w:pPr>
    </w:p>
    <w:p w14:paraId="1B588B9B" w14:textId="62A679EB" w:rsidR="00D217A4" w:rsidRPr="00051DAA" w:rsidRDefault="009B4827" w:rsidP="00734B98">
      <w:pPr>
        <w:pStyle w:val="a3"/>
        <w:numPr>
          <w:ilvl w:val="0"/>
          <w:numId w:val="16"/>
        </w:numPr>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lastRenderedPageBreak/>
        <w:t>Вступ</w:t>
      </w:r>
    </w:p>
    <w:p w14:paraId="7A172EAD" w14:textId="3A74C6E5" w:rsidR="00765887" w:rsidRPr="00AB62B4" w:rsidRDefault="00AB62B4" w:rsidP="00734B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65887" w:rsidRPr="00765887">
        <w:rPr>
          <w:rFonts w:ascii="Times New Roman" w:hAnsi="Times New Roman" w:cs="Times New Roman"/>
          <w:sz w:val="28"/>
          <w:szCs w:val="28"/>
          <w:lang w:val="uk-UA"/>
        </w:rPr>
        <w:t xml:space="preserve">У сучасних умовах розвитку відкритих гірничих робіт </w:t>
      </w:r>
      <w:r w:rsidR="00D2454D" w:rsidRPr="00765887">
        <w:rPr>
          <w:rFonts w:ascii="Times New Roman" w:hAnsi="Times New Roman" w:cs="Times New Roman"/>
          <w:sz w:val="28"/>
          <w:szCs w:val="28"/>
          <w:lang w:val="uk-UA"/>
        </w:rPr>
        <w:t xml:space="preserve">під час видобутку корисних копалин </w:t>
      </w:r>
      <w:r w:rsidR="00765887" w:rsidRPr="00765887">
        <w:rPr>
          <w:rFonts w:ascii="Times New Roman" w:hAnsi="Times New Roman" w:cs="Times New Roman"/>
          <w:sz w:val="28"/>
          <w:szCs w:val="28"/>
          <w:lang w:val="uk-UA"/>
        </w:rPr>
        <w:t xml:space="preserve">одним із ключових питань є забезпечення стійкості бортів кар'єрів і відвалів. </w:t>
      </w:r>
      <w:r w:rsidR="00765887" w:rsidRPr="00D2454D">
        <w:rPr>
          <w:rFonts w:ascii="Times New Roman" w:hAnsi="Times New Roman" w:cs="Times New Roman"/>
          <w:sz w:val="28"/>
          <w:szCs w:val="28"/>
          <w:lang w:val="uk-UA"/>
        </w:rPr>
        <w:t xml:space="preserve">Безпека роботи на кар'єрах безпосередньо залежить від надійності бортів та відвалів. </w:t>
      </w:r>
      <w:r w:rsidR="00D2454D">
        <w:rPr>
          <w:rFonts w:ascii="Times New Roman" w:hAnsi="Times New Roman" w:cs="Times New Roman"/>
          <w:sz w:val="28"/>
          <w:szCs w:val="28"/>
          <w:lang w:val="uk-UA"/>
        </w:rPr>
        <w:t xml:space="preserve">Про </w:t>
      </w:r>
      <w:r w:rsidR="00D2454D" w:rsidRPr="00D2454D">
        <w:rPr>
          <w:rFonts w:ascii="Times New Roman" w:hAnsi="Times New Roman" w:cs="Times New Roman"/>
          <w:sz w:val="28"/>
          <w:szCs w:val="28"/>
          <w:lang w:val="uk-UA"/>
        </w:rPr>
        <w:t xml:space="preserve">подальше </w:t>
      </w:r>
      <w:r w:rsidR="00D2454D">
        <w:rPr>
          <w:rFonts w:ascii="Times New Roman" w:hAnsi="Times New Roman" w:cs="Times New Roman"/>
          <w:sz w:val="28"/>
          <w:szCs w:val="28"/>
          <w:lang w:val="uk-UA"/>
        </w:rPr>
        <w:t>розширення</w:t>
      </w:r>
      <w:r w:rsidR="00D2454D" w:rsidRPr="00D2454D">
        <w:rPr>
          <w:rFonts w:ascii="Times New Roman" w:hAnsi="Times New Roman" w:cs="Times New Roman"/>
          <w:sz w:val="28"/>
          <w:szCs w:val="28"/>
          <w:lang w:val="uk-UA"/>
        </w:rPr>
        <w:t xml:space="preserve"> відкритого способу видобутку</w:t>
      </w:r>
      <w:r w:rsidR="00D2454D">
        <w:rPr>
          <w:rFonts w:ascii="Times New Roman" w:hAnsi="Times New Roman" w:cs="Times New Roman"/>
          <w:sz w:val="28"/>
          <w:szCs w:val="28"/>
          <w:lang w:val="uk-UA"/>
        </w:rPr>
        <w:t xml:space="preserve"> родовищ</w:t>
      </w:r>
      <w:r w:rsidR="00D2454D" w:rsidRPr="00D2454D">
        <w:rPr>
          <w:rFonts w:ascii="Times New Roman" w:hAnsi="Times New Roman" w:cs="Times New Roman"/>
          <w:sz w:val="28"/>
          <w:szCs w:val="28"/>
          <w:lang w:val="uk-UA"/>
        </w:rPr>
        <w:t xml:space="preserve"> </w:t>
      </w:r>
      <w:r w:rsidR="00D2454D">
        <w:rPr>
          <w:rFonts w:ascii="Times New Roman" w:hAnsi="Times New Roman" w:cs="Times New Roman"/>
          <w:sz w:val="28"/>
          <w:szCs w:val="28"/>
          <w:lang w:val="uk-UA"/>
        </w:rPr>
        <w:t>свідчать</w:t>
      </w:r>
      <w:r w:rsidR="00765887" w:rsidRPr="00D2454D">
        <w:rPr>
          <w:rFonts w:ascii="Times New Roman" w:hAnsi="Times New Roman" w:cs="Times New Roman"/>
          <w:sz w:val="28"/>
          <w:szCs w:val="28"/>
          <w:lang w:val="uk-UA"/>
        </w:rPr>
        <w:t xml:space="preserve"> тенденції розвитку мінерально-сировинної бази вказують на. </w:t>
      </w:r>
      <w:r w:rsidR="00765887" w:rsidRPr="005A1D36">
        <w:rPr>
          <w:rFonts w:ascii="Times New Roman" w:hAnsi="Times New Roman" w:cs="Times New Roman"/>
          <w:sz w:val="28"/>
          <w:szCs w:val="28"/>
          <w:lang w:val="uk-UA"/>
        </w:rPr>
        <w:t xml:space="preserve">Основними факторами, що визначають стійкість бортів кар'єрів, є загальний кут їх нахилу та стійкість уступів, які формують ці борти. Водночас, на стійкість бортів впливають й інші аспекти. Наприклад, зі збільшенням глибини кар’єру зазвичай знижується стабільність бортів, особливо неробочих. </w:t>
      </w:r>
      <w:proofErr w:type="spellStart"/>
      <w:r w:rsidR="00765887" w:rsidRPr="00765887">
        <w:rPr>
          <w:rFonts w:ascii="Times New Roman" w:hAnsi="Times New Roman" w:cs="Times New Roman"/>
          <w:sz w:val="28"/>
          <w:szCs w:val="28"/>
        </w:rPr>
        <w:t>Значним</w:t>
      </w:r>
      <w:proofErr w:type="spellEnd"/>
      <w:r w:rsidR="00765887" w:rsidRPr="00765887">
        <w:rPr>
          <w:rFonts w:ascii="Times New Roman" w:hAnsi="Times New Roman" w:cs="Times New Roman"/>
          <w:sz w:val="28"/>
          <w:szCs w:val="28"/>
        </w:rPr>
        <w:t xml:space="preserve"> фактором є </w:t>
      </w:r>
      <w:proofErr w:type="spellStart"/>
      <w:r w:rsidR="00765887" w:rsidRPr="00765887">
        <w:rPr>
          <w:rFonts w:ascii="Times New Roman" w:hAnsi="Times New Roman" w:cs="Times New Roman"/>
          <w:sz w:val="28"/>
          <w:szCs w:val="28"/>
        </w:rPr>
        <w:t>також</w:t>
      </w:r>
      <w:proofErr w:type="spellEnd"/>
      <w:r w:rsidR="00765887" w:rsidRPr="00765887">
        <w:rPr>
          <w:rFonts w:ascii="Times New Roman" w:hAnsi="Times New Roman" w:cs="Times New Roman"/>
          <w:sz w:val="28"/>
          <w:szCs w:val="28"/>
        </w:rPr>
        <w:t xml:space="preserve"> </w:t>
      </w:r>
      <w:proofErr w:type="spellStart"/>
      <w:r w:rsidR="00765887" w:rsidRPr="00765887">
        <w:rPr>
          <w:rFonts w:ascii="Times New Roman" w:hAnsi="Times New Roman" w:cs="Times New Roman"/>
          <w:sz w:val="28"/>
          <w:szCs w:val="28"/>
        </w:rPr>
        <w:t>загальний</w:t>
      </w:r>
      <w:proofErr w:type="spellEnd"/>
      <w:r w:rsidR="00765887" w:rsidRPr="00765887">
        <w:rPr>
          <w:rFonts w:ascii="Times New Roman" w:hAnsi="Times New Roman" w:cs="Times New Roman"/>
          <w:sz w:val="28"/>
          <w:szCs w:val="28"/>
        </w:rPr>
        <w:t xml:space="preserve"> кут </w:t>
      </w:r>
      <w:proofErr w:type="spellStart"/>
      <w:r w:rsidR="00765887" w:rsidRPr="00765887">
        <w:rPr>
          <w:rFonts w:ascii="Times New Roman" w:hAnsi="Times New Roman" w:cs="Times New Roman"/>
          <w:sz w:val="28"/>
          <w:szCs w:val="28"/>
        </w:rPr>
        <w:t>нахилу</w:t>
      </w:r>
      <w:proofErr w:type="spellEnd"/>
      <w:r w:rsidR="00765887" w:rsidRPr="00765887">
        <w:rPr>
          <w:rFonts w:ascii="Times New Roman" w:hAnsi="Times New Roman" w:cs="Times New Roman"/>
          <w:sz w:val="28"/>
          <w:szCs w:val="28"/>
        </w:rPr>
        <w:t xml:space="preserve"> борта </w:t>
      </w:r>
      <w:proofErr w:type="spellStart"/>
      <w:r w:rsidR="00765887" w:rsidRPr="00765887">
        <w:rPr>
          <w:rFonts w:ascii="Times New Roman" w:hAnsi="Times New Roman" w:cs="Times New Roman"/>
          <w:sz w:val="28"/>
          <w:szCs w:val="28"/>
        </w:rPr>
        <w:t>кар’єру</w:t>
      </w:r>
      <w:proofErr w:type="spellEnd"/>
      <w:r w:rsidR="00765887" w:rsidRPr="00765887">
        <w:rPr>
          <w:rFonts w:ascii="Times New Roman" w:hAnsi="Times New Roman" w:cs="Times New Roman"/>
          <w:sz w:val="28"/>
          <w:szCs w:val="28"/>
        </w:rPr>
        <w:t xml:space="preserve">, </w:t>
      </w:r>
      <w:proofErr w:type="spellStart"/>
      <w:r w:rsidR="00765887" w:rsidRPr="00765887">
        <w:rPr>
          <w:rFonts w:ascii="Times New Roman" w:hAnsi="Times New Roman" w:cs="Times New Roman"/>
          <w:sz w:val="28"/>
          <w:szCs w:val="28"/>
        </w:rPr>
        <w:t>який</w:t>
      </w:r>
      <w:proofErr w:type="spellEnd"/>
      <w:r w:rsidR="00765887" w:rsidRPr="00765887">
        <w:rPr>
          <w:rFonts w:ascii="Times New Roman" w:hAnsi="Times New Roman" w:cs="Times New Roman"/>
          <w:sz w:val="28"/>
          <w:szCs w:val="28"/>
        </w:rPr>
        <w:t xml:space="preserve"> </w:t>
      </w:r>
      <w:proofErr w:type="spellStart"/>
      <w:r w:rsidR="00765887" w:rsidRPr="00765887">
        <w:rPr>
          <w:rFonts w:ascii="Times New Roman" w:hAnsi="Times New Roman" w:cs="Times New Roman"/>
          <w:sz w:val="28"/>
          <w:szCs w:val="28"/>
        </w:rPr>
        <w:t>залежить</w:t>
      </w:r>
      <w:proofErr w:type="spellEnd"/>
      <w:r w:rsidR="00765887" w:rsidRPr="00765887">
        <w:rPr>
          <w:rFonts w:ascii="Times New Roman" w:hAnsi="Times New Roman" w:cs="Times New Roman"/>
          <w:sz w:val="28"/>
          <w:szCs w:val="28"/>
        </w:rPr>
        <w:t xml:space="preserve"> </w:t>
      </w:r>
      <w:proofErr w:type="spellStart"/>
      <w:r w:rsidR="00765887" w:rsidRPr="00765887">
        <w:rPr>
          <w:rFonts w:ascii="Times New Roman" w:hAnsi="Times New Roman" w:cs="Times New Roman"/>
          <w:sz w:val="28"/>
          <w:szCs w:val="28"/>
        </w:rPr>
        <w:t>від</w:t>
      </w:r>
      <w:proofErr w:type="spellEnd"/>
      <w:r w:rsidR="00765887" w:rsidRPr="00765887">
        <w:rPr>
          <w:rFonts w:ascii="Times New Roman" w:hAnsi="Times New Roman" w:cs="Times New Roman"/>
          <w:sz w:val="28"/>
          <w:szCs w:val="28"/>
        </w:rPr>
        <w:t xml:space="preserve"> </w:t>
      </w:r>
      <w:proofErr w:type="spellStart"/>
      <w:r w:rsidR="00765887" w:rsidRPr="00765887">
        <w:rPr>
          <w:rFonts w:ascii="Times New Roman" w:hAnsi="Times New Roman" w:cs="Times New Roman"/>
          <w:sz w:val="28"/>
          <w:szCs w:val="28"/>
        </w:rPr>
        <w:t>ширини</w:t>
      </w:r>
      <w:proofErr w:type="spellEnd"/>
      <w:r w:rsidR="00765887" w:rsidRPr="00765887">
        <w:rPr>
          <w:rFonts w:ascii="Times New Roman" w:hAnsi="Times New Roman" w:cs="Times New Roman"/>
          <w:sz w:val="28"/>
          <w:szCs w:val="28"/>
        </w:rPr>
        <w:t xml:space="preserve"> </w:t>
      </w:r>
      <w:proofErr w:type="spellStart"/>
      <w:r w:rsidR="00765887" w:rsidRPr="00765887">
        <w:rPr>
          <w:rFonts w:ascii="Times New Roman" w:hAnsi="Times New Roman" w:cs="Times New Roman"/>
          <w:sz w:val="28"/>
          <w:szCs w:val="28"/>
        </w:rPr>
        <w:t>робочих</w:t>
      </w:r>
      <w:proofErr w:type="spellEnd"/>
      <w:r w:rsidR="00765887" w:rsidRPr="00765887">
        <w:rPr>
          <w:rFonts w:ascii="Times New Roman" w:hAnsi="Times New Roman" w:cs="Times New Roman"/>
          <w:sz w:val="28"/>
          <w:szCs w:val="28"/>
        </w:rPr>
        <w:t xml:space="preserve"> зон, </w:t>
      </w:r>
      <w:proofErr w:type="spellStart"/>
      <w:r w:rsidR="00765887" w:rsidRPr="00765887">
        <w:rPr>
          <w:rFonts w:ascii="Times New Roman" w:hAnsi="Times New Roman" w:cs="Times New Roman"/>
          <w:sz w:val="28"/>
          <w:szCs w:val="28"/>
        </w:rPr>
        <w:t>транспортних</w:t>
      </w:r>
      <w:proofErr w:type="spellEnd"/>
      <w:r w:rsidR="00765887" w:rsidRPr="00765887">
        <w:rPr>
          <w:rFonts w:ascii="Times New Roman" w:hAnsi="Times New Roman" w:cs="Times New Roman"/>
          <w:sz w:val="28"/>
          <w:szCs w:val="28"/>
        </w:rPr>
        <w:t xml:space="preserve"> і </w:t>
      </w:r>
      <w:proofErr w:type="spellStart"/>
      <w:r w:rsidR="00765887" w:rsidRPr="00765887">
        <w:rPr>
          <w:rFonts w:ascii="Times New Roman" w:hAnsi="Times New Roman" w:cs="Times New Roman"/>
          <w:sz w:val="28"/>
          <w:szCs w:val="28"/>
        </w:rPr>
        <w:t>захисних</w:t>
      </w:r>
      <w:proofErr w:type="spellEnd"/>
      <w:r w:rsidR="00765887" w:rsidRPr="00765887">
        <w:rPr>
          <w:rFonts w:ascii="Times New Roman" w:hAnsi="Times New Roman" w:cs="Times New Roman"/>
          <w:sz w:val="28"/>
          <w:szCs w:val="28"/>
        </w:rPr>
        <w:t xml:space="preserve"> берм. При</w:t>
      </w:r>
      <w:r w:rsidR="00D2454D">
        <w:rPr>
          <w:rFonts w:ascii="Times New Roman" w:hAnsi="Times New Roman" w:cs="Times New Roman"/>
          <w:sz w:val="28"/>
          <w:szCs w:val="28"/>
          <w:lang w:val="uk-UA"/>
        </w:rPr>
        <w:t xml:space="preserve"> </w:t>
      </w:r>
      <w:proofErr w:type="spellStart"/>
      <w:r w:rsidR="00D2454D" w:rsidRPr="00D2454D">
        <w:rPr>
          <w:rFonts w:ascii="Times New Roman" w:hAnsi="Times New Roman" w:cs="Times New Roman"/>
          <w:sz w:val="28"/>
          <w:szCs w:val="28"/>
        </w:rPr>
        <w:t>проектуванні</w:t>
      </w:r>
      <w:proofErr w:type="spellEnd"/>
      <w:r w:rsidR="00D2454D" w:rsidRPr="00D2454D">
        <w:rPr>
          <w:rFonts w:ascii="Times New Roman" w:hAnsi="Times New Roman" w:cs="Times New Roman"/>
          <w:sz w:val="28"/>
          <w:szCs w:val="28"/>
        </w:rPr>
        <w:t xml:space="preserve"> </w:t>
      </w:r>
      <w:proofErr w:type="spellStart"/>
      <w:r w:rsidR="00D2454D" w:rsidRPr="00D2454D">
        <w:rPr>
          <w:rFonts w:ascii="Times New Roman" w:hAnsi="Times New Roman" w:cs="Times New Roman"/>
          <w:sz w:val="28"/>
          <w:szCs w:val="28"/>
        </w:rPr>
        <w:t>стійкості</w:t>
      </w:r>
      <w:proofErr w:type="spellEnd"/>
      <w:r w:rsidR="00D2454D" w:rsidRPr="00D2454D">
        <w:rPr>
          <w:rFonts w:ascii="Times New Roman" w:hAnsi="Times New Roman" w:cs="Times New Roman"/>
          <w:sz w:val="28"/>
          <w:szCs w:val="28"/>
        </w:rPr>
        <w:t xml:space="preserve"> </w:t>
      </w:r>
      <w:proofErr w:type="spellStart"/>
      <w:r w:rsidR="00D2454D" w:rsidRPr="00D2454D">
        <w:rPr>
          <w:rFonts w:ascii="Times New Roman" w:hAnsi="Times New Roman" w:cs="Times New Roman"/>
          <w:sz w:val="28"/>
          <w:szCs w:val="28"/>
        </w:rPr>
        <w:t>уступів</w:t>
      </w:r>
      <w:proofErr w:type="spellEnd"/>
      <w:r w:rsidR="00D2454D" w:rsidRPr="00D2454D">
        <w:rPr>
          <w:rFonts w:ascii="Times New Roman" w:hAnsi="Times New Roman" w:cs="Times New Roman"/>
          <w:sz w:val="28"/>
          <w:szCs w:val="28"/>
        </w:rPr>
        <w:t xml:space="preserve"> та</w:t>
      </w:r>
      <w:r w:rsidR="00D2454D" w:rsidRPr="00D2454D">
        <w:rPr>
          <w:rFonts w:ascii="Times New Roman" w:hAnsi="Times New Roman" w:cs="Times New Roman"/>
          <w:sz w:val="24"/>
          <w:szCs w:val="24"/>
          <w:lang w:val="uk-UA"/>
        </w:rPr>
        <w:t xml:space="preserve"> </w:t>
      </w:r>
      <w:proofErr w:type="spellStart"/>
      <w:r w:rsidR="00765887" w:rsidRPr="00765887">
        <w:rPr>
          <w:rFonts w:ascii="Times New Roman" w:hAnsi="Times New Roman" w:cs="Times New Roman"/>
          <w:sz w:val="28"/>
          <w:szCs w:val="28"/>
        </w:rPr>
        <w:t>профілю</w:t>
      </w:r>
      <w:proofErr w:type="spellEnd"/>
      <w:r w:rsidR="00765887" w:rsidRPr="00765887">
        <w:rPr>
          <w:rFonts w:ascii="Times New Roman" w:hAnsi="Times New Roman" w:cs="Times New Roman"/>
          <w:sz w:val="28"/>
          <w:szCs w:val="28"/>
        </w:rPr>
        <w:t xml:space="preserve"> борта </w:t>
      </w:r>
      <w:proofErr w:type="spellStart"/>
      <w:r w:rsidR="00765887" w:rsidRPr="00765887">
        <w:rPr>
          <w:rFonts w:ascii="Times New Roman" w:hAnsi="Times New Roman" w:cs="Times New Roman"/>
          <w:sz w:val="28"/>
          <w:szCs w:val="28"/>
        </w:rPr>
        <w:t>кар’єру</w:t>
      </w:r>
      <w:proofErr w:type="spellEnd"/>
      <w:r w:rsidR="00765887" w:rsidRPr="00765887">
        <w:rPr>
          <w:rFonts w:ascii="Times New Roman" w:hAnsi="Times New Roman" w:cs="Times New Roman"/>
          <w:sz w:val="28"/>
          <w:szCs w:val="28"/>
        </w:rPr>
        <w:t xml:space="preserve"> </w:t>
      </w:r>
      <w:r w:rsidR="00D2454D">
        <w:rPr>
          <w:rFonts w:ascii="Times New Roman" w:hAnsi="Times New Roman" w:cs="Times New Roman"/>
          <w:sz w:val="28"/>
          <w:szCs w:val="28"/>
          <w:lang w:val="uk-UA"/>
        </w:rPr>
        <w:t>відокремлюють</w:t>
      </w:r>
      <w:r w:rsidR="00765887" w:rsidRPr="00765887">
        <w:rPr>
          <w:rFonts w:ascii="Times New Roman" w:hAnsi="Times New Roman" w:cs="Times New Roman"/>
          <w:sz w:val="28"/>
          <w:szCs w:val="28"/>
        </w:rPr>
        <w:t xml:space="preserve"> як </w:t>
      </w:r>
      <w:proofErr w:type="spellStart"/>
      <w:r w:rsidR="00D2454D" w:rsidRPr="00765887">
        <w:rPr>
          <w:rFonts w:ascii="Times New Roman" w:hAnsi="Times New Roman" w:cs="Times New Roman"/>
          <w:sz w:val="28"/>
          <w:szCs w:val="28"/>
        </w:rPr>
        <w:t>довгострокову</w:t>
      </w:r>
      <w:proofErr w:type="spellEnd"/>
      <w:r w:rsidR="00765887" w:rsidRPr="00765887">
        <w:rPr>
          <w:rFonts w:ascii="Times New Roman" w:hAnsi="Times New Roman" w:cs="Times New Roman"/>
          <w:sz w:val="28"/>
          <w:szCs w:val="28"/>
        </w:rPr>
        <w:t xml:space="preserve">, так і </w:t>
      </w:r>
      <w:proofErr w:type="spellStart"/>
      <w:r w:rsidR="00D2454D" w:rsidRPr="00765887">
        <w:rPr>
          <w:rFonts w:ascii="Times New Roman" w:hAnsi="Times New Roman" w:cs="Times New Roman"/>
          <w:sz w:val="28"/>
          <w:szCs w:val="28"/>
        </w:rPr>
        <w:t>короткострокову</w:t>
      </w:r>
      <w:proofErr w:type="spellEnd"/>
      <w:r w:rsidR="00D2454D" w:rsidRPr="00765887">
        <w:rPr>
          <w:rFonts w:ascii="Times New Roman" w:hAnsi="Times New Roman" w:cs="Times New Roman"/>
          <w:sz w:val="28"/>
          <w:szCs w:val="28"/>
        </w:rPr>
        <w:t xml:space="preserve"> </w:t>
      </w:r>
      <w:r>
        <w:rPr>
          <w:rFonts w:ascii="Times New Roman" w:hAnsi="Times New Roman" w:cs="Times New Roman"/>
          <w:sz w:val="28"/>
          <w:szCs w:val="28"/>
          <w:lang w:val="uk-UA"/>
        </w:rPr>
        <w:t>стійкість</w:t>
      </w:r>
      <w:r w:rsidR="00765887" w:rsidRPr="00765887">
        <w:rPr>
          <w:rFonts w:ascii="Times New Roman" w:hAnsi="Times New Roman" w:cs="Times New Roman"/>
          <w:sz w:val="28"/>
          <w:szCs w:val="28"/>
        </w:rPr>
        <w:t>.</w:t>
      </w:r>
    </w:p>
    <w:p w14:paraId="23519B2B" w14:textId="6B66F55F" w:rsidR="00AB62B4" w:rsidRPr="00AB62B4" w:rsidRDefault="0076339D" w:rsidP="00734B98">
      <w:pPr>
        <w:pStyle w:val="a9"/>
        <w:spacing w:before="0" w:beforeAutospacing="0" w:after="160" w:afterAutospacing="0" w:line="360" w:lineRule="auto"/>
        <w:ind w:left="993"/>
        <w:rPr>
          <w:sz w:val="28"/>
          <w:szCs w:val="28"/>
        </w:rPr>
      </w:pPr>
      <w:r w:rsidRPr="0076339D">
        <w:rPr>
          <w:sz w:val="28"/>
          <w:szCs w:val="28"/>
        </w:rPr>
        <w:t xml:space="preserve">   </w:t>
      </w:r>
      <w:r w:rsidR="00AB62B4">
        <w:rPr>
          <w:sz w:val="28"/>
          <w:szCs w:val="28"/>
        </w:rPr>
        <w:t>З</w:t>
      </w:r>
      <w:r w:rsidR="00AB62B4" w:rsidRPr="00AB62B4">
        <w:rPr>
          <w:sz w:val="28"/>
          <w:szCs w:val="28"/>
        </w:rPr>
        <w:t xml:space="preserve">начних збитків гірничим підприємствам завдають </w:t>
      </w:r>
      <w:r w:rsidR="00AB62B4">
        <w:rPr>
          <w:sz w:val="28"/>
          <w:szCs w:val="28"/>
        </w:rPr>
        <w:t>обрушення</w:t>
      </w:r>
      <w:r w:rsidR="00AB62B4" w:rsidRPr="00AB62B4">
        <w:rPr>
          <w:sz w:val="28"/>
          <w:szCs w:val="28"/>
        </w:rPr>
        <w:t>, зсув</w:t>
      </w:r>
      <w:r w:rsidR="00AB62B4">
        <w:rPr>
          <w:sz w:val="28"/>
          <w:szCs w:val="28"/>
        </w:rPr>
        <w:t>и</w:t>
      </w:r>
      <w:r w:rsidR="00AB62B4" w:rsidRPr="00AB62B4">
        <w:rPr>
          <w:sz w:val="28"/>
          <w:szCs w:val="28"/>
        </w:rPr>
        <w:t xml:space="preserve"> та осип</w:t>
      </w:r>
      <w:r w:rsidR="00AB62B4">
        <w:rPr>
          <w:sz w:val="28"/>
          <w:szCs w:val="28"/>
        </w:rPr>
        <w:t>и</w:t>
      </w:r>
      <w:r w:rsidR="00AB62B4" w:rsidRPr="00AB62B4">
        <w:rPr>
          <w:sz w:val="28"/>
          <w:szCs w:val="28"/>
        </w:rPr>
        <w:t xml:space="preserve"> </w:t>
      </w:r>
      <w:r w:rsidR="00AB62B4">
        <w:rPr>
          <w:sz w:val="28"/>
          <w:szCs w:val="28"/>
        </w:rPr>
        <w:t xml:space="preserve">які спричинені </w:t>
      </w:r>
      <w:proofErr w:type="spellStart"/>
      <w:r w:rsidR="00AB62B4">
        <w:rPr>
          <w:sz w:val="28"/>
          <w:szCs w:val="28"/>
        </w:rPr>
        <w:t>з</w:t>
      </w:r>
      <w:r w:rsidR="00AB62B4" w:rsidRPr="00AB62B4">
        <w:rPr>
          <w:sz w:val="28"/>
          <w:szCs w:val="28"/>
        </w:rPr>
        <w:t>авищен</w:t>
      </w:r>
      <w:r w:rsidR="00AB62B4">
        <w:rPr>
          <w:sz w:val="28"/>
          <w:szCs w:val="28"/>
        </w:rPr>
        <w:t>ям</w:t>
      </w:r>
      <w:proofErr w:type="spellEnd"/>
      <w:r w:rsidR="00AB62B4" w:rsidRPr="00AB62B4">
        <w:rPr>
          <w:sz w:val="28"/>
          <w:szCs w:val="28"/>
        </w:rPr>
        <w:t xml:space="preserve"> кут</w:t>
      </w:r>
      <w:r w:rsidR="00AB62B4">
        <w:rPr>
          <w:sz w:val="28"/>
          <w:szCs w:val="28"/>
        </w:rPr>
        <w:t xml:space="preserve">ів укосів. </w:t>
      </w:r>
      <w:r w:rsidR="00AB62B4" w:rsidRPr="00AB62B4">
        <w:rPr>
          <w:sz w:val="28"/>
          <w:szCs w:val="28"/>
        </w:rPr>
        <w:t xml:space="preserve">Такі ситуації призводять до порушення технологічного процесу, зниження безпеки праці, втрати запасів корисних копалин, які вже були підготовлені до видобутку, та потребують додаткових робіт із </w:t>
      </w:r>
      <w:proofErr w:type="spellStart"/>
      <w:r w:rsidR="00AB62B4" w:rsidRPr="00AB62B4">
        <w:rPr>
          <w:sz w:val="28"/>
          <w:szCs w:val="28"/>
        </w:rPr>
        <w:t>переекскавації</w:t>
      </w:r>
      <w:proofErr w:type="spellEnd"/>
      <w:r w:rsidR="00AB62B4" w:rsidRPr="00AB62B4">
        <w:rPr>
          <w:sz w:val="28"/>
          <w:szCs w:val="28"/>
        </w:rPr>
        <w:t xml:space="preserve"> зсувних мас. З іншого боку, занижені кути укосів порід викликають збільшення обсягів розкривних робіт, що стає особливо відчутним при значній глибині кар’єру. Це, у свою чергу, ставить під сумнів економічну доцільність використання відкритого способу розробки родовищ.</w:t>
      </w:r>
    </w:p>
    <w:p w14:paraId="13C3D964" w14:textId="02081623" w:rsidR="00FF10F2" w:rsidRDefault="0076339D" w:rsidP="00734B98">
      <w:pPr>
        <w:pStyle w:val="a9"/>
        <w:spacing w:before="0" w:beforeAutospacing="0" w:after="160" w:afterAutospacing="0" w:line="360" w:lineRule="auto"/>
        <w:ind w:left="993"/>
        <w:rPr>
          <w:sz w:val="28"/>
          <w:szCs w:val="28"/>
        </w:rPr>
      </w:pPr>
      <w:r w:rsidRPr="0076339D">
        <w:rPr>
          <w:sz w:val="28"/>
          <w:szCs w:val="28"/>
        </w:rPr>
        <w:t xml:space="preserve">   </w:t>
      </w:r>
      <w:r w:rsidR="00AB62B4" w:rsidRPr="00AB62B4">
        <w:rPr>
          <w:sz w:val="28"/>
          <w:szCs w:val="28"/>
        </w:rPr>
        <w:t xml:space="preserve">Таким чином, головним завданням </w:t>
      </w:r>
      <w:r w:rsidR="00425AD4">
        <w:rPr>
          <w:sz w:val="28"/>
          <w:szCs w:val="28"/>
        </w:rPr>
        <w:t xml:space="preserve">для </w:t>
      </w:r>
      <w:r w:rsidR="00AB62B4" w:rsidRPr="00AB62B4">
        <w:rPr>
          <w:sz w:val="28"/>
          <w:szCs w:val="28"/>
        </w:rPr>
        <w:t xml:space="preserve">забезпечення стійкості </w:t>
      </w:r>
      <w:r w:rsidR="00425AD4" w:rsidRPr="00AB62B4">
        <w:rPr>
          <w:sz w:val="28"/>
          <w:szCs w:val="28"/>
        </w:rPr>
        <w:t xml:space="preserve">бортів кар’єрів </w:t>
      </w:r>
      <w:r w:rsidR="00425AD4">
        <w:rPr>
          <w:sz w:val="28"/>
          <w:szCs w:val="28"/>
        </w:rPr>
        <w:t xml:space="preserve">та його </w:t>
      </w:r>
      <w:r w:rsidR="00AB62B4" w:rsidRPr="00AB62B4">
        <w:rPr>
          <w:sz w:val="28"/>
          <w:szCs w:val="28"/>
        </w:rPr>
        <w:t xml:space="preserve">уступів є визначення оптимальних параметрів укосів, які гарантують безпеку гірничих робіт та забезпечують економічну ефективність виробництва. Для оцінки стійкості укосів застосовують методику розрахунку мінімального коефіцієнта, що визначається як співвідношення стримуючих сил до зсувних сил у </w:t>
      </w:r>
      <w:proofErr w:type="spellStart"/>
      <w:r w:rsidR="00AB62B4" w:rsidRPr="00AB62B4">
        <w:rPr>
          <w:sz w:val="28"/>
          <w:szCs w:val="28"/>
        </w:rPr>
        <w:t>привідкосному</w:t>
      </w:r>
      <w:proofErr w:type="spellEnd"/>
      <w:r w:rsidR="00AB62B4" w:rsidRPr="00AB62B4">
        <w:rPr>
          <w:sz w:val="28"/>
          <w:szCs w:val="28"/>
        </w:rPr>
        <w:t xml:space="preserve"> масиві. На основі нормативного значення коефіцієнта</w:t>
      </w:r>
      <w:r w:rsidR="00425AD4" w:rsidRPr="00425AD4">
        <w:rPr>
          <w:sz w:val="28"/>
          <w:szCs w:val="28"/>
        </w:rPr>
        <w:t xml:space="preserve"> </w:t>
      </w:r>
      <w:r w:rsidR="00425AD4" w:rsidRPr="00AB62B4">
        <w:rPr>
          <w:sz w:val="28"/>
          <w:szCs w:val="28"/>
        </w:rPr>
        <w:t>запасу стійкості</w:t>
      </w:r>
      <w:r w:rsidR="00AB62B4" w:rsidRPr="00AB62B4">
        <w:rPr>
          <w:sz w:val="28"/>
          <w:szCs w:val="28"/>
        </w:rPr>
        <w:t xml:space="preserve">, </w:t>
      </w:r>
      <w:r w:rsidR="00734B98">
        <w:rPr>
          <w:sz w:val="28"/>
          <w:szCs w:val="28"/>
        </w:rPr>
        <w:t>беручи до уваги</w:t>
      </w:r>
      <w:r w:rsidR="00AB62B4" w:rsidRPr="00AB62B4">
        <w:rPr>
          <w:sz w:val="28"/>
          <w:szCs w:val="28"/>
        </w:rPr>
        <w:t xml:space="preserve"> фізико-механічні властивості порід, визначають оптимальну висоту та кут нахилу </w:t>
      </w:r>
      <w:r w:rsidR="00734B98" w:rsidRPr="00AB62B4">
        <w:rPr>
          <w:sz w:val="28"/>
          <w:szCs w:val="28"/>
        </w:rPr>
        <w:t xml:space="preserve">відвалу чи </w:t>
      </w:r>
      <w:r w:rsidR="00AB62B4" w:rsidRPr="00AB62B4">
        <w:rPr>
          <w:sz w:val="28"/>
          <w:szCs w:val="28"/>
        </w:rPr>
        <w:t>укосу борта кар’єр</w:t>
      </w:r>
      <w:r w:rsidR="00734B98">
        <w:rPr>
          <w:sz w:val="28"/>
          <w:szCs w:val="28"/>
        </w:rPr>
        <w:t>а</w:t>
      </w:r>
      <w:r w:rsidR="00AB62B4" w:rsidRPr="00AB62B4">
        <w:rPr>
          <w:sz w:val="28"/>
          <w:szCs w:val="28"/>
        </w:rPr>
        <w:t>.</w:t>
      </w:r>
    </w:p>
    <w:p w14:paraId="17834882" w14:textId="77777777" w:rsidR="00734B98" w:rsidRPr="00E90C4F" w:rsidRDefault="00734B98" w:rsidP="00734B98">
      <w:pPr>
        <w:pStyle w:val="a9"/>
        <w:spacing w:before="0" w:beforeAutospacing="0" w:after="160" w:afterAutospacing="0" w:line="360" w:lineRule="auto"/>
        <w:ind w:left="993"/>
        <w:rPr>
          <w:sz w:val="28"/>
          <w:szCs w:val="28"/>
        </w:rPr>
      </w:pPr>
    </w:p>
    <w:p w14:paraId="4BE9F794" w14:textId="6E512AE4" w:rsidR="00734B98" w:rsidRPr="00734B98" w:rsidRDefault="0076339D" w:rsidP="009E159C">
      <w:pPr>
        <w:spacing w:before="100" w:beforeAutospacing="1"/>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734B98" w:rsidRPr="00734B98">
        <w:rPr>
          <w:rFonts w:ascii="Times New Roman" w:eastAsia="Times New Roman" w:hAnsi="Times New Roman" w:cs="Times New Roman"/>
          <w:sz w:val="28"/>
          <w:szCs w:val="28"/>
          <w:lang w:val="uk-UA" w:eastAsia="uk-UA"/>
        </w:rPr>
        <w:t>У стратегічному плануванні гірничих робіт важливо одночасно враховувати дотримання вимог безпеки праці, екологічні аспекти та по</w:t>
      </w:r>
      <w:r w:rsidR="009E159C">
        <w:rPr>
          <w:rFonts w:ascii="Times New Roman" w:eastAsia="Times New Roman" w:hAnsi="Times New Roman" w:cs="Times New Roman"/>
          <w:sz w:val="28"/>
          <w:szCs w:val="28"/>
          <w:lang w:val="uk-UA" w:eastAsia="uk-UA"/>
        </w:rPr>
        <w:t>ліпшення</w:t>
      </w:r>
      <w:r w:rsidR="00734B98" w:rsidRPr="00734B98">
        <w:rPr>
          <w:rFonts w:ascii="Times New Roman" w:eastAsia="Times New Roman" w:hAnsi="Times New Roman" w:cs="Times New Roman"/>
          <w:sz w:val="28"/>
          <w:szCs w:val="28"/>
          <w:lang w:val="uk-UA" w:eastAsia="uk-UA"/>
        </w:rPr>
        <w:t xml:space="preserve"> техніко-економічних показників. Відкритий спосіб розробки родовищ, який забезпечує близько 80% видобутку корисних копалин в Україні, залишається основним як у теперішній час, так і в прогнозованій перспективі. Сучасний етап розвитку цього методу супроводжується ускладненням гірничо-геологічних умов і зростанням вимог до зменшення негативного впливу на довкілля.</w:t>
      </w:r>
    </w:p>
    <w:p w14:paraId="0A626D96" w14:textId="49085357" w:rsidR="00997A80" w:rsidRDefault="0076339D" w:rsidP="00734B98">
      <w:pPr>
        <w:spacing w:before="100" w:beforeAutospacing="1"/>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 xml:space="preserve">   </w:t>
      </w:r>
      <w:r w:rsidR="009E159C">
        <w:rPr>
          <w:rFonts w:ascii="Times New Roman" w:eastAsia="Times New Roman" w:hAnsi="Times New Roman" w:cs="Times New Roman"/>
          <w:sz w:val="28"/>
          <w:szCs w:val="28"/>
          <w:lang w:val="uk-UA" w:eastAsia="uk-UA"/>
        </w:rPr>
        <w:t>Швидкий</w:t>
      </w:r>
      <w:r w:rsidR="00734B98" w:rsidRPr="00734B98">
        <w:rPr>
          <w:rFonts w:ascii="Times New Roman" w:eastAsia="Times New Roman" w:hAnsi="Times New Roman" w:cs="Times New Roman"/>
          <w:sz w:val="28"/>
          <w:szCs w:val="28"/>
          <w:lang w:val="uk-UA" w:eastAsia="uk-UA"/>
        </w:rPr>
        <w:t xml:space="preserve"> розвиток відкритих гірничих робіт характеризується з</w:t>
      </w:r>
      <w:r w:rsidR="009E159C">
        <w:rPr>
          <w:rFonts w:ascii="Times New Roman" w:eastAsia="Times New Roman" w:hAnsi="Times New Roman" w:cs="Times New Roman"/>
          <w:sz w:val="28"/>
          <w:szCs w:val="28"/>
          <w:lang w:val="uk-UA" w:eastAsia="uk-UA"/>
        </w:rPr>
        <w:t>більше</w:t>
      </w:r>
      <w:r w:rsidR="00734B98" w:rsidRPr="00734B98">
        <w:rPr>
          <w:rFonts w:ascii="Times New Roman" w:eastAsia="Times New Roman" w:hAnsi="Times New Roman" w:cs="Times New Roman"/>
          <w:sz w:val="28"/>
          <w:szCs w:val="28"/>
          <w:lang w:val="uk-UA" w:eastAsia="uk-UA"/>
        </w:rPr>
        <w:t xml:space="preserve">нням глибини розробок, яка на багатьох рудних кар'єрах </w:t>
      </w:r>
      <w:r w:rsidR="009E159C">
        <w:rPr>
          <w:rFonts w:ascii="Times New Roman" w:eastAsia="Times New Roman" w:hAnsi="Times New Roman" w:cs="Times New Roman"/>
          <w:sz w:val="28"/>
          <w:szCs w:val="28"/>
          <w:lang w:val="uk-UA" w:eastAsia="uk-UA"/>
        </w:rPr>
        <w:t>нині</w:t>
      </w:r>
      <w:r w:rsidR="00734B98" w:rsidRPr="00734B98">
        <w:rPr>
          <w:rFonts w:ascii="Times New Roman" w:eastAsia="Times New Roman" w:hAnsi="Times New Roman" w:cs="Times New Roman"/>
          <w:sz w:val="28"/>
          <w:szCs w:val="28"/>
          <w:lang w:val="uk-UA" w:eastAsia="uk-UA"/>
        </w:rPr>
        <w:t xml:space="preserve"> перевищує 200 м. </w:t>
      </w:r>
      <w:r w:rsidR="00997A80">
        <w:rPr>
          <w:rFonts w:ascii="Times New Roman" w:hAnsi="Times New Roman" w:cs="Times New Roman"/>
          <w:sz w:val="28"/>
          <w:szCs w:val="28"/>
          <w:lang w:val="uk-UA"/>
        </w:rPr>
        <w:t xml:space="preserve">Більшість </w:t>
      </w:r>
      <w:r w:rsidR="00997A80" w:rsidRPr="00E90C4F">
        <w:rPr>
          <w:rFonts w:ascii="Times New Roman" w:hAnsi="Times New Roman" w:cs="Times New Roman"/>
          <w:sz w:val="28"/>
          <w:szCs w:val="28"/>
          <w:lang w:val="uk-UA"/>
        </w:rPr>
        <w:t>кар'єр</w:t>
      </w:r>
      <w:r w:rsidR="00997A80">
        <w:rPr>
          <w:rFonts w:ascii="Times New Roman" w:hAnsi="Times New Roman" w:cs="Times New Roman"/>
          <w:sz w:val="28"/>
          <w:szCs w:val="28"/>
          <w:lang w:val="uk-UA"/>
        </w:rPr>
        <w:t>ів</w:t>
      </w:r>
      <w:r w:rsidR="00997A80" w:rsidRPr="00E90C4F">
        <w:rPr>
          <w:rFonts w:ascii="Times New Roman" w:hAnsi="Times New Roman" w:cs="Times New Roman"/>
          <w:sz w:val="28"/>
          <w:szCs w:val="28"/>
          <w:lang w:val="uk-UA"/>
        </w:rPr>
        <w:t xml:space="preserve"> мають глибину </w:t>
      </w:r>
      <w:r w:rsidR="00997A80">
        <w:rPr>
          <w:rFonts w:ascii="Times New Roman" w:hAnsi="Times New Roman" w:cs="Times New Roman"/>
          <w:sz w:val="28"/>
          <w:szCs w:val="28"/>
          <w:lang w:val="uk-UA"/>
        </w:rPr>
        <w:t xml:space="preserve">близько 300-500м, а </w:t>
      </w:r>
      <w:r w:rsidR="00997A80" w:rsidRPr="00E90C4F">
        <w:rPr>
          <w:rFonts w:ascii="Times New Roman" w:hAnsi="Times New Roman" w:cs="Times New Roman"/>
          <w:sz w:val="28"/>
          <w:szCs w:val="28"/>
          <w:lang w:val="uk-UA"/>
        </w:rPr>
        <w:t>проектна глибина деяких кар'єрів становить 700-1000 м.</w:t>
      </w:r>
      <w:r w:rsidR="00997A80">
        <w:rPr>
          <w:rFonts w:ascii="Times New Roman" w:hAnsi="Times New Roman" w:cs="Times New Roman"/>
          <w:sz w:val="28"/>
          <w:szCs w:val="28"/>
          <w:lang w:val="uk-UA"/>
        </w:rPr>
        <w:t xml:space="preserve"> </w:t>
      </w:r>
    </w:p>
    <w:p w14:paraId="69CBC945" w14:textId="732401A2" w:rsidR="00734B98" w:rsidRPr="00734B98" w:rsidRDefault="0076339D" w:rsidP="00734B98">
      <w:pPr>
        <w:spacing w:before="100" w:beforeAutospacing="1"/>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   </w:t>
      </w:r>
      <w:r w:rsidR="009E159C" w:rsidRPr="00E90C4F">
        <w:rPr>
          <w:rFonts w:ascii="Times New Roman" w:hAnsi="Times New Roman" w:cs="Times New Roman"/>
          <w:sz w:val="28"/>
          <w:szCs w:val="28"/>
          <w:lang w:val="uk-UA"/>
        </w:rPr>
        <w:t xml:space="preserve">Для розміщення величезного обсягу порожніх порід на поверхні землі потрібні значні території. Загальна площа земель, оцінюється в межах 2 </w:t>
      </w:r>
      <w:proofErr w:type="spellStart"/>
      <w:r w:rsidR="009E159C" w:rsidRPr="00E90C4F">
        <w:rPr>
          <w:rFonts w:ascii="Times New Roman" w:hAnsi="Times New Roman" w:cs="Times New Roman"/>
          <w:sz w:val="28"/>
          <w:szCs w:val="28"/>
          <w:lang w:val="uk-UA"/>
        </w:rPr>
        <w:t>млн.га</w:t>
      </w:r>
      <w:proofErr w:type="spellEnd"/>
      <w:r w:rsidR="009E159C" w:rsidRPr="00E90C4F">
        <w:rPr>
          <w:rFonts w:ascii="Times New Roman" w:hAnsi="Times New Roman" w:cs="Times New Roman"/>
          <w:sz w:val="28"/>
          <w:szCs w:val="28"/>
          <w:lang w:val="uk-UA"/>
        </w:rPr>
        <w:t xml:space="preserve"> порушених у відкритий спосіб розробки.</w:t>
      </w:r>
      <w:r w:rsidR="009E159C" w:rsidRPr="00E90C4F">
        <w:rPr>
          <w:rFonts w:ascii="Times New Roman" w:eastAsia="Times New Roman" w:hAnsi="Times New Roman" w:cs="Times New Roman"/>
          <w:color w:val="1F1F1F"/>
          <w:sz w:val="28"/>
          <w:szCs w:val="28"/>
          <w:lang w:val="uk-UA" w:eastAsia="ru-RU"/>
        </w:rPr>
        <w:t xml:space="preserve"> </w:t>
      </w:r>
      <w:r w:rsidR="009E159C" w:rsidRPr="00E90C4F">
        <w:rPr>
          <w:rFonts w:ascii="Times New Roman" w:hAnsi="Times New Roman" w:cs="Times New Roman"/>
          <w:sz w:val="28"/>
          <w:szCs w:val="28"/>
          <w:lang w:val="uk-UA"/>
        </w:rPr>
        <w:t>Причому, більша їхня частина розташована в землеробських районах з високою щільністю населення.</w:t>
      </w:r>
      <w:r w:rsidR="00734B98" w:rsidRPr="00734B98">
        <w:rPr>
          <w:rFonts w:ascii="Times New Roman" w:eastAsia="Times New Roman" w:hAnsi="Times New Roman" w:cs="Times New Roman"/>
          <w:sz w:val="28"/>
          <w:szCs w:val="28"/>
          <w:lang w:val="uk-UA" w:eastAsia="uk-UA"/>
        </w:rPr>
        <w:t xml:space="preserve"> Наприклад, видобуток </w:t>
      </w:r>
      <w:r w:rsidR="00997A80">
        <w:rPr>
          <w:rFonts w:ascii="Times New Roman" w:eastAsia="Times New Roman" w:hAnsi="Times New Roman" w:cs="Times New Roman"/>
          <w:sz w:val="28"/>
          <w:szCs w:val="28"/>
          <w:lang w:val="uk-UA" w:eastAsia="uk-UA"/>
        </w:rPr>
        <w:t>800 тисяч</w:t>
      </w:r>
      <w:r w:rsidR="00734B98" w:rsidRPr="00734B98">
        <w:rPr>
          <w:rFonts w:ascii="Times New Roman" w:eastAsia="Times New Roman" w:hAnsi="Times New Roman" w:cs="Times New Roman"/>
          <w:sz w:val="28"/>
          <w:szCs w:val="28"/>
          <w:lang w:val="uk-UA" w:eastAsia="uk-UA"/>
        </w:rPr>
        <w:t xml:space="preserve"> т вугілля порушує від </w:t>
      </w:r>
      <w:r w:rsidR="00997A80">
        <w:rPr>
          <w:rFonts w:ascii="Times New Roman" w:eastAsia="Times New Roman" w:hAnsi="Times New Roman" w:cs="Times New Roman"/>
          <w:sz w:val="28"/>
          <w:szCs w:val="28"/>
          <w:lang w:val="uk-UA" w:eastAsia="uk-UA"/>
        </w:rPr>
        <w:t>2,4</w:t>
      </w:r>
      <w:r w:rsidR="00734B98" w:rsidRPr="00734B98">
        <w:rPr>
          <w:rFonts w:ascii="Times New Roman" w:eastAsia="Times New Roman" w:hAnsi="Times New Roman" w:cs="Times New Roman"/>
          <w:sz w:val="28"/>
          <w:szCs w:val="28"/>
          <w:lang w:val="uk-UA" w:eastAsia="uk-UA"/>
        </w:rPr>
        <w:t xml:space="preserve"> до </w:t>
      </w:r>
      <w:r w:rsidR="00997A80">
        <w:rPr>
          <w:rFonts w:ascii="Times New Roman" w:eastAsia="Times New Roman" w:hAnsi="Times New Roman" w:cs="Times New Roman"/>
          <w:sz w:val="28"/>
          <w:szCs w:val="28"/>
          <w:lang w:val="uk-UA" w:eastAsia="uk-UA"/>
        </w:rPr>
        <w:t>35</w:t>
      </w:r>
      <w:r w:rsidR="00734B98" w:rsidRPr="00734B98">
        <w:rPr>
          <w:rFonts w:ascii="Times New Roman" w:eastAsia="Times New Roman" w:hAnsi="Times New Roman" w:cs="Times New Roman"/>
          <w:sz w:val="28"/>
          <w:szCs w:val="28"/>
          <w:lang w:val="uk-UA" w:eastAsia="uk-UA"/>
        </w:rPr>
        <w:t xml:space="preserve"> га землі, залізної руди — від </w:t>
      </w:r>
      <w:r w:rsidR="00997A80">
        <w:rPr>
          <w:rFonts w:ascii="Times New Roman" w:eastAsia="Times New Roman" w:hAnsi="Times New Roman" w:cs="Times New Roman"/>
          <w:sz w:val="28"/>
          <w:szCs w:val="28"/>
          <w:lang w:val="uk-UA" w:eastAsia="uk-UA"/>
        </w:rPr>
        <w:t>11</w:t>
      </w:r>
      <w:r w:rsidR="00734B98" w:rsidRPr="00734B98">
        <w:rPr>
          <w:rFonts w:ascii="Times New Roman" w:eastAsia="Times New Roman" w:hAnsi="Times New Roman" w:cs="Times New Roman"/>
          <w:sz w:val="28"/>
          <w:szCs w:val="28"/>
          <w:lang w:val="uk-UA" w:eastAsia="uk-UA"/>
        </w:rPr>
        <w:t xml:space="preserve"> до </w:t>
      </w:r>
      <w:r w:rsidR="00997A80">
        <w:rPr>
          <w:rFonts w:ascii="Times New Roman" w:eastAsia="Times New Roman" w:hAnsi="Times New Roman" w:cs="Times New Roman"/>
          <w:sz w:val="28"/>
          <w:szCs w:val="28"/>
          <w:lang w:val="uk-UA" w:eastAsia="uk-UA"/>
        </w:rPr>
        <w:t>480</w:t>
      </w:r>
      <w:r w:rsidR="00734B98" w:rsidRPr="00734B98">
        <w:rPr>
          <w:rFonts w:ascii="Times New Roman" w:eastAsia="Times New Roman" w:hAnsi="Times New Roman" w:cs="Times New Roman"/>
          <w:sz w:val="28"/>
          <w:szCs w:val="28"/>
          <w:lang w:val="uk-UA" w:eastAsia="uk-UA"/>
        </w:rPr>
        <w:t xml:space="preserve"> га, марганцевої руди — від </w:t>
      </w:r>
      <w:r w:rsidR="00997A80">
        <w:rPr>
          <w:rFonts w:ascii="Times New Roman" w:eastAsia="Times New Roman" w:hAnsi="Times New Roman" w:cs="Times New Roman"/>
          <w:sz w:val="28"/>
          <w:szCs w:val="28"/>
          <w:lang w:val="uk-UA" w:eastAsia="uk-UA"/>
        </w:rPr>
        <w:t>61</w:t>
      </w:r>
      <w:r w:rsidR="00734B98" w:rsidRPr="00734B98">
        <w:rPr>
          <w:rFonts w:ascii="Times New Roman" w:eastAsia="Times New Roman" w:hAnsi="Times New Roman" w:cs="Times New Roman"/>
          <w:sz w:val="28"/>
          <w:szCs w:val="28"/>
          <w:lang w:val="uk-UA" w:eastAsia="uk-UA"/>
        </w:rPr>
        <w:t xml:space="preserve"> до </w:t>
      </w:r>
      <w:r w:rsidR="00997A80">
        <w:rPr>
          <w:rFonts w:ascii="Times New Roman" w:eastAsia="Times New Roman" w:hAnsi="Times New Roman" w:cs="Times New Roman"/>
          <w:sz w:val="28"/>
          <w:szCs w:val="28"/>
          <w:lang w:val="uk-UA" w:eastAsia="uk-UA"/>
        </w:rPr>
        <w:t>480</w:t>
      </w:r>
      <w:r w:rsidR="00734B98" w:rsidRPr="00734B98">
        <w:rPr>
          <w:rFonts w:ascii="Times New Roman" w:eastAsia="Times New Roman" w:hAnsi="Times New Roman" w:cs="Times New Roman"/>
          <w:sz w:val="28"/>
          <w:szCs w:val="28"/>
          <w:lang w:val="uk-UA" w:eastAsia="uk-UA"/>
        </w:rPr>
        <w:t xml:space="preserve"> га, вапняку — від </w:t>
      </w:r>
      <w:r w:rsidR="00997A80">
        <w:rPr>
          <w:rFonts w:ascii="Times New Roman" w:eastAsia="Times New Roman" w:hAnsi="Times New Roman" w:cs="Times New Roman"/>
          <w:sz w:val="28"/>
          <w:szCs w:val="28"/>
          <w:lang w:val="uk-UA" w:eastAsia="uk-UA"/>
        </w:rPr>
        <w:t>48</w:t>
      </w:r>
      <w:r w:rsidR="00734B98" w:rsidRPr="00734B98">
        <w:rPr>
          <w:rFonts w:ascii="Times New Roman" w:eastAsia="Times New Roman" w:hAnsi="Times New Roman" w:cs="Times New Roman"/>
          <w:sz w:val="28"/>
          <w:szCs w:val="28"/>
          <w:lang w:val="uk-UA" w:eastAsia="uk-UA"/>
        </w:rPr>
        <w:t xml:space="preserve"> до </w:t>
      </w:r>
      <w:r w:rsidR="00997A80">
        <w:rPr>
          <w:rFonts w:ascii="Times New Roman" w:eastAsia="Times New Roman" w:hAnsi="Times New Roman" w:cs="Times New Roman"/>
          <w:sz w:val="28"/>
          <w:szCs w:val="28"/>
          <w:lang w:val="uk-UA" w:eastAsia="uk-UA"/>
        </w:rPr>
        <w:t>96</w:t>
      </w:r>
      <w:r w:rsidR="00734B98" w:rsidRPr="00734B98">
        <w:rPr>
          <w:rFonts w:ascii="Times New Roman" w:eastAsia="Times New Roman" w:hAnsi="Times New Roman" w:cs="Times New Roman"/>
          <w:sz w:val="28"/>
          <w:szCs w:val="28"/>
          <w:lang w:val="uk-UA" w:eastAsia="uk-UA"/>
        </w:rPr>
        <w:t xml:space="preserve"> га, фосфоритів — від </w:t>
      </w:r>
      <w:r w:rsidR="00997A80">
        <w:rPr>
          <w:rFonts w:ascii="Times New Roman" w:eastAsia="Times New Roman" w:hAnsi="Times New Roman" w:cs="Times New Roman"/>
          <w:sz w:val="28"/>
          <w:szCs w:val="28"/>
          <w:lang w:val="uk-UA" w:eastAsia="uk-UA"/>
        </w:rPr>
        <w:t>17</w:t>
      </w:r>
      <w:r w:rsidR="00734B98" w:rsidRPr="00734B98">
        <w:rPr>
          <w:rFonts w:ascii="Times New Roman" w:eastAsia="Times New Roman" w:hAnsi="Times New Roman" w:cs="Times New Roman"/>
          <w:sz w:val="28"/>
          <w:szCs w:val="28"/>
          <w:lang w:val="uk-UA" w:eastAsia="uk-UA"/>
        </w:rPr>
        <w:t xml:space="preserve"> до </w:t>
      </w:r>
      <w:r w:rsidR="00997A80">
        <w:rPr>
          <w:rFonts w:ascii="Times New Roman" w:eastAsia="Times New Roman" w:hAnsi="Times New Roman" w:cs="Times New Roman"/>
          <w:sz w:val="28"/>
          <w:szCs w:val="28"/>
          <w:lang w:val="uk-UA" w:eastAsia="uk-UA"/>
        </w:rPr>
        <w:t>62</w:t>
      </w:r>
      <w:r w:rsidR="00734B98" w:rsidRPr="00734B98">
        <w:rPr>
          <w:rFonts w:ascii="Times New Roman" w:eastAsia="Times New Roman" w:hAnsi="Times New Roman" w:cs="Times New Roman"/>
          <w:sz w:val="28"/>
          <w:szCs w:val="28"/>
          <w:lang w:val="uk-UA" w:eastAsia="uk-UA"/>
        </w:rPr>
        <w:t xml:space="preserve"> га.</w:t>
      </w:r>
    </w:p>
    <w:p w14:paraId="49F55A78" w14:textId="250C4110" w:rsidR="00734B98" w:rsidRPr="00734B98" w:rsidRDefault="0076339D" w:rsidP="00734B98">
      <w:pPr>
        <w:spacing w:before="100" w:beforeAutospacing="1"/>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734B98" w:rsidRPr="00734B98">
        <w:rPr>
          <w:rFonts w:ascii="Times New Roman" w:eastAsia="Times New Roman" w:hAnsi="Times New Roman" w:cs="Times New Roman"/>
          <w:sz w:val="28"/>
          <w:szCs w:val="28"/>
          <w:lang w:val="uk-UA" w:eastAsia="uk-UA"/>
        </w:rPr>
        <w:t xml:space="preserve">Особливе значення у вирішенні завдань раціонального використання мінеральних ресурсів має управління станом масиву гірських порід, що забезпечує стійкість бортів кар’єру та мінімізацію обсягів розкривних робіт. Це включає визначення оптимальних кутів нахилу бортів, які забезпечують </w:t>
      </w:r>
      <w:r w:rsidR="00997A80" w:rsidRPr="00734B98">
        <w:rPr>
          <w:rFonts w:ascii="Times New Roman" w:eastAsia="Times New Roman" w:hAnsi="Times New Roman" w:cs="Times New Roman"/>
          <w:sz w:val="28"/>
          <w:szCs w:val="28"/>
          <w:lang w:val="uk-UA" w:eastAsia="uk-UA"/>
        </w:rPr>
        <w:t xml:space="preserve">скорочення обсягів розкриву без втрати стійкості укосів уступів </w:t>
      </w:r>
      <w:r w:rsidR="00734B98" w:rsidRPr="00734B98">
        <w:rPr>
          <w:rFonts w:ascii="Times New Roman" w:eastAsia="Times New Roman" w:hAnsi="Times New Roman" w:cs="Times New Roman"/>
          <w:sz w:val="28"/>
          <w:szCs w:val="28"/>
          <w:lang w:val="uk-UA" w:eastAsia="uk-UA"/>
        </w:rPr>
        <w:t>і</w:t>
      </w:r>
      <w:r w:rsidR="00997A80" w:rsidRPr="00997A80">
        <w:rPr>
          <w:rFonts w:ascii="Times New Roman" w:eastAsia="Times New Roman" w:hAnsi="Times New Roman" w:cs="Times New Roman"/>
          <w:sz w:val="28"/>
          <w:szCs w:val="28"/>
          <w:lang w:val="uk-UA" w:eastAsia="uk-UA"/>
        </w:rPr>
        <w:t xml:space="preserve"> </w:t>
      </w:r>
      <w:r w:rsidR="00997A80" w:rsidRPr="00734B98">
        <w:rPr>
          <w:rFonts w:ascii="Times New Roman" w:eastAsia="Times New Roman" w:hAnsi="Times New Roman" w:cs="Times New Roman"/>
          <w:sz w:val="28"/>
          <w:szCs w:val="28"/>
          <w:lang w:val="uk-UA" w:eastAsia="uk-UA"/>
        </w:rPr>
        <w:t>безпечне ведення гірничих робіт</w:t>
      </w:r>
      <w:r w:rsidR="00734B98" w:rsidRPr="00734B98">
        <w:rPr>
          <w:rFonts w:ascii="Times New Roman" w:eastAsia="Times New Roman" w:hAnsi="Times New Roman" w:cs="Times New Roman"/>
          <w:sz w:val="28"/>
          <w:szCs w:val="28"/>
          <w:lang w:val="uk-UA" w:eastAsia="uk-UA"/>
        </w:rPr>
        <w:t xml:space="preserve">. </w:t>
      </w:r>
      <w:r w:rsidR="009451A1">
        <w:rPr>
          <w:rFonts w:ascii="Times New Roman" w:eastAsia="Times New Roman" w:hAnsi="Times New Roman" w:cs="Times New Roman"/>
          <w:sz w:val="28"/>
          <w:szCs w:val="28"/>
          <w:lang w:val="uk-UA" w:eastAsia="uk-UA"/>
        </w:rPr>
        <w:t>При у</w:t>
      </w:r>
      <w:r w:rsidR="00734B98" w:rsidRPr="00734B98">
        <w:rPr>
          <w:rFonts w:ascii="Times New Roman" w:eastAsia="Times New Roman" w:hAnsi="Times New Roman" w:cs="Times New Roman"/>
          <w:sz w:val="28"/>
          <w:szCs w:val="28"/>
          <w:lang w:val="uk-UA" w:eastAsia="uk-UA"/>
        </w:rPr>
        <w:t>точненн</w:t>
      </w:r>
      <w:r w:rsidR="009451A1">
        <w:rPr>
          <w:rFonts w:ascii="Times New Roman" w:eastAsia="Times New Roman" w:hAnsi="Times New Roman" w:cs="Times New Roman"/>
          <w:sz w:val="28"/>
          <w:szCs w:val="28"/>
          <w:lang w:val="uk-UA" w:eastAsia="uk-UA"/>
        </w:rPr>
        <w:t>і</w:t>
      </w:r>
      <w:r w:rsidR="00734B98" w:rsidRPr="00734B98">
        <w:rPr>
          <w:rFonts w:ascii="Times New Roman" w:eastAsia="Times New Roman" w:hAnsi="Times New Roman" w:cs="Times New Roman"/>
          <w:sz w:val="28"/>
          <w:szCs w:val="28"/>
          <w:lang w:val="uk-UA" w:eastAsia="uk-UA"/>
        </w:rPr>
        <w:t xml:space="preserve"> коефіцієнта запасу стійкості всього на 5% </w:t>
      </w:r>
      <w:r w:rsidR="009451A1">
        <w:rPr>
          <w:rFonts w:ascii="Times New Roman" w:eastAsia="Times New Roman" w:hAnsi="Times New Roman" w:cs="Times New Roman"/>
          <w:sz w:val="28"/>
          <w:szCs w:val="28"/>
          <w:lang w:val="uk-UA" w:eastAsia="uk-UA"/>
        </w:rPr>
        <w:t>дозволить</w:t>
      </w:r>
      <w:r w:rsidR="00734B98" w:rsidRPr="00734B98">
        <w:rPr>
          <w:rFonts w:ascii="Times New Roman" w:eastAsia="Times New Roman" w:hAnsi="Times New Roman" w:cs="Times New Roman"/>
          <w:sz w:val="28"/>
          <w:szCs w:val="28"/>
          <w:lang w:val="uk-UA" w:eastAsia="uk-UA"/>
        </w:rPr>
        <w:t xml:space="preserve"> зменшити обсяг розкривних робіт і площу кар'єру на 1,5–20%, залежно від гірничо-геологічних умов, при збереженні обсягів видобутку корисних копалин.</w:t>
      </w:r>
    </w:p>
    <w:p w14:paraId="138AE23B" w14:textId="3A3D55F2" w:rsidR="009E159C" w:rsidRPr="00E90C4F" w:rsidRDefault="0076339D" w:rsidP="00AE46E4">
      <w:pPr>
        <w:spacing w:after="16"/>
        <w:ind w:left="993"/>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9E159C" w:rsidRPr="00E90C4F">
        <w:rPr>
          <w:rFonts w:ascii="Times New Roman" w:hAnsi="Times New Roman" w:cs="Times New Roman"/>
          <w:sz w:val="28"/>
          <w:szCs w:val="28"/>
          <w:lang w:val="uk-UA"/>
        </w:rPr>
        <w:t>Під управлінням стану техногенних та природних масивів розуміється сукупність заходів щодо підтримки та переведення уступів, бортів відвалів та кар'єрів у стійкий, близький до граничного та нестійкий стан шляхом регулювання тривалості оголення або спрямованої зміни фізико-механічних властивостей порід зміни у процесі розробки</w:t>
      </w:r>
      <w:r w:rsidR="009E159C" w:rsidRPr="004E3889">
        <w:rPr>
          <w:rFonts w:ascii="Times New Roman" w:hAnsi="Times New Roman" w:cs="Times New Roman"/>
          <w:sz w:val="28"/>
          <w:szCs w:val="28"/>
          <w:lang w:val="uk-UA"/>
        </w:rPr>
        <w:t>,</w:t>
      </w:r>
      <w:r w:rsidR="009E159C" w:rsidRPr="00E90C4F">
        <w:rPr>
          <w:rFonts w:ascii="Times New Roman" w:hAnsi="Times New Roman" w:cs="Times New Roman"/>
          <w:sz w:val="28"/>
          <w:szCs w:val="28"/>
          <w:lang w:val="uk-UA"/>
        </w:rPr>
        <w:t xml:space="preserve"> форми</w:t>
      </w:r>
      <w:r w:rsidR="009E159C" w:rsidRPr="00E90C4F">
        <w:rPr>
          <w:rFonts w:ascii="Times New Roman" w:eastAsia="Times New Roman" w:hAnsi="Times New Roman" w:cs="Times New Roman"/>
          <w:color w:val="1F1F1F"/>
          <w:sz w:val="28"/>
          <w:szCs w:val="28"/>
          <w:lang w:val="uk-UA" w:eastAsia="ru-RU"/>
        </w:rPr>
        <w:t xml:space="preserve"> </w:t>
      </w:r>
      <w:r w:rsidR="009E159C" w:rsidRPr="00E90C4F">
        <w:rPr>
          <w:rFonts w:ascii="Times New Roman" w:hAnsi="Times New Roman" w:cs="Times New Roman"/>
          <w:sz w:val="28"/>
          <w:szCs w:val="28"/>
          <w:lang w:val="uk-UA"/>
        </w:rPr>
        <w:t>та параметрів укосів, що забезпечують застосування економічних та безпечних способів відкритої розробки.</w:t>
      </w:r>
      <w:r w:rsidR="009E159C" w:rsidRPr="00E90C4F">
        <w:rPr>
          <w:rFonts w:ascii="Times New Roman" w:eastAsia="Times New Roman" w:hAnsi="Times New Roman" w:cs="Times New Roman"/>
          <w:color w:val="1F1F1F"/>
          <w:sz w:val="28"/>
          <w:szCs w:val="28"/>
          <w:lang w:val="uk-UA" w:eastAsia="ru-RU"/>
        </w:rPr>
        <w:t xml:space="preserve"> </w:t>
      </w:r>
      <w:r w:rsidR="009E159C" w:rsidRPr="00E90C4F">
        <w:rPr>
          <w:rFonts w:ascii="Times New Roman" w:hAnsi="Times New Roman" w:cs="Times New Roman"/>
          <w:sz w:val="28"/>
          <w:szCs w:val="28"/>
          <w:lang w:val="uk-UA"/>
        </w:rPr>
        <w:t>У той же час сучасний рівень теоретичних опрацювань у галузі управління станом гірничого масиву не дозволяє задовольнити запити інженерної практики повною мірою.</w:t>
      </w:r>
      <w:r w:rsidR="009E159C" w:rsidRPr="00E90C4F">
        <w:rPr>
          <w:rFonts w:ascii="Times New Roman" w:eastAsia="Times New Roman" w:hAnsi="Times New Roman" w:cs="Times New Roman"/>
          <w:color w:val="1F1F1F"/>
          <w:sz w:val="28"/>
          <w:szCs w:val="28"/>
          <w:lang w:val="uk-UA" w:eastAsia="ru-RU"/>
        </w:rPr>
        <w:t xml:space="preserve"> </w:t>
      </w:r>
    </w:p>
    <w:p w14:paraId="3EFFC079" w14:textId="340F9A16" w:rsidR="00D7031E" w:rsidRPr="00E90C4F" w:rsidRDefault="0076339D" w:rsidP="00AE46E4">
      <w:pPr>
        <w:spacing w:after="16"/>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2802" w:rsidRPr="00E90C4F">
        <w:rPr>
          <w:rFonts w:ascii="Times New Roman" w:hAnsi="Times New Roman" w:cs="Times New Roman"/>
          <w:sz w:val="28"/>
          <w:szCs w:val="28"/>
          <w:lang w:val="uk-UA"/>
        </w:rPr>
        <w:t xml:space="preserve">Основними тенденціями відкритого способу розробки в даний час є: </w:t>
      </w:r>
    </w:p>
    <w:p w14:paraId="15C67816" w14:textId="0E54721A" w:rsidR="00D7031E" w:rsidRPr="00E90C4F" w:rsidRDefault="00A22802" w:rsidP="00AE46E4">
      <w:pPr>
        <w:spacing w:after="16"/>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 xml:space="preserve">- </w:t>
      </w:r>
      <w:r w:rsidR="009451A1">
        <w:rPr>
          <w:rFonts w:ascii="Times New Roman" w:hAnsi="Times New Roman" w:cs="Times New Roman"/>
          <w:sz w:val="28"/>
          <w:szCs w:val="28"/>
          <w:lang w:val="uk-UA"/>
        </w:rPr>
        <w:t>З</w:t>
      </w:r>
      <w:r w:rsidRPr="00E90C4F">
        <w:rPr>
          <w:rFonts w:ascii="Times New Roman" w:hAnsi="Times New Roman" w:cs="Times New Roman"/>
          <w:sz w:val="28"/>
          <w:szCs w:val="28"/>
          <w:lang w:val="uk-UA"/>
        </w:rPr>
        <w:t xml:space="preserve">алучення у розробку родовищ зі складними </w:t>
      </w:r>
      <w:r w:rsidR="00FA1E83" w:rsidRPr="00E90C4F">
        <w:rPr>
          <w:rFonts w:ascii="Times New Roman" w:hAnsi="Times New Roman" w:cs="Times New Roman"/>
          <w:sz w:val="28"/>
          <w:szCs w:val="28"/>
          <w:lang w:val="uk-UA"/>
        </w:rPr>
        <w:t xml:space="preserve">гідрогеологічними умовами та </w:t>
      </w:r>
      <w:r w:rsidRPr="00E90C4F">
        <w:rPr>
          <w:rFonts w:ascii="Times New Roman" w:hAnsi="Times New Roman" w:cs="Times New Roman"/>
          <w:sz w:val="28"/>
          <w:szCs w:val="28"/>
          <w:lang w:val="uk-UA"/>
        </w:rPr>
        <w:t>інженерно-геологічними;</w:t>
      </w:r>
    </w:p>
    <w:p w14:paraId="488239FA" w14:textId="0C533404" w:rsidR="00D7031E" w:rsidRPr="00E90C4F" w:rsidRDefault="00A22802" w:rsidP="00AE46E4">
      <w:pPr>
        <w:spacing w:after="16"/>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 xml:space="preserve"> - </w:t>
      </w:r>
      <w:r w:rsidR="009451A1">
        <w:rPr>
          <w:rFonts w:ascii="Times New Roman" w:hAnsi="Times New Roman" w:cs="Times New Roman"/>
          <w:sz w:val="28"/>
          <w:szCs w:val="28"/>
          <w:lang w:val="uk-UA"/>
        </w:rPr>
        <w:t>П</w:t>
      </w:r>
      <w:r w:rsidRPr="00E90C4F">
        <w:rPr>
          <w:rFonts w:ascii="Times New Roman" w:hAnsi="Times New Roman" w:cs="Times New Roman"/>
          <w:sz w:val="28"/>
          <w:szCs w:val="28"/>
          <w:lang w:val="uk-UA"/>
        </w:rPr>
        <w:t xml:space="preserve">одальше збільшення одиничної потужності кар'єрів; </w:t>
      </w:r>
    </w:p>
    <w:p w14:paraId="1626EC17" w14:textId="3E48A91D" w:rsidR="00D7031E" w:rsidRPr="00E90C4F" w:rsidRDefault="009451A1" w:rsidP="00AE46E4">
      <w:pPr>
        <w:spacing w:after="16"/>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2802" w:rsidRPr="00E90C4F">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22802" w:rsidRPr="00E90C4F">
        <w:rPr>
          <w:rFonts w:ascii="Times New Roman" w:hAnsi="Times New Roman" w:cs="Times New Roman"/>
          <w:sz w:val="28"/>
          <w:szCs w:val="28"/>
          <w:lang w:val="uk-UA"/>
        </w:rPr>
        <w:t>исока концентрація та інтенсифікація робіт;</w:t>
      </w:r>
    </w:p>
    <w:p w14:paraId="0DF88F74" w14:textId="1EC384A1" w:rsidR="00D7031E" w:rsidRPr="00E90C4F" w:rsidRDefault="00A22802" w:rsidP="00AE46E4">
      <w:pPr>
        <w:spacing w:after="16"/>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 xml:space="preserve"> - </w:t>
      </w:r>
      <w:r w:rsidR="009451A1">
        <w:rPr>
          <w:rFonts w:ascii="Times New Roman" w:hAnsi="Times New Roman" w:cs="Times New Roman"/>
          <w:sz w:val="28"/>
          <w:szCs w:val="28"/>
          <w:lang w:val="uk-UA"/>
        </w:rPr>
        <w:t>З</w:t>
      </w:r>
      <w:r w:rsidRPr="00E90C4F">
        <w:rPr>
          <w:rFonts w:ascii="Times New Roman" w:hAnsi="Times New Roman" w:cs="Times New Roman"/>
          <w:sz w:val="28"/>
          <w:szCs w:val="28"/>
          <w:lang w:val="uk-UA"/>
        </w:rPr>
        <w:t>більшення глибини кар'єрів;</w:t>
      </w:r>
    </w:p>
    <w:p w14:paraId="322E60F6" w14:textId="6DB81F6C" w:rsidR="00A22802" w:rsidRPr="00FF10F2" w:rsidRDefault="00A22802" w:rsidP="00AE46E4">
      <w:pPr>
        <w:spacing w:after="16"/>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 xml:space="preserve"> - </w:t>
      </w:r>
      <w:r w:rsidR="009451A1">
        <w:rPr>
          <w:rFonts w:ascii="Times New Roman" w:hAnsi="Times New Roman" w:cs="Times New Roman"/>
          <w:sz w:val="28"/>
          <w:szCs w:val="28"/>
          <w:lang w:val="uk-UA"/>
        </w:rPr>
        <w:t>Р</w:t>
      </w:r>
      <w:r w:rsidR="00FA1E83" w:rsidRPr="00E90C4F">
        <w:rPr>
          <w:rFonts w:ascii="Times New Roman" w:hAnsi="Times New Roman" w:cs="Times New Roman"/>
          <w:sz w:val="28"/>
          <w:szCs w:val="28"/>
          <w:lang w:val="uk-UA"/>
        </w:rPr>
        <w:t>озширення використання циклічно-потокової технології</w:t>
      </w:r>
      <w:r w:rsidR="00FA1E83" w:rsidRPr="00FF10F2">
        <w:rPr>
          <w:rFonts w:ascii="Times New Roman" w:hAnsi="Times New Roman" w:cs="Times New Roman"/>
          <w:sz w:val="28"/>
          <w:szCs w:val="28"/>
          <w:lang w:val="uk-UA"/>
        </w:rPr>
        <w:t>,</w:t>
      </w:r>
      <w:r w:rsidR="00FA1E83" w:rsidRPr="00E90C4F">
        <w:rPr>
          <w:rFonts w:ascii="Times New Roman" w:hAnsi="Times New Roman" w:cs="Times New Roman"/>
          <w:sz w:val="28"/>
          <w:szCs w:val="28"/>
          <w:lang w:val="uk-UA"/>
        </w:rPr>
        <w:t xml:space="preserve"> </w:t>
      </w:r>
      <w:r w:rsidRPr="00E90C4F">
        <w:rPr>
          <w:rFonts w:ascii="Times New Roman" w:hAnsi="Times New Roman" w:cs="Times New Roman"/>
          <w:sz w:val="28"/>
          <w:szCs w:val="28"/>
          <w:lang w:val="uk-UA"/>
        </w:rPr>
        <w:t>застосування більш продуктивних транспортних механізмів та комплексів</w:t>
      </w:r>
      <w:r w:rsidR="00FA1E83" w:rsidRPr="00FF10F2">
        <w:rPr>
          <w:rFonts w:ascii="Times New Roman" w:hAnsi="Times New Roman" w:cs="Times New Roman"/>
          <w:sz w:val="28"/>
          <w:szCs w:val="28"/>
          <w:lang w:val="uk-UA"/>
        </w:rPr>
        <w:t>.</w:t>
      </w:r>
    </w:p>
    <w:p w14:paraId="0ED57E44" w14:textId="55971535" w:rsidR="009451A1" w:rsidRPr="009451A1"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9451A1" w:rsidRPr="009451A1">
        <w:rPr>
          <w:rFonts w:ascii="Times New Roman" w:eastAsia="Times New Roman" w:hAnsi="Times New Roman" w:cs="Times New Roman"/>
          <w:sz w:val="28"/>
          <w:szCs w:val="28"/>
          <w:lang w:val="uk-UA" w:eastAsia="uk-UA"/>
        </w:rPr>
        <w:t>Проблема забезпечення стійкості укосів породних відвалів зводиться до вирішення таких основних завдань:</w:t>
      </w:r>
    </w:p>
    <w:p w14:paraId="279ECBFE" w14:textId="7CD1FF20" w:rsidR="009451A1" w:rsidRPr="009451A1" w:rsidRDefault="009451A1" w:rsidP="00AE46E4">
      <w:pPr>
        <w:pStyle w:val="a3"/>
        <w:numPr>
          <w:ilvl w:val="0"/>
          <w:numId w:val="19"/>
        </w:numPr>
        <w:spacing w:before="100" w:beforeAutospacing="1" w:after="16"/>
        <w:rPr>
          <w:rFonts w:ascii="Times New Roman" w:eastAsia="Times New Roman" w:hAnsi="Times New Roman" w:cs="Times New Roman"/>
          <w:sz w:val="28"/>
          <w:szCs w:val="28"/>
          <w:lang w:val="uk-UA" w:eastAsia="uk-UA"/>
        </w:rPr>
      </w:pPr>
      <w:r w:rsidRPr="009451A1">
        <w:rPr>
          <w:rFonts w:ascii="Times New Roman" w:eastAsia="Times New Roman" w:hAnsi="Times New Roman" w:cs="Times New Roman"/>
          <w:b/>
          <w:bCs/>
          <w:sz w:val="28"/>
          <w:szCs w:val="28"/>
          <w:lang w:val="uk-UA" w:eastAsia="uk-UA"/>
        </w:rPr>
        <w:t>Оцінка ступеня стійкості укосу під навантаженням</w:t>
      </w:r>
      <w:r w:rsidRPr="009451A1">
        <w:rPr>
          <w:rFonts w:ascii="Times New Roman" w:eastAsia="Times New Roman" w:hAnsi="Times New Roman" w:cs="Times New Roman"/>
          <w:sz w:val="28"/>
          <w:szCs w:val="28"/>
          <w:lang w:val="uk-UA" w:eastAsia="uk-UA"/>
        </w:rPr>
        <w:t xml:space="preserve"> з урахуванням його параметрів і фізико-механічних властивостей порід</w:t>
      </w:r>
      <w:r>
        <w:rPr>
          <w:rFonts w:ascii="Times New Roman" w:eastAsia="Times New Roman" w:hAnsi="Times New Roman" w:cs="Times New Roman"/>
          <w:sz w:val="28"/>
          <w:szCs w:val="28"/>
          <w:lang w:val="uk-UA" w:eastAsia="uk-UA"/>
        </w:rPr>
        <w:t>;</w:t>
      </w:r>
    </w:p>
    <w:p w14:paraId="40CFD2C7" w14:textId="61341DD0" w:rsidR="009451A1" w:rsidRPr="009451A1" w:rsidRDefault="009451A1" w:rsidP="00AE46E4">
      <w:pPr>
        <w:pStyle w:val="a3"/>
        <w:numPr>
          <w:ilvl w:val="0"/>
          <w:numId w:val="19"/>
        </w:numPr>
        <w:spacing w:before="100" w:beforeAutospacing="1" w:after="16"/>
        <w:rPr>
          <w:rFonts w:ascii="Times New Roman" w:eastAsia="Times New Roman" w:hAnsi="Times New Roman" w:cs="Times New Roman"/>
          <w:sz w:val="28"/>
          <w:szCs w:val="28"/>
          <w:lang w:val="uk-UA" w:eastAsia="uk-UA"/>
        </w:rPr>
      </w:pPr>
      <w:r w:rsidRPr="009451A1">
        <w:rPr>
          <w:rFonts w:ascii="Times New Roman" w:eastAsia="Times New Roman" w:hAnsi="Times New Roman" w:cs="Times New Roman"/>
          <w:b/>
          <w:bCs/>
          <w:sz w:val="28"/>
          <w:szCs w:val="28"/>
          <w:lang w:val="uk-UA" w:eastAsia="uk-UA"/>
        </w:rPr>
        <w:t>Розрахунок коефіцієнта запасу стійкості</w:t>
      </w:r>
      <w:r w:rsidRPr="009451A1">
        <w:rPr>
          <w:rFonts w:ascii="Times New Roman" w:eastAsia="Times New Roman" w:hAnsi="Times New Roman" w:cs="Times New Roman"/>
          <w:sz w:val="28"/>
          <w:szCs w:val="28"/>
          <w:lang w:val="uk-UA" w:eastAsia="uk-UA"/>
        </w:rPr>
        <w:t xml:space="preserve"> для реального укосу відвалу, базуючись на його параметрах та характеристиках порід як самого відвалу, так і ґрунтів основи</w:t>
      </w:r>
      <w:r>
        <w:rPr>
          <w:rFonts w:ascii="Times New Roman" w:eastAsia="Times New Roman" w:hAnsi="Times New Roman" w:cs="Times New Roman"/>
          <w:sz w:val="28"/>
          <w:szCs w:val="28"/>
          <w:lang w:val="uk-UA" w:eastAsia="uk-UA"/>
        </w:rPr>
        <w:t>;</w:t>
      </w:r>
    </w:p>
    <w:p w14:paraId="2F59B81E" w14:textId="3A90B1B8" w:rsidR="009451A1" w:rsidRPr="009451A1" w:rsidRDefault="009451A1" w:rsidP="00AE46E4">
      <w:pPr>
        <w:pStyle w:val="a3"/>
        <w:numPr>
          <w:ilvl w:val="0"/>
          <w:numId w:val="19"/>
        </w:numPr>
        <w:spacing w:before="100" w:beforeAutospacing="1" w:after="16"/>
        <w:rPr>
          <w:rFonts w:ascii="Times New Roman" w:eastAsia="Times New Roman" w:hAnsi="Times New Roman" w:cs="Times New Roman"/>
          <w:sz w:val="28"/>
          <w:szCs w:val="28"/>
          <w:lang w:val="uk-UA" w:eastAsia="uk-UA"/>
        </w:rPr>
      </w:pPr>
      <w:r w:rsidRPr="009451A1">
        <w:rPr>
          <w:rFonts w:ascii="Times New Roman" w:eastAsia="Times New Roman" w:hAnsi="Times New Roman" w:cs="Times New Roman"/>
          <w:b/>
          <w:bCs/>
          <w:sz w:val="28"/>
          <w:szCs w:val="28"/>
          <w:lang w:val="uk-UA" w:eastAsia="uk-UA"/>
        </w:rPr>
        <w:t>Визначення оптимального кута укосу відвалу та його граничної висоти</w:t>
      </w:r>
      <w:r w:rsidRPr="009451A1">
        <w:rPr>
          <w:rFonts w:ascii="Times New Roman" w:eastAsia="Times New Roman" w:hAnsi="Times New Roman" w:cs="Times New Roman"/>
          <w:sz w:val="28"/>
          <w:szCs w:val="28"/>
          <w:lang w:val="uk-UA" w:eastAsia="uk-UA"/>
        </w:rPr>
        <w:t xml:space="preserve"> з урахуванням фізико-механічних характеристик розкривних порід.</w:t>
      </w:r>
    </w:p>
    <w:p w14:paraId="213DC437" w14:textId="20157C94" w:rsidR="009451A1" w:rsidRPr="009451A1"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9451A1" w:rsidRPr="009451A1">
        <w:rPr>
          <w:rFonts w:ascii="Times New Roman" w:eastAsia="Times New Roman" w:hAnsi="Times New Roman" w:cs="Times New Roman"/>
          <w:sz w:val="28"/>
          <w:szCs w:val="28"/>
          <w:lang w:val="uk-UA" w:eastAsia="uk-UA"/>
        </w:rPr>
        <w:t xml:space="preserve">Стійкість уступів залежить не тільки від зазначених вище гірничотехнічних і геологічних факторів, але й від часу їх існування. За рівних умов із плином часу </w:t>
      </w:r>
      <w:r w:rsidR="009451A1" w:rsidRPr="009451A1">
        <w:rPr>
          <w:rFonts w:ascii="Times New Roman" w:eastAsia="Times New Roman" w:hAnsi="Times New Roman" w:cs="Times New Roman"/>
          <w:sz w:val="28"/>
          <w:szCs w:val="28"/>
          <w:lang w:val="uk-UA" w:eastAsia="uk-UA"/>
        </w:rPr>
        <w:lastRenderedPageBreak/>
        <w:t xml:space="preserve">стійкість уступів має тенденцію до зменшення. У зв’язку з цим розрізняють </w:t>
      </w:r>
      <w:r w:rsidR="009451A1" w:rsidRPr="009451A1">
        <w:rPr>
          <w:rFonts w:ascii="Times New Roman" w:eastAsia="Times New Roman" w:hAnsi="Times New Roman" w:cs="Times New Roman"/>
          <w:b/>
          <w:bCs/>
          <w:sz w:val="28"/>
          <w:szCs w:val="28"/>
          <w:lang w:val="uk-UA" w:eastAsia="uk-UA"/>
        </w:rPr>
        <w:t>короткострокову</w:t>
      </w:r>
      <w:r w:rsidR="009451A1" w:rsidRPr="009451A1">
        <w:rPr>
          <w:rFonts w:ascii="Times New Roman" w:eastAsia="Times New Roman" w:hAnsi="Times New Roman" w:cs="Times New Roman"/>
          <w:sz w:val="28"/>
          <w:szCs w:val="28"/>
          <w:lang w:val="uk-UA" w:eastAsia="uk-UA"/>
        </w:rPr>
        <w:t xml:space="preserve"> та </w:t>
      </w:r>
      <w:r w:rsidR="009451A1" w:rsidRPr="009451A1">
        <w:rPr>
          <w:rFonts w:ascii="Times New Roman" w:eastAsia="Times New Roman" w:hAnsi="Times New Roman" w:cs="Times New Roman"/>
          <w:b/>
          <w:bCs/>
          <w:sz w:val="28"/>
          <w:szCs w:val="28"/>
          <w:lang w:val="uk-UA" w:eastAsia="uk-UA"/>
        </w:rPr>
        <w:t>довгострокову стійкість</w:t>
      </w:r>
      <w:r w:rsidR="009451A1" w:rsidRPr="009451A1">
        <w:rPr>
          <w:rFonts w:ascii="Times New Roman" w:eastAsia="Times New Roman" w:hAnsi="Times New Roman" w:cs="Times New Roman"/>
          <w:sz w:val="28"/>
          <w:szCs w:val="28"/>
          <w:lang w:val="uk-UA" w:eastAsia="uk-UA"/>
        </w:rPr>
        <w:t>.</w:t>
      </w:r>
    </w:p>
    <w:p w14:paraId="36932254" w14:textId="735909F0" w:rsidR="00BB1F33" w:rsidRPr="00957E6B"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9451A1" w:rsidRPr="009451A1">
        <w:rPr>
          <w:rFonts w:ascii="Times New Roman" w:eastAsia="Times New Roman" w:hAnsi="Times New Roman" w:cs="Times New Roman"/>
          <w:sz w:val="28"/>
          <w:szCs w:val="28"/>
          <w:lang w:val="uk-UA" w:eastAsia="uk-UA"/>
        </w:rPr>
        <w:t>Для видобувних уступів найбільш важливим є забезпечення короткострокової стійкості, оскільки вона впливає на безпеку та ефективність виконання робіт. Натомість, для уступів неробочого борта важливо забезпечити довгострокову стійкість, яка визначається терміном служби кар’єру.</w:t>
      </w:r>
    </w:p>
    <w:p w14:paraId="370B3BBD" w14:textId="39DF23AA" w:rsidR="005A1D36" w:rsidRPr="005A1D36"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5A1D36" w:rsidRPr="005A1D36">
        <w:rPr>
          <w:rFonts w:ascii="Times New Roman" w:eastAsia="Times New Roman" w:hAnsi="Times New Roman" w:cs="Times New Roman"/>
          <w:sz w:val="28"/>
          <w:szCs w:val="28"/>
          <w:lang w:val="uk-UA" w:eastAsia="uk-UA"/>
        </w:rPr>
        <w:t xml:space="preserve">Керування стійкістю бортів кар’єрів і відвалів </w:t>
      </w:r>
      <w:r w:rsidR="005A1D36">
        <w:rPr>
          <w:rFonts w:ascii="Times New Roman" w:eastAsia="Times New Roman" w:hAnsi="Times New Roman" w:cs="Times New Roman"/>
          <w:sz w:val="28"/>
          <w:szCs w:val="28"/>
          <w:lang w:val="uk-UA" w:eastAsia="uk-UA"/>
        </w:rPr>
        <w:t>включає</w:t>
      </w:r>
      <w:r w:rsidR="005A1D36" w:rsidRPr="005A1D36">
        <w:rPr>
          <w:rFonts w:ascii="Times New Roman" w:eastAsia="Times New Roman" w:hAnsi="Times New Roman" w:cs="Times New Roman"/>
          <w:sz w:val="28"/>
          <w:szCs w:val="28"/>
          <w:lang w:val="uk-UA" w:eastAsia="uk-UA"/>
        </w:rPr>
        <w:t xml:space="preserve"> </w:t>
      </w:r>
      <w:r w:rsidR="005A1D36">
        <w:rPr>
          <w:rFonts w:ascii="Times New Roman" w:eastAsia="Times New Roman" w:hAnsi="Times New Roman" w:cs="Times New Roman"/>
          <w:sz w:val="28"/>
          <w:szCs w:val="28"/>
          <w:lang w:val="uk-UA" w:eastAsia="uk-UA"/>
        </w:rPr>
        <w:t xml:space="preserve">в себе </w:t>
      </w:r>
      <w:r w:rsidR="005A1D36" w:rsidRPr="005A1D36">
        <w:rPr>
          <w:rFonts w:ascii="Times New Roman" w:eastAsia="Times New Roman" w:hAnsi="Times New Roman" w:cs="Times New Roman"/>
          <w:sz w:val="28"/>
          <w:szCs w:val="28"/>
          <w:lang w:val="uk-UA" w:eastAsia="uk-UA"/>
        </w:rPr>
        <w:t>комплекс заходів, спрямованих на регулювання стану природних і техногенних масивів гірських порід. Залежно від технічної доцільності, ці масиви можуть бути переведені в стійкий, близький до граничного, або навіть нестійкий стан. Досягнення таких змін забезпечується шляхом коригування форми, тривалості оголення, параметрів масивів, а також їх фізико-механічних властивостей за допомогою інженерних методів. Метою цих заходів є економічне та безпечне виконання відкритих гірничих робіт.</w:t>
      </w:r>
    </w:p>
    <w:p w14:paraId="44FF85C5" w14:textId="406804C1" w:rsidR="005A1D36" w:rsidRPr="005A1D36" w:rsidRDefault="0076339D" w:rsidP="00AE46E4">
      <w:pPr>
        <w:spacing w:before="100" w:beforeAutospacing="1" w:after="16"/>
        <w:ind w:left="993"/>
        <w:rPr>
          <w:rFonts w:ascii="Times New Roman" w:eastAsia="Times New Roman" w:hAnsi="Times New Roman" w:cs="Times New Roman"/>
          <w:sz w:val="24"/>
          <w:szCs w:val="24"/>
          <w:lang w:val="uk-UA" w:eastAsia="uk-UA"/>
        </w:rPr>
      </w:pPr>
      <w:r>
        <w:rPr>
          <w:rFonts w:ascii="Times New Roman" w:eastAsia="Times New Roman" w:hAnsi="Times New Roman" w:cs="Times New Roman"/>
          <w:sz w:val="28"/>
          <w:szCs w:val="28"/>
          <w:lang w:val="uk-UA" w:eastAsia="uk-UA"/>
        </w:rPr>
        <w:t xml:space="preserve">   </w:t>
      </w:r>
      <w:r w:rsidR="005A1D36" w:rsidRPr="005A1D36">
        <w:rPr>
          <w:rFonts w:ascii="Times New Roman" w:eastAsia="Times New Roman" w:hAnsi="Times New Roman" w:cs="Times New Roman"/>
          <w:sz w:val="28"/>
          <w:szCs w:val="28"/>
          <w:lang w:val="uk-UA" w:eastAsia="uk-UA"/>
        </w:rPr>
        <w:t>Застосування розкривних порід для формування внутрішніх відвалів вважається одним із найефективніших підходів. Проте особливості укладання таких порід потребують додаткового обґрунтування, що підтверджується аналізом досвіду як вітчизняної, так і закордонної практики</w:t>
      </w:r>
      <w:r w:rsidR="005A1D36" w:rsidRPr="005A1D36">
        <w:rPr>
          <w:rFonts w:ascii="Times New Roman" w:eastAsia="Times New Roman" w:hAnsi="Times New Roman" w:cs="Times New Roman"/>
          <w:sz w:val="24"/>
          <w:szCs w:val="24"/>
          <w:lang w:val="uk-UA" w:eastAsia="uk-UA"/>
        </w:rPr>
        <w:t>.</w:t>
      </w:r>
    </w:p>
    <w:p w14:paraId="7F454FF9" w14:textId="77777777" w:rsidR="0041533D" w:rsidRPr="00E90C4F" w:rsidRDefault="0041533D" w:rsidP="00AE46E4">
      <w:pPr>
        <w:spacing w:after="16"/>
        <w:ind w:left="993"/>
        <w:rPr>
          <w:rFonts w:ascii="Times New Roman" w:hAnsi="Times New Roman" w:cs="Times New Roman"/>
          <w:sz w:val="28"/>
          <w:szCs w:val="28"/>
          <w:lang w:val="uk-UA"/>
        </w:rPr>
      </w:pPr>
    </w:p>
    <w:p w14:paraId="7B7339F0" w14:textId="375801BD" w:rsidR="0041533D" w:rsidRPr="00E90C4F" w:rsidRDefault="0041533D" w:rsidP="00AE46E4">
      <w:pPr>
        <w:pStyle w:val="a3"/>
        <w:numPr>
          <w:ilvl w:val="0"/>
          <w:numId w:val="15"/>
        </w:numPr>
        <w:spacing w:after="16"/>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lang w:val="uk-UA"/>
        </w:rPr>
        <w:t>Анліз</w:t>
      </w:r>
      <w:proofErr w:type="spellEnd"/>
      <w:r w:rsidRPr="00E90C4F">
        <w:rPr>
          <w:rFonts w:ascii="Times New Roman" w:hAnsi="Times New Roman" w:cs="Times New Roman"/>
          <w:b/>
          <w:bCs/>
          <w:sz w:val="28"/>
          <w:szCs w:val="28"/>
          <w:lang w:val="uk-UA"/>
        </w:rPr>
        <w:t xml:space="preserve"> актуальності питання забезпечення стійкості </w:t>
      </w:r>
      <w:proofErr w:type="spellStart"/>
      <w:r w:rsidRPr="00E90C4F">
        <w:rPr>
          <w:rFonts w:ascii="Times New Roman" w:hAnsi="Times New Roman" w:cs="Times New Roman"/>
          <w:b/>
          <w:bCs/>
          <w:sz w:val="28"/>
          <w:szCs w:val="28"/>
          <w:lang w:val="uk-UA"/>
        </w:rPr>
        <w:t>карєрних</w:t>
      </w:r>
      <w:proofErr w:type="spellEnd"/>
      <w:r w:rsidRPr="00E90C4F">
        <w:rPr>
          <w:rFonts w:ascii="Times New Roman" w:hAnsi="Times New Roman" w:cs="Times New Roman"/>
          <w:b/>
          <w:bCs/>
          <w:sz w:val="28"/>
          <w:szCs w:val="28"/>
          <w:lang w:val="uk-UA"/>
        </w:rPr>
        <w:t xml:space="preserve"> укосів</w:t>
      </w:r>
    </w:p>
    <w:p w14:paraId="52A251DD" w14:textId="475788D9" w:rsidR="007C4862" w:rsidRPr="00F33CCF" w:rsidRDefault="0076339D" w:rsidP="00AE46E4">
      <w:pPr>
        <w:spacing w:after="16"/>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C4862" w:rsidRPr="00F33CCF">
        <w:rPr>
          <w:rFonts w:ascii="Times New Roman" w:hAnsi="Times New Roman" w:cs="Times New Roman"/>
          <w:sz w:val="28"/>
          <w:szCs w:val="28"/>
          <w:lang w:val="uk-UA"/>
        </w:rPr>
        <w:t>Нині в Україні</w:t>
      </w:r>
      <w:r w:rsidR="00F33CCF">
        <w:rPr>
          <w:rFonts w:ascii="Times New Roman" w:hAnsi="Times New Roman" w:cs="Times New Roman"/>
          <w:sz w:val="28"/>
          <w:szCs w:val="28"/>
          <w:lang w:val="uk-UA"/>
        </w:rPr>
        <w:t xml:space="preserve"> близько</w:t>
      </w:r>
      <w:r w:rsidR="007C4862" w:rsidRPr="00F33CCF">
        <w:rPr>
          <w:rFonts w:ascii="Times New Roman" w:hAnsi="Times New Roman" w:cs="Times New Roman"/>
          <w:sz w:val="28"/>
          <w:szCs w:val="28"/>
          <w:lang w:val="uk-UA"/>
        </w:rPr>
        <w:t xml:space="preserve"> </w:t>
      </w:r>
      <w:r w:rsidR="00F33CCF" w:rsidRPr="00F33CCF">
        <w:rPr>
          <w:rFonts w:ascii="Times New Roman" w:hAnsi="Times New Roman" w:cs="Times New Roman"/>
          <w:sz w:val="28"/>
          <w:szCs w:val="28"/>
          <w:lang w:val="uk-UA"/>
        </w:rPr>
        <w:t xml:space="preserve">80% усіх корисних копалин </w:t>
      </w:r>
      <w:r w:rsidR="00F33CCF">
        <w:rPr>
          <w:rFonts w:ascii="Times New Roman" w:hAnsi="Times New Roman" w:cs="Times New Roman"/>
          <w:sz w:val="28"/>
          <w:szCs w:val="28"/>
          <w:lang w:val="uk-UA"/>
        </w:rPr>
        <w:t xml:space="preserve"> видобуваються у </w:t>
      </w:r>
      <w:r w:rsidR="007C4862" w:rsidRPr="00F33CCF">
        <w:rPr>
          <w:rFonts w:ascii="Times New Roman" w:hAnsi="Times New Roman" w:cs="Times New Roman"/>
          <w:sz w:val="28"/>
          <w:szCs w:val="28"/>
          <w:lang w:val="uk-UA"/>
        </w:rPr>
        <w:t xml:space="preserve">відкритий спосіб. </w:t>
      </w:r>
      <w:r w:rsidR="00F33CCF">
        <w:rPr>
          <w:rFonts w:ascii="Times New Roman" w:hAnsi="Times New Roman" w:cs="Times New Roman"/>
          <w:sz w:val="28"/>
          <w:szCs w:val="28"/>
          <w:lang w:val="uk-UA"/>
        </w:rPr>
        <w:t>З</w:t>
      </w:r>
      <w:r w:rsidR="00F33CCF" w:rsidRPr="00F33CCF">
        <w:rPr>
          <w:rFonts w:ascii="Times New Roman" w:hAnsi="Times New Roman" w:cs="Times New Roman"/>
          <w:sz w:val="28"/>
          <w:szCs w:val="28"/>
          <w:lang w:val="uk-UA"/>
        </w:rPr>
        <w:t xml:space="preserve">а обсягами запасів мінеральної сировини </w:t>
      </w:r>
      <w:r w:rsidR="007C4862" w:rsidRPr="00F33CCF">
        <w:rPr>
          <w:rFonts w:ascii="Times New Roman" w:hAnsi="Times New Roman" w:cs="Times New Roman"/>
          <w:sz w:val="28"/>
          <w:szCs w:val="28"/>
          <w:lang w:val="uk-UA"/>
        </w:rPr>
        <w:t xml:space="preserve">Україна займає одне з провідних місць у світі. </w:t>
      </w:r>
      <w:r w:rsidR="00F33CCF" w:rsidRPr="00F33CCF">
        <w:rPr>
          <w:rFonts w:ascii="Times New Roman" w:hAnsi="Times New Roman" w:cs="Times New Roman"/>
          <w:sz w:val="28"/>
          <w:szCs w:val="28"/>
          <w:lang w:val="uk-UA"/>
        </w:rPr>
        <w:t>Поточний</w:t>
      </w:r>
      <w:r w:rsidR="007C4862" w:rsidRPr="00686B66">
        <w:rPr>
          <w:rFonts w:ascii="Times New Roman" w:hAnsi="Times New Roman" w:cs="Times New Roman"/>
          <w:sz w:val="28"/>
          <w:szCs w:val="28"/>
          <w:lang w:val="uk-UA"/>
        </w:rPr>
        <w:t xml:space="preserve"> етап розвитку цього способу видобутку характеризується ускладненням гірничо-геологічних умов, водночас із підвищенням вимог щодо мінімізації впливу на довкілля.</w:t>
      </w:r>
    </w:p>
    <w:p w14:paraId="42285796" w14:textId="0429C5B4" w:rsidR="00B777FF" w:rsidRPr="00B777FF"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B777FF" w:rsidRPr="00B777FF">
        <w:rPr>
          <w:rFonts w:ascii="Times New Roman" w:eastAsia="Times New Roman" w:hAnsi="Times New Roman" w:cs="Times New Roman"/>
          <w:sz w:val="28"/>
          <w:szCs w:val="28"/>
          <w:lang w:val="uk-UA" w:eastAsia="uk-UA"/>
        </w:rPr>
        <w:t xml:space="preserve">Забезпечення стійкості укосів, зокрема уступів і бортів кар’єрів, є одним із ключових завдань під час розробки родовищ корисних копалин відкритим способом. Головним параметром, що характеризує положення укосу, є кут його нахилу до горизонталі. Завищені кути нахилу можуть спричинити раптові </w:t>
      </w:r>
      <w:r w:rsidR="00B777FF" w:rsidRPr="00B777FF">
        <w:rPr>
          <w:rFonts w:ascii="Times New Roman" w:eastAsia="Times New Roman" w:hAnsi="Times New Roman" w:cs="Times New Roman"/>
          <w:sz w:val="28"/>
          <w:szCs w:val="28"/>
          <w:lang w:val="uk-UA" w:eastAsia="uk-UA"/>
        </w:rPr>
        <w:lastRenderedPageBreak/>
        <w:t>руйнування уступів чи бортів кар’єру, що веде до порушення їх стійкості. Водночас занижені кути, особливо за великої глибини кар’єру, суттєво збільшують обсяг розкривних робіт і ставлять під сумнів економічну доцільність розробки. Наприклад, для кар’єрів глибиною до 300 м зниження кута нахилу борта на 3–4° збільшує обсяг розкриву на 10–11 млн м³ на кожен кілометр фронту робіт.</w:t>
      </w:r>
    </w:p>
    <w:p w14:paraId="20B4DE06" w14:textId="51923ED7" w:rsidR="00B777FF" w:rsidRPr="00B777FF"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B777FF" w:rsidRPr="00B777FF">
        <w:rPr>
          <w:rFonts w:ascii="Times New Roman" w:eastAsia="Times New Roman" w:hAnsi="Times New Roman" w:cs="Times New Roman"/>
          <w:sz w:val="28"/>
          <w:szCs w:val="28"/>
          <w:lang w:val="uk-UA" w:eastAsia="uk-UA"/>
        </w:rPr>
        <w:t>Сучасна гірничодобувна промисловість розвивається в напрямі збільшення масштабів робіт: зростають обсяги видобутку, розширюються межі кар’єрів, а глибина розробки досягає нових рекордів завдяки впровадженню передових технологій. Зокрема, у 2017 році видобуток граніту зріс на 123,8% порівняно з 2016 роком, склавши 35,86 млн т. Однак з підвищенням обсягів видобутку збільшується й ризик розвитку зсувних процесів на бортах кар’єрів.</w:t>
      </w:r>
    </w:p>
    <w:p w14:paraId="6EA3275B" w14:textId="72819DA3" w:rsidR="00B777FF" w:rsidRPr="00B777FF"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B777FF" w:rsidRPr="00B777FF">
        <w:rPr>
          <w:rFonts w:ascii="Times New Roman" w:eastAsia="Times New Roman" w:hAnsi="Times New Roman" w:cs="Times New Roman"/>
          <w:sz w:val="28"/>
          <w:szCs w:val="28"/>
          <w:lang w:val="uk-UA" w:eastAsia="uk-UA"/>
        </w:rPr>
        <w:t>Після створення</w:t>
      </w:r>
      <w:r w:rsidR="00771938" w:rsidRPr="00771938">
        <w:rPr>
          <w:rFonts w:ascii="Times New Roman" w:eastAsia="Times New Roman" w:hAnsi="Times New Roman" w:cs="Times New Roman"/>
          <w:sz w:val="28"/>
          <w:szCs w:val="28"/>
          <w:lang w:val="uk-UA" w:eastAsia="uk-UA"/>
        </w:rPr>
        <w:t xml:space="preserve">, а особливо після введення в </w:t>
      </w:r>
      <w:r w:rsidR="00B777FF" w:rsidRPr="00B777FF">
        <w:rPr>
          <w:rFonts w:ascii="Times New Roman" w:eastAsia="Times New Roman" w:hAnsi="Times New Roman" w:cs="Times New Roman"/>
          <w:sz w:val="28"/>
          <w:szCs w:val="28"/>
          <w:lang w:val="uk-UA" w:eastAsia="uk-UA"/>
        </w:rPr>
        <w:t>експлуатаці</w:t>
      </w:r>
      <w:r w:rsidR="00771938" w:rsidRPr="00771938">
        <w:rPr>
          <w:rFonts w:ascii="Times New Roman" w:eastAsia="Times New Roman" w:hAnsi="Times New Roman" w:cs="Times New Roman"/>
          <w:sz w:val="28"/>
          <w:szCs w:val="28"/>
          <w:lang w:val="uk-UA" w:eastAsia="uk-UA"/>
        </w:rPr>
        <w:t xml:space="preserve">ю </w:t>
      </w:r>
      <w:r w:rsidR="00771938" w:rsidRPr="00B777FF">
        <w:rPr>
          <w:rFonts w:ascii="Times New Roman" w:eastAsia="Times New Roman" w:hAnsi="Times New Roman" w:cs="Times New Roman"/>
          <w:sz w:val="28"/>
          <w:szCs w:val="28"/>
          <w:lang w:val="uk-UA" w:eastAsia="uk-UA"/>
        </w:rPr>
        <w:t>кар’єр</w:t>
      </w:r>
      <w:r w:rsidR="00771938" w:rsidRPr="00771938">
        <w:rPr>
          <w:rFonts w:ascii="Times New Roman" w:eastAsia="Times New Roman" w:hAnsi="Times New Roman" w:cs="Times New Roman"/>
          <w:sz w:val="28"/>
          <w:szCs w:val="28"/>
          <w:lang w:val="uk-UA" w:eastAsia="uk-UA"/>
        </w:rPr>
        <w:t>а</w:t>
      </w:r>
      <w:r w:rsidR="00B777FF" w:rsidRPr="00B777FF">
        <w:rPr>
          <w:rFonts w:ascii="Times New Roman" w:eastAsia="Times New Roman" w:hAnsi="Times New Roman" w:cs="Times New Roman"/>
          <w:sz w:val="28"/>
          <w:szCs w:val="28"/>
          <w:lang w:val="uk-UA" w:eastAsia="uk-UA"/>
        </w:rPr>
        <w:t xml:space="preserve"> формується новий рельєф, розвиток якого супроводжується техногенними та природними процесами. Серед техногенних факторів виділяються бурові та вибухові роботи, а серед природних — екзогенні процеси, такі як дія води, вітру, вивітрювання та гравітаційні явища. Найпоширенішими формами </w:t>
      </w:r>
      <w:proofErr w:type="spellStart"/>
      <w:r w:rsidR="00B777FF" w:rsidRPr="00B777FF">
        <w:rPr>
          <w:rFonts w:ascii="Times New Roman" w:eastAsia="Times New Roman" w:hAnsi="Times New Roman" w:cs="Times New Roman"/>
          <w:sz w:val="28"/>
          <w:szCs w:val="28"/>
          <w:lang w:val="uk-UA" w:eastAsia="uk-UA"/>
        </w:rPr>
        <w:t>посттехногенного</w:t>
      </w:r>
      <w:proofErr w:type="spellEnd"/>
      <w:r w:rsidR="00B777FF" w:rsidRPr="00B777FF">
        <w:rPr>
          <w:rFonts w:ascii="Times New Roman" w:eastAsia="Times New Roman" w:hAnsi="Times New Roman" w:cs="Times New Roman"/>
          <w:sz w:val="28"/>
          <w:szCs w:val="28"/>
          <w:lang w:val="uk-UA" w:eastAsia="uk-UA"/>
        </w:rPr>
        <w:t xml:space="preserve"> рельєфу є обвали, </w:t>
      </w:r>
      <w:proofErr w:type="spellStart"/>
      <w:r w:rsidR="00B777FF" w:rsidRPr="00B777FF">
        <w:rPr>
          <w:rFonts w:ascii="Times New Roman" w:eastAsia="Times New Roman" w:hAnsi="Times New Roman" w:cs="Times New Roman"/>
          <w:sz w:val="28"/>
          <w:szCs w:val="28"/>
          <w:lang w:val="uk-UA" w:eastAsia="uk-UA"/>
        </w:rPr>
        <w:t>осипні</w:t>
      </w:r>
      <w:proofErr w:type="spellEnd"/>
      <w:r w:rsidR="00B777FF" w:rsidRPr="00B777FF">
        <w:rPr>
          <w:rFonts w:ascii="Times New Roman" w:eastAsia="Times New Roman" w:hAnsi="Times New Roman" w:cs="Times New Roman"/>
          <w:sz w:val="28"/>
          <w:szCs w:val="28"/>
          <w:lang w:val="uk-UA" w:eastAsia="uk-UA"/>
        </w:rPr>
        <w:t xml:space="preserve"> схили, зсуви, обвалення скельних порід біля підніжжя бортів і на днищі кар’єру, а також на кар’єрних терасах.</w:t>
      </w:r>
    </w:p>
    <w:p w14:paraId="5077AADE" w14:textId="718966C1" w:rsidR="00B777FF" w:rsidRPr="00B777FF"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B777FF" w:rsidRPr="00B777FF">
        <w:rPr>
          <w:rFonts w:ascii="Times New Roman" w:eastAsia="Times New Roman" w:hAnsi="Times New Roman" w:cs="Times New Roman"/>
          <w:sz w:val="28"/>
          <w:szCs w:val="28"/>
          <w:lang w:val="uk-UA" w:eastAsia="uk-UA"/>
        </w:rPr>
        <w:t xml:space="preserve">Зростання масштабів видобутку підсилює актуальність проблеми забезпечення стійкості бортів кар’єрів. Ефективне вирішення цього завдання можливе лише на основі детального аналізу змін, що відбуваються в масиві гірських порід. У зв’язку з цим особливо важливим є прогнозування стійкості бортів кар’єру під впливом </w:t>
      </w:r>
      <w:proofErr w:type="spellStart"/>
      <w:r w:rsidR="00B777FF" w:rsidRPr="00B777FF">
        <w:rPr>
          <w:rFonts w:ascii="Times New Roman" w:eastAsia="Times New Roman" w:hAnsi="Times New Roman" w:cs="Times New Roman"/>
          <w:sz w:val="28"/>
          <w:szCs w:val="28"/>
          <w:lang w:val="uk-UA" w:eastAsia="uk-UA"/>
        </w:rPr>
        <w:t>багатоблокових</w:t>
      </w:r>
      <w:proofErr w:type="spellEnd"/>
      <w:r w:rsidR="00B777FF" w:rsidRPr="00B777FF">
        <w:rPr>
          <w:rFonts w:ascii="Times New Roman" w:eastAsia="Times New Roman" w:hAnsi="Times New Roman" w:cs="Times New Roman"/>
          <w:sz w:val="28"/>
          <w:szCs w:val="28"/>
          <w:lang w:val="uk-UA" w:eastAsia="uk-UA"/>
        </w:rPr>
        <w:t xml:space="preserve"> масових вибухів та розробка рекомендацій щодо їх оптимальних і безпечних параметрів.</w:t>
      </w:r>
    </w:p>
    <w:p w14:paraId="332120B8" w14:textId="3F37F393" w:rsidR="00B82A4E" w:rsidRPr="00B82A4E" w:rsidRDefault="0076339D" w:rsidP="00AE46E4">
      <w:pPr>
        <w:pStyle w:val="a9"/>
        <w:spacing w:after="16" w:afterAutospacing="0" w:line="360" w:lineRule="auto"/>
        <w:rPr>
          <w:sz w:val="28"/>
          <w:szCs w:val="28"/>
        </w:rPr>
      </w:pPr>
      <w:r w:rsidRPr="0076339D">
        <w:rPr>
          <w:sz w:val="28"/>
          <w:szCs w:val="28"/>
        </w:rPr>
        <w:t xml:space="preserve">   </w:t>
      </w:r>
      <w:r w:rsidR="00B82A4E" w:rsidRPr="00B82A4E">
        <w:rPr>
          <w:sz w:val="28"/>
          <w:szCs w:val="28"/>
        </w:rPr>
        <w:t>З розвитком гірничої промисловості та впровадженням потужних сучасних технічних засобів дедалі більше родовищ розробляються відкритим способом</w:t>
      </w:r>
      <w:r w:rsidR="009B29A2" w:rsidRPr="00B82A4E">
        <w:rPr>
          <w:sz w:val="28"/>
          <w:szCs w:val="28"/>
        </w:rPr>
        <w:t>. Глибина відкритої розробки окремих родовищ перевищила 300 м</w:t>
      </w:r>
      <w:r w:rsidR="00B82A4E" w:rsidRPr="00B82A4E">
        <w:rPr>
          <w:sz w:val="28"/>
          <w:szCs w:val="28"/>
        </w:rPr>
        <w:t>, а на деяких об’єктах вона досягає 500 м і більше.</w:t>
      </w:r>
      <w:r w:rsidR="009B29A2" w:rsidRPr="00B82A4E">
        <w:rPr>
          <w:sz w:val="28"/>
          <w:szCs w:val="28"/>
        </w:rPr>
        <w:t xml:space="preserve"> </w:t>
      </w:r>
      <w:r w:rsidR="00B82A4E" w:rsidRPr="00B82A4E">
        <w:rPr>
          <w:sz w:val="28"/>
          <w:szCs w:val="28"/>
        </w:rPr>
        <w:t xml:space="preserve">Особливості технології відкритої розробки </w:t>
      </w:r>
      <w:r w:rsidR="00B82A4E" w:rsidRPr="00B82A4E">
        <w:rPr>
          <w:sz w:val="28"/>
          <w:szCs w:val="28"/>
        </w:rPr>
        <w:lastRenderedPageBreak/>
        <w:t>родовищ і параметри системи видобутку значною мірою залежать від характеру зрушень і деформацій гірських порід у конкретних умовах експлуатації.</w:t>
      </w:r>
    </w:p>
    <w:p w14:paraId="1525FB8D" w14:textId="608812CF" w:rsidR="00B160EC" w:rsidRPr="00B160EC"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B160EC" w:rsidRPr="00B160EC">
        <w:rPr>
          <w:rFonts w:ascii="Times New Roman" w:eastAsia="Times New Roman" w:hAnsi="Times New Roman" w:cs="Times New Roman"/>
          <w:sz w:val="28"/>
          <w:szCs w:val="28"/>
          <w:lang w:val="uk-UA" w:eastAsia="uk-UA"/>
        </w:rPr>
        <w:t xml:space="preserve">Після створення відкритої гірничої виробки деформації порід у кар'єрі починаються майже одразу і тривають протягом усього терміну експлуатації. Ці процеси поділяють на </w:t>
      </w:r>
      <w:r w:rsidR="00B160EC" w:rsidRPr="00B160EC">
        <w:rPr>
          <w:rFonts w:ascii="Times New Roman" w:eastAsia="Times New Roman" w:hAnsi="Times New Roman" w:cs="Times New Roman"/>
          <w:b/>
          <w:bCs/>
          <w:sz w:val="28"/>
          <w:szCs w:val="28"/>
          <w:lang w:val="uk-UA" w:eastAsia="uk-UA"/>
        </w:rPr>
        <w:t>неперервні</w:t>
      </w:r>
      <w:r w:rsidR="00B160EC" w:rsidRPr="00B160EC">
        <w:rPr>
          <w:rFonts w:ascii="Times New Roman" w:eastAsia="Times New Roman" w:hAnsi="Times New Roman" w:cs="Times New Roman"/>
          <w:sz w:val="28"/>
          <w:szCs w:val="28"/>
          <w:lang w:val="uk-UA" w:eastAsia="uk-UA"/>
        </w:rPr>
        <w:t xml:space="preserve"> та </w:t>
      </w:r>
      <w:r w:rsidR="00B160EC" w:rsidRPr="00B160EC">
        <w:rPr>
          <w:rFonts w:ascii="Times New Roman" w:eastAsia="Times New Roman" w:hAnsi="Times New Roman" w:cs="Times New Roman"/>
          <w:b/>
          <w:bCs/>
          <w:sz w:val="28"/>
          <w:szCs w:val="28"/>
          <w:lang w:val="uk-UA" w:eastAsia="uk-UA"/>
        </w:rPr>
        <w:t>циклічні</w:t>
      </w:r>
      <w:r w:rsidR="00B160EC" w:rsidRPr="00B160EC">
        <w:rPr>
          <w:rFonts w:ascii="Times New Roman" w:eastAsia="Times New Roman" w:hAnsi="Times New Roman" w:cs="Times New Roman"/>
          <w:sz w:val="28"/>
          <w:szCs w:val="28"/>
          <w:lang w:val="uk-UA" w:eastAsia="uk-UA"/>
        </w:rPr>
        <w:t>. До неперервних належать осідання, що відбуваються з відносно сталою швидкістю, осипи, суфозійні явища та поверхневі опливання. Циклічні процеси, такі як зсуви, обвали тощо, характеризуються змінною швидкістю і становлять найбільшу небезпеку.</w:t>
      </w:r>
    </w:p>
    <w:p w14:paraId="6D2FFCA7" w14:textId="5F46892E" w:rsidR="00B160EC" w:rsidRPr="00B160EC"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B160EC" w:rsidRPr="00B160EC">
        <w:rPr>
          <w:rFonts w:ascii="Times New Roman" w:eastAsia="Times New Roman" w:hAnsi="Times New Roman" w:cs="Times New Roman"/>
          <w:sz w:val="28"/>
          <w:szCs w:val="28"/>
          <w:lang w:val="uk-UA" w:eastAsia="uk-UA"/>
        </w:rPr>
        <w:t>Для успішного проектування та безпечного ведення гірничих робіт важливо прогнозувати характер розвитку цих процесів, оцінювати їх можливі наслідки та розуміти форми їх прояву. Крім того, необхідно точно визначати заходи та розраховувати ключові параметри — форму, висоту уступів і бортів кар'єру, що забезпечують стійкість уступів, бортів та відвалів протягом усього періоду розробки.</w:t>
      </w:r>
    </w:p>
    <w:p w14:paraId="79155BE5" w14:textId="30099ED3" w:rsidR="00907E6C" w:rsidRPr="00224F0B"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907E6C" w:rsidRPr="00224F0B">
        <w:rPr>
          <w:rFonts w:ascii="Times New Roman" w:eastAsia="Times New Roman" w:hAnsi="Times New Roman" w:cs="Times New Roman"/>
          <w:sz w:val="28"/>
          <w:szCs w:val="28"/>
          <w:lang w:val="uk-UA" w:eastAsia="uk-UA"/>
        </w:rPr>
        <w:t>У вирішенні завдань раціонального використання мінеральних ресурсів важливу роль відіграє керування станом масиву гірських порід. Це стосується обґрунтування таких параметрів як кути нахилу укосів і бортів кар’єру, які одночасно забезпечують їх стійкість і мінімальний рознос. Масив гірських порід є динамічною системою, основними елементами якої є укоси уступів, що змінюються у просторі та часі під впливом гірничо-технічних, природно-геологічних, кліматичних і гідрогеологічних чинників.</w:t>
      </w:r>
    </w:p>
    <w:p w14:paraId="437368DD" w14:textId="7C1EDAD1" w:rsidR="00907E6C" w:rsidRPr="00224F0B"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907E6C" w:rsidRPr="00224F0B">
        <w:rPr>
          <w:rFonts w:ascii="Times New Roman" w:eastAsia="Times New Roman" w:hAnsi="Times New Roman" w:cs="Times New Roman"/>
          <w:sz w:val="28"/>
          <w:szCs w:val="28"/>
          <w:lang w:val="uk-UA" w:eastAsia="uk-UA"/>
        </w:rPr>
        <w:t xml:space="preserve">Зниження стійкості укосів кар’єрів спостерігається при підвищенні </w:t>
      </w:r>
      <w:proofErr w:type="spellStart"/>
      <w:r w:rsidR="00907E6C" w:rsidRPr="00224F0B">
        <w:rPr>
          <w:rFonts w:ascii="Times New Roman" w:eastAsia="Times New Roman" w:hAnsi="Times New Roman" w:cs="Times New Roman"/>
          <w:sz w:val="28"/>
          <w:szCs w:val="28"/>
          <w:lang w:val="uk-UA" w:eastAsia="uk-UA"/>
        </w:rPr>
        <w:t>вологонасиченості</w:t>
      </w:r>
      <w:proofErr w:type="spellEnd"/>
      <w:r w:rsidR="00907E6C" w:rsidRPr="00224F0B">
        <w:rPr>
          <w:rFonts w:ascii="Times New Roman" w:eastAsia="Times New Roman" w:hAnsi="Times New Roman" w:cs="Times New Roman"/>
          <w:sz w:val="28"/>
          <w:szCs w:val="28"/>
          <w:lang w:val="uk-UA" w:eastAsia="uk-UA"/>
        </w:rPr>
        <w:t xml:space="preserve"> порід, зменшенні їхнього опору на зсув, збільшенні висоти уступів, кута нахилу укосів, а також за наявності додаткових зовнішніх навантажень, зокрема від гірничо-транспортного обладнання. Комплексний вплив цих факторів спричиняє розвиток деформаційних процесів, що можуть призводити до утворення зсувонебезпечних ділянок. Це ускладнює виконання гірничих робіт та збільшує питомі гірничо-капітальні витрати.</w:t>
      </w:r>
    </w:p>
    <w:p w14:paraId="545774D9" w14:textId="77777777" w:rsidR="00907E6C" w:rsidRPr="00224F0B" w:rsidRDefault="00907E6C" w:rsidP="00AE46E4">
      <w:pPr>
        <w:spacing w:after="16"/>
        <w:ind w:left="993"/>
        <w:rPr>
          <w:rFonts w:ascii="Times New Roman" w:hAnsi="Times New Roman" w:cs="Times New Roman"/>
          <w:sz w:val="28"/>
          <w:szCs w:val="28"/>
          <w:lang w:val="uk-UA"/>
        </w:rPr>
      </w:pPr>
    </w:p>
    <w:p w14:paraId="35C3ED4D" w14:textId="46BD7FC8" w:rsidR="00686B66" w:rsidRPr="00224F0B"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   </w:t>
      </w:r>
      <w:r w:rsidR="00686B66" w:rsidRPr="00224F0B">
        <w:rPr>
          <w:rFonts w:ascii="Times New Roman" w:eastAsia="Times New Roman" w:hAnsi="Times New Roman" w:cs="Times New Roman"/>
          <w:sz w:val="28"/>
          <w:szCs w:val="28"/>
          <w:lang w:val="uk-UA" w:eastAsia="uk-UA"/>
        </w:rPr>
        <w:t xml:space="preserve">Забезпечення </w:t>
      </w:r>
      <w:proofErr w:type="spellStart"/>
      <w:r w:rsidR="00686B66" w:rsidRPr="00224F0B">
        <w:rPr>
          <w:rFonts w:ascii="Times New Roman" w:eastAsia="Times New Roman" w:hAnsi="Times New Roman" w:cs="Times New Roman"/>
          <w:sz w:val="28"/>
          <w:szCs w:val="28"/>
          <w:lang w:val="uk-UA" w:eastAsia="uk-UA"/>
        </w:rPr>
        <w:t>геомеханічної</w:t>
      </w:r>
      <w:proofErr w:type="spellEnd"/>
      <w:r w:rsidR="00686B66" w:rsidRPr="00224F0B">
        <w:rPr>
          <w:rFonts w:ascii="Times New Roman" w:eastAsia="Times New Roman" w:hAnsi="Times New Roman" w:cs="Times New Roman"/>
          <w:sz w:val="28"/>
          <w:szCs w:val="28"/>
          <w:lang w:val="uk-UA" w:eastAsia="uk-UA"/>
        </w:rPr>
        <w:t xml:space="preserve"> стійкості укосів і бортів кар’єрів є особливо важливим завданням під час розробки м’яких розкривних порід. Ці породи мають складну геологічну структуру, а їх фізико-механічні властивості змінюються в широких межах під впливом як природно-геологічних, так і техногенних факторів.</w:t>
      </w:r>
    </w:p>
    <w:p w14:paraId="2EC35B2C" w14:textId="6EDBFF3C" w:rsidR="00686B66" w:rsidRPr="00224F0B" w:rsidRDefault="0076339D" w:rsidP="00AE46E4">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224F0B" w:rsidRPr="00224F0B">
        <w:rPr>
          <w:rFonts w:ascii="Times New Roman" w:eastAsia="Times New Roman" w:hAnsi="Times New Roman" w:cs="Times New Roman"/>
          <w:sz w:val="28"/>
          <w:szCs w:val="28"/>
          <w:lang w:val="uk-UA" w:eastAsia="uk-UA"/>
        </w:rPr>
        <w:t>Однією з ключових інженерних задач є е</w:t>
      </w:r>
      <w:r w:rsidR="00686B66" w:rsidRPr="00224F0B">
        <w:rPr>
          <w:rFonts w:ascii="Times New Roman" w:eastAsia="Times New Roman" w:hAnsi="Times New Roman" w:cs="Times New Roman"/>
          <w:sz w:val="28"/>
          <w:szCs w:val="28"/>
          <w:lang w:val="uk-UA" w:eastAsia="uk-UA"/>
        </w:rPr>
        <w:t>фек</w:t>
      </w:r>
      <w:r w:rsidR="00224F0B" w:rsidRPr="00224F0B">
        <w:rPr>
          <w:rFonts w:ascii="Times New Roman" w:eastAsia="Times New Roman" w:hAnsi="Times New Roman" w:cs="Times New Roman"/>
          <w:sz w:val="28"/>
          <w:szCs w:val="28"/>
          <w:lang w:val="uk-UA" w:eastAsia="uk-UA"/>
        </w:rPr>
        <w:t>тивне управління станом укосів</w:t>
      </w:r>
      <w:r w:rsidR="00686B66" w:rsidRPr="00224F0B">
        <w:rPr>
          <w:rFonts w:ascii="Times New Roman" w:eastAsia="Times New Roman" w:hAnsi="Times New Roman" w:cs="Times New Roman"/>
          <w:sz w:val="28"/>
          <w:szCs w:val="28"/>
          <w:lang w:val="uk-UA" w:eastAsia="uk-UA"/>
        </w:rPr>
        <w:t xml:space="preserve">, метою якої є забезпечення безпечного ведення відкритих гірничих робіт і мінімізація обсягів розкривних порід за умови збереження стійкості укосів. </w:t>
      </w:r>
      <w:r w:rsidR="00224F0B" w:rsidRPr="00224F0B">
        <w:rPr>
          <w:rFonts w:ascii="Times New Roman" w:eastAsia="Times New Roman" w:hAnsi="Times New Roman" w:cs="Times New Roman"/>
          <w:sz w:val="28"/>
          <w:szCs w:val="28"/>
          <w:lang w:val="uk-UA" w:eastAsia="uk-UA"/>
        </w:rPr>
        <w:t>Уточнення</w:t>
      </w:r>
      <w:r w:rsidR="00686B66" w:rsidRPr="00224F0B">
        <w:rPr>
          <w:rFonts w:ascii="Times New Roman" w:eastAsia="Times New Roman" w:hAnsi="Times New Roman" w:cs="Times New Roman"/>
          <w:sz w:val="28"/>
          <w:szCs w:val="28"/>
          <w:lang w:val="uk-UA" w:eastAsia="uk-UA"/>
        </w:rPr>
        <w:t xml:space="preserve"> коефіцієнта запасу стійкості бортів кар’єру </w:t>
      </w:r>
      <w:r w:rsidR="00224F0B" w:rsidRPr="00224F0B">
        <w:rPr>
          <w:rFonts w:ascii="Times New Roman" w:eastAsia="Times New Roman" w:hAnsi="Times New Roman" w:cs="Times New Roman"/>
          <w:sz w:val="28"/>
          <w:szCs w:val="28"/>
          <w:lang w:val="uk-UA" w:eastAsia="uk-UA"/>
        </w:rPr>
        <w:t>лише</w:t>
      </w:r>
      <w:r w:rsidR="00686B66" w:rsidRPr="00224F0B">
        <w:rPr>
          <w:rFonts w:ascii="Times New Roman" w:eastAsia="Times New Roman" w:hAnsi="Times New Roman" w:cs="Times New Roman"/>
          <w:sz w:val="28"/>
          <w:szCs w:val="28"/>
          <w:lang w:val="uk-UA" w:eastAsia="uk-UA"/>
        </w:rPr>
        <w:t xml:space="preserve"> на 5% дозволит</w:t>
      </w:r>
      <w:r w:rsidR="00224F0B" w:rsidRPr="00224F0B">
        <w:rPr>
          <w:rFonts w:ascii="Times New Roman" w:eastAsia="Times New Roman" w:hAnsi="Times New Roman" w:cs="Times New Roman"/>
          <w:sz w:val="28"/>
          <w:szCs w:val="28"/>
          <w:lang w:val="uk-UA" w:eastAsia="uk-UA"/>
        </w:rPr>
        <w:t>ь</w:t>
      </w:r>
      <w:r w:rsidR="00686B66" w:rsidRPr="00224F0B">
        <w:rPr>
          <w:rFonts w:ascii="Times New Roman" w:eastAsia="Times New Roman" w:hAnsi="Times New Roman" w:cs="Times New Roman"/>
          <w:sz w:val="28"/>
          <w:szCs w:val="28"/>
          <w:lang w:val="uk-UA" w:eastAsia="uk-UA"/>
        </w:rPr>
        <w:t xml:space="preserve"> скоротити обсяг розкривних порід на 1,5–20%, залежно від гірничо-геологічних умов, без зменшення обсягів видобутку корисних копалин.</w:t>
      </w:r>
    </w:p>
    <w:p w14:paraId="3BA19423" w14:textId="08DB8A00" w:rsidR="00AE46E4" w:rsidRDefault="0076339D" w:rsidP="00AE46E4">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686B66" w:rsidRPr="00224F0B">
        <w:rPr>
          <w:rFonts w:ascii="Times New Roman" w:eastAsia="Times New Roman" w:hAnsi="Times New Roman" w:cs="Times New Roman"/>
          <w:sz w:val="28"/>
          <w:szCs w:val="28"/>
          <w:lang w:val="uk-UA" w:eastAsia="uk-UA"/>
        </w:rPr>
        <w:t xml:space="preserve">Отже, </w:t>
      </w:r>
      <w:r w:rsidR="00224F0B" w:rsidRPr="00224F0B">
        <w:rPr>
          <w:rFonts w:ascii="Times New Roman" w:eastAsia="Times New Roman" w:hAnsi="Times New Roman" w:cs="Times New Roman"/>
          <w:sz w:val="28"/>
          <w:szCs w:val="28"/>
          <w:lang w:val="uk-UA" w:eastAsia="uk-UA"/>
        </w:rPr>
        <w:t xml:space="preserve">ґрунтуючись на закономірностях </w:t>
      </w:r>
      <w:proofErr w:type="spellStart"/>
      <w:r w:rsidR="00224F0B" w:rsidRPr="00224F0B">
        <w:rPr>
          <w:rFonts w:ascii="Times New Roman" w:eastAsia="Times New Roman" w:hAnsi="Times New Roman" w:cs="Times New Roman"/>
          <w:sz w:val="28"/>
          <w:szCs w:val="28"/>
          <w:lang w:val="uk-UA" w:eastAsia="uk-UA"/>
        </w:rPr>
        <w:t>геомеханічної</w:t>
      </w:r>
      <w:proofErr w:type="spellEnd"/>
      <w:r w:rsidR="00224F0B" w:rsidRPr="00224F0B">
        <w:rPr>
          <w:rFonts w:ascii="Times New Roman" w:eastAsia="Times New Roman" w:hAnsi="Times New Roman" w:cs="Times New Roman"/>
          <w:sz w:val="28"/>
          <w:szCs w:val="28"/>
          <w:lang w:val="uk-UA" w:eastAsia="uk-UA"/>
        </w:rPr>
        <w:t xml:space="preserve"> стійкості породного масиву актуальним науково-технічним завданням є дослідження</w:t>
      </w:r>
      <w:r w:rsidR="00686B66" w:rsidRPr="00224F0B">
        <w:rPr>
          <w:rFonts w:ascii="Times New Roman" w:eastAsia="Times New Roman" w:hAnsi="Times New Roman" w:cs="Times New Roman"/>
          <w:sz w:val="28"/>
          <w:szCs w:val="28"/>
          <w:lang w:val="uk-UA" w:eastAsia="uk-UA"/>
        </w:rPr>
        <w:t xml:space="preserve"> спрямовані на </w:t>
      </w:r>
      <w:r w:rsidR="00224F0B" w:rsidRPr="00224F0B">
        <w:rPr>
          <w:rFonts w:ascii="Times New Roman" w:eastAsia="Times New Roman" w:hAnsi="Times New Roman" w:cs="Times New Roman"/>
          <w:sz w:val="28"/>
          <w:szCs w:val="28"/>
          <w:lang w:val="uk-UA" w:eastAsia="uk-UA"/>
        </w:rPr>
        <w:t xml:space="preserve">зниження витрат на технологічні операції розкривних робіт та </w:t>
      </w:r>
      <w:r w:rsidR="00686B66" w:rsidRPr="00224F0B">
        <w:rPr>
          <w:rFonts w:ascii="Times New Roman" w:eastAsia="Times New Roman" w:hAnsi="Times New Roman" w:cs="Times New Roman"/>
          <w:sz w:val="28"/>
          <w:szCs w:val="28"/>
          <w:lang w:val="uk-UA" w:eastAsia="uk-UA"/>
        </w:rPr>
        <w:t>оптимізацію геометр</w:t>
      </w:r>
      <w:r w:rsidR="00224F0B" w:rsidRPr="00224F0B">
        <w:rPr>
          <w:rFonts w:ascii="Times New Roman" w:eastAsia="Times New Roman" w:hAnsi="Times New Roman" w:cs="Times New Roman"/>
          <w:sz w:val="28"/>
          <w:szCs w:val="28"/>
          <w:lang w:val="uk-UA" w:eastAsia="uk-UA"/>
        </w:rPr>
        <w:t>ичних параметрів укосів кар’єра</w:t>
      </w:r>
      <w:r w:rsidR="00686B66" w:rsidRPr="00224F0B">
        <w:rPr>
          <w:rFonts w:ascii="Times New Roman" w:eastAsia="Times New Roman" w:hAnsi="Times New Roman" w:cs="Times New Roman"/>
          <w:sz w:val="28"/>
          <w:szCs w:val="28"/>
          <w:lang w:val="uk-UA" w:eastAsia="uk-UA"/>
        </w:rPr>
        <w:t xml:space="preserve">. </w:t>
      </w:r>
      <w:r w:rsidR="00224F0B" w:rsidRPr="00224F0B">
        <w:rPr>
          <w:rFonts w:ascii="Times New Roman" w:eastAsia="Times New Roman" w:hAnsi="Times New Roman" w:cs="Times New Roman"/>
          <w:sz w:val="28"/>
          <w:szCs w:val="28"/>
          <w:lang w:val="uk-UA" w:eastAsia="uk-UA"/>
        </w:rPr>
        <w:t xml:space="preserve">Практична цінність цього дослідження має велике значення </w:t>
      </w:r>
      <w:r w:rsidR="00686B66" w:rsidRPr="00224F0B">
        <w:rPr>
          <w:rFonts w:ascii="Times New Roman" w:eastAsia="Times New Roman" w:hAnsi="Times New Roman" w:cs="Times New Roman"/>
          <w:sz w:val="28"/>
          <w:szCs w:val="28"/>
          <w:lang w:val="uk-UA" w:eastAsia="uk-UA"/>
        </w:rPr>
        <w:t>для розвитку народного господарства України.</w:t>
      </w:r>
    </w:p>
    <w:p w14:paraId="36154E72" w14:textId="77777777" w:rsidR="00AE46E4" w:rsidRPr="00224F0B" w:rsidRDefault="00AE46E4" w:rsidP="00AE46E4">
      <w:pPr>
        <w:spacing w:before="100" w:beforeAutospacing="1" w:after="16"/>
        <w:rPr>
          <w:rFonts w:ascii="Times New Roman" w:eastAsia="Times New Roman" w:hAnsi="Times New Roman" w:cs="Times New Roman"/>
          <w:sz w:val="28"/>
          <w:szCs w:val="28"/>
          <w:lang w:val="uk-UA" w:eastAsia="uk-UA"/>
        </w:rPr>
      </w:pPr>
    </w:p>
    <w:p w14:paraId="78F5855B" w14:textId="070BA5A8" w:rsidR="000B186D" w:rsidRPr="00AE46E4" w:rsidRDefault="00197751" w:rsidP="00AE46E4">
      <w:pPr>
        <w:pStyle w:val="a3"/>
        <w:numPr>
          <w:ilvl w:val="0"/>
          <w:numId w:val="15"/>
        </w:numPr>
        <w:spacing w:after="16"/>
        <w:rPr>
          <w:rFonts w:ascii="Times New Roman" w:hAnsi="Times New Roman" w:cs="Times New Roman"/>
          <w:b/>
          <w:bCs/>
          <w:sz w:val="28"/>
          <w:szCs w:val="28"/>
          <w:lang w:val="uk-UA"/>
        </w:rPr>
      </w:pPr>
      <w:r w:rsidRPr="00AE46E4">
        <w:rPr>
          <w:rFonts w:ascii="Times New Roman" w:hAnsi="Times New Roman" w:cs="Times New Roman"/>
          <w:b/>
          <w:bCs/>
          <w:sz w:val="28"/>
          <w:szCs w:val="28"/>
          <w:lang w:val="uk-UA"/>
        </w:rPr>
        <w:t xml:space="preserve">Аналіз методів прогнозування стійкості бортів </w:t>
      </w:r>
      <w:proofErr w:type="spellStart"/>
      <w:r w:rsidRPr="00AE46E4">
        <w:rPr>
          <w:rFonts w:ascii="Times New Roman" w:hAnsi="Times New Roman" w:cs="Times New Roman"/>
          <w:b/>
          <w:bCs/>
          <w:sz w:val="28"/>
          <w:szCs w:val="28"/>
          <w:lang w:val="uk-UA"/>
        </w:rPr>
        <w:t>карєрів</w:t>
      </w:r>
      <w:proofErr w:type="spellEnd"/>
      <w:r w:rsidRPr="00AE46E4">
        <w:rPr>
          <w:rFonts w:ascii="Times New Roman" w:hAnsi="Times New Roman" w:cs="Times New Roman"/>
          <w:b/>
          <w:bCs/>
          <w:sz w:val="28"/>
          <w:szCs w:val="28"/>
          <w:lang w:val="uk-UA"/>
        </w:rPr>
        <w:t xml:space="preserve"> та відвалів </w:t>
      </w:r>
    </w:p>
    <w:p w14:paraId="13FCC879" w14:textId="6949D65F" w:rsidR="00800A7E" w:rsidRPr="00AE46E4"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800A7E" w:rsidRPr="00AE46E4">
        <w:rPr>
          <w:rFonts w:ascii="Times New Roman" w:eastAsia="Times New Roman" w:hAnsi="Times New Roman" w:cs="Times New Roman"/>
          <w:sz w:val="28"/>
          <w:szCs w:val="28"/>
          <w:lang w:val="uk-UA" w:eastAsia="uk-UA"/>
        </w:rPr>
        <w:t xml:space="preserve">Вивчення </w:t>
      </w:r>
      <w:proofErr w:type="spellStart"/>
      <w:r w:rsidR="00800A7E" w:rsidRPr="00AE46E4">
        <w:rPr>
          <w:rFonts w:ascii="Times New Roman" w:eastAsia="Times New Roman" w:hAnsi="Times New Roman" w:cs="Times New Roman"/>
          <w:sz w:val="28"/>
          <w:szCs w:val="28"/>
          <w:lang w:val="uk-UA" w:eastAsia="uk-UA"/>
        </w:rPr>
        <w:t>геомеханічних</w:t>
      </w:r>
      <w:proofErr w:type="spellEnd"/>
      <w:r w:rsidR="00800A7E" w:rsidRPr="00AE46E4">
        <w:rPr>
          <w:rFonts w:ascii="Times New Roman" w:eastAsia="Times New Roman" w:hAnsi="Times New Roman" w:cs="Times New Roman"/>
          <w:sz w:val="28"/>
          <w:szCs w:val="28"/>
          <w:lang w:val="uk-UA" w:eastAsia="uk-UA"/>
        </w:rPr>
        <w:t xml:space="preserve"> процесів є дуже складним та багатогранним завданням, яке потребує комплексного підходу, що включає низку окремих наукових досліджень, зумовлених розвитком науково-технічного прогресу в практиці та теорії відкритих гірничих робіт. Особливе значення має прогнозування стану укосів протягом усього терміну їхньої експлуатації, яке базується на вивченні фактичних характеристик кар’єрів і відвалів. Це є важливим аспектом для оцінки перспектив і можливостей забезпечення їхньої стійкості.</w:t>
      </w:r>
    </w:p>
    <w:p w14:paraId="63A37A36" w14:textId="50B1F971" w:rsidR="00800A7E" w:rsidRPr="00AE46E4" w:rsidRDefault="0076339D" w:rsidP="00AE46E4">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800A7E" w:rsidRPr="00AE46E4">
        <w:rPr>
          <w:rFonts w:ascii="Times New Roman" w:eastAsia="Times New Roman" w:hAnsi="Times New Roman" w:cs="Times New Roman"/>
          <w:sz w:val="28"/>
          <w:szCs w:val="28"/>
          <w:lang w:val="uk-UA" w:eastAsia="uk-UA"/>
        </w:rPr>
        <w:t xml:space="preserve">Проведений аналіз існуючих методів і засобів контролю дозволив визначити їх основні переваги та недоліки. Результати порівняльної характеристики ефективності цих підходів обґрунтовують необхідність впровадження сучасних </w:t>
      </w:r>
      <w:r w:rsidR="00800A7E" w:rsidRPr="00AE46E4">
        <w:rPr>
          <w:rFonts w:ascii="Times New Roman" w:eastAsia="Times New Roman" w:hAnsi="Times New Roman" w:cs="Times New Roman"/>
          <w:sz w:val="28"/>
          <w:szCs w:val="28"/>
          <w:lang w:val="uk-UA" w:eastAsia="uk-UA"/>
        </w:rPr>
        <w:lastRenderedPageBreak/>
        <w:t xml:space="preserve">технологій у всі види </w:t>
      </w:r>
      <w:proofErr w:type="spellStart"/>
      <w:r w:rsidR="00800A7E" w:rsidRPr="00AE46E4">
        <w:rPr>
          <w:rFonts w:ascii="Times New Roman" w:eastAsia="Times New Roman" w:hAnsi="Times New Roman" w:cs="Times New Roman"/>
          <w:sz w:val="28"/>
          <w:szCs w:val="28"/>
          <w:lang w:val="uk-UA" w:eastAsia="uk-UA"/>
        </w:rPr>
        <w:t>маркшейдерсько</w:t>
      </w:r>
      <w:proofErr w:type="spellEnd"/>
      <w:r w:rsidR="00800A7E" w:rsidRPr="00AE46E4">
        <w:rPr>
          <w:rFonts w:ascii="Times New Roman" w:eastAsia="Times New Roman" w:hAnsi="Times New Roman" w:cs="Times New Roman"/>
          <w:sz w:val="28"/>
          <w:szCs w:val="28"/>
          <w:lang w:val="uk-UA" w:eastAsia="uk-UA"/>
        </w:rPr>
        <w:t>-геодезичних робіт. Вивчення теорії та практики прогнозування при експлуатації глибоких залізорудних кар’єрів показало, що використання новітніх технологій дозволить підвищити ефективність оперативного маркшейдерського обліку розкривних і видобувних робіт, забезпечити більш точне спостереження за деформаціями масиву гірських порід і мінімізувати втрати корисних копалин.</w:t>
      </w:r>
    </w:p>
    <w:p w14:paraId="1199E07F" w14:textId="56BB325A" w:rsidR="00AE46E4" w:rsidRPr="00AE46E4" w:rsidRDefault="0076339D" w:rsidP="00AE46E4">
      <w:pPr>
        <w:spacing w:before="100" w:beforeAutospacing="1" w:after="16"/>
        <w:ind w:left="99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AE46E4" w:rsidRPr="00AE46E4">
        <w:rPr>
          <w:rFonts w:ascii="Times New Roman" w:eastAsia="Times New Roman" w:hAnsi="Times New Roman" w:cs="Times New Roman"/>
          <w:sz w:val="28"/>
          <w:szCs w:val="28"/>
          <w:lang w:val="uk-UA" w:eastAsia="uk-UA"/>
        </w:rPr>
        <w:t>Сучасна гірнича промисловість потребує впровадження інноваційних технологій і автоматизованих рішень для прогнозування стійкості відкритих гірничих виробок. Методи, що використовувалися раніше, поступово втрачають свою ефективність, поступаючись місцем новаціям, більш точним і вдосконаленим системам. Одним із ключових викликів для маркшейдерів і геодезистів є визначення найдоцільнішого підходу до прогнозування, який відповідатиме сучасним вимогам і забезпечуватиме надійність гірничого масиву.</w:t>
      </w:r>
    </w:p>
    <w:p w14:paraId="1B35D314" w14:textId="46FB6CC9" w:rsidR="009813DD" w:rsidRPr="00E90C4F" w:rsidRDefault="009813DD" w:rsidP="006406A1">
      <w:pPr>
        <w:rPr>
          <w:rFonts w:ascii="Times New Roman" w:hAnsi="Times New Roman" w:cs="Times New Roman"/>
          <w:sz w:val="28"/>
          <w:szCs w:val="28"/>
          <w:lang w:val="uk-UA"/>
        </w:rPr>
      </w:pPr>
    </w:p>
    <w:p w14:paraId="1AF11D7A" w14:textId="0DF4DEDA" w:rsidR="00AE46E4" w:rsidRPr="000D4E4E" w:rsidRDefault="000B186D" w:rsidP="000D4E4E">
      <w:pPr>
        <w:pStyle w:val="a3"/>
        <w:numPr>
          <w:ilvl w:val="0"/>
          <w:numId w:val="15"/>
        </w:numPr>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Зв'язок</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із</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важливими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науковими</w:t>
      </w:r>
      <w:proofErr w:type="spellEnd"/>
      <w:r w:rsidRPr="00E90C4F">
        <w:rPr>
          <w:rFonts w:ascii="Times New Roman" w:hAnsi="Times New Roman" w:cs="Times New Roman"/>
          <w:b/>
          <w:bCs/>
          <w:sz w:val="28"/>
          <w:szCs w:val="28"/>
        </w:rPr>
        <w:t xml:space="preserve"> і </w:t>
      </w:r>
      <w:proofErr w:type="spellStart"/>
      <w:r w:rsidRPr="00E90C4F">
        <w:rPr>
          <w:rFonts w:ascii="Times New Roman" w:hAnsi="Times New Roman" w:cs="Times New Roman"/>
          <w:b/>
          <w:bCs/>
          <w:sz w:val="28"/>
          <w:szCs w:val="28"/>
        </w:rPr>
        <w:t>практичними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завданнями</w:t>
      </w:r>
      <w:proofErr w:type="spellEnd"/>
    </w:p>
    <w:p w14:paraId="06B66D2C" w14:textId="6687796A" w:rsidR="00FE6423" w:rsidRPr="00FE6423" w:rsidRDefault="0076339D" w:rsidP="006406A1">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E6423" w:rsidRPr="00FE6423">
        <w:rPr>
          <w:rFonts w:ascii="Times New Roman" w:eastAsia="Times New Roman" w:hAnsi="Times New Roman" w:cs="Times New Roman"/>
          <w:sz w:val="28"/>
          <w:szCs w:val="28"/>
          <w:lang w:val="uk-UA" w:eastAsia="uk-UA"/>
        </w:rPr>
        <w:t xml:space="preserve">Сучасний рівень розвитку гірничої промисловості пропонує численні методи та системи автоматизованого контролю, кожна з яких вирішує поставлені завдання з різним ступенем ефективності. Ринок технологій для моніторингу стійкості гірничих виробок представлений широким спектром інструментів, </w:t>
      </w:r>
      <w:r w:rsidR="00A1560C" w:rsidRPr="008D6C4D">
        <w:rPr>
          <w:rFonts w:ascii="Times New Roman" w:eastAsia="Times New Roman" w:hAnsi="Times New Roman" w:cs="Times New Roman"/>
          <w:sz w:val="28"/>
          <w:szCs w:val="28"/>
          <w:lang w:val="uk-UA" w:eastAsia="uk-UA"/>
        </w:rPr>
        <w:t xml:space="preserve">які завдяки постійним розробкам великих </w:t>
      </w:r>
      <w:proofErr w:type="spellStart"/>
      <w:r w:rsidR="00A1560C" w:rsidRPr="008D6C4D">
        <w:rPr>
          <w:rFonts w:ascii="Times New Roman" w:eastAsia="Times New Roman" w:hAnsi="Times New Roman" w:cs="Times New Roman"/>
          <w:sz w:val="28"/>
          <w:szCs w:val="28"/>
          <w:lang w:val="uk-UA" w:eastAsia="uk-UA"/>
        </w:rPr>
        <w:t>підпиємств</w:t>
      </w:r>
      <w:proofErr w:type="spellEnd"/>
      <w:r w:rsidR="00A1560C" w:rsidRPr="008D6C4D">
        <w:rPr>
          <w:rFonts w:ascii="Times New Roman" w:eastAsia="Times New Roman" w:hAnsi="Times New Roman" w:cs="Times New Roman"/>
          <w:sz w:val="28"/>
          <w:szCs w:val="28"/>
          <w:lang w:val="uk-UA" w:eastAsia="uk-UA"/>
        </w:rPr>
        <w:t xml:space="preserve"> вдосконалюються</w:t>
      </w:r>
      <w:r w:rsidR="00FE6423" w:rsidRPr="00FE6423">
        <w:rPr>
          <w:rFonts w:ascii="Times New Roman" w:eastAsia="Times New Roman" w:hAnsi="Times New Roman" w:cs="Times New Roman"/>
          <w:sz w:val="28"/>
          <w:szCs w:val="28"/>
          <w:lang w:val="uk-UA" w:eastAsia="uk-UA"/>
        </w:rPr>
        <w:t>.</w:t>
      </w:r>
    </w:p>
    <w:p w14:paraId="1F86DF84" w14:textId="7649C5B9" w:rsidR="00FE6423" w:rsidRPr="008D6C4D" w:rsidRDefault="0076339D" w:rsidP="006406A1">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E6423" w:rsidRPr="00FE6423">
        <w:rPr>
          <w:rFonts w:ascii="Times New Roman" w:eastAsia="Times New Roman" w:hAnsi="Times New Roman" w:cs="Times New Roman"/>
          <w:sz w:val="28"/>
          <w:szCs w:val="28"/>
          <w:lang w:val="uk-UA" w:eastAsia="uk-UA"/>
        </w:rPr>
        <w:t>Для забезпечення надійного прогнозу стійкості бортів кар’єрів і відвалів необхідно використовувати точні вихідні дані. Основою цього є визначення форми та розташування поверхні ковзання у гірському масиві, що досягається шляхом аналізу інформації, отриманої від систем спостереження за переміщеннями робочих реперів, встановлених на бермах відвалів і бортах кар’єрів.</w:t>
      </w:r>
    </w:p>
    <w:p w14:paraId="0A195F3A" w14:textId="073351D5" w:rsidR="0088267D" w:rsidRDefault="0076339D" w:rsidP="006406A1">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E6423" w:rsidRPr="00FE6423">
        <w:rPr>
          <w:rFonts w:ascii="Times New Roman" w:eastAsia="Times New Roman" w:hAnsi="Times New Roman" w:cs="Times New Roman"/>
          <w:sz w:val="28"/>
          <w:szCs w:val="28"/>
          <w:lang w:val="uk-UA" w:eastAsia="uk-UA"/>
        </w:rPr>
        <w:t xml:space="preserve">Найбільші труднощі виникають у центральних ділянках поверхні ковзання, де фіксуються суттєві відхилення. Такі зони створюють ризики </w:t>
      </w:r>
      <w:proofErr w:type="spellStart"/>
      <w:r w:rsidR="00FE6423" w:rsidRPr="00FE6423">
        <w:rPr>
          <w:rFonts w:ascii="Times New Roman" w:eastAsia="Times New Roman" w:hAnsi="Times New Roman" w:cs="Times New Roman"/>
          <w:sz w:val="28"/>
          <w:szCs w:val="28"/>
          <w:lang w:val="uk-UA" w:eastAsia="uk-UA"/>
        </w:rPr>
        <w:t>неточностей</w:t>
      </w:r>
      <w:proofErr w:type="spellEnd"/>
      <w:r w:rsidR="00FE6423" w:rsidRPr="00FE6423">
        <w:rPr>
          <w:rFonts w:ascii="Times New Roman" w:eastAsia="Times New Roman" w:hAnsi="Times New Roman" w:cs="Times New Roman"/>
          <w:sz w:val="28"/>
          <w:szCs w:val="28"/>
          <w:lang w:val="uk-UA" w:eastAsia="uk-UA"/>
        </w:rPr>
        <w:t xml:space="preserve"> у </w:t>
      </w:r>
      <w:r w:rsidR="00FE6423" w:rsidRPr="00FE6423">
        <w:rPr>
          <w:rFonts w:ascii="Times New Roman" w:eastAsia="Times New Roman" w:hAnsi="Times New Roman" w:cs="Times New Roman"/>
          <w:sz w:val="28"/>
          <w:szCs w:val="28"/>
          <w:lang w:val="uk-UA" w:eastAsia="uk-UA"/>
        </w:rPr>
        <w:lastRenderedPageBreak/>
        <w:t>розрахункових схемах та можуть ускладнити оцінку стійкості укосів і бортів, що потребує використання більш точних методів прогнозування.</w:t>
      </w:r>
    </w:p>
    <w:p w14:paraId="5AC66096" w14:textId="77777777" w:rsidR="00666273" w:rsidRPr="006406A1" w:rsidRDefault="00666273" w:rsidP="006406A1">
      <w:pPr>
        <w:spacing w:before="100" w:beforeAutospacing="1" w:after="16"/>
        <w:rPr>
          <w:rFonts w:ascii="Times New Roman" w:eastAsia="Times New Roman" w:hAnsi="Times New Roman" w:cs="Times New Roman"/>
          <w:sz w:val="28"/>
          <w:szCs w:val="28"/>
          <w:lang w:val="uk-UA" w:eastAsia="uk-UA"/>
        </w:rPr>
      </w:pPr>
    </w:p>
    <w:p w14:paraId="2D4946BB" w14:textId="77777777" w:rsidR="006406A1" w:rsidRPr="006406A1" w:rsidRDefault="000B186D" w:rsidP="006406A1">
      <w:pPr>
        <w:pStyle w:val="a3"/>
        <w:numPr>
          <w:ilvl w:val="0"/>
          <w:numId w:val="15"/>
        </w:numPr>
        <w:rPr>
          <w:rFonts w:ascii="Times New Roman" w:hAnsi="Times New Roman" w:cs="Times New Roman"/>
          <w:sz w:val="28"/>
          <w:szCs w:val="28"/>
        </w:rPr>
      </w:pPr>
      <w:proofErr w:type="spellStart"/>
      <w:r w:rsidRPr="008D6C4D">
        <w:rPr>
          <w:rFonts w:ascii="Times New Roman" w:hAnsi="Times New Roman" w:cs="Times New Roman"/>
          <w:b/>
          <w:bCs/>
          <w:sz w:val="28"/>
          <w:szCs w:val="28"/>
        </w:rPr>
        <w:t>Викладення</w:t>
      </w:r>
      <w:proofErr w:type="spellEnd"/>
      <w:r w:rsidRPr="008D6C4D">
        <w:rPr>
          <w:rFonts w:ascii="Times New Roman" w:hAnsi="Times New Roman" w:cs="Times New Roman"/>
          <w:b/>
          <w:bCs/>
          <w:sz w:val="28"/>
          <w:szCs w:val="28"/>
        </w:rPr>
        <w:t xml:space="preserve"> </w:t>
      </w:r>
      <w:proofErr w:type="spellStart"/>
      <w:r w:rsidRPr="008D6C4D">
        <w:rPr>
          <w:rFonts w:ascii="Times New Roman" w:hAnsi="Times New Roman" w:cs="Times New Roman"/>
          <w:b/>
          <w:bCs/>
          <w:sz w:val="28"/>
          <w:szCs w:val="28"/>
        </w:rPr>
        <w:t>матеріалу</w:t>
      </w:r>
      <w:proofErr w:type="spellEnd"/>
      <w:r w:rsidRPr="008D6C4D">
        <w:rPr>
          <w:rFonts w:ascii="Times New Roman" w:hAnsi="Times New Roman" w:cs="Times New Roman"/>
          <w:b/>
          <w:bCs/>
          <w:sz w:val="28"/>
          <w:szCs w:val="28"/>
        </w:rPr>
        <w:t xml:space="preserve"> та </w:t>
      </w:r>
      <w:proofErr w:type="spellStart"/>
      <w:r w:rsidRPr="008D6C4D">
        <w:rPr>
          <w:rFonts w:ascii="Times New Roman" w:hAnsi="Times New Roman" w:cs="Times New Roman"/>
          <w:b/>
          <w:bCs/>
          <w:sz w:val="28"/>
          <w:szCs w:val="28"/>
        </w:rPr>
        <w:t>результати</w:t>
      </w:r>
      <w:proofErr w:type="spellEnd"/>
      <w:r w:rsidRPr="008D6C4D">
        <w:rPr>
          <w:rFonts w:ascii="Times New Roman" w:hAnsi="Times New Roman" w:cs="Times New Roman"/>
          <w:b/>
          <w:bCs/>
          <w:sz w:val="28"/>
          <w:szCs w:val="28"/>
        </w:rPr>
        <w:t xml:space="preserve"> </w:t>
      </w:r>
      <w:proofErr w:type="spellStart"/>
      <w:r w:rsidRPr="008D6C4D">
        <w:rPr>
          <w:rFonts w:ascii="Times New Roman" w:hAnsi="Times New Roman" w:cs="Times New Roman"/>
          <w:b/>
          <w:bCs/>
          <w:sz w:val="28"/>
          <w:szCs w:val="28"/>
        </w:rPr>
        <w:t>дослідження</w:t>
      </w:r>
      <w:proofErr w:type="spellEnd"/>
    </w:p>
    <w:p w14:paraId="3429F3FB" w14:textId="56D70303" w:rsidR="008D6C4D" w:rsidRPr="006406A1" w:rsidRDefault="0076339D" w:rsidP="006406A1">
      <w:pPr>
        <w:rPr>
          <w:rFonts w:ascii="Times New Roman" w:hAnsi="Times New Roman" w:cs="Times New Roman"/>
          <w:sz w:val="28"/>
          <w:szCs w:val="28"/>
        </w:rPr>
      </w:pPr>
      <w:r>
        <w:rPr>
          <w:rFonts w:ascii="Times New Roman" w:eastAsia="Times New Roman" w:hAnsi="Times New Roman" w:cs="Times New Roman"/>
          <w:sz w:val="28"/>
          <w:szCs w:val="28"/>
          <w:lang w:val="uk-UA" w:eastAsia="uk-UA"/>
        </w:rPr>
        <w:t xml:space="preserve">   </w:t>
      </w:r>
      <w:r w:rsidR="008D6C4D" w:rsidRPr="006406A1">
        <w:rPr>
          <w:rFonts w:ascii="Times New Roman" w:eastAsia="Times New Roman" w:hAnsi="Times New Roman" w:cs="Times New Roman"/>
          <w:sz w:val="28"/>
          <w:szCs w:val="28"/>
          <w:lang w:val="uk-UA" w:eastAsia="uk-UA"/>
        </w:rPr>
        <w:t xml:space="preserve">Вибір найбільш точного методу прогнозування стійкості бортів кар’єрів і відвалів є критично важливим етапом у процесі спостереження за станом гірського масиву, що водночас вимагає мінімальних витрат. У міру формування кар’єру здійснюється постійний контроль стану укосів, особливо при наближенні фронту гірничих робіт до межових контурів. Контроль стану укосів полягає у порівнянні поточних </w:t>
      </w:r>
      <w:proofErr w:type="spellStart"/>
      <w:r w:rsidR="008D6C4D" w:rsidRPr="006406A1">
        <w:rPr>
          <w:rFonts w:ascii="Times New Roman" w:eastAsia="Times New Roman" w:hAnsi="Times New Roman" w:cs="Times New Roman"/>
          <w:sz w:val="28"/>
          <w:szCs w:val="28"/>
          <w:lang w:val="uk-UA" w:eastAsia="uk-UA"/>
        </w:rPr>
        <w:t>геомеханічних</w:t>
      </w:r>
      <w:proofErr w:type="spellEnd"/>
      <w:r w:rsidR="008D6C4D" w:rsidRPr="006406A1">
        <w:rPr>
          <w:rFonts w:ascii="Times New Roman" w:eastAsia="Times New Roman" w:hAnsi="Times New Roman" w:cs="Times New Roman"/>
          <w:sz w:val="28"/>
          <w:szCs w:val="28"/>
          <w:lang w:val="uk-UA" w:eastAsia="uk-UA"/>
        </w:rPr>
        <w:t xml:space="preserve"> параметрів із заздалегідь встановленими нормативами. Виявлення механізму зсувного процесу та визначення ключових параметрів деформування укосу є основною метою таких спостережень.</w:t>
      </w:r>
    </w:p>
    <w:p w14:paraId="4881ACB7" w14:textId="119B717E" w:rsidR="008D6C4D" w:rsidRPr="008D6C4D" w:rsidRDefault="0076339D" w:rsidP="006406A1">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8D6C4D">
        <w:rPr>
          <w:rFonts w:ascii="Times New Roman" w:eastAsia="Times New Roman" w:hAnsi="Times New Roman" w:cs="Times New Roman"/>
          <w:sz w:val="28"/>
          <w:szCs w:val="28"/>
          <w:lang w:val="uk-UA" w:eastAsia="uk-UA"/>
        </w:rPr>
        <w:t>Завдяки спостереженням можна</w:t>
      </w:r>
      <w:r w:rsidR="008D6C4D" w:rsidRPr="008D6C4D">
        <w:rPr>
          <w:rFonts w:ascii="Times New Roman" w:eastAsia="Times New Roman" w:hAnsi="Times New Roman" w:cs="Times New Roman"/>
          <w:sz w:val="28"/>
          <w:szCs w:val="28"/>
          <w:lang w:val="uk-UA" w:eastAsia="uk-UA"/>
        </w:rPr>
        <w:t xml:space="preserve"> оцінити сукупний вплив усіх чинників, які впливають на стійкість бортів кар’єрів і укосів розкривних відвалів. </w:t>
      </w:r>
      <w:r w:rsidR="0001433F">
        <w:rPr>
          <w:rFonts w:ascii="Times New Roman" w:eastAsia="Times New Roman" w:hAnsi="Times New Roman" w:cs="Times New Roman"/>
          <w:sz w:val="28"/>
          <w:szCs w:val="28"/>
          <w:lang w:val="uk-UA" w:eastAsia="uk-UA"/>
        </w:rPr>
        <w:t>Т</w:t>
      </w:r>
      <w:r w:rsidR="0001433F" w:rsidRPr="008D6C4D">
        <w:rPr>
          <w:rFonts w:ascii="Times New Roman" w:eastAsia="Times New Roman" w:hAnsi="Times New Roman" w:cs="Times New Roman"/>
          <w:sz w:val="28"/>
          <w:szCs w:val="28"/>
          <w:lang w:val="uk-UA" w:eastAsia="uk-UA"/>
        </w:rPr>
        <w:t xml:space="preserve">очність і </w:t>
      </w:r>
      <w:r w:rsidR="0001433F">
        <w:rPr>
          <w:rFonts w:ascii="Times New Roman" w:eastAsia="Times New Roman" w:hAnsi="Times New Roman" w:cs="Times New Roman"/>
          <w:sz w:val="28"/>
          <w:szCs w:val="28"/>
          <w:lang w:val="uk-UA" w:eastAsia="uk-UA"/>
        </w:rPr>
        <w:t>о</w:t>
      </w:r>
      <w:r w:rsidR="008D6C4D" w:rsidRPr="008D6C4D">
        <w:rPr>
          <w:rFonts w:ascii="Times New Roman" w:eastAsia="Times New Roman" w:hAnsi="Times New Roman" w:cs="Times New Roman"/>
          <w:sz w:val="28"/>
          <w:szCs w:val="28"/>
          <w:lang w:val="uk-UA" w:eastAsia="uk-UA"/>
        </w:rPr>
        <w:t xml:space="preserve">перативність прогнозу залежать від швидкості отримання й </w:t>
      </w:r>
      <w:r w:rsidR="0001433F">
        <w:rPr>
          <w:rFonts w:ascii="Times New Roman" w:eastAsia="Times New Roman" w:hAnsi="Times New Roman" w:cs="Times New Roman"/>
          <w:sz w:val="28"/>
          <w:szCs w:val="28"/>
          <w:lang w:val="uk-UA" w:eastAsia="uk-UA"/>
        </w:rPr>
        <w:t>якості</w:t>
      </w:r>
      <w:r w:rsidR="008D6C4D" w:rsidRPr="008D6C4D">
        <w:rPr>
          <w:rFonts w:ascii="Times New Roman" w:eastAsia="Times New Roman" w:hAnsi="Times New Roman" w:cs="Times New Roman"/>
          <w:sz w:val="28"/>
          <w:szCs w:val="28"/>
          <w:lang w:val="uk-UA" w:eastAsia="uk-UA"/>
        </w:rPr>
        <w:t xml:space="preserve"> </w:t>
      </w:r>
      <w:r w:rsidR="0001433F">
        <w:rPr>
          <w:rFonts w:ascii="Times New Roman" w:eastAsia="Times New Roman" w:hAnsi="Times New Roman" w:cs="Times New Roman"/>
          <w:sz w:val="28"/>
          <w:szCs w:val="28"/>
          <w:lang w:val="uk-UA" w:eastAsia="uk-UA"/>
        </w:rPr>
        <w:t>отриманої</w:t>
      </w:r>
      <w:r w:rsidR="008D6C4D" w:rsidRPr="008D6C4D">
        <w:rPr>
          <w:rFonts w:ascii="Times New Roman" w:eastAsia="Times New Roman" w:hAnsi="Times New Roman" w:cs="Times New Roman"/>
          <w:sz w:val="28"/>
          <w:szCs w:val="28"/>
          <w:lang w:val="uk-UA" w:eastAsia="uk-UA"/>
        </w:rPr>
        <w:t xml:space="preserve"> інформації про зміщення поверхні прибортового масиву.</w:t>
      </w:r>
    </w:p>
    <w:p w14:paraId="31CBBBBA" w14:textId="0DF796F4" w:rsidR="008D6C4D" w:rsidRPr="008D6C4D" w:rsidRDefault="0076339D" w:rsidP="006406A1">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8D6C4D" w:rsidRPr="008D6C4D">
        <w:rPr>
          <w:rFonts w:ascii="Times New Roman" w:eastAsia="Times New Roman" w:hAnsi="Times New Roman" w:cs="Times New Roman"/>
          <w:sz w:val="28"/>
          <w:szCs w:val="28"/>
          <w:lang w:val="uk-UA" w:eastAsia="uk-UA"/>
        </w:rPr>
        <w:t>На сьогодні в Україні застосовується широкий спектр методів прогнозування стійко</w:t>
      </w:r>
      <w:r w:rsidR="0001433F">
        <w:rPr>
          <w:rFonts w:ascii="Times New Roman" w:eastAsia="Times New Roman" w:hAnsi="Times New Roman" w:cs="Times New Roman"/>
          <w:sz w:val="28"/>
          <w:szCs w:val="28"/>
          <w:lang w:val="uk-UA" w:eastAsia="uk-UA"/>
        </w:rPr>
        <w:t>го стану</w:t>
      </w:r>
      <w:r w:rsidR="008D6C4D" w:rsidRPr="008D6C4D">
        <w:rPr>
          <w:rFonts w:ascii="Times New Roman" w:eastAsia="Times New Roman" w:hAnsi="Times New Roman" w:cs="Times New Roman"/>
          <w:sz w:val="28"/>
          <w:szCs w:val="28"/>
          <w:lang w:val="uk-UA" w:eastAsia="uk-UA"/>
        </w:rPr>
        <w:t xml:space="preserve"> відкритих гірничих виробок, серед яких найбільш поширені: </w:t>
      </w:r>
      <w:r w:rsidR="0001433F" w:rsidRPr="008D6C4D">
        <w:rPr>
          <w:rFonts w:ascii="Times New Roman" w:eastAsia="Times New Roman" w:hAnsi="Times New Roman" w:cs="Times New Roman"/>
          <w:sz w:val="28"/>
          <w:szCs w:val="28"/>
          <w:lang w:val="uk-UA" w:eastAsia="uk-UA"/>
        </w:rPr>
        <w:t>візуальні,</w:t>
      </w:r>
      <w:r w:rsidR="0001433F">
        <w:rPr>
          <w:rFonts w:ascii="Times New Roman" w:eastAsia="Times New Roman" w:hAnsi="Times New Roman" w:cs="Times New Roman"/>
          <w:sz w:val="28"/>
          <w:szCs w:val="28"/>
          <w:lang w:val="uk-UA" w:eastAsia="uk-UA"/>
        </w:rPr>
        <w:t xml:space="preserve"> </w:t>
      </w:r>
      <w:proofErr w:type="spellStart"/>
      <w:r w:rsidR="008D6C4D" w:rsidRPr="008D6C4D">
        <w:rPr>
          <w:rFonts w:ascii="Times New Roman" w:eastAsia="Times New Roman" w:hAnsi="Times New Roman" w:cs="Times New Roman"/>
          <w:sz w:val="28"/>
          <w:szCs w:val="28"/>
          <w:lang w:val="uk-UA" w:eastAsia="uk-UA"/>
        </w:rPr>
        <w:t>маркшейдерсько</w:t>
      </w:r>
      <w:proofErr w:type="spellEnd"/>
      <w:r w:rsidR="008D6C4D" w:rsidRPr="008D6C4D">
        <w:rPr>
          <w:rFonts w:ascii="Times New Roman" w:eastAsia="Times New Roman" w:hAnsi="Times New Roman" w:cs="Times New Roman"/>
          <w:sz w:val="28"/>
          <w:szCs w:val="28"/>
          <w:lang w:val="uk-UA" w:eastAsia="uk-UA"/>
        </w:rPr>
        <w:t xml:space="preserve">-геодезичні, </w:t>
      </w:r>
      <w:r w:rsidR="0001433F" w:rsidRPr="008D6C4D">
        <w:rPr>
          <w:rFonts w:ascii="Times New Roman" w:eastAsia="Times New Roman" w:hAnsi="Times New Roman" w:cs="Times New Roman"/>
          <w:sz w:val="28"/>
          <w:szCs w:val="28"/>
          <w:lang w:val="uk-UA" w:eastAsia="uk-UA"/>
        </w:rPr>
        <w:t>інструментальні,</w:t>
      </w:r>
      <w:r w:rsidR="0001433F">
        <w:rPr>
          <w:rFonts w:ascii="Times New Roman" w:eastAsia="Times New Roman" w:hAnsi="Times New Roman" w:cs="Times New Roman"/>
          <w:sz w:val="28"/>
          <w:szCs w:val="28"/>
          <w:lang w:val="uk-UA" w:eastAsia="uk-UA"/>
        </w:rPr>
        <w:t xml:space="preserve"> </w:t>
      </w:r>
      <w:r w:rsidR="008D6C4D" w:rsidRPr="008D6C4D">
        <w:rPr>
          <w:rFonts w:ascii="Times New Roman" w:eastAsia="Times New Roman" w:hAnsi="Times New Roman" w:cs="Times New Roman"/>
          <w:sz w:val="28"/>
          <w:szCs w:val="28"/>
          <w:lang w:val="uk-UA" w:eastAsia="uk-UA"/>
        </w:rPr>
        <w:t xml:space="preserve">інженерно-геофізичні, </w:t>
      </w:r>
      <w:r w:rsidR="0001433F" w:rsidRPr="008D6C4D">
        <w:rPr>
          <w:rFonts w:ascii="Times New Roman" w:eastAsia="Times New Roman" w:hAnsi="Times New Roman" w:cs="Times New Roman"/>
          <w:sz w:val="28"/>
          <w:szCs w:val="28"/>
          <w:lang w:val="uk-UA" w:eastAsia="uk-UA"/>
        </w:rPr>
        <w:t>інженерно-гідрогеологічні</w:t>
      </w:r>
      <w:r w:rsidR="006406A1">
        <w:rPr>
          <w:rFonts w:ascii="Times New Roman" w:eastAsia="Times New Roman" w:hAnsi="Times New Roman" w:cs="Times New Roman"/>
          <w:sz w:val="28"/>
          <w:szCs w:val="28"/>
          <w:lang w:val="uk-UA" w:eastAsia="uk-UA"/>
        </w:rPr>
        <w:t>,</w:t>
      </w:r>
      <w:r w:rsidR="0001433F" w:rsidRPr="008D6C4D">
        <w:rPr>
          <w:rFonts w:ascii="Times New Roman" w:eastAsia="Times New Roman" w:hAnsi="Times New Roman" w:cs="Times New Roman"/>
          <w:sz w:val="28"/>
          <w:szCs w:val="28"/>
          <w:lang w:val="uk-UA" w:eastAsia="uk-UA"/>
        </w:rPr>
        <w:t xml:space="preserve"> </w:t>
      </w:r>
      <w:r w:rsidR="008D6C4D" w:rsidRPr="008D6C4D">
        <w:rPr>
          <w:rFonts w:ascii="Times New Roman" w:eastAsia="Times New Roman" w:hAnsi="Times New Roman" w:cs="Times New Roman"/>
          <w:sz w:val="28"/>
          <w:szCs w:val="28"/>
          <w:lang w:val="uk-UA" w:eastAsia="uk-UA"/>
        </w:rPr>
        <w:t>інженерно-геологічні, та гідрогеологічні методи.</w:t>
      </w:r>
    </w:p>
    <w:p w14:paraId="5FEC705E" w14:textId="6E66D3F2" w:rsidR="004F0D2D" w:rsidRPr="008D6C4D" w:rsidRDefault="0076339D" w:rsidP="006406A1">
      <w:pPr>
        <w:spacing w:before="100" w:beforeAutospacing="1" w:after="16"/>
        <w:rPr>
          <w:rFonts w:ascii="Times New Roman" w:eastAsia="Times New Roman" w:hAnsi="Times New Roman" w:cs="Times New Roman"/>
          <w:sz w:val="24"/>
          <w:szCs w:val="24"/>
          <w:lang w:val="uk-UA" w:eastAsia="uk-UA"/>
        </w:rPr>
      </w:pPr>
      <w:r>
        <w:rPr>
          <w:rFonts w:ascii="Times New Roman" w:eastAsia="Times New Roman" w:hAnsi="Times New Roman" w:cs="Times New Roman"/>
          <w:sz w:val="28"/>
          <w:szCs w:val="28"/>
          <w:lang w:val="uk-UA" w:eastAsia="uk-UA"/>
        </w:rPr>
        <w:t xml:space="preserve">   </w:t>
      </w:r>
      <w:r w:rsidR="008D6C4D" w:rsidRPr="008D6C4D">
        <w:rPr>
          <w:rFonts w:ascii="Times New Roman" w:eastAsia="Times New Roman" w:hAnsi="Times New Roman" w:cs="Times New Roman"/>
          <w:sz w:val="28"/>
          <w:szCs w:val="28"/>
          <w:lang w:val="uk-UA" w:eastAsia="uk-UA"/>
        </w:rPr>
        <w:t xml:space="preserve">Аналіз сучасних методів контролю та спостереження за станом </w:t>
      </w:r>
      <w:proofErr w:type="spellStart"/>
      <w:r w:rsidR="008D6C4D" w:rsidRPr="008D6C4D">
        <w:rPr>
          <w:rFonts w:ascii="Times New Roman" w:eastAsia="Times New Roman" w:hAnsi="Times New Roman" w:cs="Times New Roman"/>
          <w:sz w:val="28"/>
          <w:szCs w:val="28"/>
          <w:lang w:val="uk-UA" w:eastAsia="uk-UA"/>
        </w:rPr>
        <w:t>гірничовидобувних</w:t>
      </w:r>
      <w:proofErr w:type="spellEnd"/>
      <w:r w:rsidR="008D6C4D" w:rsidRPr="008D6C4D">
        <w:rPr>
          <w:rFonts w:ascii="Times New Roman" w:eastAsia="Times New Roman" w:hAnsi="Times New Roman" w:cs="Times New Roman"/>
          <w:sz w:val="28"/>
          <w:szCs w:val="28"/>
          <w:lang w:val="uk-UA" w:eastAsia="uk-UA"/>
        </w:rPr>
        <w:t xml:space="preserve"> регіонів, проведений на підприємствах Кривбасу, </w:t>
      </w:r>
      <w:r w:rsidR="006406A1">
        <w:rPr>
          <w:rFonts w:ascii="Times New Roman" w:eastAsia="Times New Roman" w:hAnsi="Times New Roman" w:cs="Times New Roman"/>
          <w:sz w:val="28"/>
          <w:szCs w:val="28"/>
          <w:lang w:val="uk-UA" w:eastAsia="uk-UA"/>
        </w:rPr>
        <w:t>надав змогу</w:t>
      </w:r>
      <w:r w:rsidR="008D6C4D" w:rsidRPr="008D6C4D">
        <w:rPr>
          <w:rFonts w:ascii="Times New Roman" w:eastAsia="Times New Roman" w:hAnsi="Times New Roman" w:cs="Times New Roman"/>
          <w:sz w:val="28"/>
          <w:szCs w:val="28"/>
          <w:lang w:val="uk-UA" w:eastAsia="uk-UA"/>
        </w:rPr>
        <w:t xml:space="preserve"> створити таблицю, </w:t>
      </w:r>
      <w:r w:rsidR="006406A1">
        <w:rPr>
          <w:rFonts w:ascii="Times New Roman" w:eastAsia="Times New Roman" w:hAnsi="Times New Roman" w:cs="Times New Roman"/>
          <w:sz w:val="28"/>
          <w:szCs w:val="28"/>
          <w:lang w:val="uk-UA" w:eastAsia="uk-UA"/>
        </w:rPr>
        <w:t>завдяки якій</w:t>
      </w:r>
      <w:r w:rsidR="008D6C4D" w:rsidRPr="008D6C4D">
        <w:rPr>
          <w:rFonts w:ascii="Times New Roman" w:eastAsia="Times New Roman" w:hAnsi="Times New Roman" w:cs="Times New Roman"/>
          <w:sz w:val="28"/>
          <w:szCs w:val="28"/>
          <w:lang w:val="uk-UA" w:eastAsia="uk-UA"/>
        </w:rPr>
        <w:t xml:space="preserve"> можливість обґрунтовано обирати оптимальний метод, а також порівнювати їх ефективність і точність.</w:t>
      </w:r>
      <w:r w:rsidR="008D6C4D">
        <w:rPr>
          <w:rFonts w:ascii="Times New Roman" w:eastAsia="Times New Roman" w:hAnsi="Times New Roman" w:cs="Times New Roman"/>
          <w:sz w:val="24"/>
          <w:szCs w:val="24"/>
          <w:lang w:val="uk-UA" w:eastAsia="uk-UA"/>
        </w:rPr>
        <w:t xml:space="preserve"> </w:t>
      </w:r>
      <w:r w:rsidR="00056151" w:rsidRPr="00E90C4F">
        <w:rPr>
          <w:rFonts w:ascii="Times New Roman" w:hAnsi="Times New Roman" w:cs="Times New Roman"/>
          <w:sz w:val="28"/>
          <w:szCs w:val="28"/>
        </w:rPr>
        <w:t xml:space="preserve">Створена </w:t>
      </w:r>
      <w:proofErr w:type="spellStart"/>
      <w:r w:rsidR="00056151" w:rsidRPr="00E90C4F">
        <w:rPr>
          <w:rFonts w:ascii="Times New Roman" w:hAnsi="Times New Roman" w:cs="Times New Roman"/>
          <w:sz w:val="28"/>
          <w:szCs w:val="28"/>
        </w:rPr>
        <w:t>порівняльна</w:t>
      </w:r>
      <w:proofErr w:type="spellEnd"/>
      <w:r w:rsidR="00056151" w:rsidRPr="00E90C4F">
        <w:rPr>
          <w:rFonts w:ascii="Times New Roman" w:hAnsi="Times New Roman" w:cs="Times New Roman"/>
          <w:sz w:val="28"/>
          <w:szCs w:val="28"/>
        </w:rPr>
        <w:t xml:space="preserve"> характеристика </w:t>
      </w:r>
      <w:proofErr w:type="spellStart"/>
      <w:r w:rsidR="00056151" w:rsidRPr="00E90C4F">
        <w:rPr>
          <w:rFonts w:ascii="Times New Roman" w:hAnsi="Times New Roman" w:cs="Times New Roman"/>
          <w:sz w:val="28"/>
          <w:szCs w:val="28"/>
        </w:rPr>
        <w:t>методів</w:t>
      </w:r>
      <w:proofErr w:type="spellEnd"/>
      <w:r w:rsidR="00056151" w:rsidRPr="00E90C4F">
        <w:rPr>
          <w:rFonts w:ascii="Times New Roman" w:hAnsi="Times New Roman" w:cs="Times New Roman"/>
          <w:sz w:val="28"/>
          <w:szCs w:val="28"/>
        </w:rPr>
        <w:t xml:space="preserve"> </w:t>
      </w:r>
      <w:proofErr w:type="spellStart"/>
      <w:r w:rsidR="00056151" w:rsidRPr="00E90C4F">
        <w:rPr>
          <w:rFonts w:ascii="Times New Roman" w:hAnsi="Times New Roman" w:cs="Times New Roman"/>
          <w:sz w:val="28"/>
          <w:szCs w:val="28"/>
        </w:rPr>
        <w:t>прогнозування</w:t>
      </w:r>
      <w:proofErr w:type="spellEnd"/>
      <w:r w:rsidR="005D008A" w:rsidRPr="00FF10F2">
        <w:rPr>
          <w:rFonts w:ascii="Times New Roman" w:hAnsi="Times New Roman" w:cs="Times New Roman"/>
          <w:sz w:val="28"/>
          <w:szCs w:val="28"/>
        </w:rPr>
        <w:t xml:space="preserve"> </w:t>
      </w:r>
      <w:proofErr w:type="spellStart"/>
      <w:r w:rsidR="00056151" w:rsidRPr="00E90C4F">
        <w:rPr>
          <w:rFonts w:ascii="Times New Roman" w:hAnsi="Times New Roman" w:cs="Times New Roman"/>
          <w:sz w:val="28"/>
          <w:szCs w:val="28"/>
        </w:rPr>
        <w:t>стійкого</w:t>
      </w:r>
      <w:proofErr w:type="spellEnd"/>
      <w:r w:rsidR="00056151" w:rsidRPr="00E90C4F">
        <w:rPr>
          <w:rFonts w:ascii="Times New Roman" w:hAnsi="Times New Roman" w:cs="Times New Roman"/>
          <w:sz w:val="28"/>
          <w:szCs w:val="28"/>
        </w:rPr>
        <w:t xml:space="preserve"> стану </w:t>
      </w:r>
      <w:proofErr w:type="spellStart"/>
      <w:r w:rsidR="00056151" w:rsidRPr="00E90C4F">
        <w:rPr>
          <w:rFonts w:ascii="Times New Roman" w:hAnsi="Times New Roman" w:cs="Times New Roman"/>
          <w:sz w:val="28"/>
          <w:szCs w:val="28"/>
        </w:rPr>
        <w:t>відкритих</w:t>
      </w:r>
      <w:proofErr w:type="spellEnd"/>
      <w:r w:rsidR="00056151" w:rsidRPr="00E90C4F">
        <w:rPr>
          <w:rFonts w:ascii="Times New Roman" w:hAnsi="Times New Roman" w:cs="Times New Roman"/>
          <w:sz w:val="28"/>
          <w:szCs w:val="28"/>
        </w:rPr>
        <w:t xml:space="preserve"> </w:t>
      </w:r>
      <w:proofErr w:type="spellStart"/>
      <w:r w:rsidR="00056151" w:rsidRPr="00E90C4F">
        <w:rPr>
          <w:rFonts w:ascii="Times New Roman" w:hAnsi="Times New Roman" w:cs="Times New Roman"/>
          <w:sz w:val="28"/>
          <w:szCs w:val="28"/>
        </w:rPr>
        <w:t>гірничих</w:t>
      </w:r>
      <w:proofErr w:type="spellEnd"/>
      <w:r w:rsidR="00056151" w:rsidRPr="00E90C4F">
        <w:rPr>
          <w:rFonts w:ascii="Times New Roman" w:hAnsi="Times New Roman" w:cs="Times New Roman"/>
          <w:sz w:val="28"/>
          <w:szCs w:val="28"/>
        </w:rPr>
        <w:t xml:space="preserve"> </w:t>
      </w:r>
      <w:proofErr w:type="spellStart"/>
      <w:r w:rsidR="00056151" w:rsidRPr="00E90C4F">
        <w:rPr>
          <w:rFonts w:ascii="Times New Roman" w:hAnsi="Times New Roman" w:cs="Times New Roman"/>
          <w:sz w:val="28"/>
          <w:szCs w:val="28"/>
        </w:rPr>
        <w:t>виробок</w:t>
      </w:r>
      <w:proofErr w:type="spellEnd"/>
      <w:r w:rsidR="00056151" w:rsidRPr="00E90C4F">
        <w:rPr>
          <w:rFonts w:ascii="Times New Roman" w:hAnsi="Times New Roman" w:cs="Times New Roman"/>
          <w:sz w:val="28"/>
          <w:szCs w:val="28"/>
        </w:rPr>
        <w:t xml:space="preserve"> наведена в табл. 1.</w:t>
      </w:r>
    </w:p>
    <w:p w14:paraId="5A51DF27" w14:textId="42CE24BD" w:rsidR="00056151" w:rsidRPr="00E90C4F" w:rsidRDefault="00936FE0" w:rsidP="00734B98">
      <w:pPr>
        <w:ind w:left="993"/>
        <w:rPr>
          <w:rFonts w:ascii="Times New Roman" w:hAnsi="Times New Roman" w:cs="Times New Roman"/>
          <w:sz w:val="28"/>
          <w:szCs w:val="28"/>
          <w:lang w:val="uk-UA"/>
        </w:rPr>
      </w:pPr>
      <w:r w:rsidRPr="00E90C4F">
        <w:rPr>
          <w:rFonts w:ascii="Times New Roman" w:hAnsi="Times New Roman" w:cs="Times New Roman"/>
          <w:noProof/>
          <w:lang w:val="uk-UA" w:eastAsia="uk-UA"/>
        </w:rPr>
        <w:lastRenderedPageBreak/>
        <w:drawing>
          <wp:inline distT="0" distB="0" distL="0" distR="0" wp14:anchorId="79644C2F" wp14:editId="0EAEC062">
            <wp:extent cx="6330880" cy="7803994"/>
            <wp:effectExtent l="0" t="0" r="0" b="6985"/>
            <wp:docPr id="578647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47801" name=""/>
                    <pic:cNvPicPr/>
                  </pic:nvPicPr>
                  <pic:blipFill>
                    <a:blip r:embed="rId8"/>
                    <a:stretch>
                      <a:fillRect/>
                    </a:stretch>
                  </pic:blipFill>
                  <pic:spPr>
                    <a:xfrm>
                      <a:off x="0" y="0"/>
                      <a:ext cx="6339138" cy="7814173"/>
                    </a:xfrm>
                    <a:prstGeom prst="rect">
                      <a:avLst/>
                    </a:prstGeom>
                  </pic:spPr>
                </pic:pic>
              </a:graphicData>
            </a:graphic>
          </wp:inline>
        </w:drawing>
      </w:r>
    </w:p>
    <w:p w14:paraId="380ED83E" w14:textId="79DDEBCA" w:rsidR="00585CB5" w:rsidRPr="00585CB5" w:rsidRDefault="0076339D" w:rsidP="00956646">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830462" w:rsidRPr="00956646">
        <w:rPr>
          <w:rFonts w:ascii="Times New Roman" w:eastAsia="Times New Roman" w:hAnsi="Times New Roman" w:cs="Times New Roman"/>
          <w:sz w:val="28"/>
          <w:szCs w:val="28"/>
          <w:lang w:val="uk-UA" w:eastAsia="uk-UA"/>
        </w:rPr>
        <w:t>П</w:t>
      </w:r>
      <w:r w:rsidR="00585CB5" w:rsidRPr="00956646">
        <w:rPr>
          <w:rFonts w:ascii="Times New Roman" w:eastAsia="Times New Roman" w:hAnsi="Times New Roman" w:cs="Times New Roman"/>
          <w:sz w:val="28"/>
          <w:szCs w:val="28"/>
          <w:lang w:val="uk-UA" w:eastAsia="uk-UA"/>
        </w:rPr>
        <w:t>е</w:t>
      </w:r>
      <w:r w:rsidR="00913522" w:rsidRPr="00956646">
        <w:rPr>
          <w:rFonts w:ascii="Times New Roman" w:eastAsia="Times New Roman" w:hAnsi="Times New Roman" w:cs="Times New Roman"/>
          <w:sz w:val="28"/>
          <w:szCs w:val="28"/>
          <w:lang w:val="uk-UA" w:eastAsia="uk-UA"/>
        </w:rPr>
        <w:t>в</w:t>
      </w:r>
      <w:r w:rsidR="00585CB5" w:rsidRPr="00956646">
        <w:rPr>
          <w:rFonts w:ascii="Times New Roman" w:eastAsia="Times New Roman" w:hAnsi="Times New Roman" w:cs="Times New Roman"/>
          <w:sz w:val="28"/>
          <w:szCs w:val="28"/>
          <w:lang w:val="uk-UA" w:eastAsia="uk-UA"/>
        </w:rPr>
        <w:t>н</w:t>
      </w:r>
      <w:r w:rsidR="00830462" w:rsidRPr="00956646">
        <w:rPr>
          <w:rFonts w:ascii="Times New Roman" w:eastAsia="Times New Roman" w:hAnsi="Times New Roman" w:cs="Times New Roman"/>
          <w:sz w:val="28"/>
          <w:szCs w:val="28"/>
          <w:lang w:val="uk-UA" w:eastAsia="uk-UA"/>
        </w:rPr>
        <w:t xml:space="preserve">і </w:t>
      </w:r>
      <w:r w:rsidR="00585CB5" w:rsidRPr="00585CB5">
        <w:rPr>
          <w:rFonts w:ascii="Times New Roman" w:eastAsia="Times New Roman" w:hAnsi="Times New Roman" w:cs="Times New Roman"/>
          <w:sz w:val="28"/>
          <w:szCs w:val="28"/>
          <w:lang w:val="uk-UA" w:eastAsia="uk-UA"/>
        </w:rPr>
        <w:t>гірничодобувн</w:t>
      </w:r>
      <w:r w:rsidR="00830462" w:rsidRPr="00956646">
        <w:rPr>
          <w:rFonts w:ascii="Times New Roman" w:eastAsia="Times New Roman" w:hAnsi="Times New Roman" w:cs="Times New Roman"/>
          <w:sz w:val="28"/>
          <w:szCs w:val="28"/>
          <w:lang w:val="uk-UA" w:eastAsia="uk-UA"/>
        </w:rPr>
        <w:t>і</w:t>
      </w:r>
      <w:r w:rsidR="00585CB5" w:rsidRPr="00585CB5">
        <w:rPr>
          <w:rFonts w:ascii="Times New Roman" w:eastAsia="Times New Roman" w:hAnsi="Times New Roman" w:cs="Times New Roman"/>
          <w:sz w:val="28"/>
          <w:szCs w:val="28"/>
          <w:lang w:val="uk-UA" w:eastAsia="uk-UA"/>
        </w:rPr>
        <w:t xml:space="preserve"> регіон</w:t>
      </w:r>
      <w:r w:rsidR="00830462" w:rsidRPr="00956646">
        <w:rPr>
          <w:rFonts w:ascii="Times New Roman" w:eastAsia="Times New Roman" w:hAnsi="Times New Roman" w:cs="Times New Roman"/>
          <w:sz w:val="28"/>
          <w:szCs w:val="28"/>
          <w:lang w:val="uk-UA" w:eastAsia="uk-UA"/>
        </w:rPr>
        <w:t>и мають</w:t>
      </w:r>
      <w:r w:rsidR="00585CB5" w:rsidRPr="00585CB5">
        <w:rPr>
          <w:rFonts w:ascii="Times New Roman" w:eastAsia="Times New Roman" w:hAnsi="Times New Roman" w:cs="Times New Roman"/>
          <w:sz w:val="28"/>
          <w:szCs w:val="28"/>
          <w:lang w:val="uk-UA" w:eastAsia="uk-UA"/>
        </w:rPr>
        <w:t xml:space="preserve"> складн</w:t>
      </w:r>
      <w:r w:rsidR="00830462" w:rsidRPr="00956646">
        <w:rPr>
          <w:rFonts w:ascii="Times New Roman" w:eastAsia="Times New Roman" w:hAnsi="Times New Roman" w:cs="Times New Roman"/>
          <w:sz w:val="28"/>
          <w:szCs w:val="28"/>
          <w:lang w:val="uk-UA" w:eastAsia="uk-UA"/>
        </w:rPr>
        <w:t>у</w:t>
      </w:r>
      <w:r w:rsidR="00585CB5" w:rsidRPr="00585CB5">
        <w:rPr>
          <w:rFonts w:ascii="Times New Roman" w:eastAsia="Times New Roman" w:hAnsi="Times New Roman" w:cs="Times New Roman"/>
          <w:sz w:val="28"/>
          <w:szCs w:val="28"/>
          <w:lang w:val="uk-UA" w:eastAsia="uk-UA"/>
        </w:rPr>
        <w:t xml:space="preserve"> геотектонічн</w:t>
      </w:r>
      <w:r w:rsidR="00830462" w:rsidRPr="00956646">
        <w:rPr>
          <w:rFonts w:ascii="Times New Roman" w:eastAsia="Times New Roman" w:hAnsi="Times New Roman" w:cs="Times New Roman"/>
          <w:sz w:val="28"/>
          <w:szCs w:val="28"/>
          <w:lang w:val="uk-UA" w:eastAsia="uk-UA"/>
        </w:rPr>
        <w:t>у</w:t>
      </w:r>
      <w:r w:rsidR="00585CB5" w:rsidRPr="00585CB5">
        <w:rPr>
          <w:rFonts w:ascii="Times New Roman" w:eastAsia="Times New Roman" w:hAnsi="Times New Roman" w:cs="Times New Roman"/>
          <w:sz w:val="28"/>
          <w:szCs w:val="28"/>
          <w:lang w:val="uk-UA" w:eastAsia="uk-UA"/>
        </w:rPr>
        <w:t xml:space="preserve"> структур</w:t>
      </w:r>
      <w:r w:rsidR="00830462" w:rsidRPr="00956646">
        <w:rPr>
          <w:rFonts w:ascii="Times New Roman" w:eastAsia="Times New Roman" w:hAnsi="Times New Roman" w:cs="Times New Roman"/>
          <w:sz w:val="28"/>
          <w:szCs w:val="28"/>
          <w:lang w:val="uk-UA" w:eastAsia="uk-UA"/>
        </w:rPr>
        <w:t>у</w:t>
      </w:r>
      <w:r w:rsidR="00585CB5" w:rsidRPr="00585CB5">
        <w:rPr>
          <w:rFonts w:ascii="Times New Roman" w:eastAsia="Times New Roman" w:hAnsi="Times New Roman" w:cs="Times New Roman"/>
          <w:sz w:val="28"/>
          <w:szCs w:val="28"/>
          <w:lang w:val="uk-UA" w:eastAsia="uk-UA"/>
        </w:rPr>
        <w:t>, обумовлен</w:t>
      </w:r>
      <w:r w:rsidR="00830462" w:rsidRPr="00956646">
        <w:rPr>
          <w:rFonts w:ascii="Times New Roman" w:eastAsia="Times New Roman" w:hAnsi="Times New Roman" w:cs="Times New Roman"/>
          <w:sz w:val="28"/>
          <w:szCs w:val="28"/>
          <w:lang w:val="uk-UA" w:eastAsia="uk-UA"/>
        </w:rPr>
        <w:t>у</w:t>
      </w:r>
      <w:r w:rsidR="00585CB5" w:rsidRPr="00585CB5">
        <w:rPr>
          <w:rFonts w:ascii="Times New Roman" w:eastAsia="Times New Roman" w:hAnsi="Times New Roman" w:cs="Times New Roman"/>
          <w:sz w:val="28"/>
          <w:szCs w:val="28"/>
          <w:lang w:val="uk-UA" w:eastAsia="uk-UA"/>
        </w:rPr>
        <w:t xml:space="preserve"> значним збільшенням глибини розробки, вимагає створення принципово нових пристроїв для спостереження за зсувом гірських порід. Ці пристрої мають поєднувати підвищену точність прогнозування </w:t>
      </w:r>
      <w:r w:rsidR="00913522" w:rsidRPr="00956646">
        <w:rPr>
          <w:rFonts w:ascii="Times New Roman" w:eastAsia="Times New Roman" w:hAnsi="Times New Roman" w:cs="Times New Roman"/>
          <w:sz w:val="28"/>
          <w:szCs w:val="28"/>
          <w:lang w:val="uk-UA" w:eastAsia="uk-UA"/>
        </w:rPr>
        <w:t>при відносно</w:t>
      </w:r>
      <w:r w:rsidR="00585CB5" w:rsidRPr="00585CB5">
        <w:rPr>
          <w:rFonts w:ascii="Times New Roman" w:eastAsia="Times New Roman" w:hAnsi="Times New Roman" w:cs="Times New Roman"/>
          <w:sz w:val="28"/>
          <w:szCs w:val="28"/>
          <w:lang w:val="uk-UA" w:eastAsia="uk-UA"/>
        </w:rPr>
        <w:t xml:space="preserve"> спрощен</w:t>
      </w:r>
      <w:r w:rsidR="00913522" w:rsidRPr="00956646">
        <w:rPr>
          <w:rFonts w:ascii="Times New Roman" w:eastAsia="Times New Roman" w:hAnsi="Times New Roman" w:cs="Times New Roman"/>
          <w:sz w:val="28"/>
          <w:szCs w:val="28"/>
          <w:lang w:val="uk-UA" w:eastAsia="uk-UA"/>
        </w:rPr>
        <w:t>ій</w:t>
      </w:r>
      <w:r w:rsidR="00585CB5" w:rsidRPr="00585CB5">
        <w:rPr>
          <w:rFonts w:ascii="Times New Roman" w:eastAsia="Times New Roman" w:hAnsi="Times New Roman" w:cs="Times New Roman"/>
          <w:sz w:val="28"/>
          <w:szCs w:val="28"/>
          <w:lang w:val="uk-UA" w:eastAsia="uk-UA"/>
        </w:rPr>
        <w:t xml:space="preserve"> конструкці</w:t>
      </w:r>
      <w:r w:rsidR="00913522" w:rsidRPr="00956646">
        <w:rPr>
          <w:rFonts w:ascii="Times New Roman" w:eastAsia="Times New Roman" w:hAnsi="Times New Roman" w:cs="Times New Roman"/>
          <w:sz w:val="28"/>
          <w:szCs w:val="28"/>
          <w:lang w:val="uk-UA" w:eastAsia="uk-UA"/>
        </w:rPr>
        <w:t>ї</w:t>
      </w:r>
      <w:r w:rsidR="00585CB5" w:rsidRPr="00585CB5">
        <w:rPr>
          <w:rFonts w:ascii="Times New Roman" w:eastAsia="Times New Roman" w:hAnsi="Times New Roman" w:cs="Times New Roman"/>
          <w:sz w:val="28"/>
          <w:szCs w:val="28"/>
          <w:lang w:val="uk-UA" w:eastAsia="uk-UA"/>
        </w:rPr>
        <w:t>, що відповідає специфіці таких робіт.</w:t>
      </w:r>
    </w:p>
    <w:p w14:paraId="2C8A82BD" w14:textId="51AB8E68" w:rsidR="00585CB5" w:rsidRPr="00585CB5" w:rsidRDefault="0076339D" w:rsidP="00956646">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   </w:t>
      </w:r>
      <w:r w:rsidR="00585CB5" w:rsidRPr="00585CB5">
        <w:rPr>
          <w:rFonts w:ascii="Times New Roman" w:eastAsia="Times New Roman" w:hAnsi="Times New Roman" w:cs="Times New Roman"/>
          <w:sz w:val="28"/>
          <w:szCs w:val="28"/>
          <w:lang w:val="uk-UA" w:eastAsia="uk-UA"/>
        </w:rPr>
        <w:t>Оперативність прогнозування стійкості гірничих виробок і врахування переміщення промислових запасів вимагають максимальної то</w:t>
      </w:r>
      <w:r w:rsidR="00913522" w:rsidRPr="00956646">
        <w:rPr>
          <w:rFonts w:ascii="Times New Roman" w:eastAsia="Times New Roman" w:hAnsi="Times New Roman" w:cs="Times New Roman"/>
          <w:sz w:val="28"/>
          <w:szCs w:val="28"/>
          <w:lang w:val="uk-UA" w:eastAsia="uk-UA"/>
        </w:rPr>
        <w:t>чності. На практиці підприємств</w:t>
      </w:r>
      <w:r w:rsidR="00585CB5" w:rsidRPr="00585CB5">
        <w:rPr>
          <w:rFonts w:ascii="Times New Roman" w:eastAsia="Times New Roman" w:hAnsi="Times New Roman" w:cs="Times New Roman"/>
          <w:sz w:val="28"/>
          <w:szCs w:val="28"/>
          <w:lang w:val="uk-UA" w:eastAsia="uk-UA"/>
        </w:rPr>
        <w:t xml:space="preserve"> Кривбасу використовують різні методи й технології для спостереження за станом кар’єрів, серед яких тахеометрична зйомка, нівелювання, системи GPS, електронні тахеометри, цифрова наземна зйомка, лазерні далекоміри, лазерні сканери та системи радарного контролю.</w:t>
      </w:r>
    </w:p>
    <w:p w14:paraId="58C659AF" w14:textId="3D830685" w:rsidR="00585CB5" w:rsidRPr="00585CB5" w:rsidRDefault="0076339D" w:rsidP="00956646">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585CB5" w:rsidRPr="00585CB5">
        <w:rPr>
          <w:rFonts w:ascii="Times New Roman" w:eastAsia="Times New Roman" w:hAnsi="Times New Roman" w:cs="Times New Roman"/>
          <w:sz w:val="28"/>
          <w:szCs w:val="28"/>
          <w:lang w:val="uk-UA" w:eastAsia="uk-UA"/>
        </w:rPr>
        <w:t xml:space="preserve">Впровадження </w:t>
      </w:r>
      <w:proofErr w:type="spellStart"/>
      <w:r w:rsidR="00585CB5" w:rsidRPr="00585CB5">
        <w:rPr>
          <w:rFonts w:ascii="Times New Roman" w:eastAsia="Times New Roman" w:hAnsi="Times New Roman" w:cs="Times New Roman"/>
          <w:sz w:val="28"/>
          <w:szCs w:val="28"/>
          <w:lang w:val="uk-UA" w:eastAsia="uk-UA"/>
        </w:rPr>
        <w:t>безвідбивачевих</w:t>
      </w:r>
      <w:proofErr w:type="spellEnd"/>
      <w:r w:rsidR="00585CB5" w:rsidRPr="00585CB5">
        <w:rPr>
          <w:rFonts w:ascii="Times New Roman" w:eastAsia="Times New Roman" w:hAnsi="Times New Roman" w:cs="Times New Roman"/>
          <w:sz w:val="28"/>
          <w:szCs w:val="28"/>
          <w:lang w:val="uk-UA" w:eastAsia="uk-UA"/>
        </w:rPr>
        <w:t xml:space="preserve"> систем вимірювання та тривимірних лазерних </w:t>
      </w:r>
      <w:proofErr w:type="spellStart"/>
      <w:r w:rsidR="00585CB5" w:rsidRPr="00585CB5">
        <w:rPr>
          <w:rFonts w:ascii="Times New Roman" w:eastAsia="Times New Roman" w:hAnsi="Times New Roman" w:cs="Times New Roman"/>
          <w:sz w:val="28"/>
          <w:szCs w:val="28"/>
          <w:lang w:val="uk-UA" w:eastAsia="uk-UA"/>
        </w:rPr>
        <w:t>скануючих</w:t>
      </w:r>
      <w:proofErr w:type="spellEnd"/>
      <w:r w:rsidR="00585CB5" w:rsidRPr="00585CB5">
        <w:rPr>
          <w:rFonts w:ascii="Times New Roman" w:eastAsia="Times New Roman" w:hAnsi="Times New Roman" w:cs="Times New Roman"/>
          <w:sz w:val="28"/>
          <w:szCs w:val="28"/>
          <w:lang w:val="uk-UA" w:eastAsia="uk-UA"/>
        </w:rPr>
        <w:t xml:space="preserve"> систем стало якісним проривом у створенні інструментів для побудови 3D моделей. Застосування цих технологій забезпечило значні переваги як у технологічному, так і в економічному аспектах. Використання високоточних супутникових GPS-приймачів для моніторингу деформацій відкритих гірничих виробок дозволяє істотно скоротити час виконання зйомок і обробки результатів.</w:t>
      </w:r>
    </w:p>
    <w:p w14:paraId="4C6B8449" w14:textId="669DF4E1" w:rsidR="00585CB5" w:rsidRPr="00585CB5" w:rsidRDefault="0076339D" w:rsidP="00956646">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585CB5" w:rsidRPr="00585CB5">
        <w:rPr>
          <w:rFonts w:ascii="Times New Roman" w:eastAsia="Times New Roman" w:hAnsi="Times New Roman" w:cs="Times New Roman"/>
          <w:sz w:val="28"/>
          <w:szCs w:val="28"/>
          <w:lang w:val="uk-UA" w:eastAsia="uk-UA"/>
        </w:rPr>
        <w:t>Застосування GPS-технологій у кар’єрах Кривбасу дало змогу розробити основні методологічні підходи до їх використання для контролю деформацій. Завдяки GPS-зйомкам з’явилася можливість уникнути розташування опорних реперів поблизу породного масиву, оскільки опорна точка диференціальної корекції може перебувати на відстані до 5 км від профільної лінії. Це дозволяє значно розширити межі досліджуваних зон впливу гірничих робіт</w:t>
      </w:r>
      <w:r w:rsidR="00956646" w:rsidRPr="00956646">
        <w:rPr>
          <w:rFonts w:ascii="Times New Roman" w:eastAsia="Times New Roman" w:hAnsi="Times New Roman" w:cs="Times New Roman"/>
          <w:sz w:val="28"/>
          <w:szCs w:val="28"/>
          <w:lang w:val="uk-UA" w:eastAsia="uk-UA"/>
        </w:rPr>
        <w:t xml:space="preserve"> та підвищити точність вимірювань</w:t>
      </w:r>
      <w:r w:rsidR="00585CB5" w:rsidRPr="00585CB5">
        <w:rPr>
          <w:rFonts w:ascii="Times New Roman" w:eastAsia="Times New Roman" w:hAnsi="Times New Roman" w:cs="Times New Roman"/>
          <w:sz w:val="28"/>
          <w:szCs w:val="28"/>
          <w:lang w:val="uk-UA" w:eastAsia="uk-UA"/>
        </w:rPr>
        <w:t xml:space="preserve">. Як результат, </w:t>
      </w:r>
      <w:r w:rsidR="00956646" w:rsidRPr="00956646">
        <w:rPr>
          <w:rFonts w:ascii="Times New Roman" w:eastAsia="Times New Roman" w:hAnsi="Times New Roman" w:cs="Times New Roman"/>
          <w:sz w:val="28"/>
          <w:szCs w:val="28"/>
          <w:lang w:val="uk-UA" w:eastAsia="uk-UA"/>
        </w:rPr>
        <w:t>вивчення</w:t>
      </w:r>
      <w:r w:rsidR="00585CB5" w:rsidRPr="00585CB5">
        <w:rPr>
          <w:rFonts w:ascii="Times New Roman" w:eastAsia="Times New Roman" w:hAnsi="Times New Roman" w:cs="Times New Roman"/>
          <w:sz w:val="28"/>
          <w:szCs w:val="28"/>
          <w:lang w:val="uk-UA" w:eastAsia="uk-UA"/>
        </w:rPr>
        <w:t xml:space="preserve"> деформації верхньої частини земної кори, спричинені техногенними факторами</w:t>
      </w:r>
      <w:r w:rsidR="00956646" w:rsidRPr="00956646">
        <w:rPr>
          <w:rFonts w:ascii="Times New Roman" w:eastAsia="Times New Roman" w:hAnsi="Times New Roman" w:cs="Times New Roman"/>
          <w:sz w:val="28"/>
          <w:szCs w:val="28"/>
          <w:lang w:val="uk-UA" w:eastAsia="uk-UA"/>
        </w:rPr>
        <w:t xml:space="preserve"> стало значно якіснішим</w:t>
      </w:r>
      <w:r w:rsidR="00585CB5" w:rsidRPr="00585CB5">
        <w:rPr>
          <w:rFonts w:ascii="Times New Roman" w:eastAsia="Times New Roman" w:hAnsi="Times New Roman" w:cs="Times New Roman"/>
          <w:sz w:val="28"/>
          <w:szCs w:val="28"/>
          <w:lang w:val="uk-UA" w:eastAsia="uk-UA"/>
        </w:rPr>
        <w:t>.</w:t>
      </w:r>
    </w:p>
    <w:p w14:paraId="2F46E2D9" w14:textId="2B8E0200" w:rsidR="00936FE0" w:rsidRPr="00E90C4F" w:rsidRDefault="00101B31"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Н</w:t>
      </w:r>
      <w:r w:rsidRPr="00E90C4F">
        <w:rPr>
          <w:rFonts w:ascii="Times New Roman" w:hAnsi="Times New Roman" w:cs="Times New Roman"/>
          <w:sz w:val="28"/>
          <w:szCs w:val="28"/>
        </w:rPr>
        <w:t>а рис. 1</w:t>
      </w:r>
      <w:r w:rsidRPr="00E90C4F">
        <w:rPr>
          <w:rFonts w:ascii="Times New Roman" w:hAnsi="Times New Roman" w:cs="Times New Roman"/>
          <w:sz w:val="28"/>
          <w:szCs w:val="28"/>
          <w:lang w:val="uk-UA"/>
        </w:rPr>
        <w:t xml:space="preserve"> </w:t>
      </w:r>
      <w:r w:rsidRPr="00E90C4F">
        <w:rPr>
          <w:rFonts w:ascii="Times New Roman" w:hAnsi="Times New Roman" w:cs="Times New Roman"/>
          <w:sz w:val="28"/>
          <w:szCs w:val="28"/>
        </w:rPr>
        <w:t>представлено</w:t>
      </w:r>
      <w:r w:rsidRPr="00E90C4F">
        <w:rPr>
          <w:rFonts w:ascii="Times New Roman" w:hAnsi="Times New Roman" w:cs="Times New Roman"/>
          <w:sz w:val="28"/>
          <w:szCs w:val="28"/>
          <w:lang w:val="uk-UA"/>
        </w:rPr>
        <w:t xml:space="preserve"> с</w:t>
      </w:r>
      <w:proofErr w:type="spellStart"/>
      <w:r w:rsidR="00DD398C" w:rsidRPr="00E90C4F">
        <w:rPr>
          <w:rFonts w:ascii="Times New Roman" w:hAnsi="Times New Roman" w:cs="Times New Roman"/>
          <w:sz w:val="28"/>
          <w:szCs w:val="28"/>
        </w:rPr>
        <w:t>истематизацію</w:t>
      </w:r>
      <w:proofErr w:type="spellEnd"/>
      <w:r w:rsidR="00DD398C" w:rsidRPr="00E90C4F">
        <w:rPr>
          <w:rFonts w:ascii="Times New Roman" w:hAnsi="Times New Roman" w:cs="Times New Roman"/>
          <w:sz w:val="28"/>
          <w:szCs w:val="28"/>
        </w:rPr>
        <w:t xml:space="preserve"> </w:t>
      </w:r>
      <w:proofErr w:type="spellStart"/>
      <w:r w:rsidR="00DD398C" w:rsidRPr="00E90C4F">
        <w:rPr>
          <w:rFonts w:ascii="Times New Roman" w:hAnsi="Times New Roman" w:cs="Times New Roman"/>
          <w:sz w:val="28"/>
          <w:szCs w:val="28"/>
        </w:rPr>
        <w:t>технічних</w:t>
      </w:r>
      <w:proofErr w:type="spellEnd"/>
      <w:r w:rsidR="00DD398C" w:rsidRPr="00E90C4F">
        <w:rPr>
          <w:rFonts w:ascii="Times New Roman" w:hAnsi="Times New Roman" w:cs="Times New Roman"/>
          <w:sz w:val="28"/>
          <w:szCs w:val="28"/>
        </w:rPr>
        <w:t xml:space="preserve"> </w:t>
      </w:r>
      <w:proofErr w:type="spellStart"/>
      <w:r w:rsidR="00DD398C" w:rsidRPr="00E90C4F">
        <w:rPr>
          <w:rFonts w:ascii="Times New Roman" w:hAnsi="Times New Roman" w:cs="Times New Roman"/>
          <w:sz w:val="28"/>
          <w:szCs w:val="28"/>
        </w:rPr>
        <w:t>засобів</w:t>
      </w:r>
      <w:proofErr w:type="spellEnd"/>
      <w:r w:rsidR="00DD398C" w:rsidRPr="00E90C4F">
        <w:rPr>
          <w:rFonts w:ascii="Times New Roman" w:hAnsi="Times New Roman" w:cs="Times New Roman"/>
          <w:sz w:val="28"/>
          <w:szCs w:val="28"/>
        </w:rPr>
        <w:t xml:space="preserve"> для </w:t>
      </w:r>
      <w:proofErr w:type="spellStart"/>
      <w:r w:rsidR="00DD398C" w:rsidRPr="00E90C4F">
        <w:rPr>
          <w:rFonts w:ascii="Times New Roman" w:hAnsi="Times New Roman" w:cs="Times New Roman"/>
          <w:sz w:val="28"/>
          <w:szCs w:val="28"/>
        </w:rPr>
        <w:t>проведення</w:t>
      </w:r>
      <w:proofErr w:type="spellEnd"/>
      <w:r w:rsidR="00DD398C" w:rsidRPr="00E90C4F">
        <w:rPr>
          <w:rFonts w:ascii="Times New Roman" w:hAnsi="Times New Roman" w:cs="Times New Roman"/>
          <w:sz w:val="28"/>
          <w:szCs w:val="28"/>
        </w:rPr>
        <w:t xml:space="preserve"> </w:t>
      </w:r>
      <w:proofErr w:type="spellStart"/>
      <w:r w:rsidR="00DD398C" w:rsidRPr="00E90C4F">
        <w:rPr>
          <w:rFonts w:ascii="Times New Roman" w:hAnsi="Times New Roman" w:cs="Times New Roman"/>
          <w:sz w:val="28"/>
          <w:szCs w:val="28"/>
        </w:rPr>
        <w:t>геомеханічного</w:t>
      </w:r>
      <w:proofErr w:type="spellEnd"/>
      <w:r w:rsidR="00DD398C" w:rsidRPr="00E90C4F">
        <w:rPr>
          <w:rFonts w:ascii="Times New Roman" w:hAnsi="Times New Roman" w:cs="Times New Roman"/>
          <w:sz w:val="28"/>
          <w:szCs w:val="28"/>
        </w:rPr>
        <w:t xml:space="preserve"> </w:t>
      </w:r>
      <w:proofErr w:type="spellStart"/>
      <w:r w:rsidR="00DD398C" w:rsidRPr="00E90C4F">
        <w:rPr>
          <w:rFonts w:ascii="Times New Roman" w:hAnsi="Times New Roman" w:cs="Times New Roman"/>
          <w:sz w:val="28"/>
          <w:szCs w:val="28"/>
        </w:rPr>
        <w:t>моніторингу</w:t>
      </w:r>
      <w:proofErr w:type="spellEnd"/>
      <w:r w:rsidR="00DD398C" w:rsidRPr="00E90C4F">
        <w:rPr>
          <w:rFonts w:ascii="Times New Roman" w:hAnsi="Times New Roman" w:cs="Times New Roman"/>
          <w:sz w:val="28"/>
          <w:szCs w:val="28"/>
        </w:rPr>
        <w:t xml:space="preserve"> </w:t>
      </w:r>
      <w:proofErr w:type="spellStart"/>
      <w:r w:rsidR="00DD398C" w:rsidRPr="00E90C4F">
        <w:rPr>
          <w:rFonts w:ascii="Times New Roman" w:hAnsi="Times New Roman" w:cs="Times New Roman"/>
          <w:sz w:val="28"/>
          <w:szCs w:val="28"/>
        </w:rPr>
        <w:t>стійкого</w:t>
      </w:r>
      <w:proofErr w:type="spellEnd"/>
      <w:r w:rsidR="000308A6" w:rsidRPr="00FF10F2">
        <w:rPr>
          <w:rFonts w:ascii="Times New Roman" w:hAnsi="Times New Roman" w:cs="Times New Roman"/>
          <w:sz w:val="28"/>
          <w:szCs w:val="28"/>
        </w:rPr>
        <w:t xml:space="preserve"> </w:t>
      </w:r>
      <w:r w:rsidR="00DD398C" w:rsidRPr="00E90C4F">
        <w:rPr>
          <w:rFonts w:ascii="Times New Roman" w:hAnsi="Times New Roman" w:cs="Times New Roman"/>
          <w:sz w:val="28"/>
          <w:szCs w:val="28"/>
        </w:rPr>
        <w:t xml:space="preserve">стану </w:t>
      </w:r>
      <w:proofErr w:type="spellStart"/>
      <w:r w:rsidR="00DD398C" w:rsidRPr="00E90C4F">
        <w:rPr>
          <w:rFonts w:ascii="Times New Roman" w:hAnsi="Times New Roman" w:cs="Times New Roman"/>
          <w:sz w:val="28"/>
          <w:szCs w:val="28"/>
        </w:rPr>
        <w:t>відкритих</w:t>
      </w:r>
      <w:proofErr w:type="spellEnd"/>
      <w:r w:rsidR="00DD398C" w:rsidRPr="00E90C4F">
        <w:rPr>
          <w:rFonts w:ascii="Times New Roman" w:hAnsi="Times New Roman" w:cs="Times New Roman"/>
          <w:sz w:val="28"/>
          <w:szCs w:val="28"/>
        </w:rPr>
        <w:t xml:space="preserve"> </w:t>
      </w:r>
      <w:proofErr w:type="spellStart"/>
      <w:r w:rsidR="00DD398C" w:rsidRPr="00E90C4F">
        <w:rPr>
          <w:rFonts w:ascii="Times New Roman" w:hAnsi="Times New Roman" w:cs="Times New Roman"/>
          <w:sz w:val="28"/>
          <w:szCs w:val="28"/>
        </w:rPr>
        <w:t>гірничих</w:t>
      </w:r>
      <w:proofErr w:type="spellEnd"/>
      <w:r w:rsidR="00DD398C" w:rsidRPr="00E90C4F">
        <w:rPr>
          <w:rFonts w:ascii="Times New Roman" w:hAnsi="Times New Roman" w:cs="Times New Roman"/>
          <w:sz w:val="28"/>
          <w:szCs w:val="28"/>
        </w:rPr>
        <w:t xml:space="preserve"> </w:t>
      </w:r>
      <w:proofErr w:type="spellStart"/>
      <w:r w:rsidR="00DD398C" w:rsidRPr="00E90C4F">
        <w:rPr>
          <w:rFonts w:ascii="Times New Roman" w:hAnsi="Times New Roman" w:cs="Times New Roman"/>
          <w:sz w:val="28"/>
          <w:szCs w:val="28"/>
        </w:rPr>
        <w:t>виробок</w:t>
      </w:r>
      <w:proofErr w:type="spellEnd"/>
      <w:r w:rsidR="00DD398C" w:rsidRPr="00E90C4F">
        <w:rPr>
          <w:rFonts w:ascii="Times New Roman" w:hAnsi="Times New Roman" w:cs="Times New Roman"/>
          <w:sz w:val="28"/>
          <w:szCs w:val="28"/>
        </w:rPr>
        <w:t>.</w:t>
      </w:r>
    </w:p>
    <w:p w14:paraId="61B9E907" w14:textId="68B0589A" w:rsidR="00DD398C" w:rsidRPr="00E90C4F" w:rsidRDefault="00DD398C" w:rsidP="00734B98">
      <w:pPr>
        <w:ind w:left="993"/>
        <w:rPr>
          <w:rFonts w:ascii="Times New Roman" w:hAnsi="Times New Roman" w:cs="Times New Roman"/>
          <w:sz w:val="28"/>
          <w:szCs w:val="28"/>
          <w:lang w:val="uk-UA"/>
        </w:rPr>
      </w:pPr>
      <w:r w:rsidRPr="00E90C4F">
        <w:rPr>
          <w:rFonts w:ascii="Times New Roman" w:hAnsi="Times New Roman" w:cs="Times New Roman"/>
          <w:noProof/>
          <w:lang w:val="uk-UA" w:eastAsia="uk-UA"/>
        </w:rPr>
        <w:lastRenderedPageBreak/>
        <w:drawing>
          <wp:inline distT="0" distB="0" distL="0" distR="0" wp14:anchorId="50440986" wp14:editId="65AE6568">
            <wp:extent cx="5819775" cy="4381500"/>
            <wp:effectExtent l="0" t="0" r="9525" b="0"/>
            <wp:docPr id="1413526870" name="Рисунок 1" descr="Изображение выглядит как текст, инструмент, каталог,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26870" name="Рисунок 1" descr="Изображение выглядит как текст, инструмент, каталог, дизайн&#10;&#10;Автоматически созданное описание"/>
                    <pic:cNvPicPr/>
                  </pic:nvPicPr>
                  <pic:blipFill>
                    <a:blip r:embed="rId9"/>
                    <a:stretch>
                      <a:fillRect/>
                    </a:stretch>
                  </pic:blipFill>
                  <pic:spPr>
                    <a:xfrm>
                      <a:off x="0" y="0"/>
                      <a:ext cx="5819775" cy="4381500"/>
                    </a:xfrm>
                    <a:prstGeom prst="rect">
                      <a:avLst/>
                    </a:prstGeom>
                  </pic:spPr>
                </pic:pic>
              </a:graphicData>
            </a:graphic>
          </wp:inline>
        </w:drawing>
      </w:r>
    </w:p>
    <w:p w14:paraId="1572D645" w14:textId="54C85067" w:rsidR="00DC2E8B" w:rsidRPr="00DC2E8B" w:rsidRDefault="0076339D" w:rsidP="00131979">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DC2E8B" w:rsidRPr="00131979">
        <w:rPr>
          <w:rFonts w:ascii="Times New Roman" w:eastAsia="Times New Roman" w:hAnsi="Times New Roman" w:cs="Times New Roman"/>
          <w:sz w:val="28"/>
          <w:szCs w:val="28"/>
          <w:lang w:val="uk-UA" w:eastAsia="uk-UA"/>
        </w:rPr>
        <w:t>О</w:t>
      </w:r>
      <w:r w:rsidR="00DC2E8B" w:rsidRPr="00DC2E8B">
        <w:rPr>
          <w:rFonts w:ascii="Times New Roman" w:eastAsia="Times New Roman" w:hAnsi="Times New Roman" w:cs="Times New Roman"/>
          <w:sz w:val="28"/>
          <w:szCs w:val="28"/>
          <w:lang w:val="uk-UA" w:eastAsia="uk-UA"/>
        </w:rPr>
        <w:t xml:space="preserve">дним із </w:t>
      </w:r>
      <w:r w:rsidR="00DC2E8B" w:rsidRPr="00131979">
        <w:rPr>
          <w:rFonts w:ascii="Times New Roman" w:eastAsia="Times New Roman" w:hAnsi="Times New Roman" w:cs="Times New Roman"/>
          <w:sz w:val="28"/>
          <w:szCs w:val="28"/>
          <w:lang w:val="uk-UA" w:eastAsia="uk-UA"/>
        </w:rPr>
        <w:t>провідних</w:t>
      </w:r>
      <w:r w:rsidR="00DC2E8B" w:rsidRPr="00DC2E8B">
        <w:rPr>
          <w:rFonts w:ascii="Times New Roman" w:eastAsia="Times New Roman" w:hAnsi="Times New Roman" w:cs="Times New Roman"/>
          <w:sz w:val="28"/>
          <w:szCs w:val="28"/>
          <w:lang w:val="uk-UA" w:eastAsia="uk-UA"/>
        </w:rPr>
        <w:t xml:space="preserve"> способів </w:t>
      </w:r>
      <w:r w:rsidR="00DC2E8B" w:rsidRPr="00131979">
        <w:rPr>
          <w:rFonts w:ascii="Times New Roman" w:eastAsia="Times New Roman" w:hAnsi="Times New Roman" w:cs="Times New Roman"/>
          <w:sz w:val="28"/>
          <w:szCs w:val="28"/>
          <w:lang w:val="uk-UA" w:eastAsia="uk-UA"/>
        </w:rPr>
        <w:t>корекції</w:t>
      </w:r>
      <w:r w:rsidR="00DC2E8B" w:rsidRPr="00DC2E8B">
        <w:rPr>
          <w:rFonts w:ascii="Times New Roman" w:eastAsia="Times New Roman" w:hAnsi="Times New Roman" w:cs="Times New Roman"/>
          <w:sz w:val="28"/>
          <w:szCs w:val="28"/>
          <w:lang w:val="uk-UA" w:eastAsia="uk-UA"/>
        </w:rPr>
        <w:t xml:space="preserve"> супутников</w:t>
      </w:r>
      <w:r w:rsidR="00DC2E8B" w:rsidRPr="00131979">
        <w:rPr>
          <w:rFonts w:ascii="Times New Roman" w:eastAsia="Times New Roman" w:hAnsi="Times New Roman" w:cs="Times New Roman"/>
          <w:sz w:val="28"/>
          <w:szCs w:val="28"/>
          <w:lang w:val="uk-UA" w:eastAsia="uk-UA"/>
        </w:rPr>
        <w:t>ого</w:t>
      </w:r>
      <w:r w:rsidR="00DC2E8B" w:rsidRPr="00DC2E8B">
        <w:rPr>
          <w:rFonts w:ascii="Times New Roman" w:eastAsia="Times New Roman" w:hAnsi="Times New Roman" w:cs="Times New Roman"/>
          <w:sz w:val="28"/>
          <w:szCs w:val="28"/>
          <w:lang w:val="uk-UA" w:eastAsia="uk-UA"/>
        </w:rPr>
        <w:t xml:space="preserve"> </w:t>
      </w:r>
      <w:r w:rsidR="00DC2E8B" w:rsidRPr="00131979">
        <w:rPr>
          <w:rFonts w:ascii="Times New Roman" w:eastAsia="Times New Roman" w:hAnsi="Times New Roman" w:cs="Times New Roman"/>
          <w:sz w:val="28"/>
          <w:szCs w:val="28"/>
          <w:lang w:val="uk-UA" w:eastAsia="uk-UA"/>
        </w:rPr>
        <w:t>сигналу є метод диференціальної корекції</w:t>
      </w:r>
      <w:r w:rsidR="00DC2E8B" w:rsidRPr="00DC2E8B">
        <w:rPr>
          <w:rFonts w:ascii="Times New Roman" w:eastAsia="Times New Roman" w:hAnsi="Times New Roman" w:cs="Times New Roman"/>
          <w:sz w:val="28"/>
          <w:szCs w:val="28"/>
          <w:lang w:val="uk-UA" w:eastAsia="uk-UA"/>
        </w:rPr>
        <w:t>. Він базується на зборі даних для</w:t>
      </w:r>
      <w:r w:rsidR="00DC2E8B" w:rsidRPr="00131979">
        <w:rPr>
          <w:rFonts w:ascii="Times New Roman" w:eastAsia="Times New Roman" w:hAnsi="Times New Roman" w:cs="Times New Roman"/>
          <w:sz w:val="28"/>
          <w:szCs w:val="28"/>
          <w:lang w:val="uk-UA" w:eastAsia="uk-UA"/>
        </w:rPr>
        <w:t xml:space="preserve"> диференціальної</w:t>
      </w:r>
      <w:r w:rsidR="00DC2E8B" w:rsidRPr="00DC2E8B">
        <w:rPr>
          <w:rFonts w:ascii="Times New Roman" w:eastAsia="Times New Roman" w:hAnsi="Times New Roman" w:cs="Times New Roman"/>
          <w:sz w:val="28"/>
          <w:szCs w:val="28"/>
          <w:lang w:val="uk-UA" w:eastAsia="uk-UA"/>
        </w:rPr>
        <w:t xml:space="preserve"> корекції </w:t>
      </w:r>
      <w:r w:rsidR="00DC2E8B" w:rsidRPr="00131979">
        <w:rPr>
          <w:rFonts w:ascii="Times New Roman" w:eastAsia="Times New Roman" w:hAnsi="Times New Roman" w:cs="Times New Roman"/>
          <w:sz w:val="28"/>
          <w:szCs w:val="28"/>
          <w:lang w:val="uk-UA" w:eastAsia="uk-UA"/>
        </w:rPr>
        <w:t>яка використовує</w:t>
      </w:r>
      <w:r w:rsidR="00DC2E8B" w:rsidRPr="00DC2E8B">
        <w:rPr>
          <w:rFonts w:ascii="Times New Roman" w:eastAsia="Times New Roman" w:hAnsi="Times New Roman" w:cs="Times New Roman"/>
          <w:sz w:val="28"/>
          <w:szCs w:val="28"/>
          <w:lang w:val="uk-UA" w:eastAsia="uk-UA"/>
        </w:rPr>
        <w:t xml:space="preserve"> базов</w:t>
      </w:r>
      <w:r w:rsidR="00DC2E8B" w:rsidRPr="00131979">
        <w:rPr>
          <w:rFonts w:ascii="Times New Roman" w:eastAsia="Times New Roman" w:hAnsi="Times New Roman" w:cs="Times New Roman"/>
          <w:sz w:val="28"/>
          <w:szCs w:val="28"/>
          <w:lang w:val="uk-UA" w:eastAsia="uk-UA"/>
        </w:rPr>
        <w:t>у</w:t>
      </w:r>
      <w:r w:rsidR="00DC2E8B" w:rsidRPr="00DC2E8B">
        <w:rPr>
          <w:rFonts w:ascii="Times New Roman" w:eastAsia="Times New Roman" w:hAnsi="Times New Roman" w:cs="Times New Roman"/>
          <w:sz w:val="28"/>
          <w:szCs w:val="28"/>
          <w:lang w:val="uk-UA" w:eastAsia="uk-UA"/>
        </w:rPr>
        <w:t xml:space="preserve"> станції, включ</w:t>
      </w:r>
      <w:r w:rsidR="00DC2E8B" w:rsidRPr="00131979">
        <w:rPr>
          <w:rFonts w:ascii="Times New Roman" w:eastAsia="Times New Roman" w:hAnsi="Times New Roman" w:cs="Times New Roman"/>
          <w:sz w:val="28"/>
          <w:szCs w:val="28"/>
          <w:lang w:val="uk-UA" w:eastAsia="uk-UA"/>
        </w:rPr>
        <w:t xml:space="preserve">и приймач </w:t>
      </w:r>
      <w:r w:rsidR="00DC2E8B" w:rsidRPr="00DC2E8B">
        <w:rPr>
          <w:rFonts w:ascii="Times New Roman" w:eastAsia="Times New Roman" w:hAnsi="Times New Roman" w:cs="Times New Roman"/>
          <w:sz w:val="28"/>
          <w:szCs w:val="28"/>
          <w:lang w:val="uk-UA" w:eastAsia="uk-UA"/>
        </w:rPr>
        <w:t xml:space="preserve">з антеною, комп’ютер і відповідне </w:t>
      </w:r>
      <w:r w:rsidR="00DC2E8B" w:rsidRPr="00131979">
        <w:rPr>
          <w:rFonts w:ascii="Times New Roman" w:eastAsia="Times New Roman" w:hAnsi="Times New Roman" w:cs="Times New Roman"/>
          <w:sz w:val="28"/>
          <w:szCs w:val="28"/>
          <w:lang w:val="uk-UA" w:eastAsia="uk-UA"/>
        </w:rPr>
        <w:t>ПО</w:t>
      </w:r>
      <w:r w:rsidR="00DC2E8B" w:rsidRPr="00DC2E8B">
        <w:rPr>
          <w:rFonts w:ascii="Times New Roman" w:eastAsia="Times New Roman" w:hAnsi="Times New Roman" w:cs="Times New Roman"/>
          <w:sz w:val="28"/>
          <w:szCs w:val="28"/>
          <w:lang w:val="uk-UA" w:eastAsia="uk-UA"/>
        </w:rPr>
        <w:t xml:space="preserve">. Паралельно мобільний приймач GPS накопичує дані у власній пам’яті. Після завершення польових робіт інформація з базової станції та мобільного приймача обробляється спільно за допомогою </w:t>
      </w:r>
      <w:r w:rsidR="00DC2E8B" w:rsidRPr="00131979">
        <w:rPr>
          <w:rFonts w:ascii="Times New Roman" w:eastAsia="Times New Roman" w:hAnsi="Times New Roman" w:cs="Times New Roman"/>
          <w:sz w:val="28"/>
          <w:szCs w:val="28"/>
          <w:lang w:val="uk-UA" w:eastAsia="uk-UA"/>
        </w:rPr>
        <w:t>програмних комплексів</w:t>
      </w:r>
      <w:r w:rsidR="00DC2E8B" w:rsidRPr="00DC2E8B">
        <w:rPr>
          <w:rFonts w:ascii="Times New Roman" w:eastAsia="Times New Roman" w:hAnsi="Times New Roman" w:cs="Times New Roman"/>
          <w:sz w:val="28"/>
          <w:szCs w:val="28"/>
          <w:lang w:val="uk-UA" w:eastAsia="uk-UA"/>
        </w:rPr>
        <w:t>.</w:t>
      </w:r>
    </w:p>
    <w:p w14:paraId="7192D7AD" w14:textId="23C15224" w:rsidR="00DC2E8B" w:rsidRPr="00DC2E8B" w:rsidRDefault="0076339D" w:rsidP="00131979">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DC2E8B" w:rsidRPr="00DC2E8B">
        <w:rPr>
          <w:rFonts w:ascii="Times New Roman" w:eastAsia="Times New Roman" w:hAnsi="Times New Roman" w:cs="Times New Roman"/>
          <w:sz w:val="28"/>
          <w:szCs w:val="28"/>
          <w:lang w:val="uk-UA" w:eastAsia="uk-UA"/>
        </w:rPr>
        <w:t xml:space="preserve">Сучасні радарні системи контролю (SSR), такі як </w:t>
      </w:r>
      <w:proofErr w:type="spellStart"/>
      <w:r w:rsidR="00DC2E8B" w:rsidRPr="00DC2E8B">
        <w:rPr>
          <w:rFonts w:ascii="Times New Roman" w:eastAsia="Times New Roman" w:hAnsi="Times New Roman" w:cs="Times New Roman"/>
          <w:sz w:val="28"/>
          <w:szCs w:val="28"/>
          <w:lang w:val="uk-UA" w:eastAsia="uk-UA"/>
        </w:rPr>
        <w:t>Ground</w:t>
      </w:r>
      <w:proofErr w:type="spellEnd"/>
      <w:r w:rsidR="00DC2E8B" w:rsidRPr="00DC2E8B">
        <w:rPr>
          <w:rFonts w:ascii="Times New Roman" w:eastAsia="Times New Roman" w:hAnsi="Times New Roman" w:cs="Times New Roman"/>
          <w:sz w:val="28"/>
          <w:szCs w:val="28"/>
          <w:lang w:val="uk-UA" w:eastAsia="uk-UA"/>
        </w:rPr>
        <w:t xml:space="preserve"> </w:t>
      </w:r>
      <w:proofErr w:type="spellStart"/>
      <w:r w:rsidR="00DC2E8B" w:rsidRPr="00DC2E8B">
        <w:rPr>
          <w:rFonts w:ascii="Times New Roman" w:eastAsia="Times New Roman" w:hAnsi="Times New Roman" w:cs="Times New Roman"/>
          <w:sz w:val="28"/>
          <w:szCs w:val="28"/>
          <w:lang w:val="uk-UA" w:eastAsia="uk-UA"/>
        </w:rPr>
        <w:t>Probe</w:t>
      </w:r>
      <w:proofErr w:type="spellEnd"/>
      <w:r w:rsidR="00DC2E8B" w:rsidRPr="00DC2E8B">
        <w:rPr>
          <w:rFonts w:ascii="Times New Roman" w:eastAsia="Times New Roman" w:hAnsi="Times New Roman" w:cs="Times New Roman"/>
          <w:sz w:val="28"/>
          <w:szCs w:val="28"/>
          <w:lang w:val="uk-UA" w:eastAsia="uk-UA"/>
        </w:rPr>
        <w:t>, є найновішими технологіями у сфері моніторингу. Їхнє завдання полягає у зниженні ризиків виникнення надзвичайних ситуацій і зменшенні їхніх можливих наслідків завдяки своєчасному виявленню зміщень і деформацій земної поверхні.</w:t>
      </w:r>
    </w:p>
    <w:p w14:paraId="2968F40C" w14:textId="4A78F6EF" w:rsidR="00DC2E8B" w:rsidRPr="00DC2E8B" w:rsidRDefault="0076339D" w:rsidP="00131979">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DC2E8B" w:rsidRPr="00DC2E8B">
        <w:rPr>
          <w:rFonts w:ascii="Times New Roman" w:eastAsia="Times New Roman" w:hAnsi="Times New Roman" w:cs="Times New Roman"/>
          <w:sz w:val="28"/>
          <w:szCs w:val="28"/>
          <w:lang w:val="uk-UA" w:eastAsia="uk-UA"/>
        </w:rPr>
        <w:t xml:space="preserve">Особливу увагу слід приділити впровадженню новітніх засобів автоматизації гірничих процесів, що підвищують ефективність спостережень за деформаціями у видобувних регіонах Криворіжжя. </w:t>
      </w:r>
      <w:r w:rsidR="00131979" w:rsidRPr="00131979">
        <w:rPr>
          <w:rFonts w:ascii="Times New Roman" w:eastAsia="Times New Roman" w:hAnsi="Times New Roman" w:cs="Times New Roman"/>
          <w:sz w:val="28"/>
          <w:szCs w:val="28"/>
          <w:lang w:val="uk-UA" w:eastAsia="uk-UA"/>
        </w:rPr>
        <w:t>А</w:t>
      </w:r>
      <w:r w:rsidR="00131979" w:rsidRPr="00DC2E8B">
        <w:rPr>
          <w:rFonts w:ascii="Times New Roman" w:eastAsia="Times New Roman" w:hAnsi="Times New Roman" w:cs="Times New Roman"/>
          <w:sz w:val="28"/>
          <w:szCs w:val="28"/>
          <w:lang w:val="uk-UA" w:eastAsia="uk-UA"/>
        </w:rPr>
        <w:t>ктуальним завданням</w:t>
      </w:r>
      <w:r w:rsidR="00131979" w:rsidRPr="00131979">
        <w:rPr>
          <w:rFonts w:ascii="Times New Roman" w:eastAsia="Times New Roman" w:hAnsi="Times New Roman" w:cs="Times New Roman"/>
          <w:sz w:val="28"/>
          <w:szCs w:val="28"/>
          <w:lang w:val="uk-UA" w:eastAsia="uk-UA"/>
        </w:rPr>
        <w:t xml:space="preserve"> є у</w:t>
      </w:r>
      <w:r w:rsidR="00DC2E8B" w:rsidRPr="00DC2E8B">
        <w:rPr>
          <w:rFonts w:ascii="Times New Roman" w:eastAsia="Times New Roman" w:hAnsi="Times New Roman" w:cs="Times New Roman"/>
          <w:sz w:val="28"/>
          <w:szCs w:val="28"/>
          <w:lang w:val="uk-UA" w:eastAsia="uk-UA"/>
        </w:rPr>
        <w:t xml:space="preserve">досконалення </w:t>
      </w:r>
      <w:proofErr w:type="spellStart"/>
      <w:r w:rsidR="00DC2E8B" w:rsidRPr="00DC2E8B">
        <w:rPr>
          <w:rFonts w:ascii="Times New Roman" w:eastAsia="Times New Roman" w:hAnsi="Times New Roman" w:cs="Times New Roman"/>
          <w:sz w:val="28"/>
          <w:szCs w:val="28"/>
          <w:lang w:val="uk-UA" w:eastAsia="uk-UA"/>
        </w:rPr>
        <w:lastRenderedPageBreak/>
        <w:t>методик</w:t>
      </w:r>
      <w:proofErr w:type="spellEnd"/>
      <w:r w:rsidR="00DC2E8B" w:rsidRPr="00DC2E8B">
        <w:rPr>
          <w:rFonts w:ascii="Times New Roman" w:eastAsia="Times New Roman" w:hAnsi="Times New Roman" w:cs="Times New Roman"/>
          <w:sz w:val="28"/>
          <w:szCs w:val="28"/>
          <w:lang w:val="uk-UA" w:eastAsia="uk-UA"/>
        </w:rPr>
        <w:t xml:space="preserve"> вимірювань та інтерпретацій тріщинуватості гірських порід у </w:t>
      </w:r>
      <w:r w:rsidR="00131979" w:rsidRPr="00131979">
        <w:rPr>
          <w:rFonts w:ascii="Times New Roman" w:eastAsia="Times New Roman" w:hAnsi="Times New Roman" w:cs="Times New Roman"/>
          <w:sz w:val="28"/>
          <w:szCs w:val="28"/>
          <w:lang w:val="uk-UA" w:eastAsia="uk-UA"/>
        </w:rPr>
        <w:t xml:space="preserve">шахтах, </w:t>
      </w:r>
      <w:r w:rsidR="00DC2E8B" w:rsidRPr="00DC2E8B">
        <w:rPr>
          <w:rFonts w:ascii="Times New Roman" w:eastAsia="Times New Roman" w:hAnsi="Times New Roman" w:cs="Times New Roman"/>
          <w:sz w:val="28"/>
          <w:szCs w:val="28"/>
          <w:lang w:val="uk-UA" w:eastAsia="uk-UA"/>
        </w:rPr>
        <w:t>в</w:t>
      </w:r>
      <w:r w:rsidR="00131979" w:rsidRPr="00131979">
        <w:rPr>
          <w:rFonts w:ascii="Times New Roman" w:eastAsia="Times New Roman" w:hAnsi="Times New Roman" w:cs="Times New Roman"/>
          <w:sz w:val="28"/>
          <w:szCs w:val="28"/>
          <w:lang w:val="uk-UA" w:eastAsia="uk-UA"/>
        </w:rPr>
        <w:t xml:space="preserve">ідвалах, свердловинах і </w:t>
      </w:r>
      <w:r w:rsidR="00131979" w:rsidRPr="00DC2E8B">
        <w:rPr>
          <w:rFonts w:ascii="Times New Roman" w:eastAsia="Times New Roman" w:hAnsi="Times New Roman" w:cs="Times New Roman"/>
          <w:sz w:val="28"/>
          <w:szCs w:val="28"/>
          <w:lang w:val="uk-UA" w:eastAsia="uk-UA"/>
        </w:rPr>
        <w:t>бортах кар’єрів</w:t>
      </w:r>
      <w:r w:rsidR="00DC2E8B" w:rsidRPr="00DC2E8B">
        <w:rPr>
          <w:rFonts w:ascii="Times New Roman" w:eastAsia="Times New Roman" w:hAnsi="Times New Roman" w:cs="Times New Roman"/>
          <w:sz w:val="28"/>
          <w:szCs w:val="28"/>
          <w:lang w:val="uk-UA" w:eastAsia="uk-UA"/>
        </w:rPr>
        <w:t>.</w:t>
      </w:r>
    </w:p>
    <w:p w14:paraId="3A672EED" w14:textId="1DA61015" w:rsidR="00DC2E8B" w:rsidRPr="00DC2E8B" w:rsidRDefault="0076339D" w:rsidP="00131979">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DC2E8B" w:rsidRPr="00DC2E8B">
        <w:rPr>
          <w:rFonts w:ascii="Times New Roman" w:eastAsia="Times New Roman" w:hAnsi="Times New Roman" w:cs="Times New Roman"/>
          <w:sz w:val="28"/>
          <w:szCs w:val="28"/>
          <w:lang w:val="uk-UA" w:eastAsia="uk-UA"/>
        </w:rPr>
        <w:t>Прогноз стійкості відкритих гірничих виробок, заснований на маркшейдерських спостереженнях за зрушенням гірських порід, залишається найбільш достовірним, адже базується на об’єктивній інформації про стан масивів. Водночас його використання стикається з економічними та виробничими труднощами, пов’язаними з отриманням реальних характеристик деформацій уко</w:t>
      </w:r>
      <w:r w:rsidR="00131979" w:rsidRPr="00131979">
        <w:rPr>
          <w:rFonts w:ascii="Times New Roman" w:eastAsia="Times New Roman" w:hAnsi="Times New Roman" w:cs="Times New Roman"/>
          <w:sz w:val="28"/>
          <w:szCs w:val="28"/>
          <w:lang w:val="uk-UA" w:eastAsia="uk-UA"/>
        </w:rPr>
        <w:t xml:space="preserve">сів. Це підкреслює необхідність </w:t>
      </w:r>
      <w:r w:rsidR="00131979" w:rsidRPr="00131979">
        <w:rPr>
          <w:rFonts w:ascii="Times New Roman" w:hAnsi="Times New Roman" w:cs="Times New Roman"/>
          <w:sz w:val="28"/>
          <w:szCs w:val="28"/>
          <w:lang w:val="uk-UA"/>
        </w:rPr>
        <w:t>залучення в камеральні та польові маркшейдерські роботи</w:t>
      </w:r>
      <w:r w:rsidR="00131979" w:rsidRPr="00131979">
        <w:rPr>
          <w:rFonts w:ascii="Times New Roman" w:eastAsia="Times New Roman" w:hAnsi="Times New Roman" w:cs="Times New Roman"/>
          <w:sz w:val="28"/>
          <w:szCs w:val="28"/>
          <w:lang w:val="uk-UA" w:eastAsia="uk-UA"/>
        </w:rPr>
        <w:t xml:space="preserve"> </w:t>
      </w:r>
      <w:r w:rsidR="00DC2E8B" w:rsidRPr="00DC2E8B">
        <w:rPr>
          <w:rFonts w:ascii="Times New Roman" w:eastAsia="Times New Roman" w:hAnsi="Times New Roman" w:cs="Times New Roman"/>
          <w:sz w:val="28"/>
          <w:szCs w:val="28"/>
          <w:lang w:val="uk-UA" w:eastAsia="uk-UA"/>
        </w:rPr>
        <w:t xml:space="preserve">сучасного геодезичного обладнання для моніторингу стійкості </w:t>
      </w:r>
      <w:r w:rsidR="00131979" w:rsidRPr="00DC2E8B">
        <w:rPr>
          <w:rFonts w:ascii="Times New Roman" w:eastAsia="Times New Roman" w:hAnsi="Times New Roman" w:cs="Times New Roman"/>
          <w:sz w:val="28"/>
          <w:szCs w:val="28"/>
          <w:lang w:val="uk-UA" w:eastAsia="uk-UA"/>
        </w:rPr>
        <w:t>відвалів,</w:t>
      </w:r>
      <w:r w:rsidR="00131979" w:rsidRPr="00131979">
        <w:rPr>
          <w:rFonts w:ascii="Times New Roman" w:eastAsia="Times New Roman" w:hAnsi="Times New Roman" w:cs="Times New Roman"/>
          <w:sz w:val="28"/>
          <w:szCs w:val="28"/>
          <w:lang w:val="uk-UA" w:eastAsia="uk-UA"/>
        </w:rPr>
        <w:t xml:space="preserve"> </w:t>
      </w:r>
      <w:r w:rsidR="00131979" w:rsidRPr="00DC2E8B">
        <w:rPr>
          <w:rFonts w:ascii="Times New Roman" w:eastAsia="Times New Roman" w:hAnsi="Times New Roman" w:cs="Times New Roman"/>
          <w:sz w:val="28"/>
          <w:szCs w:val="28"/>
          <w:lang w:val="uk-UA" w:eastAsia="uk-UA"/>
        </w:rPr>
        <w:t>уступів</w:t>
      </w:r>
      <w:r w:rsidR="00131979" w:rsidRPr="00131979">
        <w:rPr>
          <w:rFonts w:ascii="Times New Roman" w:eastAsia="Times New Roman" w:hAnsi="Times New Roman" w:cs="Times New Roman"/>
          <w:sz w:val="28"/>
          <w:szCs w:val="28"/>
          <w:lang w:val="uk-UA" w:eastAsia="uk-UA"/>
        </w:rPr>
        <w:t xml:space="preserve"> </w:t>
      </w:r>
      <w:r w:rsidR="00131979" w:rsidRPr="00DC2E8B">
        <w:rPr>
          <w:rFonts w:ascii="Times New Roman" w:eastAsia="Times New Roman" w:hAnsi="Times New Roman" w:cs="Times New Roman"/>
          <w:sz w:val="28"/>
          <w:szCs w:val="28"/>
          <w:lang w:val="uk-UA" w:eastAsia="uk-UA"/>
        </w:rPr>
        <w:t>і</w:t>
      </w:r>
      <w:r w:rsidR="00131979" w:rsidRPr="00131979">
        <w:rPr>
          <w:rFonts w:ascii="Times New Roman" w:eastAsia="Times New Roman" w:hAnsi="Times New Roman" w:cs="Times New Roman"/>
          <w:sz w:val="28"/>
          <w:szCs w:val="28"/>
          <w:lang w:val="uk-UA" w:eastAsia="uk-UA"/>
        </w:rPr>
        <w:t xml:space="preserve"> </w:t>
      </w:r>
      <w:r w:rsidR="00DC2E8B" w:rsidRPr="00DC2E8B">
        <w:rPr>
          <w:rFonts w:ascii="Times New Roman" w:eastAsia="Times New Roman" w:hAnsi="Times New Roman" w:cs="Times New Roman"/>
          <w:sz w:val="28"/>
          <w:szCs w:val="28"/>
          <w:lang w:val="uk-UA" w:eastAsia="uk-UA"/>
        </w:rPr>
        <w:t>бортів кар’єрів.</w:t>
      </w:r>
    </w:p>
    <w:p w14:paraId="23800747" w14:textId="06C3C6A1" w:rsidR="00DC2E8B" w:rsidRPr="00DC2E8B" w:rsidRDefault="0076339D" w:rsidP="00131979">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131979" w:rsidRPr="00131979">
        <w:rPr>
          <w:rFonts w:ascii="Times New Roman" w:eastAsia="Times New Roman" w:hAnsi="Times New Roman" w:cs="Times New Roman"/>
          <w:sz w:val="28"/>
          <w:szCs w:val="28"/>
          <w:lang w:val="uk-UA" w:eastAsia="uk-UA"/>
        </w:rPr>
        <w:t>Залучення</w:t>
      </w:r>
      <w:r w:rsidR="00DC2E8B" w:rsidRPr="00DC2E8B">
        <w:rPr>
          <w:rFonts w:ascii="Times New Roman" w:eastAsia="Times New Roman" w:hAnsi="Times New Roman" w:cs="Times New Roman"/>
          <w:sz w:val="28"/>
          <w:szCs w:val="28"/>
          <w:lang w:val="uk-UA" w:eastAsia="uk-UA"/>
        </w:rPr>
        <w:t xml:space="preserve"> нових інформаційно-вимірювальних комплексів на </w:t>
      </w:r>
      <w:r w:rsidR="00131979" w:rsidRPr="00131979">
        <w:rPr>
          <w:rFonts w:ascii="Times New Roman" w:eastAsia="Times New Roman" w:hAnsi="Times New Roman" w:cs="Times New Roman"/>
          <w:sz w:val="28"/>
          <w:szCs w:val="28"/>
          <w:lang w:val="uk-UA" w:eastAsia="uk-UA"/>
        </w:rPr>
        <w:t>рудниках</w:t>
      </w:r>
      <w:r w:rsidR="00DC2E8B" w:rsidRPr="00DC2E8B">
        <w:rPr>
          <w:rFonts w:ascii="Times New Roman" w:eastAsia="Times New Roman" w:hAnsi="Times New Roman" w:cs="Times New Roman"/>
          <w:sz w:val="28"/>
          <w:szCs w:val="28"/>
          <w:lang w:val="uk-UA" w:eastAsia="uk-UA"/>
        </w:rPr>
        <w:t xml:space="preserve"> Криворіжжя могло б значно спростити обробку даних і автоматизувати більшість процесів. Створення системи автоматизованого контролю стійкості бортів кар’єрів і відвалів є важливим завданням. Деякі з розроблених систем уже пройшли лабораторні випробування та готові до використання на гірничих підприємствах. За критерієм «якість інформації – вартість – ефективність» технології GPS є найдоцільнішими для отримання даних про деформації породних масивів з метою прогнозування їхньої стійкості.</w:t>
      </w:r>
    </w:p>
    <w:p w14:paraId="01A3E5B8" w14:textId="1FA7CF87" w:rsidR="00DC2E8B" w:rsidRPr="00DC2E8B" w:rsidRDefault="0076339D" w:rsidP="00131979">
      <w:pPr>
        <w:spacing w:before="100" w:beforeAutospacing="1" w:after="1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DC2E8B" w:rsidRPr="00DC2E8B">
        <w:rPr>
          <w:rFonts w:ascii="Times New Roman" w:eastAsia="Times New Roman" w:hAnsi="Times New Roman" w:cs="Times New Roman"/>
          <w:sz w:val="28"/>
          <w:szCs w:val="28"/>
          <w:lang w:val="uk-UA" w:eastAsia="uk-UA"/>
        </w:rPr>
        <w:t>Тільки комплексний підхід, який охоплює всі складові завдання, може вирішити проблему управління стійкістю прибортових масивів у кар’єрах Кривбасу.</w:t>
      </w:r>
    </w:p>
    <w:p w14:paraId="4FD9F90E" w14:textId="77777777" w:rsidR="00D7620A" w:rsidRPr="00E06C72" w:rsidRDefault="00D7620A" w:rsidP="00131979">
      <w:pPr>
        <w:ind w:left="0"/>
        <w:rPr>
          <w:rFonts w:ascii="Times New Roman" w:hAnsi="Times New Roman" w:cs="Times New Roman"/>
          <w:sz w:val="28"/>
          <w:szCs w:val="28"/>
          <w:lang w:val="uk-UA"/>
        </w:rPr>
      </w:pPr>
    </w:p>
    <w:p w14:paraId="5D2DF18A" w14:textId="64B88375" w:rsidR="00113B8B" w:rsidRPr="00E06C72" w:rsidRDefault="00250D58" w:rsidP="00113B8B">
      <w:pPr>
        <w:pStyle w:val="a3"/>
        <w:numPr>
          <w:ilvl w:val="0"/>
          <w:numId w:val="15"/>
        </w:numPr>
        <w:rPr>
          <w:rFonts w:ascii="Times New Roman" w:hAnsi="Times New Roman" w:cs="Times New Roman"/>
          <w:b/>
          <w:bCs/>
          <w:sz w:val="28"/>
          <w:szCs w:val="28"/>
          <w:lang w:val="uk-UA"/>
        </w:rPr>
      </w:pPr>
      <w:r w:rsidRPr="00E06C72">
        <w:rPr>
          <w:rFonts w:ascii="Times New Roman" w:hAnsi="Times New Roman" w:cs="Times New Roman"/>
          <w:b/>
          <w:bCs/>
          <w:sz w:val="28"/>
          <w:szCs w:val="28"/>
          <w:lang w:val="uk-UA"/>
        </w:rPr>
        <w:t xml:space="preserve">Забезпечення стійкості внутрішніх відвалів за результатами досліджень </w:t>
      </w:r>
      <w:r w:rsidR="006B320E" w:rsidRPr="00E06C72">
        <w:rPr>
          <w:rFonts w:ascii="Times New Roman" w:hAnsi="Times New Roman" w:cs="Times New Roman"/>
          <w:b/>
          <w:bCs/>
          <w:sz w:val="28"/>
          <w:szCs w:val="28"/>
          <w:lang w:val="uk-UA"/>
        </w:rPr>
        <w:t xml:space="preserve">фізико-механічних показників </w:t>
      </w:r>
      <w:proofErr w:type="spellStart"/>
      <w:r w:rsidR="006B320E" w:rsidRPr="00E06C72">
        <w:rPr>
          <w:rFonts w:ascii="Times New Roman" w:hAnsi="Times New Roman" w:cs="Times New Roman"/>
          <w:b/>
          <w:bCs/>
          <w:sz w:val="28"/>
          <w:szCs w:val="28"/>
          <w:lang w:val="uk-UA"/>
        </w:rPr>
        <w:t>грунтів</w:t>
      </w:r>
      <w:proofErr w:type="spellEnd"/>
      <w:r w:rsidR="00D7620A" w:rsidRPr="00E06C72">
        <w:rPr>
          <w:rFonts w:ascii="Times New Roman" w:hAnsi="Times New Roman" w:cs="Times New Roman"/>
          <w:b/>
          <w:bCs/>
          <w:sz w:val="28"/>
          <w:szCs w:val="28"/>
        </w:rPr>
        <w:t xml:space="preserve"> </w:t>
      </w:r>
    </w:p>
    <w:p w14:paraId="4698168C" w14:textId="03D13B00" w:rsidR="00113B8B" w:rsidRPr="00E06C72" w:rsidRDefault="0076339D" w:rsidP="00E06C72">
      <w:pPr>
        <w:spacing w:before="100" w:beforeAutospacing="1" w:after="16"/>
        <w:rPr>
          <w:rFonts w:ascii="Times New Roman" w:hAnsi="Times New Roman" w:cs="Times New Roman"/>
          <w:sz w:val="28"/>
          <w:szCs w:val="28"/>
          <w:lang w:val="uk-UA" w:eastAsia="uk-UA"/>
        </w:rPr>
      </w:pPr>
      <w:r>
        <w:rPr>
          <w:rFonts w:ascii="Times New Roman" w:hAnsi="Times New Roman" w:cs="Times New Roman"/>
          <w:sz w:val="28"/>
          <w:szCs w:val="28"/>
        </w:rPr>
        <w:t xml:space="preserve">   </w:t>
      </w:r>
      <w:r w:rsidR="00113B8B" w:rsidRPr="00E06C72">
        <w:rPr>
          <w:rFonts w:ascii="Times New Roman" w:hAnsi="Times New Roman" w:cs="Times New Roman"/>
          <w:sz w:val="28"/>
          <w:szCs w:val="28"/>
        </w:rPr>
        <w:t>При д</w:t>
      </w:r>
      <w:proofErr w:type="spellStart"/>
      <w:r w:rsidR="00113B8B" w:rsidRPr="00E06C72">
        <w:rPr>
          <w:rFonts w:ascii="Times New Roman" w:hAnsi="Times New Roman" w:cs="Times New Roman"/>
          <w:sz w:val="28"/>
          <w:szCs w:val="28"/>
          <w:lang w:val="uk-UA" w:eastAsia="uk-UA"/>
        </w:rPr>
        <w:t>ослідженн</w:t>
      </w:r>
      <w:proofErr w:type="spellEnd"/>
      <w:r w:rsidR="00113B8B" w:rsidRPr="00E06C72">
        <w:rPr>
          <w:rFonts w:ascii="Times New Roman" w:hAnsi="Times New Roman" w:cs="Times New Roman"/>
          <w:sz w:val="28"/>
          <w:szCs w:val="28"/>
        </w:rPr>
        <w:t>і</w:t>
      </w:r>
      <w:r w:rsidR="00113B8B" w:rsidRPr="00E06C72">
        <w:rPr>
          <w:rFonts w:ascii="Times New Roman" w:hAnsi="Times New Roman" w:cs="Times New Roman"/>
          <w:sz w:val="28"/>
          <w:szCs w:val="28"/>
          <w:lang w:val="uk-UA" w:eastAsia="uk-UA"/>
        </w:rPr>
        <w:t xml:space="preserve"> фізико-механічних властивостей відвальних порід</w:t>
      </w:r>
      <w:r w:rsidR="00113B8B" w:rsidRPr="00E06C72">
        <w:rPr>
          <w:rFonts w:ascii="Times New Roman" w:hAnsi="Times New Roman" w:cs="Times New Roman"/>
          <w:sz w:val="28"/>
          <w:szCs w:val="28"/>
        </w:rPr>
        <w:t xml:space="preserve"> </w:t>
      </w:r>
      <w:r w:rsidR="00483DFA" w:rsidRPr="00E06C72">
        <w:rPr>
          <w:rFonts w:ascii="Times New Roman" w:hAnsi="Times New Roman" w:cs="Times New Roman"/>
          <w:sz w:val="28"/>
          <w:szCs w:val="28"/>
        </w:rPr>
        <w:t>о</w:t>
      </w:r>
      <w:proofErr w:type="spellStart"/>
      <w:r w:rsidR="00113B8B" w:rsidRPr="00E06C72">
        <w:rPr>
          <w:rFonts w:ascii="Times New Roman" w:hAnsi="Times New Roman" w:cs="Times New Roman"/>
          <w:sz w:val="28"/>
          <w:szCs w:val="28"/>
          <w:lang w:val="uk-UA" w:eastAsia="uk-UA"/>
        </w:rPr>
        <w:t>сновні</w:t>
      </w:r>
      <w:proofErr w:type="spellEnd"/>
      <w:r w:rsidR="00113B8B" w:rsidRPr="00E06C72">
        <w:rPr>
          <w:rFonts w:ascii="Times New Roman" w:hAnsi="Times New Roman" w:cs="Times New Roman"/>
          <w:sz w:val="28"/>
          <w:szCs w:val="28"/>
          <w:lang w:val="uk-UA" w:eastAsia="uk-UA"/>
        </w:rPr>
        <w:t xml:space="preserve"> фізичні характеристики порід, такі як </w:t>
      </w:r>
      <w:r w:rsidR="00483DFA" w:rsidRPr="00E06C72">
        <w:rPr>
          <w:rFonts w:ascii="Times New Roman" w:hAnsi="Times New Roman" w:cs="Times New Roman"/>
          <w:sz w:val="28"/>
          <w:szCs w:val="28"/>
          <w:lang w:val="uk-UA" w:eastAsia="uk-UA"/>
        </w:rPr>
        <w:t>гранулометричний склад, щільність</w:t>
      </w:r>
      <w:r w:rsidR="00483DFA" w:rsidRPr="00E06C72">
        <w:rPr>
          <w:rFonts w:ascii="Times New Roman" w:hAnsi="Times New Roman" w:cs="Times New Roman"/>
          <w:sz w:val="28"/>
          <w:szCs w:val="28"/>
        </w:rPr>
        <w:t xml:space="preserve"> </w:t>
      </w:r>
      <w:r w:rsidR="00483DFA" w:rsidRPr="00E06C72">
        <w:rPr>
          <w:rFonts w:ascii="Times New Roman" w:hAnsi="Times New Roman" w:cs="Times New Roman"/>
          <w:sz w:val="28"/>
          <w:szCs w:val="28"/>
          <w:lang w:val="uk-UA" w:eastAsia="uk-UA"/>
        </w:rPr>
        <w:t>та</w:t>
      </w:r>
      <w:r w:rsidR="00483DFA" w:rsidRPr="00E06C72">
        <w:rPr>
          <w:rFonts w:ascii="Times New Roman" w:hAnsi="Times New Roman" w:cs="Times New Roman"/>
          <w:sz w:val="28"/>
          <w:szCs w:val="28"/>
        </w:rPr>
        <w:t xml:space="preserve"> </w:t>
      </w:r>
      <w:r w:rsidR="00113B8B" w:rsidRPr="00E06C72">
        <w:rPr>
          <w:rFonts w:ascii="Times New Roman" w:hAnsi="Times New Roman" w:cs="Times New Roman"/>
          <w:sz w:val="28"/>
          <w:szCs w:val="28"/>
          <w:lang w:val="uk-UA" w:eastAsia="uk-UA"/>
        </w:rPr>
        <w:t xml:space="preserve">природна вологість, </w:t>
      </w:r>
      <w:proofErr w:type="spellStart"/>
      <w:r w:rsidR="00113B8B" w:rsidRPr="00E06C72">
        <w:rPr>
          <w:rFonts w:ascii="Times New Roman" w:hAnsi="Times New Roman" w:cs="Times New Roman"/>
          <w:sz w:val="28"/>
          <w:szCs w:val="28"/>
          <w:lang w:val="uk-UA" w:eastAsia="uk-UA"/>
        </w:rPr>
        <w:t>визнача</w:t>
      </w:r>
      <w:r w:rsidR="00483DFA" w:rsidRPr="00E06C72">
        <w:rPr>
          <w:rFonts w:ascii="Times New Roman" w:hAnsi="Times New Roman" w:cs="Times New Roman"/>
          <w:sz w:val="28"/>
          <w:szCs w:val="28"/>
        </w:rPr>
        <w:t>ються</w:t>
      </w:r>
      <w:proofErr w:type="spellEnd"/>
      <w:r w:rsidR="00113B8B" w:rsidRPr="00E06C72">
        <w:rPr>
          <w:rFonts w:ascii="Times New Roman" w:hAnsi="Times New Roman" w:cs="Times New Roman"/>
          <w:sz w:val="28"/>
          <w:szCs w:val="28"/>
          <w:lang w:val="uk-UA" w:eastAsia="uk-UA"/>
        </w:rPr>
        <w:t xml:space="preserve"> відповідно до нормативних </w:t>
      </w:r>
      <w:proofErr w:type="spellStart"/>
      <w:r w:rsidR="00113B8B" w:rsidRPr="00E06C72">
        <w:rPr>
          <w:rFonts w:ascii="Times New Roman" w:hAnsi="Times New Roman" w:cs="Times New Roman"/>
          <w:sz w:val="28"/>
          <w:szCs w:val="28"/>
          <w:lang w:val="uk-UA" w:eastAsia="uk-UA"/>
        </w:rPr>
        <w:t>методик</w:t>
      </w:r>
      <w:proofErr w:type="spellEnd"/>
      <w:r w:rsidR="00113B8B" w:rsidRPr="00E06C72">
        <w:rPr>
          <w:rFonts w:ascii="Times New Roman" w:hAnsi="Times New Roman" w:cs="Times New Roman"/>
          <w:sz w:val="28"/>
          <w:szCs w:val="28"/>
          <w:lang w:val="uk-UA" w:eastAsia="uk-UA"/>
        </w:rPr>
        <w:t xml:space="preserve">. На основі лабораторних досліджень були розраховані такі параметри: </w:t>
      </w:r>
      <w:r w:rsidR="00483DFA" w:rsidRPr="00E06C72">
        <w:rPr>
          <w:rFonts w:ascii="Times New Roman" w:hAnsi="Times New Roman" w:cs="Times New Roman"/>
          <w:sz w:val="28"/>
          <w:szCs w:val="28"/>
          <w:lang w:val="uk-UA" w:eastAsia="uk-UA"/>
        </w:rPr>
        <w:t xml:space="preserve">пористість, </w:t>
      </w:r>
      <w:r w:rsidR="00113B8B" w:rsidRPr="00E06C72">
        <w:rPr>
          <w:rFonts w:ascii="Times New Roman" w:hAnsi="Times New Roman" w:cs="Times New Roman"/>
          <w:sz w:val="28"/>
          <w:szCs w:val="28"/>
          <w:lang w:val="uk-UA" w:eastAsia="uk-UA"/>
        </w:rPr>
        <w:t xml:space="preserve">щільність у сухому стані, </w:t>
      </w:r>
      <w:r w:rsidR="00483DFA" w:rsidRPr="00E06C72">
        <w:rPr>
          <w:rFonts w:ascii="Times New Roman" w:hAnsi="Times New Roman" w:cs="Times New Roman"/>
          <w:sz w:val="28"/>
          <w:szCs w:val="28"/>
          <w:lang w:val="uk-UA" w:eastAsia="uk-UA"/>
        </w:rPr>
        <w:t xml:space="preserve">коефіцієнт </w:t>
      </w:r>
      <w:proofErr w:type="spellStart"/>
      <w:r w:rsidR="00483DFA" w:rsidRPr="00E06C72">
        <w:rPr>
          <w:rFonts w:ascii="Times New Roman" w:hAnsi="Times New Roman" w:cs="Times New Roman"/>
          <w:sz w:val="28"/>
          <w:szCs w:val="28"/>
          <w:lang w:val="uk-UA" w:eastAsia="uk-UA"/>
        </w:rPr>
        <w:t>водонасичення</w:t>
      </w:r>
      <w:proofErr w:type="spellEnd"/>
      <w:r w:rsidR="00113B8B" w:rsidRPr="00E06C72">
        <w:rPr>
          <w:rFonts w:ascii="Times New Roman" w:hAnsi="Times New Roman" w:cs="Times New Roman"/>
          <w:sz w:val="28"/>
          <w:szCs w:val="28"/>
          <w:lang w:val="uk-UA" w:eastAsia="uk-UA"/>
        </w:rPr>
        <w:t xml:space="preserve">, </w:t>
      </w:r>
      <w:r w:rsidR="00483DFA" w:rsidRPr="00E06C72">
        <w:rPr>
          <w:rFonts w:ascii="Times New Roman" w:hAnsi="Times New Roman" w:cs="Times New Roman"/>
          <w:sz w:val="28"/>
          <w:szCs w:val="28"/>
          <w:lang w:val="uk-UA" w:eastAsia="uk-UA"/>
        </w:rPr>
        <w:t>коефіцієнт пористості</w:t>
      </w:r>
      <w:r w:rsidR="00483DFA" w:rsidRPr="005A549F">
        <w:rPr>
          <w:rFonts w:ascii="Times New Roman" w:hAnsi="Times New Roman" w:cs="Times New Roman"/>
          <w:sz w:val="28"/>
          <w:szCs w:val="28"/>
          <w:lang w:val="uk-UA"/>
        </w:rPr>
        <w:t xml:space="preserve"> </w:t>
      </w:r>
      <w:r w:rsidR="00113B8B" w:rsidRPr="00E06C72">
        <w:rPr>
          <w:rFonts w:ascii="Times New Roman" w:hAnsi="Times New Roman" w:cs="Times New Roman"/>
          <w:sz w:val="28"/>
          <w:szCs w:val="28"/>
          <w:lang w:val="uk-UA" w:eastAsia="uk-UA"/>
        </w:rPr>
        <w:t xml:space="preserve">та повна </w:t>
      </w:r>
      <w:r w:rsidR="00113B8B" w:rsidRPr="00E06C72">
        <w:rPr>
          <w:rFonts w:ascii="Times New Roman" w:hAnsi="Times New Roman" w:cs="Times New Roman"/>
          <w:sz w:val="28"/>
          <w:szCs w:val="28"/>
          <w:lang w:val="uk-UA" w:eastAsia="uk-UA"/>
        </w:rPr>
        <w:lastRenderedPageBreak/>
        <w:t>вологоємність. Фізико-механічні показники ґрунтів непорушеної структури наведено у таблиці 1.</w:t>
      </w:r>
    </w:p>
    <w:p w14:paraId="53A5C36A" w14:textId="0CD11105" w:rsidR="00113B8B" w:rsidRPr="00E06C72" w:rsidRDefault="0076339D" w:rsidP="00E06C72">
      <w:pPr>
        <w:spacing w:before="100" w:beforeAutospacing="1" w:after="16"/>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   </w:t>
      </w:r>
      <w:r w:rsidR="00483DFA" w:rsidRPr="005A549F">
        <w:rPr>
          <w:rFonts w:ascii="Times New Roman" w:hAnsi="Times New Roman" w:cs="Times New Roman"/>
          <w:sz w:val="28"/>
          <w:szCs w:val="28"/>
          <w:lang w:val="uk-UA"/>
        </w:rPr>
        <w:t>Враховуючи що</w:t>
      </w:r>
      <w:r w:rsidR="00113B8B" w:rsidRPr="00E06C72">
        <w:rPr>
          <w:rFonts w:ascii="Times New Roman" w:hAnsi="Times New Roman" w:cs="Times New Roman"/>
          <w:sz w:val="28"/>
          <w:szCs w:val="28"/>
          <w:lang w:val="uk-UA" w:eastAsia="uk-UA"/>
        </w:rPr>
        <w:t xml:space="preserve"> стійкість укосів відвалів значною мірою залежить від опору порід зсуву, метою дослідження було визначення </w:t>
      </w:r>
      <w:proofErr w:type="spellStart"/>
      <w:r w:rsidR="00113B8B" w:rsidRPr="00E06C72">
        <w:rPr>
          <w:rFonts w:ascii="Times New Roman" w:hAnsi="Times New Roman" w:cs="Times New Roman"/>
          <w:sz w:val="28"/>
          <w:szCs w:val="28"/>
          <w:lang w:val="uk-UA" w:eastAsia="uk-UA"/>
        </w:rPr>
        <w:t>міцнісних</w:t>
      </w:r>
      <w:proofErr w:type="spellEnd"/>
      <w:r w:rsidR="00113B8B" w:rsidRPr="00E06C72">
        <w:rPr>
          <w:rFonts w:ascii="Times New Roman" w:hAnsi="Times New Roman" w:cs="Times New Roman"/>
          <w:sz w:val="28"/>
          <w:szCs w:val="28"/>
          <w:lang w:val="uk-UA" w:eastAsia="uk-UA"/>
        </w:rPr>
        <w:t xml:space="preserve"> властивостей відвальних порід. </w:t>
      </w:r>
      <w:r w:rsidR="00483DFA" w:rsidRPr="00E06C72">
        <w:rPr>
          <w:rFonts w:ascii="Times New Roman" w:hAnsi="Times New Roman" w:cs="Times New Roman"/>
          <w:sz w:val="28"/>
          <w:szCs w:val="28"/>
          <w:lang w:val="uk-UA" w:eastAsia="uk-UA"/>
        </w:rPr>
        <w:t xml:space="preserve">Для визначення характеристик опору порід у відвалах зразки випробовували на зсув за різних рівнів вологості та навантаження. </w:t>
      </w:r>
      <w:proofErr w:type="spellStart"/>
      <w:r w:rsidR="008A16DA" w:rsidRPr="00E06C72">
        <w:rPr>
          <w:rFonts w:ascii="Times New Roman" w:hAnsi="Times New Roman" w:cs="Times New Roman"/>
          <w:sz w:val="28"/>
          <w:szCs w:val="28"/>
        </w:rPr>
        <w:t>Випробування</w:t>
      </w:r>
      <w:proofErr w:type="spellEnd"/>
      <w:r w:rsidR="00483DFA" w:rsidRPr="00E06C72">
        <w:rPr>
          <w:rFonts w:ascii="Times New Roman" w:hAnsi="Times New Roman" w:cs="Times New Roman"/>
          <w:sz w:val="28"/>
          <w:szCs w:val="28"/>
          <w:lang w:val="uk-UA" w:eastAsia="uk-UA"/>
        </w:rPr>
        <w:t xml:space="preserve"> виконували як при природній вологості, так і </w:t>
      </w:r>
      <w:proofErr w:type="gramStart"/>
      <w:r w:rsidR="00483DFA" w:rsidRPr="00E06C72">
        <w:rPr>
          <w:rFonts w:ascii="Times New Roman" w:hAnsi="Times New Roman" w:cs="Times New Roman"/>
          <w:sz w:val="28"/>
          <w:szCs w:val="28"/>
          <w:lang w:val="uk-UA" w:eastAsia="uk-UA"/>
        </w:rPr>
        <w:t>за умов</w:t>
      </w:r>
      <w:proofErr w:type="gramEnd"/>
      <w:r w:rsidR="00483DFA" w:rsidRPr="00E06C72">
        <w:rPr>
          <w:rFonts w:ascii="Times New Roman" w:hAnsi="Times New Roman" w:cs="Times New Roman"/>
          <w:sz w:val="28"/>
          <w:szCs w:val="28"/>
          <w:lang w:val="uk-UA" w:eastAsia="uk-UA"/>
        </w:rPr>
        <w:t xml:space="preserve"> додаткового зволоження під нормальними навантаженнями в діапазоні від 0,05 до 0,7 МПа.</w:t>
      </w:r>
    </w:p>
    <w:p w14:paraId="4205C0B9" w14:textId="4B86B220" w:rsidR="00113B8B" w:rsidRPr="00E06C72" w:rsidRDefault="0076339D" w:rsidP="00E06C72">
      <w:pPr>
        <w:spacing w:before="100" w:beforeAutospacing="1" w:after="16"/>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w:t>
      </w:r>
      <w:r w:rsidR="00113B8B" w:rsidRPr="00E06C72">
        <w:rPr>
          <w:rFonts w:ascii="Times New Roman" w:hAnsi="Times New Roman" w:cs="Times New Roman"/>
          <w:sz w:val="28"/>
          <w:szCs w:val="28"/>
          <w:lang w:val="uk-UA" w:eastAsia="uk-UA"/>
        </w:rPr>
        <w:t xml:space="preserve">Породи природного непорушеного складу досліджувалися в лабораторних умовах за схемою швидкого зсуву. Для порід порушеної структури застосовувалася схема </w:t>
      </w:r>
      <w:proofErr w:type="spellStart"/>
      <w:r w:rsidR="00113B8B" w:rsidRPr="00E06C72">
        <w:rPr>
          <w:rFonts w:ascii="Times New Roman" w:hAnsi="Times New Roman" w:cs="Times New Roman"/>
          <w:sz w:val="28"/>
          <w:szCs w:val="28"/>
          <w:lang w:val="uk-UA" w:eastAsia="uk-UA"/>
        </w:rPr>
        <w:t>неконсолідовано</w:t>
      </w:r>
      <w:proofErr w:type="spellEnd"/>
      <w:r w:rsidR="00113B8B" w:rsidRPr="00E06C72">
        <w:rPr>
          <w:rFonts w:ascii="Times New Roman" w:hAnsi="Times New Roman" w:cs="Times New Roman"/>
          <w:sz w:val="28"/>
          <w:szCs w:val="28"/>
          <w:lang w:val="uk-UA" w:eastAsia="uk-UA"/>
        </w:rPr>
        <w:t>-недренованого випробування.</w:t>
      </w:r>
      <w:proofErr w:type="spellStart"/>
      <w:r w:rsidR="008A16DA" w:rsidRPr="00E06C72">
        <w:rPr>
          <w:rFonts w:ascii="Times New Roman" w:hAnsi="Times New Roman" w:cs="Times New Roman"/>
          <w:sz w:val="28"/>
          <w:szCs w:val="28"/>
        </w:rPr>
        <w:t>Також</w:t>
      </w:r>
      <w:proofErr w:type="spellEnd"/>
      <w:r w:rsidR="008A16DA" w:rsidRPr="00E06C72">
        <w:rPr>
          <w:rFonts w:ascii="Times New Roman" w:hAnsi="Times New Roman" w:cs="Times New Roman"/>
          <w:sz w:val="28"/>
          <w:szCs w:val="28"/>
        </w:rPr>
        <w:t xml:space="preserve"> </w:t>
      </w:r>
      <w:proofErr w:type="spellStart"/>
      <w:r w:rsidR="008A16DA" w:rsidRPr="00E06C72">
        <w:rPr>
          <w:rFonts w:ascii="Times New Roman" w:hAnsi="Times New Roman" w:cs="Times New Roman"/>
          <w:sz w:val="28"/>
          <w:szCs w:val="28"/>
        </w:rPr>
        <w:t>пр</w:t>
      </w:r>
      <w:r w:rsidR="008A16DA" w:rsidRPr="00E06C72">
        <w:rPr>
          <w:rFonts w:ascii="Times New Roman" w:hAnsi="Times New Roman" w:cs="Times New Roman"/>
          <w:sz w:val="28"/>
          <w:szCs w:val="28"/>
          <w:lang w:val="uk-UA"/>
        </w:rPr>
        <w:t>оводилися</w:t>
      </w:r>
      <w:proofErr w:type="spellEnd"/>
      <w:r w:rsidR="008A16DA" w:rsidRPr="00E06C72">
        <w:rPr>
          <w:rFonts w:ascii="Times New Roman" w:hAnsi="Times New Roman" w:cs="Times New Roman"/>
          <w:sz w:val="28"/>
          <w:szCs w:val="28"/>
          <w:lang w:val="uk-UA"/>
        </w:rPr>
        <w:t xml:space="preserve"> дослідження сумішей, що формують нижні та верхні розкривні уступи</w:t>
      </w:r>
      <w:r w:rsidR="008A16DA" w:rsidRPr="00E06C72">
        <w:rPr>
          <w:rFonts w:ascii="Times New Roman" w:hAnsi="Times New Roman" w:cs="Times New Roman"/>
          <w:sz w:val="28"/>
          <w:szCs w:val="28"/>
        </w:rPr>
        <w:t xml:space="preserve">. </w:t>
      </w:r>
      <w:r w:rsidR="008A16DA" w:rsidRPr="00E06C72">
        <w:rPr>
          <w:rFonts w:ascii="Times New Roman" w:hAnsi="Times New Roman" w:cs="Times New Roman"/>
          <w:sz w:val="28"/>
          <w:szCs w:val="28"/>
          <w:lang w:val="uk-UA" w:eastAsia="uk-UA"/>
        </w:rPr>
        <w:t xml:space="preserve">Пропорції порід у цих сумішах відповідали їх процентному складу в </w:t>
      </w:r>
      <w:proofErr w:type="spellStart"/>
      <w:r w:rsidR="008A16DA" w:rsidRPr="00E06C72">
        <w:rPr>
          <w:rFonts w:ascii="Times New Roman" w:hAnsi="Times New Roman" w:cs="Times New Roman"/>
          <w:sz w:val="28"/>
          <w:szCs w:val="28"/>
          <w:lang w:val="uk-UA" w:eastAsia="uk-UA"/>
        </w:rPr>
        <w:t>уступі.</w:t>
      </w:r>
      <w:r w:rsidR="00113B8B" w:rsidRPr="00E06C72">
        <w:rPr>
          <w:rFonts w:ascii="Times New Roman" w:hAnsi="Times New Roman" w:cs="Times New Roman"/>
          <w:sz w:val="28"/>
          <w:szCs w:val="28"/>
          <w:lang w:val="uk-UA" w:eastAsia="uk-UA"/>
        </w:rPr>
        <w:t>Дослідження</w:t>
      </w:r>
      <w:proofErr w:type="spellEnd"/>
      <w:r w:rsidR="00113B8B" w:rsidRPr="00E06C72">
        <w:rPr>
          <w:rFonts w:ascii="Times New Roman" w:hAnsi="Times New Roman" w:cs="Times New Roman"/>
          <w:sz w:val="28"/>
          <w:szCs w:val="28"/>
          <w:lang w:val="uk-UA" w:eastAsia="uk-UA"/>
        </w:rPr>
        <w:t xml:space="preserve"> сумішей проводилися за схемою </w:t>
      </w:r>
      <w:proofErr w:type="spellStart"/>
      <w:r w:rsidR="00113B8B" w:rsidRPr="00E06C72">
        <w:rPr>
          <w:rFonts w:ascii="Times New Roman" w:hAnsi="Times New Roman" w:cs="Times New Roman"/>
          <w:sz w:val="28"/>
          <w:szCs w:val="28"/>
          <w:lang w:val="uk-UA" w:eastAsia="uk-UA"/>
        </w:rPr>
        <w:t>неконсолідовано</w:t>
      </w:r>
      <w:proofErr w:type="spellEnd"/>
      <w:r w:rsidR="00113B8B" w:rsidRPr="00E06C72">
        <w:rPr>
          <w:rFonts w:ascii="Times New Roman" w:hAnsi="Times New Roman" w:cs="Times New Roman"/>
          <w:sz w:val="28"/>
          <w:szCs w:val="28"/>
          <w:lang w:val="uk-UA" w:eastAsia="uk-UA"/>
        </w:rPr>
        <w:t>-недренованого випробування під нормальними навантаженнями від 0,05 до 0,5 МПа.</w:t>
      </w:r>
    </w:p>
    <w:p w14:paraId="077451DB" w14:textId="77777777" w:rsidR="00666273" w:rsidRDefault="00666273" w:rsidP="00734B98">
      <w:pPr>
        <w:ind w:left="993"/>
        <w:rPr>
          <w:noProof/>
          <w:lang w:val="uk-UA" w:eastAsia="uk-UA"/>
        </w:rPr>
      </w:pPr>
    </w:p>
    <w:p w14:paraId="3A55B3F0" w14:textId="299AAE02" w:rsidR="00E12388" w:rsidRPr="00E90C4F" w:rsidRDefault="00E12388" w:rsidP="00734B98">
      <w:pPr>
        <w:ind w:left="993"/>
        <w:rPr>
          <w:rFonts w:ascii="Times New Roman" w:hAnsi="Times New Roman" w:cs="Times New Roman"/>
          <w:sz w:val="28"/>
          <w:szCs w:val="28"/>
          <w:lang w:val="uk-UA"/>
        </w:rPr>
      </w:pPr>
      <w:r w:rsidRPr="00E90C4F">
        <w:rPr>
          <w:noProof/>
          <w:lang w:val="uk-UA" w:eastAsia="uk-UA"/>
        </w:rPr>
        <w:drawing>
          <wp:inline distT="0" distB="0" distL="0" distR="0" wp14:anchorId="2E1250BA" wp14:editId="2E87CCE9">
            <wp:extent cx="6473626" cy="2582334"/>
            <wp:effectExtent l="0" t="0" r="3810" b="8890"/>
            <wp:docPr id="7587510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5103" name="Рисунок 1" descr="Изображение выглядит как текст, снимок экрана, число, Шрифт&#10;&#10;Автоматически созданное описание"/>
                    <pic:cNvPicPr/>
                  </pic:nvPicPr>
                  <pic:blipFill>
                    <a:blip r:embed="rId10"/>
                    <a:stretch>
                      <a:fillRect/>
                    </a:stretch>
                  </pic:blipFill>
                  <pic:spPr>
                    <a:xfrm>
                      <a:off x="0" y="0"/>
                      <a:ext cx="6487827" cy="2587999"/>
                    </a:xfrm>
                    <a:prstGeom prst="rect">
                      <a:avLst/>
                    </a:prstGeom>
                  </pic:spPr>
                </pic:pic>
              </a:graphicData>
            </a:graphic>
          </wp:inline>
        </w:drawing>
      </w:r>
    </w:p>
    <w:p w14:paraId="68DB20BE" w14:textId="77777777" w:rsidR="004C400D" w:rsidRDefault="004C400D" w:rsidP="00734B98">
      <w:pPr>
        <w:ind w:left="993"/>
        <w:rPr>
          <w:rFonts w:ascii="Times New Roman" w:hAnsi="Times New Roman" w:cs="Times New Roman"/>
          <w:sz w:val="28"/>
          <w:szCs w:val="28"/>
          <w:lang w:val="uk-UA"/>
        </w:rPr>
      </w:pPr>
    </w:p>
    <w:p w14:paraId="1474FF99" w14:textId="77777777" w:rsidR="00666273" w:rsidRDefault="00666273" w:rsidP="00734B98">
      <w:pPr>
        <w:ind w:left="993"/>
        <w:rPr>
          <w:rFonts w:ascii="Times New Roman" w:hAnsi="Times New Roman" w:cs="Times New Roman"/>
          <w:sz w:val="28"/>
          <w:szCs w:val="28"/>
          <w:lang w:val="uk-UA"/>
        </w:rPr>
      </w:pPr>
    </w:p>
    <w:p w14:paraId="677E5D88" w14:textId="77777777" w:rsidR="00666273" w:rsidRPr="00E90C4F" w:rsidRDefault="00666273" w:rsidP="00734B98">
      <w:pPr>
        <w:ind w:left="993"/>
        <w:rPr>
          <w:rFonts w:ascii="Times New Roman" w:hAnsi="Times New Roman" w:cs="Times New Roman"/>
          <w:sz w:val="28"/>
          <w:szCs w:val="28"/>
          <w:lang w:val="uk-UA"/>
        </w:rPr>
      </w:pPr>
    </w:p>
    <w:p w14:paraId="6924DB27" w14:textId="03E151BE" w:rsidR="004C400D" w:rsidRPr="00E90C4F" w:rsidRDefault="004C400D" w:rsidP="00734B98">
      <w:pPr>
        <w:pStyle w:val="a3"/>
        <w:numPr>
          <w:ilvl w:val="0"/>
          <w:numId w:val="15"/>
        </w:numPr>
        <w:rPr>
          <w:rFonts w:ascii="Times New Roman" w:hAnsi="Times New Roman" w:cs="Times New Roman"/>
          <w:b/>
          <w:bCs/>
          <w:sz w:val="28"/>
          <w:szCs w:val="28"/>
        </w:rPr>
      </w:pPr>
      <w:proofErr w:type="spellStart"/>
      <w:r w:rsidRPr="00E90C4F">
        <w:rPr>
          <w:rFonts w:ascii="Times New Roman" w:hAnsi="Times New Roman" w:cs="Times New Roman"/>
          <w:b/>
          <w:bCs/>
          <w:sz w:val="28"/>
          <w:szCs w:val="28"/>
        </w:rPr>
        <w:lastRenderedPageBreak/>
        <w:t>Історія</w:t>
      </w:r>
      <w:proofErr w:type="spellEnd"/>
      <w:r w:rsidRPr="00E90C4F">
        <w:rPr>
          <w:rFonts w:ascii="Times New Roman" w:hAnsi="Times New Roman" w:cs="Times New Roman"/>
          <w:b/>
          <w:bCs/>
          <w:sz w:val="28"/>
          <w:szCs w:val="28"/>
        </w:rPr>
        <w:t xml:space="preserve"> </w:t>
      </w:r>
      <w:proofErr w:type="spellStart"/>
      <w:r w:rsidRPr="002A3161">
        <w:rPr>
          <w:rFonts w:ascii="Times New Roman" w:hAnsi="Times New Roman" w:cs="Times New Roman"/>
          <w:b/>
          <w:bCs/>
          <w:sz w:val="28"/>
          <w:szCs w:val="28"/>
        </w:rPr>
        <w:t>розвитку</w:t>
      </w:r>
      <w:proofErr w:type="spellEnd"/>
      <w:r w:rsidRPr="002A3161">
        <w:rPr>
          <w:rFonts w:ascii="Times New Roman" w:hAnsi="Times New Roman" w:cs="Times New Roman"/>
          <w:b/>
          <w:bCs/>
          <w:sz w:val="28"/>
          <w:szCs w:val="28"/>
        </w:rPr>
        <w:t xml:space="preserve"> </w:t>
      </w:r>
      <w:proofErr w:type="spellStart"/>
      <w:r w:rsidRPr="002A3161">
        <w:rPr>
          <w:rFonts w:ascii="Times New Roman" w:hAnsi="Times New Roman" w:cs="Times New Roman"/>
          <w:b/>
          <w:bCs/>
          <w:sz w:val="28"/>
          <w:szCs w:val="28"/>
        </w:rPr>
        <w:t>механіки</w:t>
      </w:r>
      <w:proofErr w:type="spellEnd"/>
      <w:r w:rsidRPr="002A3161">
        <w:rPr>
          <w:rFonts w:ascii="Times New Roman" w:hAnsi="Times New Roman" w:cs="Times New Roman"/>
          <w:b/>
          <w:bCs/>
          <w:sz w:val="28"/>
          <w:szCs w:val="28"/>
        </w:rPr>
        <w:t xml:space="preserve"> </w:t>
      </w:r>
      <w:proofErr w:type="spellStart"/>
      <w:r w:rsidRPr="002A3161">
        <w:rPr>
          <w:rFonts w:ascii="Times New Roman" w:hAnsi="Times New Roman" w:cs="Times New Roman"/>
          <w:b/>
          <w:bCs/>
          <w:sz w:val="28"/>
          <w:szCs w:val="28"/>
        </w:rPr>
        <w:t>гірських</w:t>
      </w:r>
      <w:proofErr w:type="spellEnd"/>
      <w:r w:rsidRPr="002A3161">
        <w:rPr>
          <w:rFonts w:ascii="Times New Roman" w:hAnsi="Times New Roman" w:cs="Times New Roman"/>
          <w:b/>
          <w:bCs/>
          <w:sz w:val="28"/>
          <w:szCs w:val="28"/>
        </w:rPr>
        <w:t xml:space="preserve"> </w:t>
      </w:r>
      <w:proofErr w:type="spellStart"/>
      <w:r w:rsidRPr="002A3161">
        <w:rPr>
          <w:rFonts w:ascii="Times New Roman" w:hAnsi="Times New Roman" w:cs="Times New Roman"/>
          <w:b/>
          <w:bCs/>
          <w:sz w:val="28"/>
          <w:szCs w:val="28"/>
        </w:rPr>
        <w:t>порід</w:t>
      </w:r>
      <w:proofErr w:type="spellEnd"/>
    </w:p>
    <w:p w14:paraId="182ADA85" w14:textId="0E8540FA" w:rsidR="005A549F" w:rsidRPr="005A549F" w:rsidRDefault="00AF0277" w:rsidP="00666273">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A549F" w:rsidRPr="005A549F">
        <w:rPr>
          <w:rFonts w:ascii="Times New Roman" w:hAnsi="Times New Roman" w:cs="Times New Roman"/>
          <w:sz w:val="28"/>
          <w:szCs w:val="28"/>
          <w:lang w:val="uk-UA"/>
        </w:rPr>
        <w:t xml:space="preserve">Історія розвитку механіки гірських порід охоплює відносно невеликий період — від початку минулого століття до сьогодення. </w:t>
      </w:r>
      <w:r w:rsidR="005A549F">
        <w:rPr>
          <w:rFonts w:ascii="Times New Roman" w:hAnsi="Times New Roman" w:cs="Times New Roman"/>
          <w:sz w:val="28"/>
          <w:szCs w:val="28"/>
          <w:lang w:val="uk-UA"/>
        </w:rPr>
        <w:t>П</w:t>
      </w:r>
      <w:r w:rsidR="005A549F" w:rsidRPr="005A549F">
        <w:rPr>
          <w:rFonts w:ascii="Times New Roman" w:hAnsi="Times New Roman" w:cs="Times New Roman"/>
          <w:sz w:val="28"/>
          <w:szCs w:val="28"/>
          <w:lang w:val="uk-UA"/>
        </w:rPr>
        <w:t>ерш</w:t>
      </w:r>
      <w:r w:rsidR="005A549F">
        <w:rPr>
          <w:rFonts w:ascii="Times New Roman" w:hAnsi="Times New Roman" w:cs="Times New Roman"/>
          <w:sz w:val="28"/>
          <w:szCs w:val="28"/>
          <w:lang w:val="uk-UA"/>
        </w:rPr>
        <w:t>ою</w:t>
      </w:r>
      <w:r w:rsidR="005A549F" w:rsidRPr="005A549F">
        <w:rPr>
          <w:rFonts w:ascii="Times New Roman" w:hAnsi="Times New Roman" w:cs="Times New Roman"/>
          <w:sz w:val="28"/>
          <w:szCs w:val="28"/>
          <w:lang w:val="uk-UA"/>
        </w:rPr>
        <w:t xml:space="preserve"> теоретичн</w:t>
      </w:r>
      <w:r w:rsidR="005A549F">
        <w:rPr>
          <w:rFonts w:ascii="Times New Roman" w:hAnsi="Times New Roman" w:cs="Times New Roman"/>
          <w:sz w:val="28"/>
          <w:szCs w:val="28"/>
          <w:lang w:val="uk-UA"/>
        </w:rPr>
        <w:t>ою</w:t>
      </w:r>
      <w:r w:rsidR="005A549F" w:rsidRPr="005A549F">
        <w:rPr>
          <w:rFonts w:ascii="Times New Roman" w:hAnsi="Times New Roman" w:cs="Times New Roman"/>
          <w:sz w:val="28"/>
          <w:szCs w:val="28"/>
          <w:lang w:val="uk-UA"/>
        </w:rPr>
        <w:t xml:space="preserve"> прац</w:t>
      </w:r>
      <w:r w:rsidR="005A549F">
        <w:rPr>
          <w:rFonts w:ascii="Times New Roman" w:hAnsi="Times New Roman" w:cs="Times New Roman"/>
          <w:sz w:val="28"/>
          <w:szCs w:val="28"/>
          <w:lang w:val="uk-UA"/>
        </w:rPr>
        <w:t>ею</w:t>
      </w:r>
      <w:r w:rsidR="005A549F" w:rsidRPr="005A549F">
        <w:rPr>
          <w:rFonts w:ascii="Times New Roman" w:hAnsi="Times New Roman" w:cs="Times New Roman"/>
          <w:sz w:val="28"/>
          <w:szCs w:val="28"/>
          <w:lang w:val="uk-UA"/>
        </w:rPr>
        <w:t xml:space="preserve"> в цій галузі </w:t>
      </w:r>
      <w:r w:rsidR="005A549F">
        <w:rPr>
          <w:rFonts w:ascii="Times New Roman" w:hAnsi="Times New Roman" w:cs="Times New Roman"/>
          <w:sz w:val="28"/>
          <w:szCs w:val="28"/>
          <w:lang w:val="uk-UA"/>
        </w:rPr>
        <w:t>була</w:t>
      </w:r>
      <w:r w:rsidR="005A549F" w:rsidRPr="005A549F">
        <w:rPr>
          <w:rFonts w:ascii="Times New Roman" w:hAnsi="Times New Roman" w:cs="Times New Roman"/>
          <w:sz w:val="28"/>
          <w:szCs w:val="28"/>
          <w:lang w:val="uk-UA"/>
        </w:rPr>
        <w:t xml:space="preserve"> монографія «</w:t>
      </w:r>
      <w:proofErr w:type="spellStart"/>
      <w:r w:rsidR="005A549F" w:rsidRPr="005A549F">
        <w:rPr>
          <w:rFonts w:ascii="Times New Roman" w:hAnsi="Times New Roman" w:cs="Times New Roman"/>
          <w:sz w:val="28"/>
          <w:szCs w:val="28"/>
          <w:lang w:val="uk-UA"/>
        </w:rPr>
        <w:t>Давление</w:t>
      </w:r>
      <w:proofErr w:type="spellEnd"/>
      <w:r w:rsidR="005A549F" w:rsidRPr="005A549F">
        <w:rPr>
          <w:rFonts w:ascii="Times New Roman" w:hAnsi="Times New Roman" w:cs="Times New Roman"/>
          <w:sz w:val="28"/>
          <w:szCs w:val="28"/>
          <w:lang w:val="uk-UA"/>
        </w:rPr>
        <w:t xml:space="preserve"> </w:t>
      </w:r>
      <w:proofErr w:type="spellStart"/>
      <w:r w:rsidR="005A549F" w:rsidRPr="005A549F">
        <w:rPr>
          <w:rFonts w:ascii="Times New Roman" w:hAnsi="Times New Roman" w:cs="Times New Roman"/>
          <w:sz w:val="28"/>
          <w:szCs w:val="28"/>
          <w:lang w:val="uk-UA"/>
        </w:rPr>
        <w:t>горных</w:t>
      </w:r>
      <w:proofErr w:type="spellEnd"/>
      <w:r w:rsidR="005A549F" w:rsidRPr="005A549F">
        <w:rPr>
          <w:rFonts w:ascii="Times New Roman" w:hAnsi="Times New Roman" w:cs="Times New Roman"/>
          <w:sz w:val="28"/>
          <w:szCs w:val="28"/>
          <w:lang w:val="uk-UA"/>
        </w:rPr>
        <w:t xml:space="preserve"> </w:t>
      </w:r>
      <w:proofErr w:type="spellStart"/>
      <w:r w:rsidR="005A549F" w:rsidRPr="005A549F">
        <w:rPr>
          <w:rFonts w:ascii="Times New Roman" w:hAnsi="Times New Roman" w:cs="Times New Roman"/>
          <w:sz w:val="28"/>
          <w:szCs w:val="28"/>
          <w:lang w:val="uk-UA"/>
        </w:rPr>
        <w:t>пород</w:t>
      </w:r>
      <w:proofErr w:type="spellEnd"/>
      <w:r w:rsidR="005A549F" w:rsidRPr="005A549F">
        <w:rPr>
          <w:rFonts w:ascii="Times New Roman" w:hAnsi="Times New Roman" w:cs="Times New Roman"/>
          <w:sz w:val="28"/>
          <w:szCs w:val="28"/>
          <w:lang w:val="uk-UA"/>
        </w:rPr>
        <w:t xml:space="preserve"> на </w:t>
      </w:r>
      <w:proofErr w:type="spellStart"/>
      <w:r w:rsidR="005A549F" w:rsidRPr="005A549F">
        <w:rPr>
          <w:rFonts w:ascii="Times New Roman" w:hAnsi="Times New Roman" w:cs="Times New Roman"/>
          <w:sz w:val="28"/>
          <w:szCs w:val="28"/>
          <w:lang w:val="uk-UA"/>
        </w:rPr>
        <w:t>рудничную</w:t>
      </w:r>
      <w:proofErr w:type="spellEnd"/>
      <w:r w:rsidR="005A549F" w:rsidRPr="005A549F">
        <w:rPr>
          <w:rFonts w:ascii="Times New Roman" w:hAnsi="Times New Roman" w:cs="Times New Roman"/>
          <w:sz w:val="28"/>
          <w:szCs w:val="28"/>
          <w:lang w:val="uk-UA"/>
        </w:rPr>
        <w:t xml:space="preserve"> </w:t>
      </w:r>
      <w:proofErr w:type="spellStart"/>
      <w:r w:rsidR="005A549F" w:rsidRPr="005A549F">
        <w:rPr>
          <w:rFonts w:ascii="Times New Roman" w:hAnsi="Times New Roman" w:cs="Times New Roman"/>
          <w:sz w:val="28"/>
          <w:szCs w:val="28"/>
          <w:lang w:val="uk-UA"/>
        </w:rPr>
        <w:t>крепь</w:t>
      </w:r>
      <w:proofErr w:type="spellEnd"/>
      <w:r w:rsidR="005A549F" w:rsidRPr="005A549F">
        <w:rPr>
          <w:rFonts w:ascii="Times New Roman" w:hAnsi="Times New Roman" w:cs="Times New Roman"/>
          <w:sz w:val="28"/>
          <w:szCs w:val="28"/>
          <w:lang w:val="uk-UA"/>
        </w:rPr>
        <w:t>» опублікован</w:t>
      </w:r>
      <w:r w:rsidR="005A549F">
        <w:rPr>
          <w:rFonts w:ascii="Times New Roman" w:hAnsi="Times New Roman" w:cs="Times New Roman"/>
          <w:sz w:val="28"/>
          <w:szCs w:val="28"/>
          <w:lang w:val="uk-UA"/>
        </w:rPr>
        <w:t>ою</w:t>
      </w:r>
      <w:r w:rsidR="005A549F" w:rsidRPr="005A549F">
        <w:rPr>
          <w:rFonts w:ascii="Times New Roman" w:hAnsi="Times New Roman" w:cs="Times New Roman"/>
          <w:sz w:val="28"/>
          <w:szCs w:val="28"/>
          <w:lang w:val="uk-UA"/>
        </w:rPr>
        <w:t xml:space="preserve"> </w:t>
      </w:r>
      <w:r w:rsidR="005A549F">
        <w:rPr>
          <w:rFonts w:ascii="Times New Roman" w:hAnsi="Times New Roman" w:cs="Times New Roman"/>
          <w:sz w:val="28"/>
          <w:szCs w:val="28"/>
          <w:lang w:val="uk-UA"/>
        </w:rPr>
        <w:t>у</w:t>
      </w:r>
      <w:r w:rsidR="005A549F" w:rsidRPr="005A549F">
        <w:rPr>
          <w:rFonts w:ascii="Times New Roman" w:hAnsi="Times New Roman" w:cs="Times New Roman"/>
          <w:sz w:val="28"/>
          <w:szCs w:val="28"/>
          <w:lang w:val="uk-UA"/>
        </w:rPr>
        <w:t xml:space="preserve"> 1907 році. У ній представлено розрахунок кріплень для шахт неглибокого закладання, а також гіпотезу утворення зведення природної рівно</w:t>
      </w:r>
      <w:r w:rsidR="00666273">
        <w:rPr>
          <w:rFonts w:ascii="Times New Roman" w:hAnsi="Times New Roman" w:cs="Times New Roman"/>
          <w:sz w:val="28"/>
          <w:szCs w:val="28"/>
          <w:lang w:val="uk-UA"/>
        </w:rPr>
        <w:t xml:space="preserve">ваги над гірничими виробками.  </w:t>
      </w:r>
    </w:p>
    <w:p w14:paraId="10B6A218" w14:textId="32C44D69" w:rsidR="005A549F" w:rsidRPr="00AF0277" w:rsidRDefault="00AF0277" w:rsidP="005A549F">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A549F" w:rsidRPr="005A549F">
        <w:rPr>
          <w:rFonts w:ascii="Times New Roman" w:hAnsi="Times New Roman" w:cs="Times New Roman"/>
          <w:sz w:val="28"/>
          <w:szCs w:val="28"/>
          <w:lang w:val="uk-UA"/>
        </w:rPr>
        <w:t>У 1911 році Т. Карман опублікував дослідження, присвячені вивченню поведінки гірських порід в умовах всебічного стиснення, де він перевірив обґрунтованість теорії міцності О. Мора.</w:t>
      </w:r>
    </w:p>
    <w:p w14:paraId="0A1ACC64" w14:textId="6739E2F2" w:rsidR="00AA34EF" w:rsidRPr="00AA34EF" w:rsidRDefault="00AF0277" w:rsidP="00AF027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У 1920–1950-х роках було опубліковано праці таких авторів, як </w:t>
      </w:r>
      <w:r w:rsidRPr="00AA34EF">
        <w:rPr>
          <w:rFonts w:ascii="Times New Roman" w:hAnsi="Times New Roman" w:cs="Times New Roman"/>
          <w:sz w:val="28"/>
          <w:szCs w:val="28"/>
          <w:lang w:val="uk-UA"/>
        </w:rPr>
        <w:t xml:space="preserve">В.Д. </w:t>
      </w:r>
      <w:proofErr w:type="spellStart"/>
      <w:r w:rsidRPr="00AA34EF">
        <w:rPr>
          <w:rFonts w:ascii="Times New Roman" w:hAnsi="Times New Roman" w:cs="Times New Roman"/>
          <w:sz w:val="28"/>
          <w:szCs w:val="28"/>
          <w:lang w:val="uk-UA"/>
        </w:rPr>
        <w:t>Слесарев</w:t>
      </w:r>
      <w:proofErr w:type="spellEnd"/>
      <w:r>
        <w:rPr>
          <w:rFonts w:ascii="Times New Roman" w:hAnsi="Times New Roman" w:cs="Times New Roman"/>
          <w:sz w:val="28"/>
          <w:szCs w:val="28"/>
          <w:lang w:val="uk-UA"/>
        </w:rPr>
        <w:t>,</w:t>
      </w:r>
      <w:r w:rsidRPr="00AA34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О.Ф. Граф, </w:t>
      </w:r>
      <w:r w:rsidR="00AA34EF" w:rsidRPr="00AA34EF">
        <w:rPr>
          <w:rFonts w:ascii="Times New Roman" w:hAnsi="Times New Roman" w:cs="Times New Roman"/>
          <w:sz w:val="28"/>
          <w:szCs w:val="28"/>
          <w:lang w:val="uk-UA"/>
        </w:rPr>
        <w:t xml:space="preserve">П.М. </w:t>
      </w:r>
      <w:proofErr w:type="spellStart"/>
      <w:r w:rsidR="00AA34EF" w:rsidRPr="00AA34EF">
        <w:rPr>
          <w:rFonts w:ascii="Times New Roman" w:hAnsi="Times New Roman" w:cs="Times New Roman"/>
          <w:sz w:val="28"/>
          <w:szCs w:val="28"/>
          <w:lang w:val="uk-UA"/>
        </w:rPr>
        <w:t>Цимбаревич</w:t>
      </w:r>
      <w:proofErr w:type="spellEnd"/>
      <w:r>
        <w:rPr>
          <w:rFonts w:ascii="Times New Roman" w:hAnsi="Times New Roman" w:cs="Times New Roman"/>
          <w:sz w:val="28"/>
          <w:szCs w:val="28"/>
          <w:lang w:val="uk-UA"/>
        </w:rPr>
        <w:t>,</w:t>
      </w:r>
      <w:r w:rsidR="00AA34EF" w:rsidRPr="00AA34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М.І. </w:t>
      </w:r>
      <w:proofErr w:type="spellStart"/>
      <w:r>
        <w:rPr>
          <w:rFonts w:ascii="Times New Roman" w:hAnsi="Times New Roman" w:cs="Times New Roman"/>
          <w:sz w:val="28"/>
          <w:szCs w:val="28"/>
          <w:lang w:val="uk-UA"/>
        </w:rPr>
        <w:t>Койфман</w:t>
      </w:r>
      <w:proofErr w:type="spellEnd"/>
      <w:r>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та інших, присвячені визначенню тиску гірських порід на кріплення, вивченню </w:t>
      </w:r>
      <w:r w:rsidRPr="00AA34EF">
        <w:rPr>
          <w:rFonts w:ascii="Times New Roman" w:hAnsi="Times New Roman" w:cs="Times New Roman"/>
          <w:sz w:val="28"/>
          <w:szCs w:val="28"/>
          <w:lang w:val="uk-UA"/>
        </w:rPr>
        <w:t>стійкості гірничих виробок</w:t>
      </w:r>
      <w:r>
        <w:rPr>
          <w:rFonts w:ascii="Times New Roman" w:hAnsi="Times New Roman" w:cs="Times New Roman"/>
          <w:sz w:val="28"/>
          <w:szCs w:val="28"/>
          <w:lang w:val="uk-UA"/>
        </w:rPr>
        <w:t>,</w:t>
      </w:r>
      <w:r w:rsidRPr="00AA34EF">
        <w:rPr>
          <w:rFonts w:ascii="Times New Roman" w:hAnsi="Times New Roman" w:cs="Times New Roman"/>
          <w:sz w:val="28"/>
          <w:szCs w:val="28"/>
          <w:lang w:val="uk-UA"/>
        </w:rPr>
        <w:t xml:space="preserve"> а також </w:t>
      </w:r>
      <w:r w:rsidR="00AA34EF" w:rsidRPr="00AA34EF">
        <w:rPr>
          <w:rFonts w:ascii="Times New Roman" w:hAnsi="Times New Roman" w:cs="Times New Roman"/>
          <w:sz w:val="28"/>
          <w:szCs w:val="28"/>
          <w:lang w:val="uk-UA"/>
        </w:rPr>
        <w:t>фізико-механічн</w:t>
      </w:r>
      <w:r>
        <w:rPr>
          <w:rFonts w:ascii="Times New Roman" w:hAnsi="Times New Roman" w:cs="Times New Roman"/>
          <w:sz w:val="28"/>
          <w:szCs w:val="28"/>
          <w:lang w:val="uk-UA"/>
        </w:rPr>
        <w:t>их властивостей порід і масивів</w:t>
      </w:r>
      <w:r w:rsidR="00AA34EF" w:rsidRPr="00AA34EF">
        <w:rPr>
          <w:rFonts w:ascii="Times New Roman" w:hAnsi="Times New Roman" w:cs="Times New Roman"/>
          <w:sz w:val="28"/>
          <w:szCs w:val="28"/>
          <w:lang w:val="uk-UA"/>
        </w:rPr>
        <w:t>. Дослідження цього періоду базувалися на простих моделях середовищ</w:t>
      </w:r>
      <w:r>
        <w:rPr>
          <w:rFonts w:ascii="Times New Roman" w:hAnsi="Times New Roman" w:cs="Times New Roman"/>
          <w:sz w:val="28"/>
          <w:szCs w:val="28"/>
          <w:lang w:val="uk-UA"/>
        </w:rPr>
        <w:t xml:space="preserve">а та об'єктів, які вивчалися.  </w:t>
      </w:r>
    </w:p>
    <w:p w14:paraId="7C67492B" w14:textId="194CA751" w:rsidR="00AA34EF" w:rsidRPr="00AA34EF" w:rsidRDefault="00AF0277" w:rsidP="00AF027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Згодом були опубліковані фундаментальні праці в галузі гірського тиску, які використовували положення теорії пружності, пластичності та повзучості. Серед авторів цих робіт — </w:t>
      </w:r>
      <w:r w:rsidRPr="00AA34EF">
        <w:rPr>
          <w:rFonts w:ascii="Times New Roman" w:hAnsi="Times New Roman" w:cs="Times New Roman"/>
          <w:sz w:val="28"/>
          <w:szCs w:val="28"/>
          <w:lang w:val="uk-UA"/>
        </w:rPr>
        <w:t xml:space="preserve">Б.А. </w:t>
      </w:r>
      <w:proofErr w:type="spellStart"/>
      <w:r w:rsidRPr="00AA34EF">
        <w:rPr>
          <w:rFonts w:ascii="Times New Roman" w:hAnsi="Times New Roman" w:cs="Times New Roman"/>
          <w:sz w:val="28"/>
          <w:szCs w:val="28"/>
          <w:lang w:val="uk-UA"/>
        </w:rPr>
        <w:t>Картозія</w:t>
      </w:r>
      <w:proofErr w:type="spellEnd"/>
      <w:r w:rsidRPr="00AA34EF">
        <w:rPr>
          <w:rFonts w:ascii="Times New Roman" w:hAnsi="Times New Roman" w:cs="Times New Roman"/>
          <w:sz w:val="28"/>
          <w:szCs w:val="28"/>
          <w:lang w:val="uk-UA"/>
        </w:rPr>
        <w:t>,</w:t>
      </w:r>
      <w:r>
        <w:rPr>
          <w:rFonts w:ascii="Times New Roman" w:hAnsi="Times New Roman" w:cs="Times New Roman"/>
          <w:sz w:val="28"/>
          <w:szCs w:val="28"/>
          <w:lang w:val="uk-UA"/>
        </w:rPr>
        <w:t xml:space="preserve"> В.В. Виноградов,</w:t>
      </w:r>
      <w:r w:rsidR="00AA34EF" w:rsidRPr="00AA34EF">
        <w:rPr>
          <w:rFonts w:ascii="Times New Roman" w:hAnsi="Times New Roman" w:cs="Times New Roman"/>
          <w:sz w:val="28"/>
          <w:szCs w:val="28"/>
          <w:lang w:val="uk-UA"/>
        </w:rPr>
        <w:t xml:space="preserve"> Е.І. </w:t>
      </w:r>
      <w:proofErr w:type="spellStart"/>
      <w:r w:rsidR="00AA34EF" w:rsidRPr="00AA34EF">
        <w:rPr>
          <w:rFonts w:ascii="Times New Roman" w:hAnsi="Times New Roman" w:cs="Times New Roman"/>
          <w:sz w:val="28"/>
          <w:szCs w:val="28"/>
          <w:lang w:val="uk-UA"/>
        </w:rPr>
        <w:t>Шем’якін</w:t>
      </w:r>
      <w:proofErr w:type="spellEnd"/>
      <w:r>
        <w:rPr>
          <w:rFonts w:ascii="Times New Roman" w:hAnsi="Times New Roman" w:cs="Times New Roman"/>
          <w:sz w:val="28"/>
          <w:szCs w:val="28"/>
          <w:lang w:val="uk-UA"/>
        </w:rPr>
        <w:t>,</w:t>
      </w:r>
      <w:r w:rsidRPr="00AF0277">
        <w:rPr>
          <w:rFonts w:ascii="Times New Roman" w:hAnsi="Times New Roman" w:cs="Times New Roman"/>
          <w:sz w:val="28"/>
          <w:szCs w:val="28"/>
          <w:lang w:val="uk-UA"/>
        </w:rPr>
        <w:t xml:space="preserve"> </w:t>
      </w:r>
      <w:r w:rsidRPr="00AA34EF">
        <w:rPr>
          <w:rFonts w:ascii="Times New Roman" w:hAnsi="Times New Roman" w:cs="Times New Roman"/>
          <w:sz w:val="28"/>
          <w:szCs w:val="28"/>
          <w:lang w:val="uk-UA"/>
        </w:rPr>
        <w:t xml:space="preserve">А.Н. </w:t>
      </w:r>
      <w:proofErr w:type="spellStart"/>
      <w:r w:rsidRPr="00AA34EF">
        <w:rPr>
          <w:rFonts w:ascii="Times New Roman" w:hAnsi="Times New Roman" w:cs="Times New Roman"/>
          <w:sz w:val="28"/>
          <w:szCs w:val="28"/>
          <w:lang w:val="uk-UA"/>
        </w:rPr>
        <w:t>Шашенко</w:t>
      </w:r>
      <w:proofErr w:type="spellEnd"/>
      <w:r w:rsidR="00AA34EF" w:rsidRPr="00AA34EF">
        <w:rPr>
          <w:rFonts w:ascii="Times New Roman" w:hAnsi="Times New Roman" w:cs="Times New Roman"/>
          <w:sz w:val="28"/>
          <w:szCs w:val="28"/>
          <w:lang w:val="uk-UA"/>
        </w:rPr>
        <w:t>. Породний масив також почали розглядати на основі статистичних моделей</w:t>
      </w:r>
      <w:r>
        <w:rPr>
          <w:rFonts w:ascii="Times New Roman" w:hAnsi="Times New Roman" w:cs="Times New Roman"/>
          <w:sz w:val="28"/>
          <w:szCs w:val="28"/>
          <w:lang w:val="uk-UA"/>
        </w:rPr>
        <w:t xml:space="preserve">.  </w:t>
      </w:r>
    </w:p>
    <w:p w14:paraId="376A808F" w14:textId="372FD3DC" w:rsidR="00AA34EF" w:rsidRPr="00AA34EF" w:rsidRDefault="00AF0277" w:rsidP="00AF027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Окремий напрямок у </w:t>
      </w:r>
      <w:proofErr w:type="spellStart"/>
      <w:r w:rsidR="00AA34EF" w:rsidRPr="00AA34EF">
        <w:rPr>
          <w:rFonts w:ascii="Times New Roman" w:hAnsi="Times New Roman" w:cs="Times New Roman"/>
          <w:sz w:val="28"/>
          <w:szCs w:val="28"/>
          <w:lang w:val="uk-UA"/>
        </w:rPr>
        <w:t>механіці</w:t>
      </w:r>
      <w:proofErr w:type="spellEnd"/>
      <w:r w:rsidR="00AA34EF" w:rsidRPr="00AA34EF">
        <w:rPr>
          <w:rFonts w:ascii="Times New Roman" w:hAnsi="Times New Roman" w:cs="Times New Roman"/>
          <w:sz w:val="28"/>
          <w:szCs w:val="28"/>
          <w:lang w:val="uk-UA"/>
        </w:rPr>
        <w:t xml:space="preserve"> гірських порід сформувався в дослідженні газодинамічних проявів гірського тиску. Значний внесок у цю сферу зробили </w:t>
      </w:r>
      <w:r w:rsidRPr="00AA34EF">
        <w:rPr>
          <w:rFonts w:ascii="Times New Roman" w:hAnsi="Times New Roman" w:cs="Times New Roman"/>
          <w:sz w:val="28"/>
          <w:szCs w:val="28"/>
          <w:lang w:val="uk-UA"/>
        </w:rPr>
        <w:t xml:space="preserve">Е.І. </w:t>
      </w:r>
      <w:proofErr w:type="spellStart"/>
      <w:r w:rsidRPr="00AA34EF">
        <w:rPr>
          <w:rFonts w:ascii="Times New Roman" w:hAnsi="Times New Roman" w:cs="Times New Roman"/>
          <w:sz w:val="28"/>
          <w:szCs w:val="28"/>
          <w:lang w:val="uk-UA"/>
        </w:rPr>
        <w:t>Шем’якін</w:t>
      </w:r>
      <w:proofErr w:type="spellEnd"/>
      <w:r>
        <w:rPr>
          <w:rFonts w:ascii="Times New Roman" w:hAnsi="Times New Roman" w:cs="Times New Roman"/>
          <w:sz w:val="28"/>
          <w:szCs w:val="28"/>
          <w:lang w:val="uk-UA"/>
        </w:rPr>
        <w:t>, Л.Н. Биков</w:t>
      </w:r>
      <w:r w:rsidR="00AA34EF" w:rsidRPr="00AA34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інші.  </w:t>
      </w:r>
    </w:p>
    <w:p w14:paraId="310DB922" w14:textId="291A626E" w:rsidR="00AA34EF" w:rsidRPr="00AA34EF" w:rsidRDefault="00AF0277" w:rsidP="00666273">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Великий обсяг польових досліджень проявів гірського тиску виконали наукові колективи під керівництвом </w:t>
      </w:r>
      <w:r>
        <w:rPr>
          <w:rFonts w:ascii="Times New Roman" w:hAnsi="Times New Roman" w:cs="Times New Roman"/>
          <w:sz w:val="28"/>
          <w:szCs w:val="28"/>
          <w:lang w:val="uk-UA"/>
        </w:rPr>
        <w:t xml:space="preserve">Г.А. </w:t>
      </w:r>
      <w:proofErr w:type="spellStart"/>
      <w:r>
        <w:rPr>
          <w:rFonts w:ascii="Times New Roman" w:hAnsi="Times New Roman" w:cs="Times New Roman"/>
          <w:sz w:val="28"/>
          <w:szCs w:val="28"/>
          <w:lang w:val="uk-UA"/>
        </w:rPr>
        <w:t>Крупеннікова</w:t>
      </w:r>
      <w:proofErr w:type="spellEnd"/>
      <w:r>
        <w:rPr>
          <w:rFonts w:ascii="Times New Roman" w:hAnsi="Times New Roman" w:cs="Times New Roman"/>
          <w:sz w:val="28"/>
          <w:szCs w:val="28"/>
          <w:lang w:val="uk-UA"/>
        </w:rPr>
        <w:t xml:space="preserve">, </w:t>
      </w:r>
      <w:r w:rsidRPr="00AA34EF">
        <w:rPr>
          <w:rFonts w:ascii="Times New Roman" w:hAnsi="Times New Roman" w:cs="Times New Roman"/>
          <w:sz w:val="28"/>
          <w:szCs w:val="28"/>
          <w:lang w:val="uk-UA"/>
        </w:rPr>
        <w:t xml:space="preserve">А.Н. </w:t>
      </w:r>
      <w:proofErr w:type="spellStart"/>
      <w:r w:rsidRPr="00AA34EF">
        <w:rPr>
          <w:rFonts w:ascii="Times New Roman" w:hAnsi="Times New Roman" w:cs="Times New Roman"/>
          <w:sz w:val="28"/>
          <w:szCs w:val="28"/>
          <w:lang w:val="uk-UA"/>
        </w:rPr>
        <w:t>Зоріна,</w:t>
      </w:r>
      <w:r w:rsidR="00AA34EF" w:rsidRPr="00AA34EF">
        <w:rPr>
          <w:rFonts w:ascii="Times New Roman" w:hAnsi="Times New Roman" w:cs="Times New Roman"/>
          <w:sz w:val="28"/>
          <w:szCs w:val="28"/>
          <w:lang w:val="uk-UA"/>
        </w:rPr>
        <w:t>І.Л</w:t>
      </w:r>
      <w:proofErr w:type="spellEnd"/>
      <w:r w:rsidR="00AA34EF" w:rsidRPr="00AA34EF">
        <w:rPr>
          <w:rFonts w:ascii="Times New Roman" w:hAnsi="Times New Roman" w:cs="Times New Roman"/>
          <w:sz w:val="28"/>
          <w:szCs w:val="28"/>
          <w:lang w:val="uk-UA"/>
        </w:rPr>
        <w:t xml:space="preserve">. Черняка та інших. Одночасно проводилися лабораторні дослідження фізико-механічних властивостей гірських порід і моделювання </w:t>
      </w:r>
      <w:proofErr w:type="spellStart"/>
      <w:r w:rsidR="00AA34EF" w:rsidRPr="00AA34EF">
        <w:rPr>
          <w:rFonts w:ascii="Times New Roman" w:hAnsi="Times New Roman" w:cs="Times New Roman"/>
          <w:sz w:val="28"/>
          <w:szCs w:val="28"/>
          <w:lang w:val="uk-UA"/>
        </w:rPr>
        <w:t>геомеханічних</w:t>
      </w:r>
      <w:proofErr w:type="spellEnd"/>
      <w:r w:rsidR="00AA34EF" w:rsidRPr="00AA34EF">
        <w:rPr>
          <w:rFonts w:ascii="Times New Roman" w:hAnsi="Times New Roman" w:cs="Times New Roman"/>
          <w:sz w:val="28"/>
          <w:szCs w:val="28"/>
          <w:lang w:val="uk-UA"/>
        </w:rPr>
        <w:t xml:space="preserve"> процесів (</w:t>
      </w:r>
      <w:r w:rsidRPr="00AA34EF">
        <w:rPr>
          <w:rFonts w:ascii="Times New Roman" w:hAnsi="Times New Roman" w:cs="Times New Roman"/>
          <w:sz w:val="28"/>
          <w:szCs w:val="28"/>
          <w:lang w:val="uk-UA"/>
        </w:rPr>
        <w:t xml:space="preserve">Ю.М. </w:t>
      </w:r>
      <w:proofErr w:type="spellStart"/>
      <w:r w:rsidRPr="00AA34EF">
        <w:rPr>
          <w:rFonts w:ascii="Times New Roman" w:hAnsi="Times New Roman" w:cs="Times New Roman"/>
          <w:sz w:val="28"/>
          <w:szCs w:val="28"/>
          <w:lang w:val="uk-UA"/>
        </w:rPr>
        <w:t>Карташов</w:t>
      </w:r>
      <w:proofErr w:type="spellEnd"/>
      <w:r w:rsidRPr="00AA34EF">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В.В. Виноградов, </w:t>
      </w:r>
      <w:r w:rsidRPr="00AA34EF">
        <w:rPr>
          <w:rFonts w:ascii="Times New Roman" w:hAnsi="Times New Roman" w:cs="Times New Roman"/>
          <w:sz w:val="28"/>
          <w:szCs w:val="28"/>
          <w:lang w:val="uk-UA"/>
        </w:rPr>
        <w:t xml:space="preserve">К.В. </w:t>
      </w:r>
      <w:proofErr w:type="spellStart"/>
      <w:r w:rsidRPr="00AA34EF">
        <w:rPr>
          <w:rFonts w:ascii="Times New Roman" w:hAnsi="Times New Roman" w:cs="Times New Roman"/>
          <w:sz w:val="28"/>
          <w:szCs w:val="28"/>
          <w:lang w:val="uk-UA"/>
        </w:rPr>
        <w:t>Руппенейт</w:t>
      </w:r>
      <w:proofErr w:type="spellEnd"/>
      <w:r w:rsidRPr="00AA34EF">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В.В. </w:t>
      </w:r>
      <w:proofErr w:type="spellStart"/>
      <w:r w:rsidR="00AA34EF" w:rsidRPr="00AA34EF">
        <w:rPr>
          <w:rFonts w:ascii="Times New Roman" w:hAnsi="Times New Roman" w:cs="Times New Roman"/>
          <w:sz w:val="28"/>
          <w:szCs w:val="28"/>
          <w:lang w:val="uk-UA"/>
        </w:rPr>
        <w:t>Ржевський</w:t>
      </w:r>
      <w:proofErr w:type="spellEnd"/>
      <w:r w:rsidR="00AA34EF" w:rsidRPr="00AA34EF">
        <w:rPr>
          <w:rFonts w:ascii="Times New Roman" w:hAnsi="Times New Roman" w:cs="Times New Roman"/>
          <w:sz w:val="28"/>
          <w:szCs w:val="28"/>
          <w:lang w:val="uk-UA"/>
        </w:rPr>
        <w:t xml:space="preserve">, Б.М. </w:t>
      </w:r>
      <w:proofErr w:type="spellStart"/>
      <w:r w:rsidR="00AA34EF" w:rsidRPr="00AA34EF">
        <w:rPr>
          <w:rFonts w:ascii="Times New Roman" w:hAnsi="Times New Roman" w:cs="Times New Roman"/>
          <w:sz w:val="28"/>
          <w:szCs w:val="28"/>
          <w:lang w:val="uk-UA"/>
        </w:rPr>
        <w:t>Усаленко</w:t>
      </w:r>
      <w:proofErr w:type="spellEnd"/>
      <w:r w:rsidR="00AA34EF" w:rsidRPr="00AA34EF">
        <w:rPr>
          <w:rFonts w:ascii="Times New Roman" w:hAnsi="Times New Roman" w:cs="Times New Roman"/>
          <w:sz w:val="28"/>
          <w:szCs w:val="28"/>
          <w:lang w:val="uk-UA"/>
        </w:rPr>
        <w:t xml:space="preserve"> та інші).  </w:t>
      </w:r>
    </w:p>
    <w:p w14:paraId="44709089" w14:textId="45496C43" w:rsidR="00AA34EF" w:rsidRPr="00AA34EF" w:rsidRDefault="00AF0277" w:rsidP="00AF0277">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A34EF" w:rsidRPr="00AA34EF">
        <w:rPr>
          <w:rFonts w:ascii="Times New Roman" w:hAnsi="Times New Roman" w:cs="Times New Roman"/>
          <w:sz w:val="28"/>
          <w:szCs w:val="28"/>
          <w:lang w:val="uk-UA"/>
        </w:rPr>
        <w:t xml:space="preserve">З розвитком обчислювальної техніки чисельні методи дослідження складних фізичних моделей набули великого значення в </w:t>
      </w:r>
      <w:proofErr w:type="spellStart"/>
      <w:r w:rsidR="00AA34EF" w:rsidRPr="00AA34EF">
        <w:rPr>
          <w:rFonts w:ascii="Times New Roman" w:hAnsi="Times New Roman" w:cs="Times New Roman"/>
          <w:sz w:val="28"/>
          <w:szCs w:val="28"/>
          <w:lang w:val="uk-UA"/>
        </w:rPr>
        <w:t>механ</w:t>
      </w:r>
      <w:r>
        <w:rPr>
          <w:rFonts w:ascii="Times New Roman" w:hAnsi="Times New Roman" w:cs="Times New Roman"/>
          <w:sz w:val="28"/>
          <w:szCs w:val="28"/>
          <w:lang w:val="uk-UA"/>
        </w:rPr>
        <w:t>іці</w:t>
      </w:r>
      <w:proofErr w:type="spellEnd"/>
      <w:r>
        <w:rPr>
          <w:rFonts w:ascii="Times New Roman" w:hAnsi="Times New Roman" w:cs="Times New Roman"/>
          <w:sz w:val="28"/>
          <w:szCs w:val="28"/>
          <w:lang w:val="uk-UA"/>
        </w:rPr>
        <w:t xml:space="preserve"> гірських порід.  </w:t>
      </w:r>
    </w:p>
    <w:p w14:paraId="54D24F35" w14:textId="43E1B77F" w:rsidR="004C400D" w:rsidRDefault="00AF0277" w:rsidP="00AA34EF">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34EF" w:rsidRPr="00AA34EF">
        <w:rPr>
          <w:rFonts w:ascii="Times New Roman" w:hAnsi="Times New Roman" w:cs="Times New Roman"/>
          <w:sz w:val="28"/>
          <w:szCs w:val="28"/>
          <w:lang w:val="uk-UA"/>
        </w:rPr>
        <w:t xml:space="preserve">Сучасні комп’ютерні системи </w:t>
      </w:r>
      <w:proofErr w:type="spellStart"/>
      <w:r w:rsidR="00AA34EF" w:rsidRPr="00AA34EF">
        <w:rPr>
          <w:rFonts w:ascii="Times New Roman" w:hAnsi="Times New Roman" w:cs="Times New Roman"/>
          <w:sz w:val="28"/>
          <w:szCs w:val="28"/>
          <w:lang w:val="uk-UA"/>
        </w:rPr>
        <w:t>геомеханічного</w:t>
      </w:r>
      <w:proofErr w:type="spellEnd"/>
      <w:r w:rsidR="00AA34EF" w:rsidRPr="00AA34EF">
        <w:rPr>
          <w:rFonts w:ascii="Times New Roman" w:hAnsi="Times New Roman" w:cs="Times New Roman"/>
          <w:sz w:val="28"/>
          <w:szCs w:val="28"/>
          <w:lang w:val="uk-UA"/>
        </w:rPr>
        <w:t xml:space="preserve"> моніторингу породного масиву, використовувані в зонах виробок, базуються на методах механіки гірських порід. Вони дозволяють здійснювати ефективне і безпечне освоєння підземного простору, що є </w:t>
      </w:r>
      <w:r w:rsidR="00AA34EF">
        <w:rPr>
          <w:rFonts w:ascii="Times New Roman" w:hAnsi="Times New Roman" w:cs="Times New Roman"/>
          <w:sz w:val="28"/>
          <w:szCs w:val="28"/>
          <w:lang w:val="uk-UA"/>
        </w:rPr>
        <w:t>важливим етапом розвитку галузі</w:t>
      </w:r>
      <w:r w:rsidR="004C400D" w:rsidRPr="00AA34EF">
        <w:rPr>
          <w:rFonts w:ascii="Times New Roman" w:hAnsi="Times New Roman" w:cs="Times New Roman"/>
          <w:sz w:val="28"/>
          <w:szCs w:val="28"/>
          <w:lang w:val="uk-UA"/>
        </w:rPr>
        <w:t>.</w:t>
      </w:r>
    </w:p>
    <w:p w14:paraId="2BDEB007" w14:textId="77777777" w:rsidR="00666273" w:rsidRPr="00E90C4F" w:rsidRDefault="00666273" w:rsidP="00AA34EF">
      <w:pPr>
        <w:ind w:left="993"/>
        <w:rPr>
          <w:rFonts w:ascii="Times New Roman" w:hAnsi="Times New Roman" w:cs="Times New Roman"/>
          <w:sz w:val="28"/>
          <w:szCs w:val="28"/>
          <w:lang w:val="uk-UA"/>
        </w:rPr>
      </w:pPr>
    </w:p>
    <w:p w14:paraId="591E8EC4" w14:textId="5031E70A" w:rsidR="004C400D" w:rsidRPr="00E90C4F" w:rsidRDefault="00864A56" w:rsidP="00734B98">
      <w:pPr>
        <w:pStyle w:val="a3"/>
        <w:numPr>
          <w:ilvl w:val="0"/>
          <w:numId w:val="15"/>
        </w:numPr>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Механічні властивості гірських порід та масивів</w:t>
      </w:r>
    </w:p>
    <w:p w14:paraId="04B88BD6" w14:textId="77777777" w:rsidR="00241667" w:rsidRPr="00E90C4F" w:rsidRDefault="00241667" w:rsidP="00734B98">
      <w:pPr>
        <w:ind w:left="993"/>
        <w:rPr>
          <w:rFonts w:ascii="Times New Roman" w:hAnsi="Times New Roman" w:cs="Times New Roman"/>
          <w:i/>
          <w:iCs/>
          <w:sz w:val="28"/>
          <w:szCs w:val="28"/>
        </w:rPr>
      </w:pPr>
      <w:r w:rsidRPr="00E90C4F">
        <w:rPr>
          <w:rFonts w:ascii="Times New Roman" w:hAnsi="Times New Roman" w:cs="Times New Roman"/>
          <w:i/>
          <w:iCs/>
          <w:sz w:val="28"/>
          <w:szCs w:val="28"/>
        </w:rPr>
        <w:t xml:space="preserve">Генезис, склад і </w:t>
      </w:r>
      <w:proofErr w:type="spellStart"/>
      <w:r w:rsidRPr="00E90C4F">
        <w:rPr>
          <w:rFonts w:ascii="Times New Roman" w:hAnsi="Times New Roman" w:cs="Times New Roman"/>
          <w:i/>
          <w:iCs/>
          <w:sz w:val="28"/>
          <w:szCs w:val="28"/>
        </w:rPr>
        <w:t>будова</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гірських</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порід</w:t>
      </w:r>
      <w:proofErr w:type="spellEnd"/>
    </w:p>
    <w:p w14:paraId="56226619" w14:textId="70B8212D" w:rsidR="006A1760" w:rsidRPr="006A1760" w:rsidRDefault="006A1760" w:rsidP="006A1760">
      <w:pPr>
        <w:ind w:left="993"/>
        <w:rPr>
          <w:rFonts w:ascii="Times New Roman" w:hAnsi="Times New Roman" w:cs="Times New Roman"/>
          <w:sz w:val="28"/>
          <w:szCs w:val="28"/>
          <w:lang w:val="uk-UA"/>
        </w:rPr>
      </w:pPr>
      <w:proofErr w:type="spellStart"/>
      <w:r w:rsidRPr="006A1760">
        <w:rPr>
          <w:rFonts w:ascii="Times New Roman" w:hAnsi="Times New Roman" w:cs="Times New Roman"/>
          <w:sz w:val="28"/>
          <w:szCs w:val="28"/>
        </w:rPr>
        <w:t>Гірські</w:t>
      </w:r>
      <w:proofErr w:type="spellEnd"/>
      <w:r w:rsidRPr="006A1760">
        <w:rPr>
          <w:rFonts w:ascii="Times New Roman" w:hAnsi="Times New Roman" w:cs="Times New Roman"/>
          <w:sz w:val="28"/>
          <w:szCs w:val="28"/>
        </w:rPr>
        <w:t xml:space="preserve"> породи за </w:t>
      </w:r>
      <w:proofErr w:type="spellStart"/>
      <w:r w:rsidRPr="006A1760">
        <w:rPr>
          <w:rFonts w:ascii="Times New Roman" w:hAnsi="Times New Roman" w:cs="Times New Roman"/>
          <w:sz w:val="28"/>
          <w:szCs w:val="28"/>
        </w:rPr>
        <w:t>походженням</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поділяються</w:t>
      </w:r>
      <w:proofErr w:type="spellEnd"/>
      <w:r w:rsidRPr="006A1760">
        <w:rPr>
          <w:rFonts w:ascii="Times New Roman" w:hAnsi="Times New Roman" w:cs="Times New Roman"/>
          <w:sz w:val="28"/>
          <w:szCs w:val="28"/>
        </w:rPr>
        <w:t xml:space="preserve"> на три </w:t>
      </w:r>
      <w:proofErr w:type="spellStart"/>
      <w:r w:rsidRPr="006A1760">
        <w:rPr>
          <w:rFonts w:ascii="Times New Roman" w:hAnsi="Times New Roman" w:cs="Times New Roman"/>
          <w:sz w:val="28"/>
          <w:szCs w:val="28"/>
        </w:rPr>
        <w:t>основні</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групи</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b/>
          <w:sz w:val="28"/>
          <w:szCs w:val="28"/>
        </w:rPr>
        <w:t>осадові</w:t>
      </w:r>
      <w:proofErr w:type="spellEnd"/>
      <w:r w:rsidRPr="006A1760">
        <w:rPr>
          <w:rFonts w:ascii="Times New Roman" w:hAnsi="Times New Roman" w:cs="Times New Roman"/>
          <w:b/>
          <w:sz w:val="28"/>
          <w:szCs w:val="28"/>
        </w:rPr>
        <w:t xml:space="preserve">, </w:t>
      </w:r>
      <w:proofErr w:type="spellStart"/>
      <w:r w:rsidRPr="006A1760">
        <w:rPr>
          <w:rFonts w:ascii="Times New Roman" w:hAnsi="Times New Roman" w:cs="Times New Roman"/>
          <w:b/>
          <w:sz w:val="28"/>
          <w:szCs w:val="28"/>
        </w:rPr>
        <w:t>магматичні</w:t>
      </w:r>
      <w:proofErr w:type="spellEnd"/>
      <w:r w:rsidRPr="006A1760">
        <w:rPr>
          <w:rFonts w:ascii="Times New Roman" w:hAnsi="Times New Roman" w:cs="Times New Roman"/>
          <w:b/>
          <w:sz w:val="28"/>
          <w:szCs w:val="28"/>
        </w:rPr>
        <w:t xml:space="preserve"> та </w:t>
      </w:r>
      <w:proofErr w:type="spellStart"/>
      <w:r w:rsidRPr="006A1760">
        <w:rPr>
          <w:rFonts w:ascii="Times New Roman" w:hAnsi="Times New Roman" w:cs="Times New Roman"/>
          <w:b/>
          <w:sz w:val="28"/>
          <w:szCs w:val="28"/>
        </w:rPr>
        <w:t>метаморфічні</w:t>
      </w:r>
      <w:proofErr w:type="spellEnd"/>
      <w:r>
        <w:rPr>
          <w:rFonts w:ascii="Times New Roman" w:hAnsi="Times New Roman" w:cs="Times New Roman"/>
          <w:sz w:val="28"/>
          <w:szCs w:val="28"/>
        </w:rPr>
        <w:t xml:space="preserve">.  </w:t>
      </w:r>
    </w:p>
    <w:p w14:paraId="00B3B28A" w14:textId="258DFAC2" w:rsidR="006A1760" w:rsidRPr="006A1760" w:rsidRDefault="006A1760" w:rsidP="006A1760">
      <w:pPr>
        <w:rPr>
          <w:rFonts w:ascii="Times New Roman" w:hAnsi="Times New Roman" w:cs="Times New Roman"/>
          <w:sz w:val="28"/>
          <w:szCs w:val="28"/>
        </w:rPr>
      </w:pPr>
      <w:r w:rsidRPr="006A1760">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sidRPr="006A1760">
        <w:rPr>
          <w:rFonts w:ascii="Times New Roman" w:hAnsi="Times New Roman" w:cs="Times New Roman"/>
          <w:i/>
          <w:sz w:val="28"/>
          <w:szCs w:val="28"/>
        </w:rPr>
        <w:t>Магматичні</w:t>
      </w:r>
      <w:proofErr w:type="spellEnd"/>
      <w:r w:rsidRPr="006A1760">
        <w:rPr>
          <w:rFonts w:ascii="Times New Roman" w:hAnsi="Times New Roman" w:cs="Times New Roman"/>
          <w:i/>
          <w:sz w:val="28"/>
          <w:szCs w:val="28"/>
        </w:rPr>
        <w:t xml:space="preserve"> породи</w:t>
      </w:r>
      <w:r w:rsidRPr="006A1760">
        <w:rPr>
          <w:rFonts w:ascii="Times New Roman" w:hAnsi="Times New Roman" w:cs="Times New Roman"/>
          <w:sz w:val="28"/>
          <w:szCs w:val="28"/>
        </w:rPr>
        <w:t xml:space="preserve">  </w:t>
      </w:r>
    </w:p>
    <w:p w14:paraId="08D5095D" w14:textId="77777777" w:rsidR="006A1760" w:rsidRPr="006A1760" w:rsidRDefault="006A1760" w:rsidP="006A1760">
      <w:pPr>
        <w:ind w:left="993"/>
        <w:rPr>
          <w:rFonts w:ascii="Times New Roman" w:hAnsi="Times New Roman" w:cs="Times New Roman"/>
          <w:sz w:val="28"/>
          <w:szCs w:val="28"/>
        </w:rPr>
      </w:pPr>
      <w:proofErr w:type="spellStart"/>
      <w:r w:rsidRPr="006A1760">
        <w:rPr>
          <w:rFonts w:ascii="Times New Roman" w:hAnsi="Times New Roman" w:cs="Times New Roman"/>
          <w:sz w:val="28"/>
          <w:szCs w:val="28"/>
        </w:rPr>
        <w:t>Магматичні</w:t>
      </w:r>
      <w:proofErr w:type="spellEnd"/>
      <w:r w:rsidRPr="006A1760">
        <w:rPr>
          <w:rFonts w:ascii="Times New Roman" w:hAnsi="Times New Roman" w:cs="Times New Roman"/>
          <w:sz w:val="28"/>
          <w:szCs w:val="28"/>
        </w:rPr>
        <w:t xml:space="preserve"> породи </w:t>
      </w:r>
      <w:proofErr w:type="spellStart"/>
      <w:r w:rsidRPr="006A1760">
        <w:rPr>
          <w:rFonts w:ascii="Times New Roman" w:hAnsi="Times New Roman" w:cs="Times New Roman"/>
          <w:sz w:val="28"/>
          <w:szCs w:val="28"/>
        </w:rPr>
        <w:t>утворилися</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внаслідок</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охолодження</w:t>
      </w:r>
      <w:proofErr w:type="spellEnd"/>
      <w:r w:rsidRPr="006A1760">
        <w:rPr>
          <w:rFonts w:ascii="Times New Roman" w:hAnsi="Times New Roman" w:cs="Times New Roman"/>
          <w:sz w:val="28"/>
          <w:szCs w:val="28"/>
        </w:rPr>
        <w:t xml:space="preserve"> і </w:t>
      </w:r>
      <w:proofErr w:type="spellStart"/>
      <w:r w:rsidRPr="006A1760">
        <w:rPr>
          <w:rFonts w:ascii="Times New Roman" w:hAnsi="Times New Roman" w:cs="Times New Roman"/>
          <w:sz w:val="28"/>
          <w:szCs w:val="28"/>
        </w:rPr>
        <w:t>затвердіння</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магми</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Залежно</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від</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місця</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затвердіння</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магми</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виділяють</w:t>
      </w:r>
      <w:proofErr w:type="spellEnd"/>
      <w:r w:rsidRPr="006A1760">
        <w:rPr>
          <w:rFonts w:ascii="Times New Roman" w:hAnsi="Times New Roman" w:cs="Times New Roman"/>
          <w:sz w:val="28"/>
          <w:szCs w:val="28"/>
        </w:rPr>
        <w:t xml:space="preserve">:  </w:t>
      </w:r>
    </w:p>
    <w:p w14:paraId="6FD4F539" w14:textId="0F52B202" w:rsidR="006A1760" w:rsidRPr="006A1760" w:rsidRDefault="006A1760" w:rsidP="006A1760">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Інтрузивні</w:t>
      </w:r>
      <w:proofErr w:type="spellEnd"/>
      <w:r>
        <w:rPr>
          <w:rFonts w:ascii="Times New Roman" w:hAnsi="Times New Roman" w:cs="Times New Roman"/>
          <w:sz w:val="28"/>
          <w:szCs w:val="28"/>
        </w:rPr>
        <w:t xml:space="preserve"> породи</w:t>
      </w:r>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граніт</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діорит</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габбро</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які</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формуються</w:t>
      </w:r>
      <w:proofErr w:type="spellEnd"/>
      <w:r w:rsidRPr="006A1760">
        <w:rPr>
          <w:rFonts w:ascii="Times New Roman" w:hAnsi="Times New Roman" w:cs="Times New Roman"/>
          <w:sz w:val="28"/>
          <w:szCs w:val="28"/>
        </w:rPr>
        <w:t xml:space="preserve"> у </w:t>
      </w:r>
      <w:proofErr w:type="spellStart"/>
      <w:r w:rsidRPr="006A1760">
        <w:rPr>
          <w:rFonts w:ascii="Times New Roman" w:hAnsi="Times New Roman" w:cs="Times New Roman"/>
          <w:sz w:val="28"/>
          <w:szCs w:val="28"/>
        </w:rPr>
        <w:t>глибинах</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земної</w:t>
      </w:r>
      <w:proofErr w:type="spellEnd"/>
      <w:r w:rsidRPr="006A1760">
        <w:rPr>
          <w:rFonts w:ascii="Times New Roman" w:hAnsi="Times New Roman" w:cs="Times New Roman"/>
          <w:sz w:val="28"/>
          <w:szCs w:val="28"/>
        </w:rPr>
        <w:t xml:space="preserve"> кори;  </w:t>
      </w:r>
    </w:p>
    <w:p w14:paraId="73C42BAC" w14:textId="5EE75B9E" w:rsidR="006A1760" w:rsidRPr="006A1760" w:rsidRDefault="006A1760" w:rsidP="006A1760">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Ефузивні</w:t>
      </w:r>
      <w:proofErr w:type="spellEnd"/>
      <w:r>
        <w:rPr>
          <w:rFonts w:ascii="Times New Roman" w:hAnsi="Times New Roman" w:cs="Times New Roman"/>
          <w:sz w:val="28"/>
          <w:szCs w:val="28"/>
        </w:rPr>
        <w:t xml:space="preserve"> породи</w:t>
      </w:r>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діабаз</w:t>
      </w:r>
      <w:proofErr w:type="spellEnd"/>
      <w:r w:rsidRPr="006A1760">
        <w:rPr>
          <w:rFonts w:ascii="Times New Roman" w:hAnsi="Times New Roman" w:cs="Times New Roman"/>
          <w:sz w:val="28"/>
          <w:szCs w:val="28"/>
        </w:rPr>
        <w:t xml:space="preserve">, андезит, базальт), </w:t>
      </w:r>
      <w:proofErr w:type="spellStart"/>
      <w:r w:rsidRPr="006A1760">
        <w:rPr>
          <w:rFonts w:ascii="Times New Roman" w:hAnsi="Times New Roman" w:cs="Times New Roman"/>
          <w:sz w:val="28"/>
          <w:szCs w:val="28"/>
        </w:rPr>
        <w:t>що</w:t>
      </w:r>
      <w:proofErr w:type="spellEnd"/>
      <w:r w:rsidRPr="006A1760">
        <w:rPr>
          <w:rFonts w:ascii="Times New Roman" w:hAnsi="Times New Roman" w:cs="Times New Roman"/>
          <w:sz w:val="28"/>
          <w:szCs w:val="28"/>
        </w:rPr>
        <w:t xml:space="preserve"> </w:t>
      </w:r>
      <w:proofErr w:type="spellStart"/>
      <w:r w:rsidRPr="006A1760">
        <w:rPr>
          <w:rFonts w:ascii="Times New Roman" w:hAnsi="Times New Roman" w:cs="Times New Roman"/>
          <w:sz w:val="28"/>
          <w:szCs w:val="28"/>
        </w:rPr>
        <w:t>утворюються</w:t>
      </w:r>
      <w:proofErr w:type="spellEnd"/>
      <w:r w:rsidRPr="006A1760">
        <w:rPr>
          <w:rFonts w:ascii="Times New Roman" w:hAnsi="Times New Roman" w:cs="Times New Roman"/>
          <w:sz w:val="28"/>
          <w:szCs w:val="28"/>
        </w:rPr>
        <w:t xml:space="preserve"> 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поверхні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близько</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неї</w:t>
      </w:r>
      <w:proofErr w:type="spellEnd"/>
      <w:r>
        <w:rPr>
          <w:rFonts w:ascii="Times New Roman" w:hAnsi="Times New Roman" w:cs="Times New Roman"/>
          <w:sz w:val="28"/>
          <w:szCs w:val="28"/>
        </w:rPr>
        <w:t xml:space="preserve">.  </w:t>
      </w:r>
    </w:p>
    <w:p w14:paraId="47CC5E45" w14:textId="7BA76CF6" w:rsidR="006A1760" w:rsidRPr="006A1760" w:rsidRDefault="006A1760" w:rsidP="006A1760">
      <w:pPr>
        <w:rPr>
          <w:rFonts w:ascii="Times New Roman" w:hAnsi="Times New Roman" w:cs="Times New Roman"/>
          <w:sz w:val="28"/>
          <w:szCs w:val="28"/>
          <w:lang w:val="uk-UA"/>
        </w:rPr>
      </w:pPr>
      <w:r>
        <w:rPr>
          <w:rFonts w:ascii="Times New Roman" w:hAnsi="Times New Roman" w:cs="Times New Roman"/>
          <w:sz w:val="28"/>
          <w:szCs w:val="28"/>
          <w:lang w:val="uk-UA"/>
        </w:rPr>
        <w:t>-</w:t>
      </w:r>
      <w:r w:rsidRPr="006A1760">
        <w:rPr>
          <w:rFonts w:ascii="Times New Roman" w:hAnsi="Times New Roman" w:cs="Times New Roman"/>
          <w:sz w:val="28"/>
          <w:szCs w:val="28"/>
          <w:lang w:val="uk-UA"/>
        </w:rPr>
        <w:t xml:space="preserve"> </w:t>
      </w:r>
      <w:r w:rsidRPr="006A1760">
        <w:rPr>
          <w:rFonts w:ascii="Times New Roman" w:hAnsi="Times New Roman" w:cs="Times New Roman"/>
          <w:i/>
          <w:sz w:val="28"/>
          <w:szCs w:val="28"/>
          <w:lang w:val="uk-UA"/>
        </w:rPr>
        <w:t>Осадові породи</w:t>
      </w:r>
      <w:r w:rsidRPr="006A1760">
        <w:rPr>
          <w:rFonts w:ascii="Times New Roman" w:hAnsi="Times New Roman" w:cs="Times New Roman"/>
          <w:sz w:val="28"/>
          <w:szCs w:val="28"/>
          <w:lang w:val="uk-UA"/>
        </w:rPr>
        <w:t xml:space="preserve">  </w:t>
      </w:r>
    </w:p>
    <w:p w14:paraId="3629B3F7" w14:textId="49627B54" w:rsidR="006A1760" w:rsidRPr="006A1760" w:rsidRDefault="007C0026" w:rsidP="006A1760">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1760" w:rsidRPr="006A1760">
        <w:rPr>
          <w:rFonts w:ascii="Times New Roman" w:hAnsi="Times New Roman" w:cs="Times New Roman"/>
          <w:sz w:val="28"/>
          <w:szCs w:val="28"/>
          <w:lang w:val="uk-UA"/>
        </w:rPr>
        <w:t xml:space="preserve">Осадові породи (аргіліти, глини, алевроліти) виникають через осідання і накопичення продуктів фізичного або хімічного руйнування вихідних порід у водному чи повітряному середовищі, після чого відбувається їх ущільнення.  </w:t>
      </w:r>
    </w:p>
    <w:p w14:paraId="78E9D9DA" w14:textId="50AC3EF3" w:rsidR="006A1760" w:rsidRPr="006A1760" w:rsidRDefault="006A1760" w:rsidP="006A1760">
      <w:pPr>
        <w:rPr>
          <w:rFonts w:ascii="Times New Roman" w:hAnsi="Times New Roman" w:cs="Times New Roman"/>
          <w:sz w:val="28"/>
          <w:szCs w:val="28"/>
          <w:lang w:val="uk-UA"/>
        </w:rPr>
      </w:pPr>
      <w:r w:rsidRPr="006A1760">
        <w:rPr>
          <w:rFonts w:ascii="Times New Roman" w:hAnsi="Times New Roman" w:cs="Times New Roman"/>
          <w:sz w:val="28"/>
          <w:szCs w:val="28"/>
          <w:lang w:val="uk-UA"/>
        </w:rPr>
        <w:t xml:space="preserve">- </w:t>
      </w:r>
      <w:r w:rsidRPr="006A1760">
        <w:rPr>
          <w:rFonts w:ascii="Times New Roman" w:hAnsi="Times New Roman" w:cs="Times New Roman"/>
          <w:i/>
          <w:sz w:val="28"/>
          <w:szCs w:val="28"/>
          <w:lang w:val="uk-UA"/>
        </w:rPr>
        <w:t>Метаморфічні породи</w:t>
      </w:r>
      <w:r w:rsidRPr="006A1760">
        <w:rPr>
          <w:rFonts w:ascii="Times New Roman" w:hAnsi="Times New Roman" w:cs="Times New Roman"/>
          <w:sz w:val="28"/>
          <w:szCs w:val="28"/>
          <w:lang w:val="uk-UA"/>
        </w:rPr>
        <w:t xml:space="preserve">  </w:t>
      </w:r>
    </w:p>
    <w:p w14:paraId="3CD1A738" w14:textId="13B43695" w:rsidR="006A1760" w:rsidRPr="00666273" w:rsidRDefault="007C0026" w:rsidP="00666273">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1760" w:rsidRPr="006A1760">
        <w:rPr>
          <w:rFonts w:ascii="Times New Roman" w:hAnsi="Times New Roman" w:cs="Times New Roman"/>
          <w:sz w:val="28"/>
          <w:szCs w:val="28"/>
          <w:lang w:val="uk-UA"/>
        </w:rPr>
        <w:t xml:space="preserve">Метаморфічні породи утворюються переважно з магматичних або осадових порід, </w:t>
      </w:r>
      <w:r w:rsidR="006A1760">
        <w:rPr>
          <w:rFonts w:ascii="Times New Roman" w:hAnsi="Times New Roman" w:cs="Times New Roman"/>
          <w:sz w:val="28"/>
          <w:szCs w:val="28"/>
          <w:lang w:val="uk-UA"/>
        </w:rPr>
        <w:t>під впливом</w:t>
      </w:r>
      <w:r w:rsidR="006A1760" w:rsidRPr="006A1760">
        <w:rPr>
          <w:rFonts w:ascii="Times New Roman" w:hAnsi="Times New Roman" w:cs="Times New Roman"/>
          <w:sz w:val="28"/>
          <w:szCs w:val="28"/>
          <w:lang w:val="uk-UA"/>
        </w:rPr>
        <w:t xml:space="preserve"> температури, високого тиску, а також мінералізованих </w:t>
      </w:r>
      <w:r w:rsidR="001B5D62" w:rsidRPr="006A1760">
        <w:rPr>
          <w:rFonts w:ascii="Times New Roman" w:hAnsi="Times New Roman" w:cs="Times New Roman"/>
          <w:sz w:val="28"/>
          <w:szCs w:val="28"/>
          <w:lang w:val="uk-UA"/>
        </w:rPr>
        <w:t xml:space="preserve">газів і </w:t>
      </w:r>
      <w:r w:rsidR="006A1760" w:rsidRPr="006A1760">
        <w:rPr>
          <w:rFonts w:ascii="Times New Roman" w:hAnsi="Times New Roman" w:cs="Times New Roman"/>
          <w:sz w:val="28"/>
          <w:szCs w:val="28"/>
          <w:lang w:val="uk-UA"/>
        </w:rPr>
        <w:t xml:space="preserve">розчинів у глибинах земної кори. </w:t>
      </w:r>
      <w:r w:rsidR="006A1760" w:rsidRPr="00A56DF1">
        <w:rPr>
          <w:rFonts w:ascii="Times New Roman" w:hAnsi="Times New Roman" w:cs="Times New Roman"/>
          <w:sz w:val="28"/>
          <w:szCs w:val="28"/>
          <w:lang w:val="uk-UA"/>
        </w:rPr>
        <w:t xml:space="preserve">Прикладами таких порід є кварцити, мармур, кристалічні сланці.  </w:t>
      </w:r>
    </w:p>
    <w:p w14:paraId="784DA648" w14:textId="5061EB84" w:rsidR="006A1760" w:rsidRPr="006A1760" w:rsidRDefault="007C0026" w:rsidP="009D38A5">
      <w:pPr>
        <w:ind w:left="993"/>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1B5D62" w:rsidRPr="00A56DF1">
        <w:rPr>
          <w:rFonts w:ascii="Times New Roman" w:hAnsi="Times New Roman" w:cs="Times New Roman"/>
          <w:sz w:val="28"/>
          <w:szCs w:val="28"/>
          <w:lang w:val="uk-UA"/>
        </w:rPr>
        <w:t xml:space="preserve">Гірські породи складаються з таких основних елементів, як </w:t>
      </w:r>
      <w:r w:rsidR="00EB629B" w:rsidRPr="00A56DF1">
        <w:rPr>
          <w:rFonts w:ascii="Times New Roman" w:hAnsi="Times New Roman" w:cs="Times New Roman"/>
          <w:sz w:val="28"/>
          <w:szCs w:val="28"/>
          <w:lang w:val="uk-UA"/>
        </w:rPr>
        <w:t>кристали,</w:t>
      </w:r>
      <w:r w:rsidR="00EB629B">
        <w:rPr>
          <w:rFonts w:ascii="Times New Roman" w:hAnsi="Times New Roman" w:cs="Times New Roman"/>
          <w:sz w:val="28"/>
          <w:szCs w:val="28"/>
          <w:lang w:val="uk-UA"/>
        </w:rPr>
        <w:t xml:space="preserve"> </w:t>
      </w:r>
      <w:r w:rsidR="00EB629B" w:rsidRPr="00A56DF1">
        <w:rPr>
          <w:rFonts w:ascii="Times New Roman" w:hAnsi="Times New Roman" w:cs="Times New Roman"/>
          <w:sz w:val="28"/>
          <w:szCs w:val="28"/>
          <w:lang w:val="uk-UA"/>
        </w:rPr>
        <w:t>зерна,</w:t>
      </w:r>
      <w:r w:rsidR="00EB629B">
        <w:rPr>
          <w:rFonts w:ascii="Times New Roman" w:hAnsi="Times New Roman" w:cs="Times New Roman"/>
          <w:sz w:val="28"/>
          <w:szCs w:val="28"/>
          <w:lang w:val="uk-UA"/>
        </w:rPr>
        <w:t xml:space="preserve"> </w:t>
      </w:r>
      <w:r w:rsidR="00EB629B" w:rsidRPr="00A56DF1">
        <w:rPr>
          <w:rFonts w:ascii="Times New Roman" w:hAnsi="Times New Roman" w:cs="Times New Roman"/>
          <w:sz w:val="28"/>
          <w:szCs w:val="28"/>
          <w:lang w:val="uk-UA"/>
        </w:rPr>
        <w:t>цемент і пори</w:t>
      </w:r>
      <w:r w:rsidR="00EB629B">
        <w:rPr>
          <w:rFonts w:ascii="Times New Roman" w:hAnsi="Times New Roman" w:cs="Times New Roman"/>
          <w:sz w:val="28"/>
          <w:szCs w:val="28"/>
          <w:lang w:val="uk-UA"/>
        </w:rPr>
        <w:t>,</w:t>
      </w:r>
      <w:r w:rsidR="00EB629B" w:rsidRPr="00A56DF1">
        <w:rPr>
          <w:rFonts w:ascii="Times New Roman" w:hAnsi="Times New Roman" w:cs="Times New Roman"/>
          <w:sz w:val="28"/>
          <w:szCs w:val="28"/>
          <w:lang w:val="uk-UA"/>
        </w:rPr>
        <w:t xml:space="preserve"> </w:t>
      </w:r>
      <w:r w:rsidR="001B5D62" w:rsidRPr="00A56DF1">
        <w:rPr>
          <w:rFonts w:ascii="Times New Roman" w:hAnsi="Times New Roman" w:cs="Times New Roman"/>
          <w:sz w:val="28"/>
          <w:szCs w:val="28"/>
          <w:lang w:val="uk-UA"/>
        </w:rPr>
        <w:t>уламки мінералів</w:t>
      </w:r>
      <w:r w:rsidR="009D38A5" w:rsidRPr="00A56DF1">
        <w:rPr>
          <w:rFonts w:ascii="Times New Roman" w:hAnsi="Times New Roman" w:cs="Times New Roman"/>
          <w:sz w:val="28"/>
          <w:szCs w:val="28"/>
          <w:lang w:val="uk-UA"/>
        </w:rPr>
        <w:t xml:space="preserve">. </w:t>
      </w:r>
      <w:proofErr w:type="spellStart"/>
      <w:r w:rsidR="006A1760" w:rsidRPr="006A1760">
        <w:rPr>
          <w:rFonts w:ascii="Times New Roman" w:hAnsi="Times New Roman" w:cs="Times New Roman"/>
          <w:sz w:val="28"/>
          <w:szCs w:val="28"/>
        </w:rPr>
        <w:t>Залежно</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від</w:t>
      </w:r>
      <w:proofErr w:type="spellEnd"/>
      <w:r w:rsidR="006A1760" w:rsidRPr="006A1760">
        <w:rPr>
          <w:rFonts w:ascii="Times New Roman" w:hAnsi="Times New Roman" w:cs="Times New Roman"/>
          <w:sz w:val="28"/>
          <w:szCs w:val="28"/>
        </w:rPr>
        <w:t xml:space="preserve"> генезису та </w:t>
      </w:r>
      <w:proofErr w:type="spellStart"/>
      <w:r w:rsidR="006A1760" w:rsidRPr="006A1760">
        <w:rPr>
          <w:rFonts w:ascii="Times New Roman" w:hAnsi="Times New Roman" w:cs="Times New Roman"/>
          <w:sz w:val="28"/>
          <w:szCs w:val="28"/>
        </w:rPr>
        <w:t>розмірів</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складових</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частинок</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гірські</w:t>
      </w:r>
      <w:proofErr w:type="spellEnd"/>
      <w:r w:rsidR="006A1760" w:rsidRPr="006A1760">
        <w:rPr>
          <w:rFonts w:ascii="Times New Roman" w:hAnsi="Times New Roman" w:cs="Times New Roman"/>
          <w:sz w:val="28"/>
          <w:szCs w:val="28"/>
        </w:rPr>
        <w:t xml:space="preserve"> породи </w:t>
      </w:r>
      <w:proofErr w:type="spellStart"/>
      <w:r w:rsidR="006A1760" w:rsidRPr="006A1760">
        <w:rPr>
          <w:rFonts w:ascii="Times New Roman" w:hAnsi="Times New Roman" w:cs="Times New Roman"/>
          <w:sz w:val="28"/>
          <w:szCs w:val="28"/>
        </w:rPr>
        <w:t>поділяються</w:t>
      </w:r>
      <w:proofErr w:type="spellEnd"/>
      <w:r w:rsidR="006A1760" w:rsidRPr="006A1760">
        <w:rPr>
          <w:rFonts w:ascii="Times New Roman" w:hAnsi="Times New Roman" w:cs="Times New Roman"/>
          <w:sz w:val="28"/>
          <w:szCs w:val="28"/>
        </w:rPr>
        <w:t xml:space="preserve"> на:  </w:t>
      </w:r>
    </w:p>
    <w:p w14:paraId="55F1174F" w14:textId="063D81E5" w:rsidR="006A1760" w:rsidRPr="006A1760" w:rsidRDefault="009D38A5" w:rsidP="006A1760">
      <w:pPr>
        <w:ind w:left="993"/>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Кристалічні</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гіпс</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вапняк</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сіль</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крейда</w:t>
      </w:r>
      <w:proofErr w:type="spellEnd"/>
      <w:r w:rsidR="006A1760" w:rsidRPr="006A1760">
        <w:rPr>
          <w:rFonts w:ascii="Times New Roman" w:hAnsi="Times New Roman" w:cs="Times New Roman"/>
          <w:sz w:val="28"/>
          <w:szCs w:val="28"/>
        </w:rPr>
        <w:t xml:space="preserve">);  </w:t>
      </w:r>
    </w:p>
    <w:p w14:paraId="1D1814FB" w14:textId="530B6A72" w:rsidR="006A1760" w:rsidRPr="006A1760" w:rsidRDefault="009D38A5" w:rsidP="006A1760">
      <w:pPr>
        <w:ind w:left="993"/>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Аморфні</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обсидіан</w:t>
      </w:r>
      <w:proofErr w:type="spellEnd"/>
      <w:r w:rsidR="006A1760" w:rsidRPr="006A1760">
        <w:rPr>
          <w:rFonts w:ascii="Times New Roman" w:hAnsi="Times New Roman" w:cs="Times New Roman"/>
          <w:sz w:val="28"/>
          <w:szCs w:val="28"/>
        </w:rPr>
        <w:t xml:space="preserve">);  </w:t>
      </w:r>
    </w:p>
    <w:p w14:paraId="02D89C74" w14:textId="4CB71A2B" w:rsidR="006A1760" w:rsidRPr="009D38A5" w:rsidRDefault="009D38A5" w:rsidP="009D38A5">
      <w:pPr>
        <w:ind w:left="993"/>
        <w:rPr>
          <w:rFonts w:ascii="Times New Roman" w:hAnsi="Times New Roman" w:cs="Times New Roman"/>
          <w:sz w:val="28"/>
          <w:szCs w:val="28"/>
          <w:lang w:val="uk-UA"/>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Уламкові</w:t>
      </w:r>
      <w:proofErr w:type="spellEnd"/>
      <w:r>
        <w:rPr>
          <w:rFonts w:ascii="Times New Roman" w:hAnsi="Times New Roman" w:cs="Times New Roman"/>
          <w:sz w:val="28"/>
          <w:szCs w:val="28"/>
        </w:rPr>
        <w:t xml:space="preserve">.  </w:t>
      </w:r>
    </w:p>
    <w:p w14:paraId="37A3AE6B" w14:textId="5795110D" w:rsidR="006A1760" w:rsidRPr="00EE064E" w:rsidRDefault="007C0026" w:rsidP="00EE064E">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953CAC" w:rsidRPr="00953CAC">
        <w:rPr>
          <w:rFonts w:ascii="Times New Roman" w:hAnsi="Times New Roman" w:cs="Times New Roman"/>
          <w:sz w:val="28"/>
          <w:szCs w:val="28"/>
        </w:rPr>
        <w:t>Походження</w:t>
      </w:r>
      <w:proofErr w:type="spellEnd"/>
      <w:r w:rsidR="00953CAC" w:rsidRPr="00953CAC">
        <w:rPr>
          <w:rFonts w:ascii="Times New Roman" w:hAnsi="Times New Roman" w:cs="Times New Roman"/>
          <w:sz w:val="28"/>
          <w:szCs w:val="28"/>
        </w:rPr>
        <w:t xml:space="preserve"> пор </w:t>
      </w:r>
      <w:proofErr w:type="spellStart"/>
      <w:r w:rsidR="00953CAC" w:rsidRPr="00953CAC">
        <w:rPr>
          <w:rFonts w:ascii="Times New Roman" w:hAnsi="Times New Roman" w:cs="Times New Roman"/>
          <w:sz w:val="28"/>
          <w:szCs w:val="28"/>
        </w:rPr>
        <w:t>безпосередньо</w:t>
      </w:r>
      <w:proofErr w:type="spellEnd"/>
      <w:r w:rsidR="00953CAC" w:rsidRPr="00953CAC">
        <w:rPr>
          <w:rFonts w:ascii="Times New Roman" w:hAnsi="Times New Roman" w:cs="Times New Roman"/>
          <w:sz w:val="28"/>
          <w:szCs w:val="28"/>
        </w:rPr>
        <w:t xml:space="preserve"> </w:t>
      </w:r>
      <w:proofErr w:type="spellStart"/>
      <w:r w:rsidR="00953CAC" w:rsidRPr="00953CAC">
        <w:rPr>
          <w:rFonts w:ascii="Times New Roman" w:hAnsi="Times New Roman" w:cs="Times New Roman"/>
          <w:sz w:val="28"/>
          <w:szCs w:val="28"/>
        </w:rPr>
        <w:t>впливає</w:t>
      </w:r>
      <w:proofErr w:type="spellEnd"/>
      <w:r w:rsidR="00953CAC" w:rsidRPr="00953CAC">
        <w:rPr>
          <w:rFonts w:ascii="Times New Roman" w:hAnsi="Times New Roman" w:cs="Times New Roman"/>
          <w:sz w:val="28"/>
          <w:szCs w:val="28"/>
        </w:rPr>
        <w:t xml:space="preserve"> на </w:t>
      </w:r>
      <w:proofErr w:type="spellStart"/>
      <w:r w:rsidR="00953CAC" w:rsidRPr="00953CAC">
        <w:rPr>
          <w:rFonts w:ascii="Times New Roman" w:hAnsi="Times New Roman" w:cs="Times New Roman"/>
          <w:sz w:val="28"/>
          <w:szCs w:val="28"/>
        </w:rPr>
        <w:t>їх</w:t>
      </w:r>
      <w:proofErr w:type="spellEnd"/>
      <w:r w:rsidR="00953CAC" w:rsidRPr="00953CAC">
        <w:rPr>
          <w:rFonts w:ascii="Times New Roman" w:hAnsi="Times New Roman" w:cs="Times New Roman"/>
          <w:sz w:val="28"/>
          <w:szCs w:val="28"/>
        </w:rPr>
        <w:t xml:space="preserve"> </w:t>
      </w:r>
      <w:proofErr w:type="spellStart"/>
      <w:r w:rsidR="00953CAC" w:rsidRPr="00953CAC">
        <w:rPr>
          <w:rFonts w:ascii="Times New Roman" w:hAnsi="Times New Roman" w:cs="Times New Roman"/>
          <w:sz w:val="28"/>
          <w:szCs w:val="28"/>
        </w:rPr>
        <w:t>петрографічні</w:t>
      </w:r>
      <w:proofErr w:type="spellEnd"/>
      <w:r w:rsidR="00953CAC" w:rsidRPr="00953CAC">
        <w:rPr>
          <w:rFonts w:ascii="Times New Roman" w:hAnsi="Times New Roman" w:cs="Times New Roman"/>
          <w:sz w:val="28"/>
          <w:szCs w:val="28"/>
        </w:rPr>
        <w:t xml:space="preserve"> характеристики, </w:t>
      </w:r>
      <w:proofErr w:type="spellStart"/>
      <w:r w:rsidR="00953CAC" w:rsidRPr="00953CAC">
        <w:rPr>
          <w:rFonts w:ascii="Times New Roman" w:hAnsi="Times New Roman" w:cs="Times New Roman"/>
          <w:sz w:val="28"/>
          <w:szCs w:val="28"/>
        </w:rPr>
        <w:t>зокрема</w:t>
      </w:r>
      <w:proofErr w:type="spellEnd"/>
      <w:r w:rsidR="00953CAC" w:rsidRPr="00953CAC">
        <w:rPr>
          <w:rFonts w:ascii="Times New Roman" w:hAnsi="Times New Roman" w:cs="Times New Roman"/>
          <w:sz w:val="28"/>
          <w:szCs w:val="28"/>
        </w:rPr>
        <w:t xml:space="preserve"> текстуру (склад) та структуру (</w:t>
      </w:r>
      <w:proofErr w:type="spellStart"/>
      <w:r w:rsidR="00953CAC" w:rsidRPr="00953CAC">
        <w:rPr>
          <w:rFonts w:ascii="Times New Roman" w:hAnsi="Times New Roman" w:cs="Times New Roman"/>
          <w:sz w:val="28"/>
          <w:szCs w:val="28"/>
        </w:rPr>
        <w:t>будову</w:t>
      </w:r>
      <w:proofErr w:type="spellEnd"/>
      <w:r w:rsidR="00953CAC" w:rsidRPr="00953CAC">
        <w:rPr>
          <w:rFonts w:ascii="Times New Roman" w:hAnsi="Times New Roman" w:cs="Times New Roman"/>
          <w:sz w:val="28"/>
          <w:szCs w:val="28"/>
        </w:rPr>
        <w:t>).</w:t>
      </w:r>
      <w:r w:rsidR="00EE064E">
        <w:rPr>
          <w:rFonts w:ascii="Times New Roman" w:hAnsi="Times New Roman" w:cs="Times New Roman"/>
          <w:sz w:val="28"/>
          <w:szCs w:val="28"/>
          <w:lang w:val="uk-UA"/>
        </w:rPr>
        <w:t xml:space="preserve"> </w:t>
      </w:r>
      <w:r w:rsidR="00953CAC">
        <w:rPr>
          <w:rFonts w:ascii="Times New Roman" w:hAnsi="Times New Roman" w:cs="Times New Roman"/>
          <w:sz w:val="28"/>
          <w:szCs w:val="28"/>
        </w:rPr>
        <w:t xml:space="preserve">Структура </w:t>
      </w:r>
      <w:r w:rsidR="00953CAC">
        <w:rPr>
          <w:rFonts w:ascii="Times New Roman" w:hAnsi="Times New Roman" w:cs="Times New Roman"/>
          <w:sz w:val="28"/>
          <w:szCs w:val="28"/>
          <w:lang w:val="uk-UA"/>
        </w:rPr>
        <w:t>-</w:t>
      </w:r>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внутрішня</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будова</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гірської</w:t>
      </w:r>
      <w:proofErr w:type="spellEnd"/>
      <w:r w:rsidR="006A1760" w:rsidRPr="006A1760">
        <w:rPr>
          <w:rFonts w:ascii="Times New Roman" w:hAnsi="Times New Roman" w:cs="Times New Roman"/>
          <w:sz w:val="28"/>
          <w:szCs w:val="28"/>
        </w:rPr>
        <w:t xml:space="preserve"> породи, </w:t>
      </w:r>
      <w:proofErr w:type="spellStart"/>
      <w:r w:rsidR="006A1760" w:rsidRPr="006A1760">
        <w:rPr>
          <w:rFonts w:ascii="Times New Roman" w:hAnsi="Times New Roman" w:cs="Times New Roman"/>
          <w:sz w:val="28"/>
          <w:szCs w:val="28"/>
        </w:rPr>
        <w:t>що</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визначається</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розмірами</w:t>
      </w:r>
      <w:proofErr w:type="spellEnd"/>
      <w:r w:rsidR="006A1760" w:rsidRPr="006A1760">
        <w:rPr>
          <w:rFonts w:ascii="Times New Roman" w:hAnsi="Times New Roman" w:cs="Times New Roman"/>
          <w:sz w:val="28"/>
          <w:szCs w:val="28"/>
        </w:rPr>
        <w:t xml:space="preserve">, формою та </w:t>
      </w:r>
      <w:proofErr w:type="spellStart"/>
      <w:r w:rsidR="006A1760" w:rsidRPr="006A1760">
        <w:rPr>
          <w:rFonts w:ascii="Times New Roman" w:hAnsi="Times New Roman" w:cs="Times New Roman"/>
          <w:sz w:val="28"/>
          <w:szCs w:val="28"/>
        </w:rPr>
        <w:t>кристалізацією</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її</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елементів</w:t>
      </w:r>
      <w:proofErr w:type="spellEnd"/>
      <w:r w:rsidR="006A1760" w:rsidRPr="006A1760">
        <w:rPr>
          <w:rFonts w:ascii="Times New Roman" w:hAnsi="Times New Roman" w:cs="Times New Roman"/>
          <w:sz w:val="28"/>
          <w:szCs w:val="28"/>
        </w:rPr>
        <w:t xml:space="preserve">, а </w:t>
      </w:r>
      <w:proofErr w:type="spellStart"/>
      <w:r w:rsidR="006A1760" w:rsidRPr="006A1760">
        <w:rPr>
          <w:rFonts w:ascii="Times New Roman" w:hAnsi="Times New Roman" w:cs="Times New Roman"/>
          <w:sz w:val="28"/>
          <w:szCs w:val="28"/>
        </w:rPr>
        <w:t>також</w:t>
      </w:r>
      <w:proofErr w:type="spellEnd"/>
      <w:r w:rsidR="00953CAC">
        <w:rPr>
          <w:rFonts w:ascii="Times New Roman" w:hAnsi="Times New Roman" w:cs="Times New Roman"/>
          <w:sz w:val="28"/>
          <w:szCs w:val="28"/>
        </w:rPr>
        <w:t xml:space="preserve"> характером </w:t>
      </w:r>
      <w:proofErr w:type="spellStart"/>
      <w:r w:rsidR="00953CAC">
        <w:rPr>
          <w:rFonts w:ascii="Times New Roman" w:hAnsi="Times New Roman" w:cs="Times New Roman"/>
          <w:sz w:val="28"/>
          <w:szCs w:val="28"/>
        </w:rPr>
        <w:t>зв’язку</w:t>
      </w:r>
      <w:proofErr w:type="spellEnd"/>
      <w:r w:rsidR="00953CAC">
        <w:rPr>
          <w:rFonts w:ascii="Times New Roman" w:hAnsi="Times New Roman" w:cs="Times New Roman"/>
          <w:sz w:val="28"/>
          <w:szCs w:val="28"/>
        </w:rPr>
        <w:t xml:space="preserve"> </w:t>
      </w:r>
      <w:proofErr w:type="spellStart"/>
      <w:r w:rsidR="00953CAC">
        <w:rPr>
          <w:rFonts w:ascii="Times New Roman" w:hAnsi="Times New Roman" w:cs="Times New Roman"/>
          <w:sz w:val="28"/>
          <w:szCs w:val="28"/>
        </w:rPr>
        <w:t>між</w:t>
      </w:r>
      <w:proofErr w:type="spellEnd"/>
      <w:r w:rsidR="00953CAC">
        <w:rPr>
          <w:rFonts w:ascii="Times New Roman" w:hAnsi="Times New Roman" w:cs="Times New Roman"/>
          <w:sz w:val="28"/>
          <w:szCs w:val="28"/>
        </w:rPr>
        <w:t xml:space="preserve"> ними.  </w:t>
      </w:r>
      <w:proofErr w:type="spellStart"/>
      <w:r w:rsidR="006A1760" w:rsidRPr="006A1760">
        <w:rPr>
          <w:rFonts w:ascii="Times New Roman" w:hAnsi="Times New Roman" w:cs="Times New Roman"/>
          <w:sz w:val="28"/>
          <w:szCs w:val="28"/>
        </w:rPr>
        <w:t>Розрізняють</w:t>
      </w:r>
      <w:proofErr w:type="spellEnd"/>
      <w:r w:rsidR="006A1760" w:rsidRPr="006A1760">
        <w:rPr>
          <w:rFonts w:ascii="Times New Roman" w:hAnsi="Times New Roman" w:cs="Times New Roman"/>
          <w:sz w:val="28"/>
          <w:szCs w:val="28"/>
        </w:rPr>
        <w:t xml:space="preserve"> типи структур: </w:t>
      </w:r>
      <w:proofErr w:type="spellStart"/>
      <w:r w:rsidR="006A1760" w:rsidRPr="006A1760">
        <w:rPr>
          <w:rFonts w:ascii="Times New Roman" w:hAnsi="Times New Roman" w:cs="Times New Roman"/>
          <w:sz w:val="28"/>
          <w:szCs w:val="28"/>
        </w:rPr>
        <w:t>порфіровану</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приховано</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кристалічну</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склов</w:t>
      </w:r>
      <w:r w:rsidR="00953CAC">
        <w:rPr>
          <w:rFonts w:ascii="Times New Roman" w:hAnsi="Times New Roman" w:cs="Times New Roman"/>
          <w:sz w:val="28"/>
          <w:szCs w:val="28"/>
        </w:rPr>
        <w:t>ату</w:t>
      </w:r>
      <w:proofErr w:type="spellEnd"/>
      <w:r w:rsidR="00953CAC">
        <w:rPr>
          <w:rFonts w:ascii="Times New Roman" w:hAnsi="Times New Roman" w:cs="Times New Roman"/>
          <w:sz w:val="28"/>
          <w:szCs w:val="28"/>
        </w:rPr>
        <w:t xml:space="preserve">, </w:t>
      </w:r>
      <w:proofErr w:type="spellStart"/>
      <w:r w:rsidR="00953CAC">
        <w:rPr>
          <w:rFonts w:ascii="Times New Roman" w:hAnsi="Times New Roman" w:cs="Times New Roman"/>
          <w:sz w:val="28"/>
          <w:szCs w:val="28"/>
        </w:rPr>
        <w:t>губчасту</w:t>
      </w:r>
      <w:proofErr w:type="spellEnd"/>
      <w:r w:rsidR="00953CAC">
        <w:rPr>
          <w:rFonts w:ascii="Times New Roman" w:hAnsi="Times New Roman" w:cs="Times New Roman"/>
          <w:sz w:val="28"/>
          <w:szCs w:val="28"/>
        </w:rPr>
        <w:t xml:space="preserve">, </w:t>
      </w:r>
      <w:proofErr w:type="spellStart"/>
      <w:r w:rsidR="00953CAC">
        <w:rPr>
          <w:rFonts w:ascii="Times New Roman" w:hAnsi="Times New Roman" w:cs="Times New Roman"/>
          <w:sz w:val="28"/>
          <w:szCs w:val="28"/>
        </w:rPr>
        <w:t>уламкову</w:t>
      </w:r>
      <w:proofErr w:type="spellEnd"/>
      <w:r w:rsidR="00953CAC">
        <w:rPr>
          <w:rFonts w:ascii="Times New Roman" w:hAnsi="Times New Roman" w:cs="Times New Roman"/>
          <w:sz w:val="28"/>
          <w:szCs w:val="28"/>
        </w:rPr>
        <w:t xml:space="preserve"> </w:t>
      </w:r>
      <w:proofErr w:type="spellStart"/>
      <w:r w:rsidR="00953CAC">
        <w:rPr>
          <w:rFonts w:ascii="Times New Roman" w:hAnsi="Times New Roman" w:cs="Times New Roman"/>
          <w:sz w:val="28"/>
          <w:szCs w:val="28"/>
        </w:rPr>
        <w:t>тощо</w:t>
      </w:r>
      <w:proofErr w:type="spellEnd"/>
      <w:r w:rsidR="00953CAC">
        <w:rPr>
          <w:rFonts w:ascii="Times New Roman" w:hAnsi="Times New Roman" w:cs="Times New Roman"/>
          <w:sz w:val="28"/>
          <w:szCs w:val="28"/>
        </w:rPr>
        <w:t>.  Текстура</w:t>
      </w:r>
      <w:r w:rsidR="00953CAC">
        <w:rPr>
          <w:rFonts w:ascii="Times New Roman" w:hAnsi="Times New Roman" w:cs="Times New Roman"/>
          <w:sz w:val="28"/>
          <w:szCs w:val="28"/>
          <w:lang w:val="uk-UA"/>
        </w:rPr>
        <w:t xml:space="preserve"> - </w:t>
      </w:r>
      <w:proofErr w:type="spellStart"/>
      <w:r w:rsidR="006A1760" w:rsidRPr="006A1760">
        <w:rPr>
          <w:rFonts w:ascii="Times New Roman" w:hAnsi="Times New Roman" w:cs="Times New Roman"/>
          <w:sz w:val="28"/>
          <w:szCs w:val="28"/>
        </w:rPr>
        <w:t>просторове</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розташування</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складових</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частинок</w:t>
      </w:r>
      <w:proofErr w:type="spellEnd"/>
      <w:r w:rsidR="006A1760" w:rsidRPr="006A1760">
        <w:rPr>
          <w:rFonts w:ascii="Times New Roman" w:hAnsi="Times New Roman" w:cs="Times New Roman"/>
          <w:sz w:val="28"/>
          <w:szCs w:val="28"/>
        </w:rPr>
        <w:t xml:space="preserve"> породи.  </w:t>
      </w:r>
    </w:p>
    <w:p w14:paraId="46393710" w14:textId="0CBC015C" w:rsidR="006A1760" w:rsidRPr="006A1760" w:rsidRDefault="007C0026" w:rsidP="006A1760">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6A1760" w:rsidRPr="006A1760">
        <w:rPr>
          <w:rFonts w:ascii="Times New Roman" w:hAnsi="Times New Roman" w:cs="Times New Roman"/>
          <w:sz w:val="28"/>
          <w:szCs w:val="28"/>
        </w:rPr>
        <w:t>Уламкові</w:t>
      </w:r>
      <w:proofErr w:type="spellEnd"/>
      <w:r w:rsidR="006A1760" w:rsidRPr="006A1760">
        <w:rPr>
          <w:rFonts w:ascii="Times New Roman" w:hAnsi="Times New Roman" w:cs="Times New Roman"/>
          <w:sz w:val="28"/>
          <w:szCs w:val="28"/>
        </w:rPr>
        <w:t xml:space="preserve"> породи </w:t>
      </w:r>
      <w:proofErr w:type="spellStart"/>
      <w:r w:rsidR="006A1760" w:rsidRPr="006A1760">
        <w:rPr>
          <w:rFonts w:ascii="Times New Roman" w:hAnsi="Times New Roman" w:cs="Times New Roman"/>
          <w:sz w:val="28"/>
          <w:szCs w:val="28"/>
        </w:rPr>
        <w:t>поділяються</w:t>
      </w:r>
      <w:proofErr w:type="spellEnd"/>
      <w:r w:rsidR="006A1760" w:rsidRPr="006A1760">
        <w:rPr>
          <w:rFonts w:ascii="Times New Roman" w:hAnsi="Times New Roman" w:cs="Times New Roman"/>
          <w:sz w:val="28"/>
          <w:szCs w:val="28"/>
        </w:rPr>
        <w:t xml:space="preserve"> на </w:t>
      </w:r>
      <w:proofErr w:type="spellStart"/>
      <w:r w:rsidR="006A1760" w:rsidRPr="006A1760">
        <w:rPr>
          <w:rFonts w:ascii="Times New Roman" w:hAnsi="Times New Roman" w:cs="Times New Roman"/>
          <w:sz w:val="28"/>
          <w:szCs w:val="28"/>
        </w:rPr>
        <w:t>чотири</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структурні</w:t>
      </w:r>
      <w:proofErr w:type="spellEnd"/>
      <w:r w:rsidR="006A1760" w:rsidRPr="006A1760">
        <w:rPr>
          <w:rFonts w:ascii="Times New Roman" w:hAnsi="Times New Roman" w:cs="Times New Roman"/>
          <w:sz w:val="28"/>
          <w:szCs w:val="28"/>
        </w:rPr>
        <w:t xml:space="preserve"> </w:t>
      </w:r>
      <w:proofErr w:type="spellStart"/>
      <w:r w:rsidR="006A1760" w:rsidRPr="006A1760">
        <w:rPr>
          <w:rFonts w:ascii="Times New Roman" w:hAnsi="Times New Roman" w:cs="Times New Roman"/>
          <w:sz w:val="28"/>
          <w:szCs w:val="28"/>
        </w:rPr>
        <w:t>групи</w:t>
      </w:r>
      <w:proofErr w:type="spellEnd"/>
      <w:r w:rsidR="006A1760" w:rsidRPr="006A1760">
        <w:rPr>
          <w:rFonts w:ascii="Times New Roman" w:hAnsi="Times New Roman" w:cs="Times New Roman"/>
          <w:sz w:val="28"/>
          <w:szCs w:val="28"/>
        </w:rPr>
        <w:t xml:space="preserve">:  </w:t>
      </w:r>
    </w:p>
    <w:p w14:paraId="1C022BF8" w14:textId="34BA38B0" w:rsidR="006A1760" w:rsidRPr="006A1760" w:rsidRDefault="00EE064E" w:rsidP="007C0026">
      <w:pPr>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Піщані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псаміти</w:t>
      </w:r>
      <w:proofErr w:type="spellEnd"/>
      <w:r>
        <w:rPr>
          <w:rFonts w:ascii="Times New Roman" w:hAnsi="Times New Roman" w:cs="Times New Roman"/>
          <w:sz w:val="28"/>
          <w:szCs w:val="28"/>
        </w:rPr>
        <w:t>)</w:t>
      </w:r>
      <w:r w:rsidR="006A1760" w:rsidRPr="006A1760">
        <w:rPr>
          <w:rFonts w:ascii="Times New Roman" w:hAnsi="Times New Roman" w:cs="Times New Roman"/>
          <w:sz w:val="28"/>
          <w:szCs w:val="28"/>
        </w:rPr>
        <w:t xml:space="preserve">;  </w:t>
      </w:r>
    </w:p>
    <w:p w14:paraId="1A5D83B1" w14:textId="5C9F36E2" w:rsidR="006A1760" w:rsidRPr="006A1760" w:rsidRDefault="00EE064E" w:rsidP="006A1760">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Грубоуламкові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псефіти</w:t>
      </w:r>
      <w:proofErr w:type="spellEnd"/>
      <w:r>
        <w:rPr>
          <w:rFonts w:ascii="Times New Roman" w:hAnsi="Times New Roman" w:cs="Times New Roman"/>
          <w:sz w:val="28"/>
          <w:szCs w:val="28"/>
        </w:rPr>
        <w:t>)</w:t>
      </w:r>
      <w:r w:rsidR="006A1760" w:rsidRPr="006A1760">
        <w:rPr>
          <w:rFonts w:ascii="Times New Roman" w:hAnsi="Times New Roman" w:cs="Times New Roman"/>
          <w:sz w:val="28"/>
          <w:szCs w:val="28"/>
        </w:rPr>
        <w:t xml:space="preserve">;  </w:t>
      </w:r>
    </w:p>
    <w:p w14:paraId="1091D26E" w14:textId="76FAF2D5" w:rsidR="006A1760" w:rsidRPr="006A1760" w:rsidRDefault="00EE064E" w:rsidP="006A1760">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Дрібноземисті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алеврити</w:t>
      </w:r>
      <w:proofErr w:type="spellEnd"/>
      <w:r>
        <w:rPr>
          <w:rFonts w:ascii="Times New Roman" w:hAnsi="Times New Roman" w:cs="Times New Roman"/>
          <w:sz w:val="28"/>
          <w:szCs w:val="28"/>
        </w:rPr>
        <w:t>)</w:t>
      </w:r>
      <w:r w:rsidR="006A1760" w:rsidRPr="006A1760">
        <w:rPr>
          <w:rFonts w:ascii="Times New Roman" w:hAnsi="Times New Roman" w:cs="Times New Roman"/>
          <w:sz w:val="28"/>
          <w:szCs w:val="28"/>
        </w:rPr>
        <w:t xml:space="preserve">;  </w:t>
      </w:r>
    </w:p>
    <w:p w14:paraId="36326FE3" w14:textId="77E173A5" w:rsidR="00EE064E" w:rsidRDefault="00EE064E" w:rsidP="007C0026">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Глинисті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пеліти</w:t>
      </w:r>
      <w:proofErr w:type="spellEnd"/>
      <w:r>
        <w:rPr>
          <w:rFonts w:ascii="Times New Roman" w:hAnsi="Times New Roman" w:cs="Times New Roman"/>
          <w:sz w:val="28"/>
          <w:szCs w:val="28"/>
        </w:rPr>
        <w:t xml:space="preserve">).  </w:t>
      </w:r>
    </w:p>
    <w:p w14:paraId="12A744E7" w14:textId="4C12ED96" w:rsidR="004C400D" w:rsidRPr="00EE064E" w:rsidRDefault="007C0026" w:rsidP="00EE064E">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6A1760" w:rsidRPr="006A1760">
        <w:rPr>
          <w:rFonts w:ascii="Times New Roman" w:hAnsi="Times New Roman" w:cs="Times New Roman"/>
          <w:sz w:val="28"/>
          <w:szCs w:val="28"/>
        </w:rPr>
        <w:t xml:space="preserve">Детальна характеристика </w:t>
      </w:r>
      <w:proofErr w:type="spellStart"/>
      <w:r w:rsidR="006A1760" w:rsidRPr="006A1760">
        <w:rPr>
          <w:rFonts w:ascii="Times New Roman" w:hAnsi="Times New Roman" w:cs="Times New Roman"/>
          <w:sz w:val="28"/>
          <w:szCs w:val="28"/>
        </w:rPr>
        <w:t>кристалічних</w:t>
      </w:r>
      <w:proofErr w:type="spellEnd"/>
      <w:r w:rsidR="006A1760" w:rsidRPr="006A1760">
        <w:rPr>
          <w:rFonts w:ascii="Times New Roman" w:hAnsi="Times New Roman" w:cs="Times New Roman"/>
          <w:sz w:val="28"/>
          <w:szCs w:val="28"/>
        </w:rPr>
        <w:t xml:space="preserve"> структур </w:t>
      </w:r>
      <w:proofErr w:type="spellStart"/>
      <w:r w:rsidR="006A1760" w:rsidRPr="006A1760">
        <w:rPr>
          <w:rFonts w:ascii="Times New Roman" w:hAnsi="Times New Roman" w:cs="Times New Roman"/>
          <w:sz w:val="28"/>
          <w:szCs w:val="28"/>
        </w:rPr>
        <w:t>зображена</w:t>
      </w:r>
      <w:proofErr w:type="spellEnd"/>
      <w:r w:rsidR="006A1760" w:rsidRPr="006A1760">
        <w:rPr>
          <w:rFonts w:ascii="Times New Roman" w:hAnsi="Times New Roman" w:cs="Times New Roman"/>
          <w:sz w:val="28"/>
          <w:szCs w:val="28"/>
        </w:rPr>
        <w:t xml:space="preserve"> на рис. 1.</w:t>
      </w:r>
    </w:p>
    <w:p w14:paraId="73BE5972" w14:textId="7D794DFC" w:rsidR="00666273" w:rsidRPr="00666273" w:rsidRDefault="00666273" w:rsidP="00666273">
      <w:pPr>
        <w:ind w:left="993"/>
        <w:jc w:val="center"/>
        <w:rPr>
          <w:noProof/>
          <w:lang w:val="uk-UA" w:eastAsia="uk-UA"/>
        </w:rPr>
      </w:pPr>
      <w:r w:rsidRPr="00E90C4F">
        <w:rPr>
          <w:noProof/>
          <w:lang w:val="uk-UA" w:eastAsia="uk-UA"/>
        </w:rPr>
        <w:drawing>
          <wp:inline distT="0" distB="0" distL="0" distR="0" wp14:anchorId="11E2B97D" wp14:editId="695F0615">
            <wp:extent cx="2103938" cy="2667000"/>
            <wp:effectExtent l="0" t="0" r="0" b="0"/>
            <wp:docPr id="646992533" name="Рисунок 1" descr="Изображение выглядит как шаблон, зарисовка, ске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92533" name="Рисунок 1" descr="Изображение выглядит как шаблон, зарисовка, скелет&#10;&#10;Автоматически созданное описание"/>
                    <pic:cNvPicPr/>
                  </pic:nvPicPr>
                  <pic:blipFill rotWithShape="1">
                    <a:blip r:embed="rId11"/>
                    <a:srcRect t="4416"/>
                    <a:stretch/>
                  </pic:blipFill>
                  <pic:spPr bwMode="auto">
                    <a:xfrm>
                      <a:off x="0" y="0"/>
                      <a:ext cx="2111861" cy="2677043"/>
                    </a:xfrm>
                    <a:prstGeom prst="rect">
                      <a:avLst/>
                    </a:prstGeom>
                    <a:ln>
                      <a:noFill/>
                    </a:ln>
                    <a:extLst>
                      <a:ext uri="{53640926-AAD7-44D8-BBD7-CCE9431645EC}">
                        <a14:shadowObscured xmlns:a14="http://schemas.microsoft.com/office/drawing/2010/main"/>
                      </a:ext>
                    </a:extLst>
                  </pic:spPr>
                </pic:pic>
              </a:graphicData>
            </a:graphic>
          </wp:inline>
        </w:drawing>
      </w:r>
    </w:p>
    <w:p w14:paraId="0EB3539B" w14:textId="77777777" w:rsidR="00A203D6" w:rsidRDefault="00A203D6" w:rsidP="00EE064E">
      <w:pPr>
        <w:ind w:left="993"/>
        <w:rPr>
          <w:rFonts w:ascii="Times New Roman" w:hAnsi="Times New Roman" w:cs="Times New Roman"/>
          <w:sz w:val="28"/>
          <w:szCs w:val="28"/>
          <w:lang w:val="uk-UA"/>
        </w:rPr>
      </w:pPr>
      <w:r>
        <w:rPr>
          <w:noProof/>
          <w:lang w:val="uk-UA" w:eastAsia="uk-UA"/>
        </w:rPr>
        <w:lastRenderedPageBreak/>
        <w:drawing>
          <wp:inline distT="0" distB="0" distL="0" distR="0" wp14:anchorId="3953FC1F" wp14:editId="0A71BD69">
            <wp:extent cx="5452533" cy="34149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53980" cy="3415870"/>
                    </a:xfrm>
                    <a:prstGeom prst="rect">
                      <a:avLst/>
                    </a:prstGeom>
                  </pic:spPr>
                </pic:pic>
              </a:graphicData>
            </a:graphic>
          </wp:inline>
        </w:drawing>
      </w:r>
    </w:p>
    <w:p w14:paraId="7F468880" w14:textId="0D317760" w:rsidR="007C0026" w:rsidRDefault="007C0026" w:rsidP="007C002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Також а</w:t>
      </w:r>
      <w:r w:rsidR="00EE064E" w:rsidRPr="00EE064E">
        <w:rPr>
          <w:rFonts w:ascii="Times New Roman" w:hAnsi="Times New Roman" w:cs="Times New Roman"/>
          <w:sz w:val="28"/>
          <w:szCs w:val="28"/>
          <w:lang w:val="uk-UA"/>
        </w:rPr>
        <w:t xml:space="preserve">леврити займають проміжне положення між </w:t>
      </w:r>
      <w:r w:rsidRPr="00EE064E">
        <w:rPr>
          <w:rFonts w:ascii="Times New Roman" w:hAnsi="Times New Roman" w:cs="Times New Roman"/>
          <w:sz w:val="28"/>
          <w:szCs w:val="28"/>
          <w:lang w:val="uk-UA"/>
        </w:rPr>
        <w:t xml:space="preserve">глинистими </w:t>
      </w:r>
      <w:r w:rsidR="00EE064E" w:rsidRPr="00EE064E">
        <w:rPr>
          <w:rFonts w:ascii="Times New Roman" w:hAnsi="Times New Roman" w:cs="Times New Roman"/>
          <w:sz w:val="28"/>
          <w:szCs w:val="28"/>
          <w:lang w:val="uk-UA"/>
        </w:rPr>
        <w:t xml:space="preserve">та </w:t>
      </w:r>
      <w:r w:rsidRPr="00EE064E">
        <w:rPr>
          <w:rFonts w:ascii="Times New Roman" w:hAnsi="Times New Roman" w:cs="Times New Roman"/>
          <w:sz w:val="28"/>
          <w:szCs w:val="28"/>
          <w:lang w:val="uk-UA"/>
        </w:rPr>
        <w:t xml:space="preserve">піщаними </w:t>
      </w:r>
      <w:r w:rsidR="00EE064E" w:rsidRPr="00EE064E">
        <w:rPr>
          <w:rFonts w:ascii="Times New Roman" w:hAnsi="Times New Roman" w:cs="Times New Roman"/>
          <w:sz w:val="28"/>
          <w:szCs w:val="28"/>
          <w:lang w:val="uk-UA"/>
        </w:rPr>
        <w:t xml:space="preserve">породами. Вони включають осади континентального походження, такі як </w:t>
      </w:r>
      <w:r w:rsidRPr="00EE064E">
        <w:rPr>
          <w:rFonts w:ascii="Times New Roman" w:hAnsi="Times New Roman" w:cs="Times New Roman"/>
          <w:sz w:val="28"/>
          <w:szCs w:val="28"/>
          <w:lang w:val="uk-UA"/>
        </w:rPr>
        <w:t>суглинки</w:t>
      </w:r>
      <w:r>
        <w:rPr>
          <w:rFonts w:ascii="Times New Roman" w:hAnsi="Times New Roman" w:cs="Times New Roman"/>
          <w:sz w:val="28"/>
          <w:szCs w:val="28"/>
          <w:lang w:val="uk-UA"/>
        </w:rPr>
        <w:t>,</w:t>
      </w:r>
      <w:r w:rsidRPr="00EE064E">
        <w:rPr>
          <w:rFonts w:ascii="Times New Roman" w:hAnsi="Times New Roman" w:cs="Times New Roman"/>
          <w:sz w:val="28"/>
          <w:szCs w:val="28"/>
          <w:lang w:val="uk-UA"/>
        </w:rPr>
        <w:t xml:space="preserve"> </w:t>
      </w:r>
      <w:r w:rsidR="00EE064E" w:rsidRPr="00EE064E">
        <w:rPr>
          <w:rFonts w:ascii="Times New Roman" w:hAnsi="Times New Roman" w:cs="Times New Roman"/>
          <w:sz w:val="28"/>
          <w:szCs w:val="28"/>
          <w:lang w:val="uk-UA"/>
        </w:rPr>
        <w:t>супіски, та лес</w:t>
      </w:r>
      <w:r>
        <w:rPr>
          <w:rFonts w:ascii="Times New Roman" w:hAnsi="Times New Roman" w:cs="Times New Roman"/>
          <w:sz w:val="28"/>
          <w:szCs w:val="28"/>
          <w:lang w:val="uk-UA"/>
        </w:rPr>
        <w:t xml:space="preserve">.  </w:t>
      </w:r>
    </w:p>
    <w:p w14:paraId="24218C9A" w14:textId="6EC57CD3" w:rsidR="00EE064E" w:rsidRPr="00EE064E" w:rsidRDefault="007C0026" w:rsidP="007C002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064E" w:rsidRPr="00EE064E">
        <w:rPr>
          <w:rFonts w:ascii="Times New Roman" w:hAnsi="Times New Roman" w:cs="Times New Roman"/>
          <w:sz w:val="28"/>
          <w:szCs w:val="28"/>
          <w:lang w:val="uk-UA"/>
        </w:rPr>
        <w:t xml:space="preserve">До глинистих порід належать:  </w:t>
      </w:r>
    </w:p>
    <w:p w14:paraId="2DE3B441" w14:textId="77777777" w:rsidR="00A56397" w:rsidRPr="00EE064E" w:rsidRDefault="00A56397" w:rsidP="00A56397">
      <w:pPr>
        <w:ind w:left="993"/>
        <w:rPr>
          <w:rFonts w:ascii="Times New Roman" w:hAnsi="Times New Roman" w:cs="Times New Roman"/>
          <w:sz w:val="28"/>
          <w:szCs w:val="28"/>
          <w:lang w:val="uk-UA"/>
        </w:rPr>
      </w:pPr>
      <w:r w:rsidRPr="00EE064E">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Аргіліти</w:t>
      </w:r>
      <w:r>
        <w:rPr>
          <w:rFonts w:ascii="Times New Roman" w:hAnsi="Times New Roman" w:cs="Times New Roman"/>
          <w:sz w:val="28"/>
          <w:szCs w:val="28"/>
          <w:lang w:val="uk-UA"/>
        </w:rPr>
        <w:t>;</w:t>
      </w:r>
      <w:r w:rsidRPr="00EE064E">
        <w:rPr>
          <w:rFonts w:ascii="Times New Roman" w:hAnsi="Times New Roman" w:cs="Times New Roman"/>
          <w:sz w:val="28"/>
          <w:szCs w:val="28"/>
          <w:lang w:val="uk-UA"/>
        </w:rPr>
        <w:t xml:space="preserve">  </w:t>
      </w:r>
    </w:p>
    <w:p w14:paraId="361BC2E4" w14:textId="107E5AAA" w:rsidR="00EE064E" w:rsidRPr="00EE064E" w:rsidRDefault="00EE064E" w:rsidP="00EE064E">
      <w:pPr>
        <w:ind w:left="993"/>
        <w:rPr>
          <w:rFonts w:ascii="Times New Roman" w:hAnsi="Times New Roman" w:cs="Times New Roman"/>
          <w:sz w:val="28"/>
          <w:szCs w:val="28"/>
          <w:lang w:val="uk-UA"/>
        </w:rPr>
      </w:pPr>
      <w:r w:rsidRPr="00EE064E">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Глини</w:t>
      </w:r>
      <w:r w:rsidR="00B64835">
        <w:rPr>
          <w:rFonts w:ascii="Times New Roman" w:hAnsi="Times New Roman" w:cs="Times New Roman"/>
          <w:sz w:val="28"/>
          <w:szCs w:val="28"/>
          <w:lang w:val="uk-UA"/>
        </w:rPr>
        <w:t>;</w:t>
      </w:r>
      <w:r w:rsidRPr="00EE064E">
        <w:rPr>
          <w:rFonts w:ascii="Times New Roman" w:hAnsi="Times New Roman" w:cs="Times New Roman"/>
          <w:sz w:val="28"/>
          <w:szCs w:val="28"/>
          <w:lang w:val="uk-UA"/>
        </w:rPr>
        <w:t xml:space="preserve">  </w:t>
      </w:r>
    </w:p>
    <w:p w14:paraId="2E4852C0" w14:textId="77777777" w:rsidR="00EE064E" w:rsidRPr="00EE064E" w:rsidRDefault="00EE064E" w:rsidP="00EE064E">
      <w:pPr>
        <w:ind w:left="993"/>
        <w:rPr>
          <w:rFonts w:ascii="Times New Roman" w:hAnsi="Times New Roman" w:cs="Times New Roman"/>
          <w:sz w:val="28"/>
          <w:szCs w:val="28"/>
          <w:lang w:val="uk-UA"/>
        </w:rPr>
      </w:pPr>
      <w:r w:rsidRPr="00EE064E">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Глинисті сланці</w:t>
      </w:r>
      <w:r w:rsidRPr="00EE064E">
        <w:rPr>
          <w:rFonts w:ascii="Times New Roman" w:hAnsi="Times New Roman" w:cs="Times New Roman"/>
          <w:sz w:val="28"/>
          <w:szCs w:val="28"/>
          <w:lang w:val="uk-UA"/>
        </w:rPr>
        <w:t xml:space="preserve">.  </w:t>
      </w:r>
    </w:p>
    <w:p w14:paraId="1D9E784D" w14:textId="671D864F" w:rsidR="007C0026" w:rsidRDefault="007C0026" w:rsidP="007C002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064E" w:rsidRPr="00EE064E">
        <w:rPr>
          <w:rFonts w:ascii="Times New Roman" w:hAnsi="Times New Roman" w:cs="Times New Roman"/>
          <w:sz w:val="28"/>
          <w:szCs w:val="28"/>
          <w:lang w:val="uk-UA"/>
        </w:rPr>
        <w:t>Для уламкових гірських порід механічні властивості значною мірою залежать від складу і будови цементуючих речовин, які зв’язують окр</w:t>
      </w:r>
      <w:r>
        <w:rPr>
          <w:rFonts w:ascii="Times New Roman" w:hAnsi="Times New Roman" w:cs="Times New Roman"/>
          <w:sz w:val="28"/>
          <w:szCs w:val="28"/>
          <w:lang w:val="uk-UA"/>
        </w:rPr>
        <w:t xml:space="preserve">емі уламки в єдину структуру.  </w:t>
      </w:r>
    </w:p>
    <w:p w14:paraId="795A9CF7" w14:textId="72B684C0" w:rsidR="00EE064E" w:rsidRPr="00EE064E" w:rsidRDefault="007C0026" w:rsidP="007C002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064E" w:rsidRPr="00EE064E">
        <w:rPr>
          <w:rFonts w:ascii="Times New Roman" w:hAnsi="Times New Roman" w:cs="Times New Roman"/>
          <w:sz w:val="28"/>
          <w:szCs w:val="28"/>
          <w:lang w:val="uk-UA"/>
        </w:rPr>
        <w:t xml:space="preserve">Склад цементуючих речовин  </w:t>
      </w:r>
    </w:p>
    <w:p w14:paraId="2444AE70" w14:textId="4A013144" w:rsidR="00EE064E" w:rsidRPr="00EE064E" w:rsidRDefault="00EE064E" w:rsidP="00EE064E">
      <w:pPr>
        <w:ind w:left="993"/>
        <w:rPr>
          <w:rFonts w:ascii="Times New Roman" w:hAnsi="Times New Roman" w:cs="Times New Roman"/>
          <w:sz w:val="28"/>
          <w:szCs w:val="28"/>
          <w:lang w:val="uk-UA"/>
        </w:rPr>
      </w:pPr>
      <w:r w:rsidRPr="00EE064E">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 xml:space="preserve">Вапняні </w:t>
      </w:r>
      <w:r w:rsidRPr="00EE064E">
        <w:rPr>
          <w:rFonts w:ascii="Times New Roman" w:hAnsi="Times New Roman" w:cs="Times New Roman"/>
          <w:sz w:val="28"/>
          <w:szCs w:val="28"/>
          <w:lang w:val="uk-UA"/>
        </w:rPr>
        <w:t>(</w:t>
      </w:r>
      <w:proofErr w:type="spellStart"/>
      <w:r w:rsidRPr="00EE064E">
        <w:rPr>
          <w:rFonts w:ascii="Times New Roman" w:hAnsi="Times New Roman" w:cs="Times New Roman"/>
          <w:sz w:val="28"/>
          <w:szCs w:val="28"/>
          <w:lang w:val="uk-UA"/>
        </w:rPr>
        <w:t>СаСО</w:t>
      </w:r>
      <w:proofErr w:type="spellEnd"/>
      <w:r w:rsidRPr="00EE064E">
        <w:rPr>
          <w:rFonts w:ascii="Times New Roman" w:hAnsi="Times New Roman" w:cs="Times New Roman"/>
          <w:sz w:val="28"/>
          <w:szCs w:val="28"/>
          <w:lang w:val="uk-UA"/>
        </w:rPr>
        <w:t xml:space="preserve">₃),  </w:t>
      </w:r>
    </w:p>
    <w:p w14:paraId="79E4B827" w14:textId="6C7B1C7F" w:rsidR="00EE064E" w:rsidRPr="00EE064E" w:rsidRDefault="00EE064E" w:rsidP="00EE064E">
      <w:pPr>
        <w:ind w:left="993"/>
        <w:rPr>
          <w:rFonts w:ascii="Times New Roman" w:hAnsi="Times New Roman" w:cs="Times New Roman"/>
          <w:sz w:val="28"/>
          <w:szCs w:val="28"/>
          <w:lang w:val="uk-UA"/>
        </w:rPr>
      </w:pPr>
      <w:r w:rsidRPr="00EE064E">
        <w:rPr>
          <w:rFonts w:ascii="Times New Roman" w:hAnsi="Times New Roman" w:cs="Times New Roman"/>
          <w:sz w:val="28"/>
          <w:szCs w:val="28"/>
          <w:lang w:val="uk-UA"/>
        </w:rPr>
        <w:t>-</w:t>
      </w:r>
      <w:r w:rsidR="007C0026">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 xml:space="preserve">Кременисті </w:t>
      </w:r>
      <w:r w:rsidRPr="00EE064E">
        <w:rPr>
          <w:rFonts w:ascii="Times New Roman" w:hAnsi="Times New Roman" w:cs="Times New Roman"/>
          <w:sz w:val="28"/>
          <w:szCs w:val="28"/>
          <w:lang w:val="uk-UA"/>
        </w:rPr>
        <w:t>(</w:t>
      </w:r>
      <w:proofErr w:type="spellStart"/>
      <w:r w:rsidRPr="00EE064E">
        <w:rPr>
          <w:rFonts w:ascii="Times New Roman" w:hAnsi="Times New Roman" w:cs="Times New Roman"/>
          <w:sz w:val="28"/>
          <w:szCs w:val="28"/>
          <w:lang w:val="uk-UA"/>
        </w:rPr>
        <w:t>SiO</w:t>
      </w:r>
      <w:proofErr w:type="spellEnd"/>
      <w:r w:rsidRPr="00EE064E">
        <w:rPr>
          <w:rFonts w:ascii="Times New Roman" w:hAnsi="Times New Roman" w:cs="Times New Roman"/>
          <w:sz w:val="28"/>
          <w:szCs w:val="28"/>
          <w:lang w:val="uk-UA"/>
        </w:rPr>
        <w:t xml:space="preserve">₂ або </w:t>
      </w:r>
      <w:proofErr w:type="spellStart"/>
      <w:r w:rsidRPr="00EE064E">
        <w:rPr>
          <w:rFonts w:ascii="Times New Roman" w:hAnsi="Times New Roman" w:cs="Times New Roman"/>
          <w:sz w:val="28"/>
          <w:szCs w:val="28"/>
          <w:lang w:val="uk-UA"/>
        </w:rPr>
        <w:t>SiO</w:t>
      </w:r>
      <w:proofErr w:type="spellEnd"/>
      <w:r w:rsidRPr="00EE064E">
        <w:rPr>
          <w:rFonts w:ascii="Times New Roman" w:hAnsi="Times New Roman" w:cs="Times New Roman"/>
          <w:sz w:val="28"/>
          <w:szCs w:val="28"/>
          <w:lang w:val="uk-UA"/>
        </w:rPr>
        <w:t>₂·</w:t>
      </w:r>
      <w:proofErr w:type="spellStart"/>
      <w:r w:rsidRPr="00EE064E">
        <w:rPr>
          <w:rFonts w:ascii="Times New Roman" w:hAnsi="Times New Roman" w:cs="Times New Roman"/>
          <w:sz w:val="28"/>
          <w:szCs w:val="28"/>
          <w:lang w:val="uk-UA"/>
        </w:rPr>
        <w:t>nH₂O</w:t>
      </w:r>
      <w:proofErr w:type="spellEnd"/>
      <w:r w:rsidRPr="00EE064E">
        <w:rPr>
          <w:rFonts w:ascii="Times New Roman" w:hAnsi="Times New Roman" w:cs="Times New Roman"/>
          <w:sz w:val="28"/>
          <w:szCs w:val="28"/>
          <w:lang w:val="uk-UA"/>
        </w:rPr>
        <w:t xml:space="preserve">),  </w:t>
      </w:r>
    </w:p>
    <w:p w14:paraId="5679BC95" w14:textId="56BEB037" w:rsidR="00EE064E" w:rsidRPr="00EE064E" w:rsidRDefault="00EE064E" w:rsidP="00EE064E">
      <w:pPr>
        <w:ind w:left="993"/>
        <w:rPr>
          <w:rFonts w:ascii="Times New Roman" w:hAnsi="Times New Roman" w:cs="Times New Roman"/>
          <w:sz w:val="28"/>
          <w:szCs w:val="28"/>
          <w:lang w:val="uk-UA"/>
        </w:rPr>
      </w:pPr>
      <w:r w:rsidRPr="00EE064E">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 xml:space="preserve">Глинисті </w:t>
      </w:r>
      <w:r w:rsidRPr="00EE064E">
        <w:rPr>
          <w:rFonts w:ascii="Times New Roman" w:hAnsi="Times New Roman" w:cs="Times New Roman"/>
          <w:sz w:val="28"/>
          <w:szCs w:val="28"/>
          <w:lang w:val="uk-UA"/>
        </w:rPr>
        <w:t xml:space="preserve">(з глинистої речовини).  </w:t>
      </w:r>
    </w:p>
    <w:p w14:paraId="79139044" w14:textId="5F0FA3D9" w:rsidR="00516702" w:rsidRPr="00E90C4F" w:rsidRDefault="007C0026" w:rsidP="00EE064E">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EE064E" w:rsidRPr="00EE064E">
        <w:rPr>
          <w:rFonts w:ascii="Times New Roman" w:hAnsi="Times New Roman" w:cs="Times New Roman"/>
          <w:sz w:val="28"/>
          <w:szCs w:val="28"/>
          <w:lang w:val="uk-UA"/>
        </w:rPr>
        <w:t>Будова цементу може бути різн</w:t>
      </w:r>
      <w:r>
        <w:rPr>
          <w:rFonts w:ascii="Times New Roman" w:hAnsi="Times New Roman" w:cs="Times New Roman"/>
          <w:sz w:val="28"/>
          <w:szCs w:val="28"/>
          <w:lang w:val="uk-UA"/>
        </w:rPr>
        <w:t>их типів.</w:t>
      </w:r>
      <w:r w:rsidR="00EE064E" w:rsidRPr="00EE064E">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EE064E" w:rsidRPr="00EE064E">
        <w:rPr>
          <w:rFonts w:ascii="Times New Roman" w:hAnsi="Times New Roman" w:cs="Times New Roman"/>
          <w:sz w:val="28"/>
          <w:szCs w:val="28"/>
          <w:lang w:val="uk-UA"/>
        </w:rPr>
        <w:t>риклади наведені на рис. 2.</w:t>
      </w:r>
    </w:p>
    <w:p w14:paraId="4E4D4DDE" w14:textId="24505A7E" w:rsidR="00516702" w:rsidRPr="00E90C4F" w:rsidRDefault="00516702" w:rsidP="00734B98">
      <w:pPr>
        <w:ind w:left="993"/>
        <w:jc w:val="center"/>
        <w:rPr>
          <w:rFonts w:ascii="Times New Roman" w:hAnsi="Times New Roman" w:cs="Times New Roman"/>
          <w:sz w:val="28"/>
          <w:szCs w:val="28"/>
          <w:lang w:val="uk-UA"/>
        </w:rPr>
      </w:pPr>
      <w:r w:rsidRPr="00E90C4F">
        <w:rPr>
          <w:noProof/>
          <w:lang w:val="uk-UA" w:eastAsia="uk-UA"/>
        </w:rPr>
        <w:lastRenderedPageBreak/>
        <w:drawing>
          <wp:inline distT="0" distB="0" distL="0" distR="0" wp14:anchorId="39AC6A04" wp14:editId="759CFB63">
            <wp:extent cx="4838700" cy="3371850"/>
            <wp:effectExtent l="0" t="0" r="0" b="0"/>
            <wp:docPr id="51739288" name="Рисунок 1" descr="Изображение выглядит как текст, шаблон, шов&#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9288" name="Рисунок 1" descr="Изображение выглядит как текст, шаблон, шов&#10;&#10;Автоматически созданное описание"/>
                    <pic:cNvPicPr/>
                  </pic:nvPicPr>
                  <pic:blipFill>
                    <a:blip r:embed="rId13"/>
                    <a:stretch>
                      <a:fillRect/>
                    </a:stretch>
                  </pic:blipFill>
                  <pic:spPr>
                    <a:xfrm>
                      <a:off x="0" y="0"/>
                      <a:ext cx="4838700" cy="3371850"/>
                    </a:xfrm>
                    <a:prstGeom prst="rect">
                      <a:avLst/>
                    </a:prstGeom>
                  </pic:spPr>
                </pic:pic>
              </a:graphicData>
            </a:graphic>
          </wp:inline>
        </w:drawing>
      </w:r>
    </w:p>
    <w:p w14:paraId="68D931EC" w14:textId="6899E560" w:rsidR="00BF7A96" w:rsidRPr="00BF7A96" w:rsidRDefault="006E6113" w:rsidP="00BF7A96">
      <w:pPr>
        <w:ind w:left="993"/>
        <w:rPr>
          <w:rFonts w:ascii="Times New Roman" w:hAnsi="Times New Roman" w:cs="Times New Roman"/>
          <w:sz w:val="28"/>
          <w:szCs w:val="28"/>
        </w:rPr>
      </w:pPr>
      <w:r>
        <w:rPr>
          <w:noProof/>
          <w:lang w:val="uk-UA" w:eastAsia="uk-UA"/>
        </w:rPr>
        <w:drawing>
          <wp:inline distT="0" distB="0" distL="0" distR="0" wp14:anchorId="73018A42" wp14:editId="286888CF">
            <wp:extent cx="5985933" cy="10952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91097" cy="1096244"/>
                    </a:xfrm>
                    <a:prstGeom prst="rect">
                      <a:avLst/>
                    </a:prstGeom>
                  </pic:spPr>
                </pic:pic>
              </a:graphicData>
            </a:graphic>
          </wp:inline>
        </w:drawing>
      </w:r>
    </w:p>
    <w:p w14:paraId="5FD87DD0" w14:textId="6DD0BC5A" w:rsidR="00BF7A96" w:rsidRPr="00BC2835" w:rsidRDefault="005F2DD9" w:rsidP="00BC2835">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6E6113">
        <w:rPr>
          <w:rFonts w:ascii="Times New Roman" w:hAnsi="Times New Roman" w:cs="Times New Roman"/>
          <w:sz w:val="28"/>
          <w:szCs w:val="28"/>
        </w:rPr>
        <w:t>Іншою</w:t>
      </w:r>
      <w:proofErr w:type="spellEnd"/>
      <w:r w:rsidR="006E6113">
        <w:rPr>
          <w:rFonts w:ascii="Times New Roman" w:hAnsi="Times New Roman" w:cs="Times New Roman"/>
          <w:sz w:val="28"/>
          <w:szCs w:val="28"/>
        </w:rPr>
        <w:t xml:space="preserve"> текстурною </w:t>
      </w:r>
      <w:proofErr w:type="spellStart"/>
      <w:r w:rsidR="006E6113">
        <w:rPr>
          <w:rFonts w:ascii="Times New Roman" w:hAnsi="Times New Roman" w:cs="Times New Roman"/>
          <w:sz w:val="28"/>
          <w:szCs w:val="28"/>
        </w:rPr>
        <w:t>ознакою</w:t>
      </w:r>
      <w:proofErr w:type="spellEnd"/>
      <w:r w:rsidR="006E6113">
        <w:rPr>
          <w:rFonts w:ascii="Times New Roman" w:hAnsi="Times New Roman" w:cs="Times New Roman"/>
          <w:sz w:val="28"/>
          <w:szCs w:val="28"/>
        </w:rPr>
        <w:t xml:space="preserve"> є </w:t>
      </w:r>
      <w:proofErr w:type="spellStart"/>
      <w:r w:rsidR="006E6113">
        <w:rPr>
          <w:rFonts w:ascii="Times New Roman" w:hAnsi="Times New Roman" w:cs="Times New Roman"/>
          <w:sz w:val="28"/>
          <w:szCs w:val="28"/>
        </w:rPr>
        <w:t>сланцюватість</w:t>
      </w:r>
      <w:proofErr w:type="spellEnd"/>
      <w:r w:rsidR="00BF7A96" w:rsidRPr="00BF7A96">
        <w:rPr>
          <w:rFonts w:ascii="Times New Roman" w:hAnsi="Times New Roman" w:cs="Times New Roman"/>
          <w:sz w:val="28"/>
          <w:szCs w:val="28"/>
        </w:rPr>
        <w:t xml:space="preserve">, яка </w:t>
      </w:r>
      <w:proofErr w:type="spellStart"/>
      <w:r w:rsidR="00BF7A96" w:rsidRPr="00BF7A96">
        <w:rPr>
          <w:rFonts w:ascii="Times New Roman" w:hAnsi="Times New Roman" w:cs="Times New Roman"/>
          <w:sz w:val="28"/>
          <w:szCs w:val="28"/>
        </w:rPr>
        <w:t>зумовлена</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слабким</w:t>
      </w:r>
      <w:proofErr w:type="spellEnd"/>
      <w:r w:rsidR="00BF7A96" w:rsidRPr="00BF7A96">
        <w:rPr>
          <w:rFonts w:ascii="Times New Roman" w:hAnsi="Times New Roman" w:cs="Times New Roman"/>
          <w:sz w:val="28"/>
          <w:szCs w:val="28"/>
        </w:rPr>
        <w:t xml:space="preserve"> рухом </w:t>
      </w:r>
      <w:proofErr w:type="spellStart"/>
      <w:r w:rsidR="00BF7A96" w:rsidRPr="00BF7A96">
        <w:rPr>
          <w:rFonts w:ascii="Times New Roman" w:hAnsi="Times New Roman" w:cs="Times New Roman"/>
          <w:sz w:val="28"/>
          <w:szCs w:val="28"/>
        </w:rPr>
        <w:t>порід</w:t>
      </w:r>
      <w:proofErr w:type="spellEnd"/>
      <w:r w:rsidR="00BF7A96" w:rsidRPr="00BF7A96">
        <w:rPr>
          <w:rFonts w:ascii="Times New Roman" w:hAnsi="Times New Roman" w:cs="Times New Roman"/>
          <w:sz w:val="28"/>
          <w:szCs w:val="28"/>
        </w:rPr>
        <w:t xml:space="preserve"> у </w:t>
      </w:r>
      <w:proofErr w:type="spellStart"/>
      <w:r w:rsidR="00BF7A96" w:rsidRPr="00BF7A96">
        <w:rPr>
          <w:rFonts w:ascii="Times New Roman" w:hAnsi="Times New Roman" w:cs="Times New Roman"/>
          <w:sz w:val="28"/>
          <w:szCs w:val="28"/>
        </w:rPr>
        <w:t>земній</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корі</w:t>
      </w:r>
      <w:proofErr w:type="spellEnd"/>
      <w:r w:rsidR="00BF7A96" w:rsidRPr="00BF7A96">
        <w:rPr>
          <w:rFonts w:ascii="Times New Roman" w:hAnsi="Times New Roman" w:cs="Times New Roman"/>
          <w:sz w:val="28"/>
          <w:szCs w:val="28"/>
        </w:rPr>
        <w:t xml:space="preserve">. Вона </w:t>
      </w:r>
      <w:proofErr w:type="spellStart"/>
      <w:r w:rsidR="00BF7A96" w:rsidRPr="00BF7A96">
        <w:rPr>
          <w:rFonts w:ascii="Times New Roman" w:hAnsi="Times New Roman" w:cs="Times New Roman"/>
          <w:sz w:val="28"/>
          <w:szCs w:val="28"/>
        </w:rPr>
        <w:t>проявляється</w:t>
      </w:r>
      <w:proofErr w:type="spellEnd"/>
      <w:r w:rsidR="00BF7A96" w:rsidRPr="00BF7A96">
        <w:rPr>
          <w:rFonts w:ascii="Times New Roman" w:hAnsi="Times New Roman" w:cs="Times New Roman"/>
          <w:sz w:val="28"/>
          <w:szCs w:val="28"/>
        </w:rPr>
        <w:t xml:space="preserve"> у </w:t>
      </w:r>
      <w:proofErr w:type="spellStart"/>
      <w:r w:rsidR="00BF7A96" w:rsidRPr="00BF7A96">
        <w:rPr>
          <w:rFonts w:ascii="Times New Roman" w:hAnsi="Times New Roman" w:cs="Times New Roman"/>
          <w:sz w:val="28"/>
          <w:szCs w:val="28"/>
        </w:rPr>
        <w:t>здатності</w:t>
      </w:r>
      <w:proofErr w:type="spellEnd"/>
      <w:r w:rsidR="00BF7A96" w:rsidRPr="00BF7A96">
        <w:rPr>
          <w:rFonts w:ascii="Times New Roman" w:hAnsi="Times New Roman" w:cs="Times New Roman"/>
          <w:sz w:val="28"/>
          <w:szCs w:val="28"/>
        </w:rPr>
        <w:t xml:space="preserve"> породи </w:t>
      </w:r>
      <w:proofErr w:type="spellStart"/>
      <w:r w:rsidR="00BF7A96" w:rsidRPr="00BF7A96">
        <w:rPr>
          <w:rFonts w:ascii="Times New Roman" w:hAnsi="Times New Roman" w:cs="Times New Roman"/>
          <w:sz w:val="28"/>
          <w:szCs w:val="28"/>
        </w:rPr>
        <w:t>розколюватися</w:t>
      </w:r>
      <w:proofErr w:type="spellEnd"/>
      <w:r w:rsidR="00BF7A96" w:rsidRPr="00BF7A96">
        <w:rPr>
          <w:rFonts w:ascii="Times New Roman" w:hAnsi="Times New Roman" w:cs="Times New Roman"/>
          <w:sz w:val="28"/>
          <w:szCs w:val="28"/>
        </w:rPr>
        <w:t xml:space="preserve"> </w:t>
      </w:r>
      <w:proofErr w:type="spellStart"/>
      <w:r w:rsidR="006E6113" w:rsidRPr="00BF7A96">
        <w:rPr>
          <w:rFonts w:ascii="Times New Roman" w:hAnsi="Times New Roman" w:cs="Times New Roman"/>
          <w:sz w:val="28"/>
          <w:szCs w:val="28"/>
        </w:rPr>
        <w:t>вздовж</w:t>
      </w:r>
      <w:proofErr w:type="spellEnd"/>
      <w:r w:rsidR="006E6113" w:rsidRPr="00BF7A96">
        <w:rPr>
          <w:rFonts w:ascii="Times New Roman" w:hAnsi="Times New Roman" w:cs="Times New Roman"/>
          <w:sz w:val="28"/>
          <w:szCs w:val="28"/>
        </w:rPr>
        <w:t xml:space="preserve"> </w:t>
      </w:r>
      <w:proofErr w:type="spellStart"/>
      <w:r w:rsidR="006E6113" w:rsidRPr="00BF7A96">
        <w:rPr>
          <w:rFonts w:ascii="Times New Roman" w:hAnsi="Times New Roman" w:cs="Times New Roman"/>
          <w:sz w:val="28"/>
          <w:szCs w:val="28"/>
        </w:rPr>
        <w:t>паралельних</w:t>
      </w:r>
      <w:proofErr w:type="spellEnd"/>
      <w:r w:rsidR="006E6113" w:rsidRPr="00BF7A96">
        <w:rPr>
          <w:rFonts w:ascii="Times New Roman" w:hAnsi="Times New Roman" w:cs="Times New Roman"/>
          <w:sz w:val="28"/>
          <w:szCs w:val="28"/>
        </w:rPr>
        <w:t xml:space="preserve"> </w:t>
      </w:r>
      <w:proofErr w:type="spellStart"/>
      <w:r w:rsidR="006E6113" w:rsidRPr="00BF7A96">
        <w:rPr>
          <w:rFonts w:ascii="Times New Roman" w:hAnsi="Times New Roman" w:cs="Times New Roman"/>
          <w:sz w:val="28"/>
          <w:szCs w:val="28"/>
        </w:rPr>
        <w:t>площин</w:t>
      </w:r>
      <w:proofErr w:type="spellEnd"/>
      <w:r w:rsidR="006E6113" w:rsidRPr="00BF7A96">
        <w:rPr>
          <w:rFonts w:ascii="Times New Roman" w:hAnsi="Times New Roman" w:cs="Times New Roman"/>
          <w:sz w:val="28"/>
          <w:szCs w:val="28"/>
        </w:rPr>
        <w:t xml:space="preserve"> </w:t>
      </w:r>
      <w:r w:rsidR="00BF7A96" w:rsidRPr="00BF7A96">
        <w:rPr>
          <w:rFonts w:ascii="Times New Roman" w:hAnsi="Times New Roman" w:cs="Times New Roman"/>
          <w:sz w:val="28"/>
          <w:szCs w:val="28"/>
        </w:rPr>
        <w:t xml:space="preserve">на </w:t>
      </w:r>
      <w:proofErr w:type="spellStart"/>
      <w:r w:rsidR="00BF7A96" w:rsidRPr="00BF7A96">
        <w:rPr>
          <w:rFonts w:ascii="Times New Roman" w:hAnsi="Times New Roman" w:cs="Times New Roman"/>
          <w:sz w:val="28"/>
          <w:szCs w:val="28"/>
        </w:rPr>
        <w:t>тонкі</w:t>
      </w:r>
      <w:proofErr w:type="spellEnd"/>
      <w:r w:rsidR="00BF7A96" w:rsidRPr="00BF7A96">
        <w:rPr>
          <w:rFonts w:ascii="Times New Roman" w:hAnsi="Times New Roman" w:cs="Times New Roman"/>
          <w:sz w:val="28"/>
          <w:szCs w:val="28"/>
        </w:rPr>
        <w:t xml:space="preserve"> пластинки</w:t>
      </w:r>
      <w:r w:rsidR="00BC2835">
        <w:rPr>
          <w:rFonts w:ascii="Times New Roman" w:hAnsi="Times New Roman" w:cs="Times New Roman"/>
          <w:sz w:val="28"/>
          <w:szCs w:val="28"/>
        </w:rPr>
        <w:t xml:space="preserve">.  </w:t>
      </w:r>
    </w:p>
    <w:p w14:paraId="5CE72265" w14:textId="351B27C0" w:rsidR="00BF7A96" w:rsidRPr="00BC2835" w:rsidRDefault="005F2DD9" w:rsidP="00BF7A9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C2835" w:rsidRPr="00BC2835">
        <w:rPr>
          <w:rFonts w:ascii="Times New Roman" w:hAnsi="Times New Roman" w:cs="Times New Roman"/>
          <w:sz w:val="28"/>
          <w:szCs w:val="28"/>
          <w:lang w:val="uk-UA"/>
        </w:rPr>
        <w:t>Ще однією важ</w:t>
      </w:r>
      <w:r w:rsidR="00BC2835">
        <w:rPr>
          <w:rFonts w:ascii="Times New Roman" w:hAnsi="Times New Roman" w:cs="Times New Roman"/>
          <w:sz w:val="28"/>
          <w:szCs w:val="28"/>
          <w:lang w:val="uk-UA"/>
        </w:rPr>
        <w:t>ливою характеристикою порід є пористість</w:t>
      </w:r>
      <w:r w:rsidR="00BC2835" w:rsidRPr="00BC2835">
        <w:rPr>
          <w:rFonts w:ascii="Times New Roman" w:hAnsi="Times New Roman" w:cs="Times New Roman"/>
          <w:sz w:val="28"/>
          <w:szCs w:val="28"/>
          <w:lang w:val="uk-UA"/>
        </w:rPr>
        <w:t>, яка визначається як відношення об’єму пор до загального об’єму породи. Цей показник суттєво впливає на міцність: із зростанням пористості міцність породи знижується.</w:t>
      </w:r>
    </w:p>
    <w:p w14:paraId="2A1F7541" w14:textId="6A5D3D42" w:rsidR="00BF7A96" w:rsidRPr="00BC2835" w:rsidRDefault="00BF7A96" w:rsidP="00BF7A96">
      <w:pPr>
        <w:ind w:left="993"/>
        <w:rPr>
          <w:rFonts w:ascii="Times New Roman" w:hAnsi="Times New Roman" w:cs="Times New Roman"/>
          <w:i/>
          <w:sz w:val="28"/>
          <w:szCs w:val="28"/>
          <w:lang w:val="uk-UA"/>
        </w:rPr>
      </w:pPr>
      <w:r w:rsidRPr="00BC2835">
        <w:rPr>
          <w:rFonts w:ascii="Times New Roman" w:hAnsi="Times New Roman" w:cs="Times New Roman"/>
          <w:i/>
          <w:sz w:val="28"/>
          <w:szCs w:val="28"/>
          <w:lang w:val="uk-UA"/>
        </w:rPr>
        <w:t xml:space="preserve">Тріщинуватість породних масивів  </w:t>
      </w:r>
    </w:p>
    <w:p w14:paraId="13E1FC0F" w14:textId="2D767960" w:rsidR="00BF7A96" w:rsidRDefault="005F2DD9" w:rsidP="00BF7A9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7A96" w:rsidRPr="00BC2835">
        <w:rPr>
          <w:rFonts w:ascii="Times New Roman" w:hAnsi="Times New Roman" w:cs="Times New Roman"/>
          <w:sz w:val="28"/>
          <w:szCs w:val="28"/>
          <w:lang w:val="uk-UA"/>
        </w:rPr>
        <w:t>У результаті тектонічних рухів і досягнення межі міцності в породах виникають напруги, які с</w:t>
      </w:r>
      <w:r w:rsidR="00BC2835" w:rsidRPr="00BC2835">
        <w:rPr>
          <w:rFonts w:ascii="Times New Roman" w:hAnsi="Times New Roman" w:cs="Times New Roman"/>
          <w:sz w:val="28"/>
          <w:szCs w:val="28"/>
          <w:lang w:val="uk-UA"/>
        </w:rPr>
        <w:t>причиняють розриви — тріщини.</w:t>
      </w:r>
      <w:r w:rsidR="00BC2835">
        <w:rPr>
          <w:rFonts w:ascii="Times New Roman" w:hAnsi="Times New Roman" w:cs="Times New Roman"/>
          <w:sz w:val="28"/>
          <w:szCs w:val="28"/>
          <w:lang w:val="uk-UA"/>
        </w:rPr>
        <w:t xml:space="preserve"> Тріщинуватість - </w:t>
      </w:r>
      <w:r w:rsidR="00BF7A96" w:rsidRPr="00BC2835">
        <w:rPr>
          <w:rFonts w:ascii="Times New Roman" w:hAnsi="Times New Roman" w:cs="Times New Roman"/>
          <w:sz w:val="28"/>
          <w:szCs w:val="28"/>
          <w:lang w:val="uk-UA"/>
        </w:rPr>
        <w:t xml:space="preserve">це сукупність </w:t>
      </w:r>
      <w:proofErr w:type="spellStart"/>
      <w:r w:rsidR="00BF7A96" w:rsidRPr="00BC2835">
        <w:rPr>
          <w:rFonts w:ascii="Times New Roman" w:hAnsi="Times New Roman" w:cs="Times New Roman"/>
          <w:sz w:val="28"/>
          <w:szCs w:val="28"/>
          <w:lang w:val="uk-UA"/>
        </w:rPr>
        <w:t>тріщин</w:t>
      </w:r>
      <w:proofErr w:type="spellEnd"/>
      <w:r w:rsidR="00BF7A96" w:rsidRPr="00BC2835">
        <w:rPr>
          <w:rFonts w:ascii="Times New Roman" w:hAnsi="Times New Roman" w:cs="Times New Roman"/>
          <w:sz w:val="28"/>
          <w:szCs w:val="28"/>
          <w:lang w:val="uk-UA"/>
        </w:rPr>
        <w:t xml:space="preserve">, які розділяють ділянку земної кори.  </w:t>
      </w:r>
    </w:p>
    <w:p w14:paraId="5F8F7CD3" w14:textId="743EE4DC" w:rsidR="00BF7A96" w:rsidRPr="00BC2835" w:rsidRDefault="005F2DD9" w:rsidP="00666273">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7078A" w:rsidRPr="0067078A">
        <w:rPr>
          <w:rFonts w:ascii="Times New Roman" w:hAnsi="Times New Roman" w:cs="Times New Roman"/>
          <w:sz w:val="28"/>
          <w:szCs w:val="28"/>
          <w:lang w:val="uk-UA"/>
        </w:rPr>
        <w:t>Гірські породи, піддані всебічному стисненню або подальшій цементації, частково відновлюють зв'язність на поверхнях розриву. Завдяки цьому вони набувають певного зчеплення та опору відриву і отримуют</w:t>
      </w:r>
      <w:r w:rsidR="0067078A">
        <w:rPr>
          <w:rFonts w:ascii="Times New Roman" w:hAnsi="Times New Roman" w:cs="Times New Roman"/>
          <w:sz w:val="28"/>
          <w:szCs w:val="28"/>
          <w:lang w:val="uk-UA"/>
        </w:rPr>
        <w:t>ь назву поверхні послаблення</w:t>
      </w:r>
      <w:r w:rsidR="0067078A" w:rsidRPr="0067078A">
        <w:rPr>
          <w:rFonts w:ascii="Times New Roman" w:hAnsi="Times New Roman" w:cs="Times New Roman"/>
          <w:sz w:val="28"/>
          <w:szCs w:val="28"/>
          <w:lang w:val="uk-UA"/>
        </w:rPr>
        <w:t xml:space="preserve">, а не тріщини. Однак </w:t>
      </w:r>
      <w:r w:rsidR="0067078A">
        <w:rPr>
          <w:rFonts w:ascii="Times New Roman" w:hAnsi="Times New Roman" w:cs="Times New Roman"/>
          <w:sz w:val="28"/>
          <w:szCs w:val="28"/>
          <w:lang w:val="uk-UA"/>
        </w:rPr>
        <w:t>в</w:t>
      </w:r>
      <w:r w:rsidR="0067078A" w:rsidRPr="0067078A">
        <w:rPr>
          <w:rFonts w:ascii="Times New Roman" w:hAnsi="Times New Roman" w:cs="Times New Roman"/>
          <w:sz w:val="28"/>
          <w:szCs w:val="28"/>
          <w:lang w:val="uk-UA"/>
        </w:rPr>
        <w:t xml:space="preserve">же на початкових етапах деформації масиву </w:t>
      </w:r>
      <w:r w:rsidR="0067078A" w:rsidRPr="0067078A">
        <w:rPr>
          <w:rFonts w:ascii="Times New Roman" w:hAnsi="Times New Roman" w:cs="Times New Roman"/>
          <w:sz w:val="28"/>
          <w:szCs w:val="28"/>
          <w:lang w:val="uk-UA"/>
        </w:rPr>
        <w:lastRenderedPageBreak/>
        <w:t>гірських порід на цих поверхнях послаблення можуть виникати нові розриви сукупності, які знову формують тріщини.</w:t>
      </w:r>
    </w:p>
    <w:p w14:paraId="519CA935" w14:textId="44BFB915" w:rsidR="00193AA0" w:rsidRPr="00193AA0" w:rsidRDefault="005F2DD9" w:rsidP="00BF7A9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3AA0" w:rsidRPr="00E90C4F">
        <w:rPr>
          <w:rFonts w:ascii="Times New Roman" w:hAnsi="Times New Roman" w:cs="Times New Roman"/>
          <w:sz w:val="28"/>
          <w:szCs w:val="28"/>
          <w:lang w:val="uk-UA"/>
        </w:rPr>
        <w:t>З</w:t>
      </w:r>
      <w:r w:rsidR="00193AA0" w:rsidRPr="00E90C4F">
        <w:rPr>
          <w:rFonts w:ascii="Times New Roman" w:hAnsi="Times New Roman" w:cs="Times New Roman"/>
          <w:sz w:val="28"/>
          <w:szCs w:val="28"/>
        </w:rPr>
        <w:t xml:space="preserve">а </w:t>
      </w:r>
      <w:proofErr w:type="spellStart"/>
      <w:r w:rsidR="00193AA0" w:rsidRPr="00E90C4F">
        <w:rPr>
          <w:rFonts w:ascii="Times New Roman" w:hAnsi="Times New Roman" w:cs="Times New Roman"/>
          <w:sz w:val="28"/>
          <w:szCs w:val="28"/>
        </w:rPr>
        <w:t>генетичною</w:t>
      </w:r>
      <w:proofErr w:type="spellEnd"/>
      <w:r w:rsidR="00193AA0" w:rsidRPr="00E90C4F">
        <w:rPr>
          <w:rFonts w:ascii="Times New Roman" w:hAnsi="Times New Roman" w:cs="Times New Roman"/>
          <w:sz w:val="28"/>
          <w:szCs w:val="28"/>
        </w:rPr>
        <w:t xml:space="preserve"> </w:t>
      </w:r>
      <w:proofErr w:type="spellStart"/>
      <w:r w:rsidR="00193AA0" w:rsidRPr="00E90C4F">
        <w:rPr>
          <w:rFonts w:ascii="Times New Roman" w:hAnsi="Times New Roman" w:cs="Times New Roman"/>
          <w:sz w:val="28"/>
          <w:szCs w:val="28"/>
        </w:rPr>
        <w:t>ознакою</w:t>
      </w:r>
      <w:proofErr w:type="spellEnd"/>
      <w:r w:rsidR="00193AA0" w:rsidRPr="00E90C4F">
        <w:rPr>
          <w:rFonts w:ascii="Times New Roman" w:hAnsi="Times New Roman" w:cs="Times New Roman"/>
          <w:sz w:val="28"/>
          <w:szCs w:val="28"/>
        </w:rPr>
        <w:t xml:space="preserve"> </w:t>
      </w:r>
      <w:r w:rsidR="00193AA0" w:rsidRPr="00E90C4F">
        <w:rPr>
          <w:rFonts w:ascii="Times New Roman" w:hAnsi="Times New Roman" w:cs="Times New Roman"/>
          <w:sz w:val="28"/>
          <w:szCs w:val="28"/>
          <w:lang w:val="uk-UA"/>
        </w:rPr>
        <w:t>т</w:t>
      </w:r>
      <w:proofErr w:type="spellStart"/>
      <w:r w:rsidR="00193AA0" w:rsidRPr="00E90C4F">
        <w:rPr>
          <w:rFonts w:ascii="Times New Roman" w:hAnsi="Times New Roman" w:cs="Times New Roman"/>
          <w:sz w:val="28"/>
          <w:szCs w:val="28"/>
        </w:rPr>
        <w:t>ріщини</w:t>
      </w:r>
      <w:proofErr w:type="spellEnd"/>
      <w:r w:rsidR="00193AA0">
        <w:rPr>
          <w:rFonts w:ascii="Times New Roman" w:hAnsi="Times New Roman" w:cs="Times New Roman"/>
          <w:sz w:val="28"/>
          <w:szCs w:val="28"/>
          <w:lang w:val="uk-UA"/>
        </w:rPr>
        <w:t xml:space="preserve"> ділять на:</w:t>
      </w:r>
    </w:p>
    <w:p w14:paraId="12539905" w14:textId="0A2C3E5D" w:rsidR="00BF7A96" w:rsidRPr="00BF7A96" w:rsidRDefault="005F2DD9" w:rsidP="00BF7A96">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193AA0" w:rsidRPr="00590413">
        <w:rPr>
          <w:rFonts w:ascii="Times New Roman" w:hAnsi="Times New Roman" w:cs="Times New Roman"/>
          <w:i/>
          <w:sz w:val="28"/>
          <w:szCs w:val="28"/>
          <w:lang w:val="uk-UA"/>
        </w:rPr>
        <w:t xml:space="preserve">- </w:t>
      </w:r>
      <w:r w:rsidR="00BF7A96" w:rsidRPr="00590413">
        <w:rPr>
          <w:rFonts w:ascii="Times New Roman" w:hAnsi="Times New Roman" w:cs="Times New Roman"/>
          <w:i/>
          <w:sz w:val="28"/>
          <w:szCs w:val="28"/>
          <w:lang w:val="uk-UA"/>
        </w:rPr>
        <w:t xml:space="preserve">Природні </w:t>
      </w:r>
      <w:proofErr w:type="spellStart"/>
      <w:r w:rsidR="00BF7A96" w:rsidRPr="00590413">
        <w:rPr>
          <w:rFonts w:ascii="Times New Roman" w:hAnsi="Times New Roman" w:cs="Times New Roman"/>
          <w:i/>
          <w:sz w:val="28"/>
          <w:szCs w:val="28"/>
          <w:lang w:val="uk-UA"/>
        </w:rPr>
        <w:t>тр</w:t>
      </w:r>
      <w:r w:rsidR="00BF7A96" w:rsidRPr="00590413">
        <w:rPr>
          <w:rFonts w:ascii="Times New Roman" w:hAnsi="Times New Roman" w:cs="Times New Roman"/>
          <w:i/>
          <w:sz w:val="28"/>
          <w:szCs w:val="28"/>
        </w:rPr>
        <w:t>іщини</w:t>
      </w:r>
      <w:proofErr w:type="spellEnd"/>
      <w:r w:rsidR="00193AA0" w:rsidRPr="00590413">
        <w:rPr>
          <w:rFonts w:ascii="Times New Roman" w:hAnsi="Times New Roman" w:cs="Times New Roman"/>
          <w:i/>
          <w:sz w:val="28"/>
          <w:szCs w:val="28"/>
          <w:lang w:val="uk-UA"/>
        </w:rPr>
        <w:t>ь</w:t>
      </w:r>
      <w:r w:rsidR="00193AA0">
        <w:rPr>
          <w:rFonts w:ascii="Times New Roman" w:hAnsi="Times New Roman" w:cs="Times New Roman"/>
          <w:sz w:val="28"/>
          <w:szCs w:val="28"/>
          <w:lang w:val="uk-UA"/>
        </w:rPr>
        <w:t xml:space="preserve"> -</w:t>
      </w:r>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виникають</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під</w:t>
      </w:r>
      <w:proofErr w:type="spellEnd"/>
      <w:r w:rsidR="00BF7A96" w:rsidRPr="00BF7A96">
        <w:rPr>
          <w:rFonts w:ascii="Times New Roman" w:hAnsi="Times New Roman" w:cs="Times New Roman"/>
          <w:sz w:val="28"/>
          <w:szCs w:val="28"/>
        </w:rPr>
        <w:t xml:space="preserve"> час </w:t>
      </w:r>
      <w:proofErr w:type="spellStart"/>
      <w:r w:rsidR="00BF7A96" w:rsidRPr="00BF7A96">
        <w:rPr>
          <w:rFonts w:ascii="Times New Roman" w:hAnsi="Times New Roman" w:cs="Times New Roman"/>
          <w:sz w:val="28"/>
          <w:szCs w:val="28"/>
        </w:rPr>
        <w:t>формування</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геологічних</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тіл</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найпоширеніші</w:t>
      </w:r>
      <w:proofErr w:type="spellEnd"/>
      <w:r w:rsidR="00BF7A96" w:rsidRPr="00BF7A96">
        <w:rPr>
          <w:rFonts w:ascii="Times New Roman" w:hAnsi="Times New Roman" w:cs="Times New Roman"/>
          <w:sz w:val="28"/>
          <w:szCs w:val="28"/>
        </w:rPr>
        <w:t xml:space="preserve"> в </w:t>
      </w:r>
      <w:proofErr w:type="spellStart"/>
      <w:r w:rsidR="00BF7A96" w:rsidRPr="00BF7A96">
        <w:rPr>
          <w:rFonts w:ascii="Times New Roman" w:hAnsi="Times New Roman" w:cs="Times New Roman"/>
          <w:sz w:val="28"/>
          <w:szCs w:val="28"/>
        </w:rPr>
        <w:t>осадових</w:t>
      </w:r>
      <w:proofErr w:type="spellEnd"/>
      <w:r w:rsidR="00BF7A96" w:rsidRPr="00BF7A96">
        <w:rPr>
          <w:rFonts w:ascii="Times New Roman" w:hAnsi="Times New Roman" w:cs="Times New Roman"/>
          <w:sz w:val="28"/>
          <w:szCs w:val="28"/>
        </w:rPr>
        <w:t xml:space="preserve"> породах.  </w:t>
      </w:r>
    </w:p>
    <w:p w14:paraId="2C22188E" w14:textId="5E612031" w:rsidR="00BF7A96" w:rsidRPr="00BF7A96" w:rsidRDefault="005F2DD9" w:rsidP="00BF7A96">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193AA0">
        <w:rPr>
          <w:rFonts w:ascii="Times New Roman" w:hAnsi="Times New Roman" w:cs="Times New Roman"/>
          <w:sz w:val="28"/>
          <w:szCs w:val="28"/>
          <w:lang w:val="uk-UA"/>
        </w:rPr>
        <w:t xml:space="preserve">- </w:t>
      </w:r>
      <w:proofErr w:type="spellStart"/>
      <w:r w:rsidR="00BF7A96" w:rsidRPr="00590413">
        <w:rPr>
          <w:rFonts w:ascii="Times New Roman" w:hAnsi="Times New Roman" w:cs="Times New Roman"/>
          <w:i/>
          <w:sz w:val="28"/>
          <w:szCs w:val="28"/>
        </w:rPr>
        <w:t>Тектонічні</w:t>
      </w:r>
      <w:proofErr w:type="spellEnd"/>
      <w:r w:rsidR="00BF7A96" w:rsidRPr="00590413">
        <w:rPr>
          <w:rFonts w:ascii="Times New Roman" w:hAnsi="Times New Roman" w:cs="Times New Roman"/>
          <w:i/>
          <w:sz w:val="28"/>
          <w:szCs w:val="28"/>
        </w:rPr>
        <w:t xml:space="preserve"> </w:t>
      </w:r>
      <w:proofErr w:type="spellStart"/>
      <w:r w:rsidR="00BF7A96" w:rsidRPr="00590413">
        <w:rPr>
          <w:rFonts w:ascii="Times New Roman" w:hAnsi="Times New Roman" w:cs="Times New Roman"/>
          <w:i/>
          <w:sz w:val="28"/>
          <w:szCs w:val="28"/>
        </w:rPr>
        <w:t>тріщини</w:t>
      </w:r>
      <w:proofErr w:type="spellEnd"/>
      <w:r w:rsidR="00193AA0">
        <w:rPr>
          <w:rFonts w:ascii="Times New Roman" w:hAnsi="Times New Roman" w:cs="Times New Roman"/>
          <w:sz w:val="28"/>
          <w:szCs w:val="28"/>
          <w:lang w:val="uk-UA"/>
        </w:rPr>
        <w:t xml:space="preserve"> -</w:t>
      </w:r>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утворюються</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під</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впливом</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тектонічних</w:t>
      </w:r>
      <w:proofErr w:type="spellEnd"/>
      <w:r w:rsidR="00BF7A96" w:rsidRPr="00BF7A96">
        <w:rPr>
          <w:rFonts w:ascii="Times New Roman" w:hAnsi="Times New Roman" w:cs="Times New Roman"/>
          <w:sz w:val="28"/>
          <w:szCs w:val="28"/>
        </w:rPr>
        <w:t xml:space="preserve"> сил, </w:t>
      </w:r>
      <w:proofErr w:type="spellStart"/>
      <w:r w:rsidR="00BF7A96" w:rsidRPr="00BF7A96">
        <w:rPr>
          <w:rFonts w:ascii="Times New Roman" w:hAnsi="Times New Roman" w:cs="Times New Roman"/>
          <w:sz w:val="28"/>
          <w:szCs w:val="28"/>
        </w:rPr>
        <w:t>характеризуються</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витриманою</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орієнтацією</w:t>
      </w:r>
      <w:proofErr w:type="spellEnd"/>
      <w:r w:rsidR="00BF7A96" w:rsidRPr="00BF7A96">
        <w:rPr>
          <w:rFonts w:ascii="Times New Roman" w:hAnsi="Times New Roman" w:cs="Times New Roman"/>
          <w:sz w:val="28"/>
          <w:szCs w:val="28"/>
        </w:rPr>
        <w:t xml:space="preserve"> та </w:t>
      </w:r>
      <w:proofErr w:type="spellStart"/>
      <w:r w:rsidR="00BF7A96" w:rsidRPr="00BF7A96">
        <w:rPr>
          <w:rFonts w:ascii="Times New Roman" w:hAnsi="Times New Roman" w:cs="Times New Roman"/>
          <w:sz w:val="28"/>
          <w:szCs w:val="28"/>
        </w:rPr>
        <w:t>можуть</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поширюватися</w:t>
      </w:r>
      <w:proofErr w:type="spellEnd"/>
      <w:r w:rsidR="00BF7A96" w:rsidRPr="00BF7A96">
        <w:rPr>
          <w:rFonts w:ascii="Times New Roman" w:hAnsi="Times New Roman" w:cs="Times New Roman"/>
          <w:sz w:val="28"/>
          <w:szCs w:val="28"/>
        </w:rPr>
        <w:t xml:space="preserve"> на </w:t>
      </w:r>
      <w:proofErr w:type="spellStart"/>
      <w:r w:rsidR="00BF7A96" w:rsidRPr="00BF7A96">
        <w:rPr>
          <w:rFonts w:ascii="Times New Roman" w:hAnsi="Times New Roman" w:cs="Times New Roman"/>
          <w:sz w:val="28"/>
          <w:szCs w:val="28"/>
        </w:rPr>
        <w:t>великі</w:t>
      </w:r>
      <w:proofErr w:type="spellEnd"/>
      <w:r w:rsidR="00BF7A96" w:rsidRPr="00BF7A96">
        <w:rPr>
          <w:rFonts w:ascii="Times New Roman" w:hAnsi="Times New Roman" w:cs="Times New Roman"/>
          <w:sz w:val="28"/>
          <w:szCs w:val="28"/>
        </w:rPr>
        <w:t xml:space="preserve"> </w:t>
      </w:r>
      <w:proofErr w:type="spellStart"/>
      <w:r w:rsidR="00BF7A96" w:rsidRPr="00BF7A96">
        <w:rPr>
          <w:rFonts w:ascii="Times New Roman" w:hAnsi="Times New Roman" w:cs="Times New Roman"/>
          <w:sz w:val="28"/>
          <w:szCs w:val="28"/>
        </w:rPr>
        <w:t>площі</w:t>
      </w:r>
      <w:proofErr w:type="spellEnd"/>
      <w:r w:rsidR="00BF7A96" w:rsidRPr="00BF7A96">
        <w:rPr>
          <w:rFonts w:ascii="Times New Roman" w:hAnsi="Times New Roman" w:cs="Times New Roman"/>
          <w:sz w:val="28"/>
          <w:szCs w:val="28"/>
        </w:rPr>
        <w:t xml:space="preserve">.  </w:t>
      </w:r>
    </w:p>
    <w:p w14:paraId="3314BADB" w14:textId="4F1CF0A9" w:rsidR="00BF7A96" w:rsidRPr="00AD368D" w:rsidRDefault="005F2DD9" w:rsidP="00BF7A9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3AA0">
        <w:rPr>
          <w:rFonts w:ascii="Times New Roman" w:hAnsi="Times New Roman" w:cs="Times New Roman"/>
          <w:sz w:val="28"/>
          <w:szCs w:val="28"/>
          <w:lang w:val="uk-UA"/>
        </w:rPr>
        <w:t xml:space="preserve">- </w:t>
      </w:r>
      <w:r w:rsidR="00BF7A96" w:rsidRPr="00590413">
        <w:rPr>
          <w:rFonts w:ascii="Times New Roman" w:hAnsi="Times New Roman" w:cs="Times New Roman"/>
          <w:i/>
          <w:sz w:val="28"/>
          <w:szCs w:val="28"/>
          <w:lang w:val="uk-UA"/>
        </w:rPr>
        <w:t>Штучні тріщини</w:t>
      </w:r>
      <w:r w:rsidR="00193AA0">
        <w:rPr>
          <w:rFonts w:ascii="Times New Roman" w:hAnsi="Times New Roman" w:cs="Times New Roman"/>
          <w:sz w:val="28"/>
          <w:szCs w:val="28"/>
          <w:lang w:val="uk-UA"/>
        </w:rPr>
        <w:t xml:space="preserve"> -</w:t>
      </w:r>
      <w:r w:rsidR="00BF7A96" w:rsidRPr="00AD368D">
        <w:rPr>
          <w:rFonts w:ascii="Times New Roman" w:hAnsi="Times New Roman" w:cs="Times New Roman"/>
          <w:sz w:val="28"/>
          <w:szCs w:val="28"/>
          <w:lang w:val="uk-UA"/>
        </w:rPr>
        <w:t xml:space="preserve"> виникають під час </w:t>
      </w:r>
      <w:proofErr w:type="spellStart"/>
      <w:r w:rsidR="00BF7A96" w:rsidRPr="00AD368D">
        <w:rPr>
          <w:rFonts w:ascii="Times New Roman" w:hAnsi="Times New Roman" w:cs="Times New Roman"/>
          <w:sz w:val="28"/>
          <w:szCs w:val="28"/>
          <w:lang w:val="uk-UA"/>
        </w:rPr>
        <w:t>буропідривних</w:t>
      </w:r>
      <w:proofErr w:type="spellEnd"/>
      <w:r w:rsidR="00BF7A96" w:rsidRPr="00AD368D">
        <w:rPr>
          <w:rFonts w:ascii="Times New Roman" w:hAnsi="Times New Roman" w:cs="Times New Roman"/>
          <w:sz w:val="28"/>
          <w:szCs w:val="28"/>
          <w:lang w:val="uk-UA"/>
        </w:rPr>
        <w:t xml:space="preserve"> робіт, підготовчих і очисних операцій у шахтах.  </w:t>
      </w:r>
    </w:p>
    <w:p w14:paraId="53636F58" w14:textId="11960EBA" w:rsidR="005F2DD9" w:rsidRDefault="005F2DD9" w:rsidP="005F2DD9">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4861" w:rsidRPr="00CC4861">
        <w:rPr>
          <w:rFonts w:ascii="Times New Roman" w:hAnsi="Times New Roman" w:cs="Times New Roman"/>
          <w:sz w:val="28"/>
          <w:szCs w:val="28"/>
          <w:lang w:val="uk-UA"/>
        </w:rPr>
        <w:t xml:space="preserve">Тектонічні тріщини формуються в гірських породах під дією тектонічних сил, що проявляються в </w:t>
      </w:r>
      <w:r w:rsidR="00CC4861">
        <w:rPr>
          <w:rFonts w:ascii="Times New Roman" w:hAnsi="Times New Roman" w:cs="Times New Roman"/>
          <w:sz w:val="28"/>
          <w:szCs w:val="28"/>
          <w:lang w:val="uk-UA"/>
        </w:rPr>
        <w:t xml:space="preserve">земній корі під час її розвитку, </w:t>
      </w:r>
      <w:r w:rsidR="00CC4861" w:rsidRPr="00CC4861">
        <w:rPr>
          <w:rFonts w:ascii="Times New Roman" w:hAnsi="Times New Roman" w:cs="Times New Roman"/>
          <w:sz w:val="28"/>
          <w:szCs w:val="28"/>
          <w:lang w:val="uk-UA"/>
        </w:rPr>
        <w:t>виникаю</w:t>
      </w:r>
      <w:r w:rsidR="00CC4861">
        <w:rPr>
          <w:rFonts w:ascii="Times New Roman" w:hAnsi="Times New Roman" w:cs="Times New Roman"/>
          <w:sz w:val="28"/>
          <w:szCs w:val="28"/>
          <w:lang w:val="uk-UA"/>
        </w:rPr>
        <w:t>чі</w:t>
      </w:r>
      <w:r w:rsidR="00CC4861" w:rsidRPr="00CC4861">
        <w:rPr>
          <w:rFonts w:ascii="Times New Roman" w:hAnsi="Times New Roman" w:cs="Times New Roman"/>
          <w:sz w:val="28"/>
          <w:szCs w:val="28"/>
          <w:lang w:val="uk-UA"/>
        </w:rPr>
        <w:t xml:space="preserve"> при цьому </w:t>
      </w:r>
      <w:r w:rsidR="00CC4861">
        <w:rPr>
          <w:rFonts w:ascii="Times New Roman" w:hAnsi="Times New Roman" w:cs="Times New Roman"/>
          <w:sz w:val="28"/>
          <w:szCs w:val="28"/>
          <w:lang w:val="uk-UA"/>
        </w:rPr>
        <w:t>д</w:t>
      </w:r>
      <w:r w:rsidR="00CC4861" w:rsidRPr="00CC4861">
        <w:rPr>
          <w:rFonts w:ascii="Times New Roman" w:hAnsi="Times New Roman" w:cs="Times New Roman"/>
          <w:sz w:val="28"/>
          <w:szCs w:val="28"/>
          <w:lang w:val="uk-UA"/>
        </w:rPr>
        <w:t xml:space="preserve">еформації майже завжди супроводжуються утворенням </w:t>
      </w:r>
      <w:proofErr w:type="spellStart"/>
      <w:r w:rsidR="00CC4861" w:rsidRPr="00CC4861">
        <w:rPr>
          <w:rFonts w:ascii="Times New Roman" w:hAnsi="Times New Roman" w:cs="Times New Roman"/>
          <w:sz w:val="28"/>
          <w:szCs w:val="28"/>
          <w:lang w:val="uk-UA"/>
        </w:rPr>
        <w:t>тріщин</w:t>
      </w:r>
      <w:proofErr w:type="spellEnd"/>
      <w:r w:rsidR="00CC4861" w:rsidRPr="00CC4861">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можуть </w:t>
      </w:r>
      <w:r w:rsidR="00CC4861" w:rsidRPr="00CC4861">
        <w:rPr>
          <w:rFonts w:ascii="Times New Roman" w:hAnsi="Times New Roman" w:cs="Times New Roman"/>
          <w:sz w:val="28"/>
          <w:szCs w:val="28"/>
          <w:lang w:val="uk-UA"/>
        </w:rPr>
        <w:t>охоплю</w:t>
      </w:r>
      <w:r>
        <w:rPr>
          <w:rFonts w:ascii="Times New Roman" w:hAnsi="Times New Roman" w:cs="Times New Roman"/>
          <w:sz w:val="28"/>
          <w:szCs w:val="28"/>
          <w:lang w:val="uk-UA"/>
        </w:rPr>
        <w:t>вати,</w:t>
      </w:r>
      <w:r w:rsidR="00CC4861" w:rsidRPr="00CC4861">
        <w:rPr>
          <w:rFonts w:ascii="Times New Roman" w:hAnsi="Times New Roman" w:cs="Times New Roman"/>
          <w:sz w:val="28"/>
          <w:szCs w:val="28"/>
          <w:lang w:val="uk-UA"/>
        </w:rPr>
        <w:t xml:space="preserve"> як </w:t>
      </w:r>
      <w:r w:rsidRPr="00CC4861">
        <w:rPr>
          <w:rFonts w:ascii="Times New Roman" w:hAnsi="Times New Roman" w:cs="Times New Roman"/>
          <w:sz w:val="28"/>
          <w:szCs w:val="28"/>
          <w:lang w:val="uk-UA"/>
        </w:rPr>
        <w:t>величезні території</w:t>
      </w:r>
      <w:r>
        <w:rPr>
          <w:rFonts w:ascii="Times New Roman" w:hAnsi="Times New Roman" w:cs="Times New Roman"/>
          <w:sz w:val="28"/>
          <w:szCs w:val="28"/>
          <w:lang w:val="uk-UA"/>
        </w:rPr>
        <w:t>,</w:t>
      </w:r>
      <w:r w:rsidRPr="00CC4861">
        <w:rPr>
          <w:rFonts w:ascii="Times New Roman" w:hAnsi="Times New Roman" w:cs="Times New Roman"/>
          <w:sz w:val="28"/>
          <w:szCs w:val="28"/>
          <w:lang w:val="uk-UA"/>
        </w:rPr>
        <w:t xml:space="preserve"> так і </w:t>
      </w:r>
      <w:r>
        <w:rPr>
          <w:rFonts w:ascii="Times New Roman" w:hAnsi="Times New Roman" w:cs="Times New Roman"/>
          <w:sz w:val="28"/>
          <w:szCs w:val="28"/>
          <w:lang w:val="uk-UA"/>
        </w:rPr>
        <w:t xml:space="preserve">невеликі площі.  </w:t>
      </w:r>
    </w:p>
    <w:p w14:paraId="7966AA23" w14:textId="08725CA5" w:rsidR="00CC4861" w:rsidRPr="00CC4861" w:rsidRDefault="005F2DD9" w:rsidP="00666273">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4861" w:rsidRPr="00CC4861">
        <w:rPr>
          <w:rFonts w:ascii="Times New Roman" w:hAnsi="Times New Roman" w:cs="Times New Roman"/>
          <w:sz w:val="28"/>
          <w:szCs w:val="28"/>
          <w:lang w:val="uk-UA"/>
        </w:rPr>
        <w:t xml:space="preserve">Основна відмінність тектонічних від нетектонічних </w:t>
      </w:r>
      <w:proofErr w:type="spellStart"/>
      <w:r w:rsidRPr="00CC4861">
        <w:rPr>
          <w:rFonts w:ascii="Times New Roman" w:hAnsi="Times New Roman" w:cs="Times New Roman"/>
          <w:sz w:val="28"/>
          <w:szCs w:val="28"/>
          <w:lang w:val="uk-UA"/>
        </w:rPr>
        <w:t>тріщин</w:t>
      </w:r>
      <w:proofErr w:type="spellEnd"/>
      <w:r w:rsidRPr="00CC4861">
        <w:rPr>
          <w:rFonts w:ascii="Times New Roman" w:hAnsi="Times New Roman" w:cs="Times New Roman"/>
          <w:sz w:val="28"/>
          <w:szCs w:val="28"/>
          <w:lang w:val="uk-UA"/>
        </w:rPr>
        <w:t xml:space="preserve"> </w:t>
      </w:r>
      <w:r w:rsidR="00CC4861" w:rsidRPr="00CC4861">
        <w:rPr>
          <w:rFonts w:ascii="Times New Roman" w:hAnsi="Times New Roman" w:cs="Times New Roman"/>
          <w:sz w:val="28"/>
          <w:szCs w:val="28"/>
          <w:lang w:val="uk-UA"/>
        </w:rPr>
        <w:t xml:space="preserve">полягає в їхній більшій витриманості в орієнтації та однаковому розвитку в породах різного складу. Тектонічні тріщини зазвичай нахилені до </w:t>
      </w:r>
      <w:proofErr w:type="spellStart"/>
      <w:r w:rsidR="00CC4861" w:rsidRPr="00CC4861">
        <w:rPr>
          <w:rFonts w:ascii="Times New Roman" w:hAnsi="Times New Roman" w:cs="Times New Roman"/>
          <w:sz w:val="28"/>
          <w:szCs w:val="28"/>
          <w:lang w:val="uk-UA"/>
        </w:rPr>
        <w:t>площин</w:t>
      </w:r>
      <w:proofErr w:type="spellEnd"/>
      <w:r w:rsidR="00CC4861" w:rsidRPr="00CC4861">
        <w:rPr>
          <w:rFonts w:ascii="Times New Roman" w:hAnsi="Times New Roman" w:cs="Times New Roman"/>
          <w:sz w:val="28"/>
          <w:szCs w:val="28"/>
          <w:lang w:val="uk-UA"/>
        </w:rPr>
        <w:t xml:space="preserve"> нашарування під різними кутами, що відрізняє їх від </w:t>
      </w:r>
      <w:r w:rsidR="00666273">
        <w:rPr>
          <w:rFonts w:ascii="Times New Roman" w:hAnsi="Times New Roman" w:cs="Times New Roman"/>
          <w:sz w:val="28"/>
          <w:szCs w:val="28"/>
          <w:lang w:val="uk-UA"/>
        </w:rPr>
        <w:t xml:space="preserve">природних (вроджених) </w:t>
      </w:r>
      <w:proofErr w:type="spellStart"/>
      <w:r w:rsidR="00666273">
        <w:rPr>
          <w:rFonts w:ascii="Times New Roman" w:hAnsi="Times New Roman" w:cs="Times New Roman"/>
          <w:sz w:val="28"/>
          <w:szCs w:val="28"/>
          <w:lang w:val="uk-UA"/>
        </w:rPr>
        <w:t>тріщин</w:t>
      </w:r>
      <w:proofErr w:type="spellEnd"/>
      <w:r w:rsidR="00666273">
        <w:rPr>
          <w:rFonts w:ascii="Times New Roman" w:hAnsi="Times New Roman" w:cs="Times New Roman"/>
          <w:sz w:val="28"/>
          <w:szCs w:val="28"/>
          <w:lang w:val="uk-UA"/>
        </w:rPr>
        <w:t xml:space="preserve">.  </w:t>
      </w:r>
    </w:p>
    <w:p w14:paraId="3D513109" w14:textId="2658D6F2" w:rsidR="00BF7A96" w:rsidRDefault="00666273" w:rsidP="00CC4861">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4861" w:rsidRPr="00CC4861">
        <w:rPr>
          <w:rFonts w:ascii="Times New Roman" w:hAnsi="Times New Roman" w:cs="Times New Roman"/>
          <w:sz w:val="28"/>
          <w:szCs w:val="28"/>
          <w:lang w:val="uk-UA"/>
        </w:rPr>
        <w:t xml:space="preserve">Напрямок тектонічних </w:t>
      </w:r>
      <w:proofErr w:type="spellStart"/>
      <w:r w:rsidR="00CC4861" w:rsidRPr="00CC4861">
        <w:rPr>
          <w:rFonts w:ascii="Times New Roman" w:hAnsi="Times New Roman" w:cs="Times New Roman"/>
          <w:sz w:val="28"/>
          <w:szCs w:val="28"/>
          <w:lang w:val="uk-UA"/>
        </w:rPr>
        <w:t>тріщин</w:t>
      </w:r>
      <w:proofErr w:type="spellEnd"/>
      <w:r w:rsidR="00CC4861" w:rsidRPr="00CC4861">
        <w:rPr>
          <w:rFonts w:ascii="Times New Roman" w:hAnsi="Times New Roman" w:cs="Times New Roman"/>
          <w:sz w:val="28"/>
          <w:szCs w:val="28"/>
          <w:lang w:val="uk-UA"/>
        </w:rPr>
        <w:t xml:space="preserve"> відповідає основним розривним порушенням у регіоні. Наприклад, у Донбасі вроджені тріщини мають меридіональний напрям із відхиленням 15–20°.</w:t>
      </w:r>
      <w:r w:rsidR="00AD368D">
        <w:rPr>
          <w:rFonts w:ascii="Times New Roman" w:hAnsi="Times New Roman" w:cs="Times New Roman"/>
          <w:sz w:val="28"/>
          <w:szCs w:val="28"/>
          <w:lang w:val="uk-UA"/>
        </w:rPr>
        <w:t xml:space="preserve"> </w:t>
      </w:r>
    </w:p>
    <w:p w14:paraId="641FD180" w14:textId="6CDE2B5D" w:rsidR="0076339D" w:rsidRPr="0076339D" w:rsidRDefault="00666273" w:rsidP="00666273">
      <w:pPr>
        <w:ind w:left="993"/>
        <w:rPr>
          <w:rFonts w:ascii="Times New Roman" w:hAnsi="Times New Roman" w:cs="Times New Roman"/>
          <w:sz w:val="28"/>
          <w:szCs w:val="28"/>
          <w:lang w:val="uk-UA"/>
        </w:rPr>
      </w:pPr>
      <w:r>
        <w:rPr>
          <w:noProof/>
          <w:lang w:val="uk-UA" w:eastAsia="uk-UA"/>
        </w:rPr>
        <w:drawing>
          <wp:inline distT="0" distB="0" distL="0" distR="0" wp14:anchorId="15CCBDB9" wp14:editId="6E01158C">
            <wp:extent cx="6273800" cy="1098753"/>
            <wp:effectExtent l="0" t="0" r="0" b="6350"/>
            <wp:docPr id="992429283" name="Рисунок 9924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75664" cy="1099079"/>
                    </a:xfrm>
                    <a:prstGeom prst="rect">
                      <a:avLst/>
                    </a:prstGeom>
                  </pic:spPr>
                </pic:pic>
              </a:graphicData>
            </a:graphic>
          </wp:inline>
        </w:drawing>
      </w:r>
      <w:r>
        <w:rPr>
          <w:noProof/>
          <w:lang w:val="uk-UA" w:eastAsia="uk-UA"/>
        </w:rPr>
        <w:drawing>
          <wp:inline distT="0" distB="0" distL="0" distR="0" wp14:anchorId="6A06C540" wp14:editId="1501F1B3">
            <wp:extent cx="6043881" cy="880533"/>
            <wp:effectExtent l="0" t="0" r="0" b="0"/>
            <wp:docPr id="992429284" name="Рисунок 9924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285" b="1"/>
                    <a:stretch/>
                  </pic:blipFill>
                  <pic:spPr bwMode="auto">
                    <a:xfrm>
                      <a:off x="0" y="0"/>
                      <a:ext cx="6071604" cy="884572"/>
                    </a:xfrm>
                    <a:prstGeom prst="rect">
                      <a:avLst/>
                    </a:prstGeom>
                    <a:ln>
                      <a:noFill/>
                    </a:ln>
                    <a:extLst>
                      <a:ext uri="{53640926-AAD7-44D8-BBD7-CCE9431645EC}">
                        <a14:shadowObscured xmlns:a14="http://schemas.microsoft.com/office/drawing/2010/main"/>
                      </a:ext>
                    </a:extLst>
                  </pic:spPr>
                </pic:pic>
              </a:graphicData>
            </a:graphic>
          </wp:inline>
        </w:drawing>
      </w:r>
      <w:r w:rsidR="00590413">
        <w:rPr>
          <w:rFonts w:ascii="Times New Roman" w:hAnsi="Times New Roman" w:cs="Times New Roman"/>
          <w:sz w:val="28"/>
          <w:szCs w:val="28"/>
          <w:lang w:val="uk-UA"/>
        </w:rPr>
        <w:t xml:space="preserve">   </w:t>
      </w:r>
      <w:r w:rsidR="0076339D">
        <w:rPr>
          <w:rFonts w:ascii="Times New Roman" w:hAnsi="Times New Roman" w:cs="Times New Roman"/>
          <w:sz w:val="28"/>
          <w:szCs w:val="28"/>
          <w:lang w:val="uk-UA"/>
        </w:rPr>
        <w:lastRenderedPageBreak/>
        <w:t>Р</w:t>
      </w:r>
      <w:r w:rsidR="0076339D" w:rsidRPr="0076339D">
        <w:rPr>
          <w:rFonts w:ascii="Times New Roman" w:hAnsi="Times New Roman" w:cs="Times New Roman"/>
          <w:sz w:val="28"/>
          <w:szCs w:val="28"/>
          <w:lang w:val="uk-UA"/>
        </w:rPr>
        <w:t xml:space="preserve">озкриттю прихованих </w:t>
      </w:r>
      <w:proofErr w:type="spellStart"/>
      <w:r w:rsidR="0076339D" w:rsidRPr="0076339D">
        <w:rPr>
          <w:rFonts w:ascii="Times New Roman" w:hAnsi="Times New Roman" w:cs="Times New Roman"/>
          <w:sz w:val="28"/>
          <w:szCs w:val="28"/>
          <w:lang w:val="uk-UA"/>
        </w:rPr>
        <w:t>тріщин</w:t>
      </w:r>
      <w:proofErr w:type="spellEnd"/>
      <w:r w:rsidR="0076339D" w:rsidRPr="0076339D">
        <w:rPr>
          <w:rFonts w:ascii="Times New Roman" w:hAnsi="Times New Roman" w:cs="Times New Roman"/>
          <w:sz w:val="28"/>
          <w:szCs w:val="28"/>
          <w:lang w:val="uk-UA"/>
        </w:rPr>
        <w:t xml:space="preserve"> сприяють </w:t>
      </w:r>
      <w:r w:rsidR="0076339D">
        <w:rPr>
          <w:rFonts w:ascii="Times New Roman" w:hAnsi="Times New Roman" w:cs="Times New Roman"/>
          <w:sz w:val="28"/>
          <w:szCs w:val="28"/>
          <w:lang w:val="uk-UA"/>
        </w:rPr>
        <w:t>т</w:t>
      </w:r>
      <w:r w:rsidR="0076339D" w:rsidRPr="0076339D">
        <w:rPr>
          <w:rFonts w:ascii="Times New Roman" w:hAnsi="Times New Roman" w:cs="Times New Roman"/>
          <w:sz w:val="28"/>
          <w:szCs w:val="28"/>
          <w:lang w:val="uk-UA"/>
        </w:rPr>
        <w:t xml:space="preserve">ектонічні явища. </w:t>
      </w:r>
      <w:r w:rsidR="00590413">
        <w:rPr>
          <w:rFonts w:ascii="Times New Roman" w:hAnsi="Times New Roman" w:cs="Times New Roman"/>
          <w:sz w:val="28"/>
          <w:szCs w:val="28"/>
          <w:lang w:val="uk-UA"/>
        </w:rPr>
        <w:t>На п</w:t>
      </w:r>
      <w:r w:rsidR="0076339D" w:rsidRPr="0076339D">
        <w:rPr>
          <w:rFonts w:ascii="Times New Roman" w:hAnsi="Times New Roman" w:cs="Times New Roman"/>
          <w:sz w:val="28"/>
          <w:szCs w:val="28"/>
          <w:lang w:val="uk-UA"/>
        </w:rPr>
        <w:t xml:space="preserve">оверхні тектонічних </w:t>
      </w:r>
      <w:proofErr w:type="spellStart"/>
      <w:r w:rsidR="0076339D" w:rsidRPr="0076339D">
        <w:rPr>
          <w:rFonts w:ascii="Times New Roman" w:hAnsi="Times New Roman" w:cs="Times New Roman"/>
          <w:sz w:val="28"/>
          <w:szCs w:val="28"/>
          <w:lang w:val="uk-UA"/>
        </w:rPr>
        <w:t>тріщин</w:t>
      </w:r>
      <w:proofErr w:type="spellEnd"/>
      <w:r w:rsidR="0076339D" w:rsidRPr="0076339D">
        <w:rPr>
          <w:rFonts w:ascii="Times New Roman" w:hAnsi="Times New Roman" w:cs="Times New Roman"/>
          <w:sz w:val="28"/>
          <w:szCs w:val="28"/>
          <w:lang w:val="uk-UA"/>
        </w:rPr>
        <w:t xml:space="preserve"> </w:t>
      </w:r>
      <w:r w:rsidR="00590413">
        <w:rPr>
          <w:rFonts w:ascii="Times New Roman" w:hAnsi="Times New Roman" w:cs="Times New Roman"/>
          <w:sz w:val="28"/>
          <w:szCs w:val="28"/>
          <w:lang w:val="uk-UA"/>
        </w:rPr>
        <w:t>часто є</w:t>
      </w:r>
      <w:r w:rsidR="0076339D" w:rsidRPr="0076339D">
        <w:rPr>
          <w:rFonts w:ascii="Times New Roman" w:hAnsi="Times New Roman" w:cs="Times New Roman"/>
          <w:sz w:val="28"/>
          <w:szCs w:val="28"/>
          <w:lang w:val="uk-UA"/>
        </w:rPr>
        <w:t xml:space="preserve"> </w:t>
      </w:r>
      <w:proofErr w:type="spellStart"/>
      <w:r w:rsidR="0076339D" w:rsidRPr="0076339D">
        <w:rPr>
          <w:rFonts w:ascii="Times New Roman" w:hAnsi="Times New Roman" w:cs="Times New Roman"/>
          <w:sz w:val="28"/>
          <w:szCs w:val="28"/>
          <w:lang w:val="uk-UA"/>
        </w:rPr>
        <w:t>бороз</w:t>
      </w:r>
      <w:r w:rsidR="00590413">
        <w:rPr>
          <w:rFonts w:ascii="Times New Roman" w:hAnsi="Times New Roman" w:cs="Times New Roman"/>
          <w:sz w:val="28"/>
          <w:szCs w:val="28"/>
          <w:lang w:val="uk-UA"/>
        </w:rPr>
        <w:t>ди</w:t>
      </w:r>
      <w:proofErr w:type="spellEnd"/>
      <w:r w:rsidR="00590413">
        <w:rPr>
          <w:rFonts w:ascii="Times New Roman" w:hAnsi="Times New Roman" w:cs="Times New Roman"/>
          <w:sz w:val="28"/>
          <w:szCs w:val="28"/>
          <w:lang w:val="uk-UA"/>
        </w:rPr>
        <w:t xml:space="preserve"> від</w:t>
      </w:r>
      <w:r w:rsidR="0076339D" w:rsidRPr="0076339D">
        <w:rPr>
          <w:rFonts w:ascii="Times New Roman" w:hAnsi="Times New Roman" w:cs="Times New Roman"/>
          <w:sz w:val="28"/>
          <w:szCs w:val="28"/>
          <w:lang w:val="uk-UA"/>
        </w:rPr>
        <w:t xml:space="preserve"> ковзання, оскільки </w:t>
      </w:r>
      <w:proofErr w:type="spellStart"/>
      <w:r w:rsidR="00590413">
        <w:rPr>
          <w:rFonts w:ascii="Times New Roman" w:hAnsi="Times New Roman" w:cs="Times New Roman"/>
          <w:sz w:val="28"/>
          <w:szCs w:val="28"/>
          <w:lang w:val="uk-UA"/>
        </w:rPr>
        <w:t>зазвичй</w:t>
      </w:r>
      <w:proofErr w:type="spellEnd"/>
      <w:r w:rsidR="00590413">
        <w:rPr>
          <w:rFonts w:ascii="Times New Roman" w:hAnsi="Times New Roman" w:cs="Times New Roman"/>
          <w:sz w:val="28"/>
          <w:szCs w:val="28"/>
          <w:lang w:val="uk-UA"/>
        </w:rPr>
        <w:t xml:space="preserve"> </w:t>
      </w:r>
      <w:r w:rsidR="0076339D" w:rsidRPr="0076339D">
        <w:rPr>
          <w:rFonts w:ascii="Times New Roman" w:hAnsi="Times New Roman" w:cs="Times New Roman"/>
          <w:sz w:val="28"/>
          <w:szCs w:val="28"/>
          <w:lang w:val="uk-UA"/>
        </w:rPr>
        <w:t xml:space="preserve">вони виконують роль </w:t>
      </w:r>
      <w:proofErr w:type="spellStart"/>
      <w:r w:rsidR="0076339D" w:rsidRPr="0076339D">
        <w:rPr>
          <w:rFonts w:ascii="Times New Roman" w:hAnsi="Times New Roman" w:cs="Times New Roman"/>
          <w:sz w:val="28"/>
          <w:szCs w:val="28"/>
          <w:lang w:val="uk-UA"/>
        </w:rPr>
        <w:t>площин</w:t>
      </w:r>
      <w:proofErr w:type="spellEnd"/>
      <w:r w:rsidR="0076339D" w:rsidRPr="0076339D">
        <w:rPr>
          <w:rFonts w:ascii="Times New Roman" w:hAnsi="Times New Roman" w:cs="Times New Roman"/>
          <w:sz w:val="28"/>
          <w:szCs w:val="28"/>
          <w:lang w:val="uk-UA"/>
        </w:rPr>
        <w:t xml:space="preserve"> зсуву порід. У процесі тектонічних переміщень можуть відбуватися зсуви блокі</w:t>
      </w:r>
      <w:r w:rsidR="0076339D">
        <w:rPr>
          <w:rFonts w:ascii="Times New Roman" w:hAnsi="Times New Roman" w:cs="Times New Roman"/>
          <w:sz w:val="28"/>
          <w:szCs w:val="28"/>
          <w:lang w:val="uk-UA"/>
        </w:rPr>
        <w:t xml:space="preserve">в порід відносно один одного.  </w:t>
      </w:r>
    </w:p>
    <w:p w14:paraId="4578FFA0" w14:textId="704B0756" w:rsidR="0076339D" w:rsidRPr="0076339D" w:rsidRDefault="00590413" w:rsidP="0076339D">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6339D" w:rsidRPr="0076339D">
        <w:rPr>
          <w:rFonts w:ascii="Times New Roman" w:hAnsi="Times New Roman" w:cs="Times New Roman"/>
          <w:sz w:val="28"/>
          <w:szCs w:val="28"/>
          <w:lang w:val="uk-UA"/>
        </w:rPr>
        <w:t>Кожна тріщина має свої характерні параметри: довжину, ширину, звивистість стінок і положення у просторі. У геології положення тріщини визначають за допомогою кута падінн</w:t>
      </w:r>
      <w:r w:rsidR="0076339D">
        <w:rPr>
          <w:rFonts w:ascii="Times New Roman" w:hAnsi="Times New Roman" w:cs="Times New Roman"/>
          <w:sz w:val="28"/>
          <w:szCs w:val="28"/>
          <w:lang w:val="uk-UA"/>
        </w:rPr>
        <w:t xml:space="preserve">я та азимута напряму падіння.  </w:t>
      </w:r>
    </w:p>
    <w:p w14:paraId="4DF367E7" w14:textId="21A2740E" w:rsidR="0076339D" w:rsidRPr="0076339D" w:rsidRDefault="00590413" w:rsidP="0076339D">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Pr="0076339D">
        <w:rPr>
          <w:rFonts w:ascii="Times New Roman" w:hAnsi="Times New Roman" w:cs="Times New Roman"/>
          <w:sz w:val="28"/>
          <w:szCs w:val="28"/>
          <w:lang w:val="uk-UA"/>
        </w:rPr>
        <w:t xml:space="preserve">а наявністю заповнювачів </w:t>
      </w:r>
      <w:r>
        <w:rPr>
          <w:rFonts w:ascii="Times New Roman" w:hAnsi="Times New Roman" w:cs="Times New Roman"/>
          <w:sz w:val="28"/>
          <w:szCs w:val="28"/>
          <w:lang w:val="uk-UA"/>
        </w:rPr>
        <w:t>т</w:t>
      </w:r>
      <w:r w:rsidR="0076339D" w:rsidRPr="0076339D">
        <w:rPr>
          <w:rFonts w:ascii="Times New Roman" w:hAnsi="Times New Roman" w:cs="Times New Roman"/>
          <w:sz w:val="28"/>
          <w:szCs w:val="28"/>
          <w:lang w:val="uk-UA"/>
        </w:rPr>
        <w:t xml:space="preserve">ріщини класифікуються:  </w:t>
      </w:r>
    </w:p>
    <w:p w14:paraId="0DE5ED66" w14:textId="396CE538" w:rsidR="0076339D" w:rsidRPr="0076339D" w:rsidRDefault="0076339D" w:rsidP="0076339D">
      <w:pPr>
        <w:ind w:left="993"/>
        <w:rPr>
          <w:rFonts w:ascii="Times New Roman" w:hAnsi="Times New Roman" w:cs="Times New Roman"/>
          <w:sz w:val="28"/>
          <w:szCs w:val="28"/>
          <w:lang w:val="uk-UA"/>
        </w:rPr>
      </w:pPr>
      <w:r w:rsidRPr="0076339D">
        <w:rPr>
          <w:rFonts w:ascii="Times New Roman" w:hAnsi="Times New Roman" w:cs="Times New Roman"/>
          <w:sz w:val="28"/>
          <w:szCs w:val="28"/>
          <w:lang w:val="uk-UA"/>
        </w:rPr>
        <w:t>- Заповнені</w:t>
      </w:r>
      <w:r w:rsidR="00590413">
        <w:rPr>
          <w:rFonts w:ascii="Times New Roman" w:hAnsi="Times New Roman" w:cs="Times New Roman"/>
          <w:sz w:val="28"/>
          <w:szCs w:val="28"/>
          <w:lang w:val="uk-UA"/>
        </w:rPr>
        <w:t xml:space="preserve"> -</w:t>
      </w:r>
      <w:r w:rsidRPr="0076339D">
        <w:rPr>
          <w:rFonts w:ascii="Times New Roman" w:hAnsi="Times New Roman" w:cs="Times New Roman"/>
          <w:sz w:val="28"/>
          <w:szCs w:val="28"/>
          <w:lang w:val="uk-UA"/>
        </w:rPr>
        <w:t xml:space="preserve"> містять матеріал, що заповнює порожнину.  </w:t>
      </w:r>
    </w:p>
    <w:p w14:paraId="1B898DAC" w14:textId="2AEFB1D8" w:rsidR="0076339D" w:rsidRPr="0076339D" w:rsidRDefault="0076339D" w:rsidP="0076339D">
      <w:pPr>
        <w:ind w:left="993"/>
        <w:rPr>
          <w:rFonts w:ascii="Times New Roman" w:hAnsi="Times New Roman" w:cs="Times New Roman"/>
          <w:sz w:val="28"/>
          <w:szCs w:val="28"/>
          <w:lang w:val="uk-UA"/>
        </w:rPr>
      </w:pPr>
      <w:r w:rsidRPr="0076339D">
        <w:rPr>
          <w:rFonts w:ascii="Times New Roman" w:hAnsi="Times New Roman" w:cs="Times New Roman"/>
          <w:sz w:val="28"/>
          <w:szCs w:val="28"/>
          <w:lang w:val="uk-UA"/>
        </w:rPr>
        <w:t>- Відкри</w:t>
      </w:r>
      <w:r>
        <w:rPr>
          <w:rFonts w:ascii="Times New Roman" w:hAnsi="Times New Roman" w:cs="Times New Roman"/>
          <w:sz w:val="28"/>
          <w:szCs w:val="28"/>
          <w:lang w:val="uk-UA"/>
        </w:rPr>
        <w:t>ті</w:t>
      </w:r>
      <w:r w:rsidR="005904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не мають заповнювачів.  </w:t>
      </w:r>
    </w:p>
    <w:p w14:paraId="070CB630" w14:textId="4048D128" w:rsidR="0076339D" w:rsidRPr="0076339D" w:rsidRDefault="00590413" w:rsidP="0076339D">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76339D" w:rsidRPr="0076339D">
        <w:rPr>
          <w:rFonts w:ascii="Times New Roman" w:hAnsi="Times New Roman" w:cs="Times New Roman"/>
          <w:sz w:val="28"/>
          <w:szCs w:val="28"/>
          <w:lang w:val="uk-UA"/>
        </w:rPr>
        <w:t xml:space="preserve"> </w:t>
      </w:r>
      <w:r w:rsidRPr="0076339D">
        <w:rPr>
          <w:rFonts w:ascii="Times New Roman" w:hAnsi="Times New Roman" w:cs="Times New Roman"/>
          <w:sz w:val="28"/>
          <w:szCs w:val="28"/>
          <w:lang w:val="uk-UA"/>
        </w:rPr>
        <w:t xml:space="preserve">тріщини </w:t>
      </w:r>
      <w:r>
        <w:rPr>
          <w:rFonts w:ascii="Times New Roman" w:hAnsi="Times New Roman" w:cs="Times New Roman"/>
          <w:sz w:val="28"/>
          <w:szCs w:val="28"/>
          <w:lang w:val="uk-UA"/>
        </w:rPr>
        <w:t xml:space="preserve">поділяють </w:t>
      </w:r>
      <w:proofErr w:type="spellStart"/>
      <w:r w:rsidRPr="00590413">
        <w:rPr>
          <w:rFonts w:ascii="Times New Roman" w:hAnsi="Times New Roman" w:cs="Times New Roman"/>
          <w:i/>
          <w:sz w:val="28"/>
          <w:szCs w:val="28"/>
          <w:lang w:val="uk-UA"/>
        </w:rPr>
        <w:t>за</w:t>
      </w:r>
      <w:r w:rsidR="0076339D" w:rsidRPr="00590413">
        <w:rPr>
          <w:rFonts w:ascii="Times New Roman" w:hAnsi="Times New Roman" w:cs="Times New Roman"/>
          <w:i/>
          <w:sz w:val="28"/>
          <w:szCs w:val="28"/>
          <w:lang w:val="uk-UA"/>
        </w:rPr>
        <w:t>розкритістю</w:t>
      </w:r>
      <w:proofErr w:type="spellEnd"/>
      <w:r w:rsidR="0076339D" w:rsidRPr="0076339D">
        <w:rPr>
          <w:rFonts w:ascii="Times New Roman" w:hAnsi="Times New Roman" w:cs="Times New Roman"/>
          <w:sz w:val="28"/>
          <w:szCs w:val="28"/>
          <w:lang w:val="uk-UA"/>
        </w:rPr>
        <w:t xml:space="preserve"> або </w:t>
      </w:r>
      <w:r w:rsidR="0076339D" w:rsidRPr="00590413">
        <w:rPr>
          <w:rFonts w:ascii="Times New Roman" w:hAnsi="Times New Roman" w:cs="Times New Roman"/>
          <w:i/>
          <w:sz w:val="28"/>
          <w:szCs w:val="28"/>
          <w:lang w:val="uk-UA"/>
        </w:rPr>
        <w:t>потужністю заповнення</w:t>
      </w:r>
      <w:r w:rsidR="0076339D" w:rsidRPr="0076339D">
        <w:rPr>
          <w:rFonts w:ascii="Times New Roman" w:hAnsi="Times New Roman" w:cs="Times New Roman"/>
          <w:sz w:val="28"/>
          <w:szCs w:val="28"/>
          <w:lang w:val="uk-UA"/>
        </w:rPr>
        <w:t xml:space="preserve">:  </w:t>
      </w:r>
    </w:p>
    <w:p w14:paraId="0DB5F37B" w14:textId="75E660A1" w:rsidR="0076339D" w:rsidRPr="0076339D" w:rsidRDefault="0076339D" w:rsidP="0076339D">
      <w:pPr>
        <w:ind w:left="993"/>
        <w:rPr>
          <w:rFonts w:ascii="Times New Roman" w:hAnsi="Times New Roman" w:cs="Times New Roman"/>
          <w:sz w:val="28"/>
          <w:szCs w:val="28"/>
          <w:lang w:val="uk-UA"/>
        </w:rPr>
      </w:pPr>
      <w:r w:rsidRPr="0076339D">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Видимі неозброєним оком</w:t>
      </w:r>
      <w:r w:rsidR="00590413">
        <w:rPr>
          <w:rFonts w:ascii="Times New Roman" w:hAnsi="Times New Roman" w:cs="Times New Roman"/>
          <w:sz w:val="28"/>
          <w:szCs w:val="28"/>
          <w:lang w:val="uk-UA"/>
        </w:rPr>
        <w:t>;</w:t>
      </w:r>
      <w:r w:rsidRPr="0076339D">
        <w:rPr>
          <w:rFonts w:ascii="Times New Roman" w:hAnsi="Times New Roman" w:cs="Times New Roman"/>
          <w:sz w:val="28"/>
          <w:szCs w:val="28"/>
          <w:lang w:val="uk-UA"/>
        </w:rPr>
        <w:t xml:space="preserve">  </w:t>
      </w:r>
    </w:p>
    <w:p w14:paraId="184A7753" w14:textId="3DDCE37A" w:rsidR="0076339D" w:rsidRPr="0076339D" w:rsidRDefault="0076339D" w:rsidP="00590413">
      <w:pPr>
        <w:rPr>
          <w:rFonts w:ascii="Times New Roman" w:hAnsi="Times New Roman" w:cs="Times New Roman"/>
          <w:sz w:val="28"/>
          <w:szCs w:val="28"/>
          <w:lang w:val="uk-UA"/>
        </w:rPr>
      </w:pPr>
      <w:r w:rsidRPr="0076339D">
        <w:rPr>
          <w:rFonts w:ascii="Times New Roman" w:hAnsi="Times New Roman" w:cs="Times New Roman"/>
          <w:sz w:val="28"/>
          <w:szCs w:val="28"/>
          <w:lang w:val="uk-UA"/>
        </w:rPr>
        <w:t xml:space="preserve"> - </w:t>
      </w:r>
      <w:r w:rsidRPr="00590413">
        <w:rPr>
          <w:rFonts w:ascii="Times New Roman" w:hAnsi="Times New Roman" w:cs="Times New Roman"/>
          <w:i/>
          <w:sz w:val="28"/>
          <w:szCs w:val="28"/>
          <w:lang w:val="uk-UA"/>
        </w:rPr>
        <w:t xml:space="preserve">Відкриті </w:t>
      </w:r>
      <w:r w:rsidRPr="0076339D">
        <w:rPr>
          <w:rFonts w:ascii="Times New Roman" w:hAnsi="Times New Roman" w:cs="Times New Roman"/>
          <w:sz w:val="28"/>
          <w:szCs w:val="28"/>
          <w:lang w:val="uk-UA"/>
        </w:rPr>
        <w:t>(ширина понад 0,8 мм)</w:t>
      </w:r>
      <w:r w:rsidR="00590413">
        <w:rPr>
          <w:rFonts w:ascii="Times New Roman" w:hAnsi="Times New Roman" w:cs="Times New Roman"/>
          <w:sz w:val="28"/>
          <w:szCs w:val="28"/>
          <w:lang w:val="uk-UA"/>
        </w:rPr>
        <w:t>;</w:t>
      </w:r>
      <w:r w:rsidRPr="0076339D">
        <w:rPr>
          <w:rFonts w:ascii="Times New Roman" w:hAnsi="Times New Roman" w:cs="Times New Roman"/>
          <w:sz w:val="28"/>
          <w:szCs w:val="28"/>
          <w:lang w:val="uk-UA"/>
        </w:rPr>
        <w:t xml:space="preserve">  </w:t>
      </w:r>
    </w:p>
    <w:p w14:paraId="7BD0631F" w14:textId="07E02AF6" w:rsidR="0076339D" w:rsidRPr="0076339D" w:rsidRDefault="0076339D" w:rsidP="00590413">
      <w:pPr>
        <w:rPr>
          <w:rFonts w:ascii="Times New Roman" w:hAnsi="Times New Roman" w:cs="Times New Roman"/>
          <w:sz w:val="28"/>
          <w:szCs w:val="28"/>
          <w:lang w:val="uk-UA"/>
        </w:rPr>
      </w:pPr>
      <w:r w:rsidRPr="0076339D">
        <w:rPr>
          <w:rFonts w:ascii="Times New Roman" w:hAnsi="Times New Roman" w:cs="Times New Roman"/>
          <w:sz w:val="28"/>
          <w:szCs w:val="28"/>
          <w:lang w:val="uk-UA"/>
        </w:rPr>
        <w:t xml:space="preserve">- </w:t>
      </w:r>
      <w:r w:rsidRPr="00590413">
        <w:rPr>
          <w:rFonts w:ascii="Times New Roman" w:hAnsi="Times New Roman" w:cs="Times New Roman"/>
          <w:i/>
          <w:sz w:val="28"/>
          <w:szCs w:val="28"/>
          <w:lang w:val="uk-UA"/>
        </w:rPr>
        <w:t>Закриті</w:t>
      </w:r>
      <w:r w:rsidRPr="0076339D">
        <w:rPr>
          <w:rFonts w:ascii="Times New Roman" w:hAnsi="Times New Roman" w:cs="Times New Roman"/>
          <w:sz w:val="28"/>
          <w:szCs w:val="28"/>
          <w:lang w:val="uk-UA"/>
        </w:rPr>
        <w:t xml:space="preserve"> (ширина 0,8–0,5 мм)</w:t>
      </w:r>
      <w:r w:rsidR="00590413">
        <w:rPr>
          <w:rFonts w:ascii="Times New Roman" w:hAnsi="Times New Roman" w:cs="Times New Roman"/>
          <w:sz w:val="28"/>
          <w:szCs w:val="28"/>
          <w:lang w:val="uk-UA"/>
        </w:rPr>
        <w:t>;</w:t>
      </w:r>
      <w:r w:rsidRPr="0076339D">
        <w:rPr>
          <w:rFonts w:ascii="Times New Roman" w:hAnsi="Times New Roman" w:cs="Times New Roman"/>
          <w:sz w:val="28"/>
          <w:szCs w:val="28"/>
          <w:lang w:val="uk-UA"/>
        </w:rPr>
        <w:t xml:space="preserve">  </w:t>
      </w:r>
    </w:p>
    <w:p w14:paraId="04779068" w14:textId="28F6670C" w:rsidR="0076339D" w:rsidRPr="0076339D" w:rsidRDefault="0076339D" w:rsidP="0076339D">
      <w:pPr>
        <w:ind w:left="993"/>
        <w:rPr>
          <w:rFonts w:ascii="Times New Roman" w:hAnsi="Times New Roman" w:cs="Times New Roman"/>
          <w:sz w:val="28"/>
          <w:szCs w:val="28"/>
          <w:lang w:val="uk-UA"/>
        </w:rPr>
      </w:pPr>
      <w:r w:rsidRPr="0076339D">
        <w:rPr>
          <w:rFonts w:ascii="Times New Roman" w:hAnsi="Times New Roman" w:cs="Times New Roman"/>
          <w:sz w:val="28"/>
          <w:szCs w:val="28"/>
          <w:lang w:val="uk-UA"/>
        </w:rPr>
        <w:t>- «</w:t>
      </w:r>
      <w:r w:rsidRPr="00590413">
        <w:rPr>
          <w:rFonts w:ascii="Times New Roman" w:hAnsi="Times New Roman" w:cs="Times New Roman"/>
          <w:i/>
          <w:sz w:val="28"/>
          <w:szCs w:val="28"/>
          <w:lang w:val="uk-UA"/>
        </w:rPr>
        <w:t>Волосяні</w:t>
      </w:r>
      <w:r w:rsidRPr="0076339D">
        <w:rPr>
          <w:rFonts w:ascii="Times New Roman" w:hAnsi="Times New Roman" w:cs="Times New Roman"/>
          <w:sz w:val="28"/>
          <w:szCs w:val="28"/>
          <w:lang w:val="uk-UA"/>
        </w:rPr>
        <w:t>» (ширина 0,5–0,2 мм)</w:t>
      </w:r>
      <w:r w:rsidR="00590413">
        <w:rPr>
          <w:rFonts w:ascii="Times New Roman" w:hAnsi="Times New Roman" w:cs="Times New Roman"/>
          <w:sz w:val="28"/>
          <w:szCs w:val="28"/>
          <w:lang w:val="uk-UA"/>
        </w:rPr>
        <w:t>;</w:t>
      </w:r>
      <w:r w:rsidRPr="0076339D">
        <w:rPr>
          <w:rFonts w:ascii="Times New Roman" w:hAnsi="Times New Roman" w:cs="Times New Roman"/>
          <w:sz w:val="28"/>
          <w:szCs w:val="28"/>
          <w:lang w:val="uk-UA"/>
        </w:rPr>
        <w:t xml:space="preserve">  </w:t>
      </w:r>
    </w:p>
    <w:p w14:paraId="5BC2A8E9" w14:textId="6A21CEB9" w:rsidR="0076339D" w:rsidRPr="0076339D" w:rsidRDefault="0076339D" w:rsidP="0076339D">
      <w:pPr>
        <w:ind w:left="993"/>
        <w:rPr>
          <w:rFonts w:ascii="Times New Roman" w:hAnsi="Times New Roman" w:cs="Times New Roman"/>
          <w:sz w:val="28"/>
          <w:szCs w:val="28"/>
          <w:lang w:val="uk-UA"/>
        </w:rPr>
      </w:pPr>
      <w:r w:rsidRPr="0076339D">
        <w:rPr>
          <w:rFonts w:ascii="Times New Roman" w:hAnsi="Times New Roman" w:cs="Times New Roman"/>
          <w:sz w:val="28"/>
          <w:szCs w:val="28"/>
          <w:lang w:val="uk-UA"/>
        </w:rPr>
        <w:t xml:space="preserve">- </w:t>
      </w:r>
      <w:proofErr w:type="spellStart"/>
      <w:r w:rsidRPr="00590413">
        <w:rPr>
          <w:rFonts w:ascii="Times New Roman" w:hAnsi="Times New Roman" w:cs="Times New Roman"/>
          <w:i/>
          <w:sz w:val="28"/>
          <w:szCs w:val="28"/>
          <w:lang w:val="uk-UA"/>
        </w:rPr>
        <w:t>Мікротріщини</w:t>
      </w:r>
      <w:proofErr w:type="spellEnd"/>
      <w:r>
        <w:rPr>
          <w:rFonts w:ascii="Times New Roman" w:hAnsi="Times New Roman" w:cs="Times New Roman"/>
          <w:sz w:val="28"/>
          <w:szCs w:val="28"/>
          <w:lang w:val="uk-UA"/>
        </w:rPr>
        <w:t xml:space="preserve">, що мають менші розміри.  </w:t>
      </w:r>
    </w:p>
    <w:p w14:paraId="088654EF" w14:textId="26828A25" w:rsidR="00BF7A96" w:rsidRPr="0076339D" w:rsidRDefault="002B10C1" w:rsidP="0076339D">
      <w:pPr>
        <w:ind w:left="993"/>
        <w:rPr>
          <w:rFonts w:ascii="Times New Roman" w:hAnsi="Times New Roman" w:cs="Times New Roman"/>
          <w:sz w:val="28"/>
          <w:szCs w:val="28"/>
          <w:lang w:val="uk-UA"/>
        </w:rPr>
      </w:pPr>
      <w:r w:rsidRPr="0076339D">
        <w:rPr>
          <w:rFonts w:ascii="Times New Roman" w:hAnsi="Times New Roman" w:cs="Times New Roman"/>
          <w:sz w:val="28"/>
          <w:szCs w:val="28"/>
          <w:lang w:val="uk-UA"/>
        </w:rPr>
        <w:t>Потужність</w:t>
      </w:r>
      <w:r>
        <w:rPr>
          <w:rFonts w:ascii="Times New Roman" w:hAnsi="Times New Roman" w:cs="Times New Roman"/>
          <w:sz w:val="28"/>
          <w:szCs w:val="28"/>
          <w:lang w:val="uk-UA"/>
        </w:rPr>
        <w:t xml:space="preserve"> </w:t>
      </w:r>
      <w:r w:rsidRPr="0076339D">
        <w:rPr>
          <w:rFonts w:ascii="Times New Roman" w:hAnsi="Times New Roman" w:cs="Times New Roman"/>
          <w:sz w:val="28"/>
          <w:szCs w:val="28"/>
          <w:lang w:val="uk-UA"/>
        </w:rPr>
        <w:t xml:space="preserve"> заповнення </w:t>
      </w:r>
      <w:proofErr w:type="spellStart"/>
      <w:r w:rsidR="0076339D" w:rsidRPr="0076339D">
        <w:rPr>
          <w:rFonts w:ascii="Times New Roman" w:hAnsi="Times New Roman" w:cs="Times New Roman"/>
          <w:sz w:val="28"/>
          <w:szCs w:val="28"/>
          <w:lang w:val="uk-UA"/>
        </w:rPr>
        <w:t>тріщин</w:t>
      </w:r>
      <w:proofErr w:type="spellEnd"/>
      <w:r w:rsidR="0076339D" w:rsidRPr="0076339D">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76339D" w:rsidRPr="0076339D">
        <w:rPr>
          <w:rFonts w:ascii="Times New Roman" w:hAnsi="Times New Roman" w:cs="Times New Roman"/>
          <w:sz w:val="28"/>
          <w:szCs w:val="28"/>
          <w:lang w:val="uk-UA"/>
        </w:rPr>
        <w:t xml:space="preserve"> </w:t>
      </w:r>
      <w:r>
        <w:rPr>
          <w:rFonts w:ascii="Times New Roman" w:hAnsi="Times New Roman" w:cs="Times New Roman"/>
          <w:sz w:val="28"/>
          <w:szCs w:val="28"/>
          <w:lang w:val="uk-UA"/>
        </w:rPr>
        <w:t>величина</w:t>
      </w:r>
      <w:r w:rsidRPr="007633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 </w:t>
      </w:r>
      <w:r w:rsidRPr="0076339D">
        <w:rPr>
          <w:rFonts w:ascii="Times New Roman" w:hAnsi="Times New Roman" w:cs="Times New Roman"/>
          <w:sz w:val="28"/>
          <w:szCs w:val="28"/>
          <w:lang w:val="uk-UA"/>
        </w:rPr>
        <w:t>відкрит</w:t>
      </w:r>
      <w:r>
        <w:rPr>
          <w:rFonts w:ascii="Times New Roman" w:hAnsi="Times New Roman" w:cs="Times New Roman"/>
          <w:sz w:val="28"/>
          <w:szCs w:val="28"/>
          <w:lang w:val="uk-UA"/>
        </w:rPr>
        <w:t>тя</w:t>
      </w:r>
      <w:r w:rsidRPr="0076339D">
        <w:rPr>
          <w:rFonts w:ascii="Times New Roman" w:hAnsi="Times New Roman" w:cs="Times New Roman"/>
          <w:sz w:val="28"/>
          <w:szCs w:val="28"/>
          <w:lang w:val="uk-UA"/>
        </w:rPr>
        <w:t xml:space="preserve"> </w:t>
      </w:r>
      <w:r w:rsidR="0076339D" w:rsidRPr="0076339D">
        <w:rPr>
          <w:rFonts w:ascii="Times New Roman" w:hAnsi="Times New Roman" w:cs="Times New Roman"/>
          <w:sz w:val="28"/>
          <w:szCs w:val="28"/>
          <w:lang w:val="uk-UA"/>
        </w:rPr>
        <w:t>визначається вим</w:t>
      </w:r>
      <w:r>
        <w:rPr>
          <w:rFonts w:ascii="Times New Roman" w:hAnsi="Times New Roman" w:cs="Times New Roman"/>
          <w:sz w:val="28"/>
          <w:szCs w:val="28"/>
          <w:lang w:val="uk-UA"/>
        </w:rPr>
        <w:t>ірюванням</w:t>
      </w:r>
      <w:r w:rsidR="0076339D" w:rsidRPr="0076339D">
        <w:rPr>
          <w:rFonts w:ascii="Times New Roman" w:hAnsi="Times New Roman" w:cs="Times New Roman"/>
          <w:sz w:val="28"/>
          <w:szCs w:val="28"/>
          <w:lang w:val="uk-UA"/>
        </w:rPr>
        <w:t>.</w:t>
      </w:r>
    </w:p>
    <w:p w14:paraId="08F719DF" w14:textId="548E8B64" w:rsidR="002B10C1" w:rsidRPr="002B10C1" w:rsidRDefault="002B10C1" w:rsidP="00666273">
      <w:pPr>
        <w:ind w:left="993"/>
        <w:rPr>
          <w:rFonts w:ascii="Times New Roman" w:hAnsi="Times New Roman" w:cs="Times New Roman"/>
          <w:sz w:val="28"/>
          <w:szCs w:val="28"/>
          <w:lang w:val="uk-UA"/>
        </w:rPr>
      </w:pPr>
      <w:r w:rsidRPr="002B10C1">
        <w:rPr>
          <w:rFonts w:ascii="Times New Roman" w:hAnsi="Times New Roman" w:cs="Times New Roman"/>
          <w:sz w:val="28"/>
          <w:szCs w:val="28"/>
          <w:lang w:val="uk-UA"/>
        </w:rPr>
        <w:t xml:space="preserve">Заповнювач у </w:t>
      </w:r>
      <w:proofErr w:type="spellStart"/>
      <w:r w:rsidRPr="002B10C1">
        <w:rPr>
          <w:rFonts w:ascii="Times New Roman" w:hAnsi="Times New Roman" w:cs="Times New Roman"/>
          <w:sz w:val="28"/>
          <w:szCs w:val="28"/>
          <w:lang w:val="uk-UA"/>
        </w:rPr>
        <w:t>тріщинах</w:t>
      </w:r>
      <w:proofErr w:type="spellEnd"/>
      <w:r w:rsidRPr="002B10C1">
        <w:rPr>
          <w:rFonts w:ascii="Times New Roman" w:hAnsi="Times New Roman" w:cs="Times New Roman"/>
          <w:sz w:val="28"/>
          <w:szCs w:val="28"/>
          <w:lang w:val="uk-UA"/>
        </w:rPr>
        <w:t xml:space="preserve"> може бути представлений рихлими </w:t>
      </w:r>
      <w:proofErr w:type="spellStart"/>
      <w:r w:rsidRPr="002B10C1">
        <w:rPr>
          <w:rFonts w:ascii="Times New Roman" w:hAnsi="Times New Roman" w:cs="Times New Roman"/>
          <w:sz w:val="28"/>
          <w:szCs w:val="28"/>
          <w:lang w:val="uk-UA"/>
        </w:rPr>
        <w:t>відкладеннями</w:t>
      </w:r>
      <w:proofErr w:type="spellEnd"/>
      <w:r w:rsidRPr="002B10C1">
        <w:rPr>
          <w:rFonts w:ascii="Times New Roman" w:hAnsi="Times New Roman" w:cs="Times New Roman"/>
          <w:sz w:val="28"/>
          <w:szCs w:val="28"/>
          <w:lang w:val="uk-UA"/>
        </w:rPr>
        <w:t>, такими як піщано-глинисті ґрунти, або утвореннями, що відрізняються від основної породи масиву за мінералогічним складом, але мають подібні струк</w:t>
      </w:r>
      <w:r w:rsidR="00666273">
        <w:rPr>
          <w:rFonts w:ascii="Times New Roman" w:hAnsi="Times New Roman" w:cs="Times New Roman"/>
          <w:sz w:val="28"/>
          <w:szCs w:val="28"/>
          <w:lang w:val="uk-UA"/>
        </w:rPr>
        <w:t xml:space="preserve">турні та фізичні властивості.  </w:t>
      </w:r>
    </w:p>
    <w:p w14:paraId="7272CC94" w14:textId="4B00BB38" w:rsidR="002B10C1" w:rsidRPr="002B10C1" w:rsidRDefault="00B9543E" w:rsidP="002B10C1">
      <w:pPr>
        <w:ind w:left="993"/>
        <w:rPr>
          <w:rFonts w:ascii="Times New Roman" w:hAnsi="Times New Roman" w:cs="Times New Roman"/>
          <w:sz w:val="28"/>
          <w:szCs w:val="28"/>
          <w:lang w:val="uk-UA"/>
        </w:rPr>
      </w:pPr>
      <w:r>
        <w:rPr>
          <w:rFonts w:ascii="Times New Roman" w:hAnsi="Times New Roman" w:cs="Times New Roman"/>
          <w:sz w:val="28"/>
          <w:szCs w:val="28"/>
          <w:lang w:val="uk-UA"/>
        </w:rPr>
        <w:t>Кількість</w:t>
      </w:r>
      <w:r w:rsidR="002B10C1" w:rsidRPr="002B10C1">
        <w:rPr>
          <w:rFonts w:ascii="Times New Roman" w:hAnsi="Times New Roman" w:cs="Times New Roman"/>
          <w:sz w:val="28"/>
          <w:szCs w:val="28"/>
        </w:rPr>
        <w:t xml:space="preserve"> </w:t>
      </w:r>
      <w:proofErr w:type="spellStart"/>
      <w:r w:rsidR="002B10C1" w:rsidRPr="002B10C1">
        <w:rPr>
          <w:rFonts w:ascii="Times New Roman" w:hAnsi="Times New Roman" w:cs="Times New Roman"/>
          <w:sz w:val="28"/>
          <w:szCs w:val="28"/>
        </w:rPr>
        <w:t>тріщин</w:t>
      </w:r>
      <w:proofErr w:type="spellEnd"/>
      <w:r w:rsidR="002B10C1" w:rsidRPr="002B10C1">
        <w:rPr>
          <w:rFonts w:ascii="Times New Roman" w:hAnsi="Times New Roman" w:cs="Times New Roman"/>
          <w:sz w:val="28"/>
          <w:szCs w:val="28"/>
        </w:rPr>
        <w:t xml:space="preserve"> </w:t>
      </w:r>
      <w:proofErr w:type="spellStart"/>
      <w:r w:rsidR="002B10C1" w:rsidRPr="002B10C1">
        <w:rPr>
          <w:rFonts w:ascii="Times New Roman" w:hAnsi="Times New Roman" w:cs="Times New Roman"/>
          <w:sz w:val="28"/>
          <w:szCs w:val="28"/>
        </w:rPr>
        <w:t>залежить</w:t>
      </w:r>
      <w:proofErr w:type="spellEnd"/>
      <w:r w:rsidR="002B10C1" w:rsidRPr="002B10C1">
        <w:rPr>
          <w:rFonts w:ascii="Times New Roman" w:hAnsi="Times New Roman" w:cs="Times New Roman"/>
          <w:sz w:val="28"/>
          <w:szCs w:val="28"/>
        </w:rPr>
        <w:t xml:space="preserve"> </w:t>
      </w:r>
      <w:proofErr w:type="spellStart"/>
      <w:r w:rsidR="002B10C1" w:rsidRPr="002B10C1">
        <w:rPr>
          <w:rFonts w:ascii="Times New Roman" w:hAnsi="Times New Roman" w:cs="Times New Roman"/>
          <w:sz w:val="28"/>
          <w:szCs w:val="28"/>
        </w:rPr>
        <w:t>від</w:t>
      </w:r>
      <w:proofErr w:type="spellEnd"/>
      <w:r w:rsidR="002B10C1" w:rsidRPr="002B10C1">
        <w:rPr>
          <w:rFonts w:ascii="Times New Roman" w:hAnsi="Times New Roman" w:cs="Times New Roman"/>
          <w:sz w:val="28"/>
          <w:szCs w:val="28"/>
        </w:rPr>
        <w:t xml:space="preserve"> </w:t>
      </w:r>
      <w:r w:rsidRPr="002B10C1">
        <w:rPr>
          <w:rFonts w:ascii="Times New Roman" w:hAnsi="Times New Roman" w:cs="Times New Roman"/>
          <w:sz w:val="28"/>
          <w:szCs w:val="28"/>
        </w:rPr>
        <w:t xml:space="preserve">складу </w:t>
      </w:r>
      <w:r w:rsidR="002B10C1" w:rsidRPr="002B10C1">
        <w:rPr>
          <w:rFonts w:ascii="Times New Roman" w:hAnsi="Times New Roman" w:cs="Times New Roman"/>
          <w:sz w:val="28"/>
          <w:szCs w:val="28"/>
        </w:rPr>
        <w:t xml:space="preserve">та </w:t>
      </w:r>
      <w:proofErr w:type="spellStart"/>
      <w:r w:rsidRPr="002B10C1">
        <w:rPr>
          <w:rFonts w:ascii="Times New Roman" w:hAnsi="Times New Roman" w:cs="Times New Roman"/>
          <w:sz w:val="28"/>
          <w:szCs w:val="28"/>
        </w:rPr>
        <w:t>потужності</w:t>
      </w:r>
      <w:proofErr w:type="spellEnd"/>
      <w:r w:rsidRPr="002B10C1">
        <w:rPr>
          <w:rFonts w:ascii="Times New Roman" w:hAnsi="Times New Roman" w:cs="Times New Roman"/>
          <w:sz w:val="28"/>
          <w:szCs w:val="28"/>
        </w:rPr>
        <w:t xml:space="preserve"> </w:t>
      </w:r>
      <w:r w:rsidR="002B10C1" w:rsidRPr="002B10C1">
        <w:rPr>
          <w:rFonts w:ascii="Times New Roman" w:hAnsi="Times New Roman" w:cs="Times New Roman"/>
          <w:sz w:val="28"/>
          <w:szCs w:val="28"/>
        </w:rPr>
        <w:t xml:space="preserve">пласта. </w:t>
      </w:r>
      <w:proofErr w:type="spellStart"/>
      <w:r w:rsidRPr="00B9543E">
        <w:rPr>
          <w:rFonts w:ascii="Times New Roman" w:hAnsi="Times New Roman" w:cs="Times New Roman"/>
          <w:sz w:val="28"/>
          <w:szCs w:val="28"/>
        </w:rPr>
        <w:t>Наприклад</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зі</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зменшенням</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потужності</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пластів</w:t>
      </w:r>
      <w:proofErr w:type="spellEnd"/>
      <w:r w:rsidRPr="00B9543E">
        <w:rPr>
          <w:rFonts w:ascii="Times New Roman" w:hAnsi="Times New Roman" w:cs="Times New Roman"/>
          <w:sz w:val="28"/>
          <w:szCs w:val="28"/>
        </w:rPr>
        <w:t xml:space="preserve"> і </w:t>
      </w:r>
      <w:proofErr w:type="spellStart"/>
      <w:r w:rsidRPr="00B9543E">
        <w:rPr>
          <w:rFonts w:ascii="Times New Roman" w:hAnsi="Times New Roman" w:cs="Times New Roman"/>
          <w:sz w:val="28"/>
          <w:szCs w:val="28"/>
        </w:rPr>
        <w:t>міцності</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порід</w:t>
      </w:r>
      <w:proofErr w:type="spellEnd"/>
      <w:r w:rsidRPr="00B9543E">
        <w:rPr>
          <w:rFonts w:ascii="Times New Roman" w:hAnsi="Times New Roman" w:cs="Times New Roman"/>
          <w:sz w:val="28"/>
          <w:szCs w:val="28"/>
        </w:rPr>
        <w:t xml:space="preserve"> частота </w:t>
      </w:r>
      <w:proofErr w:type="spellStart"/>
      <w:r w:rsidRPr="00B9543E">
        <w:rPr>
          <w:rFonts w:ascii="Times New Roman" w:hAnsi="Times New Roman" w:cs="Times New Roman"/>
          <w:sz w:val="28"/>
          <w:szCs w:val="28"/>
        </w:rPr>
        <w:t>тріщин</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зростає</w:t>
      </w:r>
      <w:proofErr w:type="spellEnd"/>
      <w:r w:rsidRPr="00B9543E">
        <w:rPr>
          <w:rFonts w:ascii="Times New Roman" w:hAnsi="Times New Roman" w:cs="Times New Roman"/>
          <w:sz w:val="28"/>
          <w:szCs w:val="28"/>
        </w:rPr>
        <w:t xml:space="preserve">. За </w:t>
      </w:r>
      <w:proofErr w:type="spellStart"/>
      <w:r w:rsidRPr="00B9543E">
        <w:rPr>
          <w:rFonts w:ascii="Times New Roman" w:hAnsi="Times New Roman" w:cs="Times New Roman"/>
          <w:sz w:val="28"/>
          <w:szCs w:val="28"/>
        </w:rPr>
        <w:t>даними</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багатьох</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дослідників</w:t>
      </w:r>
      <w:proofErr w:type="spellEnd"/>
      <w:r w:rsidRPr="00B9543E">
        <w:rPr>
          <w:rFonts w:ascii="Times New Roman" w:hAnsi="Times New Roman" w:cs="Times New Roman"/>
          <w:sz w:val="28"/>
          <w:szCs w:val="28"/>
        </w:rPr>
        <w:t xml:space="preserve">, у </w:t>
      </w:r>
      <w:proofErr w:type="spellStart"/>
      <w:r w:rsidRPr="00B9543E">
        <w:rPr>
          <w:rFonts w:ascii="Times New Roman" w:hAnsi="Times New Roman" w:cs="Times New Roman"/>
          <w:sz w:val="28"/>
          <w:szCs w:val="28"/>
        </w:rPr>
        <w:t>карбонатних</w:t>
      </w:r>
      <w:proofErr w:type="spellEnd"/>
      <w:r w:rsidRPr="00B9543E">
        <w:rPr>
          <w:rFonts w:ascii="Times New Roman" w:hAnsi="Times New Roman" w:cs="Times New Roman"/>
          <w:sz w:val="28"/>
          <w:szCs w:val="28"/>
        </w:rPr>
        <w:t xml:space="preserve"> пор</w:t>
      </w:r>
      <w:r>
        <w:rPr>
          <w:rFonts w:ascii="Times New Roman" w:hAnsi="Times New Roman" w:cs="Times New Roman"/>
          <w:sz w:val="28"/>
          <w:szCs w:val="28"/>
        </w:rPr>
        <w:t xml:space="preserve">одах </w:t>
      </w:r>
      <w:proofErr w:type="spellStart"/>
      <w:r>
        <w:rPr>
          <w:rFonts w:ascii="Times New Roman" w:hAnsi="Times New Roman" w:cs="Times New Roman"/>
          <w:sz w:val="28"/>
          <w:szCs w:val="28"/>
        </w:rPr>
        <w:t>пластів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потужністю</w:t>
      </w:r>
      <w:proofErr w:type="spellEnd"/>
      <w:r>
        <w:rPr>
          <w:rFonts w:ascii="Times New Roman" w:hAnsi="Times New Roman" w:cs="Times New Roman"/>
          <w:sz w:val="28"/>
          <w:szCs w:val="28"/>
        </w:rPr>
        <w:t xml:space="preserve"> 0,5–2,0</w:t>
      </w:r>
      <w:r w:rsidRPr="00B9543E">
        <w:rPr>
          <w:rFonts w:ascii="Times New Roman" w:hAnsi="Times New Roman" w:cs="Times New Roman"/>
          <w:sz w:val="28"/>
          <w:szCs w:val="28"/>
        </w:rPr>
        <w:t xml:space="preserve">м </w:t>
      </w:r>
      <w:proofErr w:type="spellStart"/>
      <w:r w:rsidRPr="00B9543E">
        <w:rPr>
          <w:rFonts w:ascii="Times New Roman" w:hAnsi="Times New Roman" w:cs="Times New Roman"/>
          <w:sz w:val="28"/>
          <w:szCs w:val="28"/>
        </w:rPr>
        <w:t>цей</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зв'язок</w:t>
      </w:r>
      <w:proofErr w:type="spellEnd"/>
      <w:r w:rsidRPr="00B9543E">
        <w:rPr>
          <w:rFonts w:ascii="Times New Roman" w:hAnsi="Times New Roman" w:cs="Times New Roman"/>
          <w:sz w:val="28"/>
          <w:szCs w:val="28"/>
        </w:rPr>
        <w:t xml:space="preserve"> є </w:t>
      </w:r>
      <w:proofErr w:type="spellStart"/>
      <w:r w:rsidRPr="00B9543E">
        <w:rPr>
          <w:rFonts w:ascii="Times New Roman" w:hAnsi="Times New Roman" w:cs="Times New Roman"/>
          <w:sz w:val="28"/>
          <w:szCs w:val="28"/>
        </w:rPr>
        <w:t>прямолінійним</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хоча</w:t>
      </w:r>
      <w:proofErr w:type="spellEnd"/>
      <w:r w:rsidRPr="00B9543E">
        <w:rPr>
          <w:rFonts w:ascii="Times New Roman" w:hAnsi="Times New Roman" w:cs="Times New Roman"/>
          <w:sz w:val="28"/>
          <w:szCs w:val="28"/>
        </w:rPr>
        <w:t xml:space="preserve"> М.В. </w:t>
      </w:r>
      <w:proofErr w:type="spellStart"/>
      <w:r w:rsidRPr="00B9543E">
        <w:rPr>
          <w:rFonts w:ascii="Times New Roman" w:hAnsi="Times New Roman" w:cs="Times New Roman"/>
          <w:sz w:val="28"/>
          <w:szCs w:val="28"/>
        </w:rPr>
        <w:t>Рац</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трактує</w:t>
      </w:r>
      <w:proofErr w:type="spellEnd"/>
      <w:r w:rsidRPr="00B9543E">
        <w:rPr>
          <w:rFonts w:ascii="Times New Roman" w:hAnsi="Times New Roman" w:cs="Times New Roman"/>
          <w:sz w:val="28"/>
          <w:szCs w:val="28"/>
        </w:rPr>
        <w:t xml:space="preserve"> </w:t>
      </w:r>
      <w:proofErr w:type="spellStart"/>
      <w:r w:rsidRPr="00B9543E">
        <w:rPr>
          <w:rFonts w:ascii="Times New Roman" w:hAnsi="Times New Roman" w:cs="Times New Roman"/>
          <w:sz w:val="28"/>
          <w:szCs w:val="28"/>
        </w:rPr>
        <w:t>його</w:t>
      </w:r>
      <w:proofErr w:type="spellEnd"/>
      <w:r w:rsidRPr="00B9543E">
        <w:rPr>
          <w:rFonts w:ascii="Times New Roman" w:hAnsi="Times New Roman" w:cs="Times New Roman"/>
          <w:sz w:val="28"/>
          <w:szCs w:val="28"/>
        </w:rPr>
        <w:t xml:space="preserve"> як </w:t>
      </w:r>
      <w:proofErr w:type="spellStart"/>
      <w:r w:rsidRPr="00B9543E">
        <w:rPr>
          <w:rFonts w:ascii="Times New Roman" w:hAnsi="Times New Roman" w:cs="Times New Roman"/>
          <w:sz w:val="28"/>
          <w:szCs w:val="28"/>
        </w:rPr>
        <w:t>параболічний</w:t>
      </w:r>
      <w:proofErr w:type="spellEnd"/>
      <w:r w:rsidRPr="00B9543E">
        <w:rPr>
          <w:rFonts w:ascii="Times New Roman" w:hAnsi="Times New Roman" w:cs="Times New Roman"/>
          <w:sz w:val="28"/>
          <w:szCs w:val="28"/>
        </w:rPr>
        <w:t>.</w:t>
      </w:r>
    </w:p>
    <w:p w14:paraId="7F0110E0" w14:textId="2EC0D37F" w:rsidR="002B10C1" w:rsidRPr="002B10C1" w:rsidRDefault="002B10C1" w:rsidP="002B10C1">
      <w:pPr>
        <w:ind w:left="993"/>
        <w:rPr>
          <w:rFonts w:ascii="Times New Roman" w:hAnsi="Times New Roman" w:cs="Times New Roman"/>
          <w:sz w:val="28"/>
          <w:szCs w:val="28"/>
          <w:lang w:val="uk-UA"/>
        </w:rPr>
      </w:pPr>
      <w:proofErr w:type="spellStart"/>
      <w:r w:rsidRPr="002B10C1">
        <w:rPr>
          <w:rFonts w:ascii="Times New Roman" w:hAnsi="Times New Roman" w:cs="Times New Roman"/>
          <w:sz w:val="28"/>
          <w:szCs w:val="28"/>
        </w:rPr>
        <w:lastRenderedPageBreak/>
        <w:t>Тріщинуватість</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поділяється</w:t>
      </w:r>
      <w:proofErr w:type="spellEnd"/>
      <w:r w:rsidRPr="002B10C1">
        <w:rPr>
          <w:rFonts w:ascii="Times New Roman" w:hAnsi="Times New Roman" w:cs="Times New Roman"/>
          <w:sz w:val="28"/>
          <w:szCs w:val="28"/>
        </w:rPr>
        <w:t xml:space="preserve"> на </w:t>
      </w:r>
      <w:proofErr w:type="spellStart"/>
      <w:r w:rsidRPr="002B10C1">
        <w:rPr>
          <w:rFonts w:ascii="Times New Roman" w:hAnsi="Times New Roman" w:cs="Times New Roman"/>
          <w:sz w:val="28"/>
          <w:szCs w:val="28"/>
        </w:rPr>
        <w:t>впорядковану</w:t>
      </w:r>
      <w:proofErr w:type="spellEnd"/>
      <w:r w:rsidRPr="002B10C1">
        <w:rPr>
          <w:rFonts w:ascii="Times New Roman" w:hAnsi="Times New Roman" w:cs="Times New Roman"/>
          <w:sz w:val="28"/>
          <w:szCs w:val="28"/>
        </w:rPr>
        <w:t xml:space="preserve"> (одно- </w:t>
      </w:r>
      <w:proofErr w:type="spellStart"/>
      <w:r w:rsidRPr="002B10C1">
        <w:rPr>
          <w:rFonts w:ascii="Times New Roman" w:hAnsi="Times New Roman" w:cs="Times New Roman"/>
          <w:sz w:val="28"/>
          <w:szCs w:val="28"/>
        </w:rPr>
        <w:t>або</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двосистемну</w:t>
      </w:r>
      <w:proofErr w:type="spellEnd"/>
      <w:r w:rsidRPr="002B10C1">
        <w:rPr>
          <w:rFonts w:ascii="Times New Roman" w:hAnsi="Times New Roman" w:cs="Times New Roman"/>
          <w:sz w:val="28"/>
          <w:szCs w:val="28"/>
        </w:rPr>
        <w:t xml:space="preserve">) та </w:t>
      </w:r>
      <w:proofErr w:type="spellStart"/>
      <w:r w:rsidRPr="002B10C1">
        <w:rPr>
          <w:rFonts w:ascii="Times New Roman" w:hAnsi="Times New Roman" w:cs="Times New Roman"/>
          <w:sz w:val="28"/>
          <w:szCs w:val="28"/>
        </w:rPr>
        <w:t>невпорядковану</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залежно</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від</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орієнтації</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тріщин</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Перетинаючись</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тріщини</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розчленовують</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порідний</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масив</w:t>
      </w:r>
      <w:proofErr w:type="spellEnd"/>
      <w:r w:rsidRPr="002B10C1">
        <w:rPr>
          <w:rFonts w:ascii="Times New Roman" w:hAnsi="Times New Roman" w:cs="Times New Roman"/>
          <w:sz w:val="28"/>
          <w:szCs w:val="28"/>
        </w:rPr>
        <w:t xml:space="preserve"> на </w:t>
      </w:r>
      <w:proofErr w:type="spellStart"/>
      <w:r w:rsidRPr="002B10C1">
        <w:rPr>
          <w:rFonts w:ascii="Times New Roman" w:hAnsi="Times New Roman" w:cs="Times New Roman"/>
          <w:sz w:val="28"/>
          <w:szCs w:val="28"/>
        </w:rPr>
        <w:t>структурні</w:t>
      </w:r>
      <w:proofErr w:type="spellEnd"/>
      <w:r w:rsidRPr="002B10C1">
        <w:rPr>
          <w:rFonts w:ascii="Times New Roman" w:hAnsi="Times New Roman" w:cs="Times New Roman"/>
          <w:sz w:val="28"/>
          <w:szCs w:val="28"/>
        </w:rPr>
        <w:t xml:space="preserve"> блоки з </w:t>
      </w:r>
      <w:proofErr w:type="spellStart"/>
      <w:r w:rsidRPr="002B10C1">
        <w:rPr>
          <w:rFonts w:ascii="Times New Roman" w:hAnsi="Times New Roman" w:cs="Times New Roman"/>
          <w:sz w:val="28"/>
          <w:szCs w:val="28"/>
        </w:rPr>
        <w:t>характерним</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розміром</w:t>
      </w:r>
      <w:proofErr w:type="spellEnd"/>
      <w:r w:rsidRPr="002B10C1">
        <w:rPr>
          <w:rFonts w:ascii="Times New Roman" w:hAnsi="Times New Roman" w:cs="Times New Roman"/>
          <w:sz w:val="28"/>
          <w:szCs w:val="28"/>
        </w:rPr>
        <w:t xml:space="preserve"> </w:t>
      </w:r>
      <w:proofErr w:type="spellStart"/>
      <w:r w:rsidRPr="00B9543E">
        <w:rPr>
          <w:rFonts w:ascii="Times New Roman" w:hAnsi="Times New Roman" w:cs="Times New Roman"/>
          <w:i/>
          <w:sz w:val="28"/>
          <w:szCs w:val="28"/>
        </w:rPr>
        <w:t>h</w:t>
      </w:r>
      <w:r w:rsidRPr="00B9543E">
        <w:rPr>
          <w:rFonts w:ascii="Times New Roman" w:hAnsi="Times New Roman" w:cs="Times New Roman"/>
          <w:i/>
          <w:sz w:val="28"/>
          <w:szCs w:val="28"/>
          <w:vertAlign w:val="subscript"/>
        </w:rPr>
        <w:t>cp</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Відношення</w:t>
      </w:r>
      <w:proofErr w:type="spellEnd"/>
      <w:r w:rsidRPr="002B10C1">
        <w:rPr>
          <w:rFonts w:ascii="Times New Roman" w:hAnsi="Times New Roman" w:cs="Times New Roman"/>
          <w:sz w:val="28"/>
          <w:szCs w:val="28"/>
        </w:rPr>
        <w:t xml:space="preserve"> </w:t>
      </w:r>
      <w:r w:rsidRPr="00B9543E">
        <w:rPr>
          <w:rFonts w:ascii="Times New Roman" w:hAnsi="Times New Roman" w:cs="Times New Roman"/>
          <w:i/>
          <w:sz w:val="28"/>
          <w:szCs w:val="28"/>
        </w:rPr>
        <w:t>H/</w:t>
      </w:r>
      <w:proofErr w:type="spellStart"/>
      <w:r w:rsidRPr="00B9543E">
        <w:rPr>
          <w:rFonts w:ascii="Times New Roman" w:hAnsi="Times New Roman" w:cs="Times New Roman"/>
          <w:i/>
          <w:sz w:val="28"/>
          <w:szCs w:val="28"/>
        </w:rPr>
        <w:t>h</w:t>
      </w:r>
      <w:r w:rsidR="00B9543E" w:rsidRPr="00B9543E">
        <w:rPr>
          <w:rFonts w:ascii="Times New Roman" w:hAnsi="Times New Roman" w:cs="Times New Roman"/>
          <w:i/>
          <w:sz w:val="28"/>
          <w:szCs w:val="28"/>
          <w:vertAlign w:val="subscript"/>
        </w:rPr>
        <w:t>cp</w:t>
      </w:r>
      <w:proofErr w:type="spellEnd"/>
      <w:r w:rsidR="00B9543E">
        <w:rPr>
          <w:rFonts w:ascii="Times New Roman" w:hAnsi="Times New Roman" w:cs="Times New Roman"/>
          <w:sz w:val="28"/>
          <w:szCs w:val="28"/>
        </w:rPr>
        <w:t xml:space="preserve">, </w:t>
      </w:r>
      <w:proofErr w:type="gramStart"/>
      <w:r w:rsidR="00B9543E">
        <w:rPr>
          <w:rFonts w:ascii="Times New Roman" w:hAnsi="Times New Roman" w:cs="Times New Roman"/>
          <w:sz w:val="28"/>
          <w:szCs w:val="28"/>
        </w:rPr>
        <w:t xml:space="preserve">де  </w:t>
      </w:r>
      <w:r w:rsidR="00B9543E" w:rsidRPr="00B9543E">
        <w:rPr>
          <w:rFonts w:ascii="Times New Roman" w:hAnsi="Times New Roman" w:cs="Times New Roman"/>
          <w:i/>
          <w:sz w:val="28"/>
          <w:szCs w:val="28"/>
        </w:rPr>
        <w:t>H</w:t>
      </w:r>
      <w:proofErr w:type="gramEnd"/>
      <w:r w:rsidRPr="00B9543E">
        <w:rPr>
          <w:rFonts w:ascii="Times New Roman" w:hAnsi="Times New Roman" w:cs="Times New Roman"/>
          <w:i/>
          <w:sz w:val="28"/>
          <w:szCs w:val="28"/>
        </w:rPr>
        <w:t xml:space="preserve"> </w:t>
      </w:r>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розмір</w:t>
      </w:r>
      <w:proofErr w:type="spellEnd"/>
      <w:r w:rsidRPr="002B10C1">
        <w:rPr>
          <w:rFonts w:ascii="Times New Roman" w:hAnsi="Times New Roman" w:cs="Times New Roman"/>
          <w:sz w:val="28"/>
          <w:szCs w:val="28"/>
        </w:rPr>
        <w:t xml:space="preserve"> </w:t>
      </w:r>
      <w:proofErr w:type="spellStart"/>
      <w:r w:rsidRPr="002B10C1">
        <w:rPr>
          <w:rFonts w:ascii="Times New Roman" w:hAnsi="Times New Roman" w:cs="Times New Roman"/>
          <w:sz w:val="28"/>
          <w:szCs w:val="28"/>
        </w:rPr>
        <w:t>масиву</w:t>
      </w:r>
      <w:proofErr w:type="spellEnd"/>
      <w:r w:rsidRPr="002B10C1">
        <w:rPr>
          <w:rFonts w:ascii="Times New Roman" w:hAnsi="Times New Roman" w:cs="Times New Roman"/>
          <w:sz w:val="28"/>
          <w:szCs w:val="28"/>
        </w:rPr>
        <w:t xml:space="preserve">, </w:t>
      </w:r>
      <w:r w:rsidR="00B9543E">
        <w:rPr>
          <w:rFonts w:ascii="Times New Roman" w:hAnsi="Times New Roman" w:cs="Times New Roman"/>
          <w:sz w:val="28"/>
          <w:szCs w:val="28"/>
          <w:lang w:val="uk-UA"/>
        </w:rPr>
        <w:t>це відношення носить назву</w:t>
      </w:r>
      <w:r w:rsidRPr="002B10C1">
        <w:rPr>
          <w:rFonts w:ascii="Times New Roman" w:hAnsi="Times New Roman" w:cs="Times New Roman"/>
          <w:sz w:val="28"/>
          <w:szCs w:val="28"/>
        </w:rPr>
        <w:t xml:space="preserve"> </w:t>
      </w:r>
      <w:proofErr w:type="spellStart"/>
      <w:r>
        <w:rPr>
          <w:rFonts w:ascii="Times New Roman" w:hAnsi="Times New Roman" w:cs="Times New Roman"/>
          <w:sz w:val="28"/>
          <w:szCs w:val="28"/>
        </w:rPr>
        <w:t>інтенсивніст</w:t>
      </w:r>
      <w:proofErr w:type="spellEnd"/>
      <w:r w:rsidR="00B9543E">
        <w:rPr>
          <w:rFonts w:ascii="Times New Roman" w:hAnsi="Times New Roman" w:cs="Times New Roman"/>
          <w:sz w:val="28"/>
          <w:szCs w:val="28"/>
          <w:lang w:val="uk-UA"/>
        </w:rPr>
        <w:t>ь</w:t>
      </w:r>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тріщинуватості</w:t>
      </w:r>
      <w:proofErr w:type="spellEnd"/>
      <w:r>
        <w:rPr>
          <w:rFonts w:ascii="Times New Roman" w:hAnsi="Times New Roman" w:cs="Times New Roman"/>
          <w:sz w:val="28"/>
          <w:szCs w:val="28"/>
        </w:rPr>
        <w:t xml:space="preserve">.  </w:t>
      </w:r>
    </w:p>
    <w:p w14:paraId="5C4474FB" w14:textId="19B15F2D" w:rsidR="00B9543E" w:rsidRPr="00B9543E" w:rsidRDefault="002C3F0C" w:rsidP="00B9543E">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9543E" w:rsidRPr="00B9543E">
        <w:rPr>
          <w:rFonts w:ascii="Times New Roman" w:hAnsi="Times New Roman" w:cs="Times New Roman"/>
          <w:sz w:val="28"/>
          <w:szCs w:val="28"/>
          <w:lang w:val="uk-UA"/>
        </w:rPr>
        <w:t xml:space="preserve">Для кількісної оцінки тріщинуватості використовуються лінійний, площинний і об'ємний коефіцієнти інтенсивності тріщинуватості. Ці коефіцієнти визначаються як відношення:  </w:t>
      </w:r>
    </w:p>
    <w:p w14:paraId="4948BB9E" w14:textId="449CF606" w:rsidR="00B9543E" w:rsidRPr="00B9543E" w:rsidRDefault="002C3F0C" w:rsidP="00B9543E">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C3F0C">
        <w:rPr>
          <w:rFonts w:ascii="Times New Roman" w:hAnsi="Times New Roman" w:cs="Times New Roman"/>
          <w:i/>
          <w:sz w:val="28"/>
          <w:szCs w:val="28"/>
          <w:lang w:val="uk-UA"/>
        </w:rPr>
        <w:t>Лінійний</w:t>
      </w:r>
      <w:r>
        <w:rPr>
          <w:rFonts w:ascii="Times New Roman" w:hAnsi="Times New Roman" w:cs="Times New Roman"/>
          <w:sz w:val="28"/>
          <w:szCs w:val="28"/>
          <w:lang w:val="uk-UA"/>
        </w:rPr>
        <w:t xml:space="preserve"> - </w:t>
      </w:r>
      <w:r w:rsidR="00B9543E" w:rsidRPr="00B9543E">
        <w:rPr>
          <w:rFonts w:ascii="Times New Roman" w:hAnsi="Times New Roman" w:cs="Times New Roman"/>
          <w:sz w:val="28"/>
          <w:szCs w:val="28"/>
          <w:lang w:val="uk-UA"/>
        </w:rPr>
        <w:t xml:space="preserve">одиниця довжини до середньої відстані між сусідніми </w:t>
      </w:r>
      <w:proofErr w:type="spellStart"/>
      <w:r w:rsidR="00B9543E" w:rsidRPr="00B9543E">
        <w:rPr>
          <w:rFonts w:ascii="Times New Roman" w:hAnsi="Times New Roman" w:cs="Times New Roman"/>
          <w:sz w:val="28"/>
          <w:szCs w:val="28"/>
          <w:lang w:val="uk-UA"/>
        </w:rPr>
        <w:t>тріщинами</w:t>
      </w:r>
      <w:proofErr w:type="spellEnd"/>
      <w:r w:rsidR="00B9543E" w:rsidRPr="00B9543E">
        <w:rPr>
          <w:rFonts w:ascii="Times New Roman" w:hAnsi="Times New Roman" w:cs="Times New Roman"/>
          <w:i/>
          <w:sz w:val="28"/>
          <w:szCs w:val="28"/>
          <w:lang w:val="uk-UA"/>
        </w:rPr>
        <w:t xml:space="preserve"> </w:t>
      </w:r>
      <w:proofErr w:type="spellStart"/>
      <w:r w:rsidR="00B9543E" w:rsidRPr="00B9543E">
        <w:rPr>
          <w:rFonts w:ascii="Times New Roman" w:hAnsi="Times New Roman" w:cs="Times New Roman"/>
          <w:i/>
          <w:sz w:val="28"/>
          <w:szCs w:val="28"/>
        </w:rPr>
        <w:t>l</w:t>
      </w:r>
      <w:r w:rsidR="00B9543E" w:rsidRPr="00B9543E">
        <w:rPr>
          <w:rFonts w:ascii="Times New Roman" w:hAnsi="Times New Roman" w:cs="Times New Roman"/>
          <w:i/>
          <w:sz w:val="28"/>
          <w:szCs w:val="28"/>
          <w:vertAlign w:val="subscript"/>
        </w:rPr>
        <w:t>cp</w:t>
      </w:r>
      <w:proofErr w:type="spellEnd"/>
      <w:r w:rsidR="00B9543E" w:rsidRPr="00B9543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14:paraId="06526E99" w14:textId="42A42BCB" w:rsidR="00B9543E" w:rsidRPr="00B9543E" w:rsidRDefault="002C3F0C" w:rsidP="00B9543E">
      <w:pPr>
        <w:ind w:left="993"/>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00B9543E" w:rsidRPr="002C3F0C">
        <w:rPr>
          <w:rFonts w:ascii="Times New Roman" w:hAnsi="Times New Roman" w:cs="Times New Roman"/>
          <w:i/>
          <w:sz w:val="28"/>
          <w:szCs w:val="28"/>
        </w:rPr>
        <w:t>Площинний</w:t>
      </w:r>
      <w:proofErr w:type="spellEnd"/>
      <w:r>
        <w:rPr>
          <w:rFonts w:ascii="Times New Roman" w:hAnsi="Times New Roman" w:cs="Times New Roman"/>
          <w:sz w:val="28"/>
          <w:szCs w:val="28"/>
          <w:lang w:val="uk-UA"/>
        </w:rPr>
        <w:t xml:space="preserve"> -</w:t>
      </w:r>
      <w:r w:rsidR="00B9543E" w:rsidRPr="00B9543E">
        <w:rPr>
          <w:rFonts w:ascii="Times New Roman" w:hAnsi="Times New Roman" w:cs="Times New Roman"/>
          <w:sz w:val="28"/>
          <w:szCs w:val="28"/>
        </w:rPr>
        <w:t xml:space="preserve"> </w:t>
      </w:r>
      <w:proofErr w:type="spellStart"/>
      <w:r w:rsidR="00B9543E" w:rsidRPr="00B9543E">
        <w:rPr>
          <w:rFonts w:ascii="Times New Roman" w:hAnsi="Times New Roman" w:cs="Times New Roman"/>
          <w:sz w:val="28"/>
          <w:szCs w:val="28"/>
        </w:rPr>
        <w:t>одиниця</w:t>
      </w:r>
      <w:proofErr w:type="spellEnd"/>
      <w:r w:rsidR="00B9543E" w:rsidRPr="00B9543E">
        <w:rPr>
          <w:rFonts w:ascii="Times New Roman" w:hAnsi="Times New Roman" w:cs="Times New Roman"/>
          <w:sz w:val="28"/>
          <w:szCs w:val="28"/>
        </w:rPr>
        <w:t xml:space="preserve"> </w:t>
      </w:r>
      <w:proofErr w:type="spellStart"/>
      <w:r w:rsidR="00B9543E" w:rsidRPr="00B9543E">
        <w:rPr>
          <w:rFonts w:ascii="Times New Roman" w:hAnsi="Times New Roman" w:cs="Times New Roman"/>
          <w:sz w:val="28"/>
          <w:szCs w:val="28"/>
        </w:rPr>
        <w:t>площі</w:t>
      </w:r>
      <w:proofErr w:type="spellEnd"/>
      <w:r w:rsidR="00B9543E" w:rsidRPr="00B9543E">
        <w:rPr>
          <w:rFonts w:ascii="Times New Roman" w:hAnsi="Times New Roman" w:cs="Times New Roman"/>
          <w:sz w:val="28"/>
          <w:szCs w:val="28"/>
        </w:rPr>
        <w:t xml:space="preserve"> до </w:t>
      </w:r>
      <w:proofErr w:type="spellStart"/>
      <w:r w:rsidR="00B9543E" w:rsidRPr="00B9543E">
        <w:rPr>
          <w:rFonts w:ascii="Times New Roman" w:hAnsi="Times New Roman" w:cs="Times New Roman"/>
          <w:sz w:val="28"/>
          <w:szCs w:val="28"/>
        </w:rPr>
        <w:t>площі</w:t>
      </w:r>
      <w:proofErr w:type="spellEnd"/>
      <w:r w:rsidR="00B9543E" w:rsidRPr="00B9543E">
        <w:rPr>
          <w:rFonts w:ascii="Times New Roman" w:hAnsi="Times New Roman" w:cs="Times New Roman"/>
          <w:sz w:val="28"/>
          <w:szCs w:val="28"/>
        </w:rPr>
        <w:t xml:space="preserve"> структурного блоку </w:t>
      </w:r>
      <w:proofErr w:type="spellStart"/>
      <w:r w:rsidR="00B9543E" w:rsidRPr="00B9543E">
        <w:rPr>
          <w:rFonts w:ascii="Times New Roman" w:hAnsi="Times New Roman" w:cs="Times New Roman"/>
          <w:i/>
          <w:sz w:val="28"/>
          <w:szCs w:val="28"/>
        </w:rPr>
        <w:t>S</w:t>
      </w:r>
      <w:r w:rsidR="00B9543E" w:rsidRPr="00B9543E">
        <w:rPr>
          <w:rFonts w:ascii="Times New Roman" w:hAnsi="Times New Roman" w:cs="Times New Roman"/>
          <w:i/>
          <w:sz w:val="28"/>
          <w:szCs w:val="28"/>
          <w:vertAlign w:val="subscript"/>
        </w:rPr>
        <w:t>cp</w:t>
      </w:r>
      <w:proofErr w:type="spellEnd"/>
      <w:r>
        <w:rPr>
          <w:rFonts w:ascii="Times New Roman" w:hAnsi="Times New Roman" w:cs="Times New Roman"/>
          <w:sz w:val="28"/>
          <w:szCs w:val="28"/>
          <w:lang w:val="uk-UA"/>
        </w:rPr>
        <w:t>;</w:t>
      </w:r>
      <w:r w:rsidR="00B9543E" w:rsidRPr="00B9543E">
        <w:rPr>
          <w:rFonts w:ascii="Times New Roman" w:hAnsi="Times New Roman" w:cs="Times New Roman"/>
          <w:sz w:val="28"/>
          <w:szCs w:val="28"/>
        </w:rPr>
        <w:t xml:space="preserve"> </w:t>
      </w:r>
    </w:p>
    <w:p w14:paraId="4FD839FC" w14:textId="77777777" w:rsidR="002C3F0C" w:rsidRDefault="002C3F0C" w:rsidP="00B9543E">
      <w:pPr>
        <w:ind w:left="993"/>
        <w:rPr>
          <w:rFonts w:ascii="Times New Roman" w:hAnsi="Times New Roman" w:cs="Times New Roman"/>
          <w:sz w:val="28"/>
          <w:szCs w:val="28"/>
          <w:lang w:val="uk-UA"/>
        </w:rPr>
      </w:pPr>
      <w:r>
        <w:rPr>
          <w:rFonts w:ascii="Times New Roman" w:hAnsi="Times New Roman" w:cs="Times New Roman"/>
          <w:sz w:val="28"/>
          <w:szCs w:val="28"/>
        </w:rPr>
        <w:t xml:space="preserve">- </w:t>
      </w:r>
      <w:proofErr w:type="spellStart"/>
      <w:r w:rsidR="00B9543E" w:rsidRPr="002C3F0C">
        <w:rPr>
          <w:rFonts w:ascii="Times New Roman" w:hAnsi="Times New Roman" w:cs="Times New Roman"/>
          <w:i/>
          <w:sz w:val="28"/>
          <w:szCs w:val="28"/>
        </w:rPr>
        <w:t>Об'ємний</w:t>
      </w:r>
      <w:proofErr w:type="spellEnd"/>
      <w:r w:rsidRPr="002C3F0C">
        <w:rPr>
          <w:rFonts w:ascii="Times New Roman" w:hAnsi="Times New Roman" w:cs="Times New Roman"/>
          <w:i/>
          <w:sz w:val="28"/>
          <w:szCs w:val="28"/>
          <w:lang w:val="uk-UA"/>
        </w:rPr>
        <w:t xml:space="preserve"> </w:t>
      </w:r>
      <w:proofErr w:type="gramStart"/>
      <w:r>
        <w:rPr>
          <w:rFonts w:ascii="Times New Roman" w:hAnsi="Times New Roman" w:cs="Times New Roman"/>
          <w:sz w:val="28"/>
          <w:szCs w:val="28"/>
          <w:lang w:val="uk-UA"/>
        </w:rPr>
        <w:t xml:space="preserve">- </w:t>
      </w:r>
      <w:r w:rsidR="00B9543E" w:rsidRPr="00B9543E">
        <w:rPr>
          <w:rFonts w:ascii="Times New Roman" w:hAnsi="Times New Roman" w:cs="Times New Roman"/>
          <w:sz w:val="28"/>
          <w:szCs w:val="28"/>
        </w:rPr>
        <w:t xml:space="preserve"> </w:t>
      </w:r>
      <w:proofErr w:type="spellStart"/>
      <w:r w:rsidR="00B9543E" w:rsidRPr="00B9543E">
        <w:rPr>
          <w:rFonts w:ascii="Times New Roman" w:hAnsi="Times New Roman" w:cs="Times New Roman"/>
          <w:sz w:val="28"/>
          <w:szCs w:val="28"/>
        </w:rPr>
        <w:t>одиниця</w:t>
      </w:r>
      <w:proofErr w:type="spellEnd"/>
      <w:proofErr w:type="gramEnd"/>
      <w:r w:rsidR="00B9543E" w:rsidRPr="00B9543E">
        <w:rPr>
          <w:rFonts w:ascii="Times New Roman" w:hAnsi="Times New Roman" w:cs="Times New Roman"/>
          <w:sz w:val="28"/>
          <w:szCs w:val="28"/>
        </w:rPr>
        <w:t xml:space="preserve"> </w:t>
      </w:r>
      <w:proofErr w:type="spellStart"/>
      <w:r w:rsidR="00B9543E" w:rsidRPr="00B9543E">
        <w:rPr>
          <w:rFonts w:ascii="Times New Roman" w:hAnsi="Times New Roman" w:cs="Times New Roman"/>
          <w:sz w:val="28"/>
          <w:szCs w:val="28"/>
        </w:rPr>
        <w:t>об'єму</w:t>
      </w:r>
      <w:proofErr w:type="spellEnd"/>
      <w:r w:rsidR="00B9543E" w:rsidRPr="00B9543E">
        <w:rPr>
          <w:rFonts w:ascii="Times New Roman" w:hAnsi="Times New Roman" w:cs="Times New Roman"/>
          <w:sz w:val="28"/>
          <w:szCs w:val="28"/>
        </w:rPr>
        <w:t xml:space="preserve"> до </w:t>
      </w:r>
      <w:proofErr w:type="spellStart"/>
      <w:r w:rsidR="00B9543E" w:rsidRPr="00B9543E">
        <w:rPr>
          <w:rFonts w:ascii="Times New Roman" w:hAnsi="Times New Roman" w:cs="Times New Roman"/>
          <w:sz w:val="28"/>
          <w:szCs w:val="28"/>
        </w:rPr>
        <w:t>об'єму</w:t>
      </w:r>
      <w:proofErr w:type="spellEnd"/>
      <w:r w:rsidR="00B9543E" w:rsidRPr="00B9543E">
        <w:rPr>
          <w:rFonts w:ascii="Times New Roman" w:hAnsi="Times New Roman" w:cs="Times New Roman"/>
          <w:sz w:val="28"/>
          <w:szCs w:val="28"/>
        </w:rPr>
        <w:t xml:space="preserve"> структурного блоку </w:t>
      </w:r>
      <w:proofErr w:type="spellStart"/>
      <w:r w:rsidR="00B9543E" w:rsidRPr="00B9543E">
        <w:rPr>
          <w:rFonts w:ascii="Times New Roman" w:hAnsi="Times New Roman" w:cs="Times New Roman"/>
          <w:i/>
          <w:sz w:val="28"/>
          <w:szCs w:val="28"/>
        </w:rPr>
        <w:t>V</w:t>
      </w:r>
      <w:r w:rsidR="00B9543E" w:rsidRPr="00B9543E">
        <w:rPr>
          <w:rFonts w:ascii="Times New Roman" w:hAnsi="Times New Roman" w:cs="Times New Roman"/>
          <w:i/>
          <w:sz w:val="28"/>
          <w:szCs w:val="28"/>
          <w:vertAlign w:val="subscript"/>
        </w:rPr>
        <w:t>p</w:t>
      </w:r>
      <w:proofErr w:type="spellEnd"/>
      <w:r>
        <w:rPr>
          <w:rFonts w:ascii="Times New Roman" w:hAnsi="Times New Roman" w:cs="Times New Roman"/>
          <w:sz w:val="28"/>
          <w:szCs w:val="28"/>
          <w:lang w:val="uk-UA"/>
        </w:rPr>
        <w:t>.</w:t>
      </w:r>
      <w:r w:rsidR="00B9543E" w:rsidRPr="00B9543E">
        <w:rPr>
          <w:rFonts w:ascii="Times New Roman" w:hAnsi="Times New Roman" w:cs="Times New Roman"/>
          <w:sz w:val="28"/>
          <w:szCs w:val="28"/>
        </w:rPr>
        <w:t xml:space="preserve">  </w:t>
      </w:r>
    </w:p>
    <w:p w14:paraId="586E8822" w14:textId="609B38A7" w:rsidR="00B16317" w:rsidRPr="00B16317" w:rsidRDefault="00B16317" w:rsidP="00B16317">
      <w:pPr>
        <w:ind w:left="993"/>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B16317">
        <w:rPr>
          <w:rFonts w:ascii="Times New Roman" w:hAnsi="Times New Roman" w:cs="Times New Roman"/>
          <w:bCs/>
          <w:sz w:val="28"/>
          <w:szCs w:val="28"/>
          <w:lang w:val="uk-UA"/>
        </w:rPr>
        <w:t xml:space="preserve">Роль природних </w:t>
      </w:r>
      <w:proofErr w:type="spellStart"/>
      <w:r w:rsidRPr="00B16317">
        <w:rPr>
          <w:rFonts w:ascii="Times New Roman" w:hAnsi="Times New Roman" w:cs="Times New Roman"/>
          <w:bCs/>
          <w:sz w:val="28"/>
          <w:szCs w:val="28"/>
          <w:lang w:val="uk-UA"/>
        </w:rPr>
        <w:t>тріщин</w:t>
      </w:r>
      <w:proofErr w:type="spellEnd"/>
      <w:r w:rsidRPr="00B16317">
        <w:rPr>
          <w:rFonts w:ascii="Times New Roman" w:hAnsi="Times New Roman" w:cs="Times New Roman"/>
          <w:bCs/>
          <w:sz w:val="28"/>
          <w:szCs w:val="28"/>
          <w:lang w:val="uk-UA"/>
        </w:rPr>
        <w:t xml:space="preserve"> у зміні механічних характеристик масиву гірських порід була предметом багаторічних досліджень наук</w:t>
      </w:r>
      <w:r>
        <w:rPr>
          <w:rFonts w:ascii="Times New Roman" w:hAnsi="Times New Roman" w:cs="Times New Roman"/>
          <w:bCs/>
          <w:sz w:val="28"/>
          <w:szCs w:val="28"/>
          <w:lang w:val="uk-UA"/>
        </w:rPr>
        <w:t xml:space="preserve">ових колективів різних країн.  </w:t>
      </w:r>
    </w:p>
    <w:p w14:paraId="1B1AA275" w14:textId="3DD93C07" w:rsidR="00B16317" w:rsidRPr="00B16317" w:rsidRDefault="00B16317" w:rsidP="00B16317">
      <w:pPr>
        <w:ind w:left="993"/>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B16317">
        <w:rPr>
          <w:rFonts w:ascii="Times New Roman" w:hAnsi="Times New Roman" w:cs="Times New Roman"/>
          <w:bCs/>
          <w:sz w:val="28"/>
          <w:szCs w:val="28"/>
          <w:lang w:val="uk-UA"/>
        </w:rPr>
        <w:t xml:space="preserve">М.М. </w:t>
      </w:r>
      <w:proofErr w:type="spellStart"/>
      <w:r w:rsidRPr="00B16317">
        <w:rPr>
          <w:rFonts w:ascii="Times New Roman" w:hAnsi="Times New Roman" w:cs="Times New Roman"/>
          <w:bCs/>
          <w:sz w:val="28"/>
          <w:szCs w:val="28"/>
          <w:lang w:val="uk-UA"/>
        </w:rPr>
        <w:t>Протодьяконов</w:t>
      </w:r>
      <w:proofErr w:type="spellEnd"/>
      <w:r w:rsidRPr="00B16317">
        <w:rPr>
          <w:rFonts w:ascii="Times New Roman" w:hAnsi="Times New Roman" w:cs="Times New Roman"/>
          <w:bCs/>
          <w:sz w:val="28"/>
          <w:szCs w:val="28"/>
          <w:lang w:val="uk-UA"/>
        </w:rPr>
        <w:t xml:space="preserve"> акцентував увагу на відмінності між міцністю лабораторних зразків і міцністю порідного масиву, вважаючи тріщинуватість основною причиною цих розбіжностей, як </w:t>
      </w:r>
      <w:r>
        <w:rPr>
          <w:rFonts w:ascii="Times New Roman" w:hAnsi="Times New Roman" w:cs="Times New Roman"/>
          <w:bCs/>
          <w:sz w:val="28"/>
          <w:szCs w:val="28"/>
          <w:lang w:val="uk-UA"/>
        </w:rPr>
        <w:t xml:space="preserve">для порід, так і для вугілля.  </w:t>
      </w:r>
    </w:p>
    <w:p w14:paraId="05B99FAC" w14:textId="2FE73938" w:rsidR="00B16317" w:rsidRDefault="00B16317" w:rsidP="005D5D07">
      <w:pPr>
        <w:ind w:left="993"/>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B16317">
        <w:rPr>
          <w:rFonts w:ascii="Times New Roman" w:hAnsi="Times New Roman" w:cs="Times New Roman"/>
          <w:bCs/>
          <w:sz w:val="28"/>
          <w:szCs w:val="28"/>
          <w:lang w:val="uk-UA"/>
        </w:rPr>
        <w:t xml:space="preserve">Тріщинуватість суттєво знижує </w:t>
      </w:r>
      <w:proofErr w:type="spellStart"/>
      <w:r w:rsidRPr="00B16317">
        <w:rPr>
          <w:rFonts w:ascii="Times New Roman" w:hAnsi="Times New Roman" w:cs="Times New Roman"/>
          <w:bCs/>
          <w:sz w:val="28"/>
          <w:szCs w:val="28"/>
          <w:lang w:val="uk-UA"/>
        </w:rPr>
        <w:t>міцнісні</w:t>
      </w:r>
      <w:proofErr w:type="spellEnd"/>
      <w:r w:rsidRPr="00B16317">
        <w:rPr>
          <w:rFonts w:ascii="Times New Roman" w:hAnsi="Times New Roman" w:cs="Times New Roman"/>
          <w:bCs/>
          <w:sz w:val="28"/>
          <w:szCs w:val="28"/>
          <w:lang w:val="uk-UA"/>
        </w:rPr>
        <w:t xml:space="preserve"> характеристики масиву. Різниця між міцністю порід у зразках і в реальному масиві може бути значною. Тому при проведенні </w:t>
      </w:r>
      <w:proofErr w:type="spellStart"/>
      <w:r w:rsidRPr="00B16317">
        <w:rPr>
          <w:rFonts w:ascii="Times New Roman" w:hAnsi="Times New Roman" w:cs="Times New Roman"/>
          <w:bCs/>
          <w:sz w:val="28"/>
          <w:szCs w:val="28"/>
          <w:lang w:val="uk-UA"/>
        </w:rPr>
        <w:t>геомеханічних</w:t>
      </w:r>
      <w:proofErr w:type="spellEnd"/>
      <w:r w:rsidRPr="00B16317">
        <w:rPr>
          <w:rFonts w:ascii="Times New Roman" w:hAnsi="Times New Roman" w:cs="Times New Roman"/>
          <w:bCs/>
          <w:sz w:val="28"/>
          <w:szCs w:val="28"/>
          <w:lang w:val="uk-UA"/>
        </w:rPr>
        <w:t xml:space="preserve"> розрахунків врахування тріщинув</w:t>
      </w:r>
      <w:r w:rsidR="005D5D07">
        <w:rPr>
          <w:rFonts w:ascii="Times New Roman" w:hAnsi="Times New Roman" w:cs="Times New Roman"/>
          <w:bCs/>
          <w:sz w:val="28"/>
          <w:szCs w:val="28"/>
          <w:lang w:val="uk-UA"/>
        </w:rPr>
        <w:t>атості масиву є вкрай важливим.</w:t>
      </w:r>
    </w:p>
    <w:p w14:paraId="548AE4F2" w14:textId="77777777" w:rsidR="005D5D07" w:rsidRPr="005D5D07" w:rsidRDefault="005D5D07" w:rsidP="005D5D07">
      <w:pPr>
        <w:ind w:left="993"/>
        <w:rPr>
          <w:rFonts w:ascii="Times New Roman" w:hAnsi="Times New Roman" w:cs="Times New Roman"/>
          <w:bCs/>
          <w:sz w:val="28"/>
          <w:szCs w:val="28"/>
          <w:lang w:val="uk-UA"/>
        </w:rPr>
      </w:pPr>
    </w:p>
    <w:p w14:paraId="25FD003A" w14:textId="4C8BEBF8" w:rsidR="00E553A5" w:rsidRPr="001226A8" w:rsidRDefault="00E553A5" w:rsidP="001226A8">
      <w:pPr>
        <w:pStyle w:val="a3"/>
        <w:numPr>
          <w:ilvl w:val="0"/>
          <w:numId w:val="15"/>
        </w:numPr>
        <w:rPr>
          <w:rFonts w:ascii="Times New Roman" w:hAnsi="Times New Roman" w:cs="Times New Roman"/>
          <w:b/>
          <w:bCs/>
          <w:sz w:val="28"/>
          <w:szCs w:val="28"/>
        </w:rPr>
      </w:pPr>
      <w:proofErr w:type="spellStart"/>
      <w:r w:rsidRPr="001226A8">
        <w:rPr>
          <w:rFonts w:ascii="Times New Roman" w:hAnsi="Times New Roman" w:cs="Times New Roman"/>
          <w:b/>
          <w:bCs/>
          <w:sz w:val="28"/>
          <w:szCs w:val="28"/>
        </w:rPr>
        <w:t>Класифікація</w:t>
      </w:r>
      <w:proofErr w:type="spellEnd"/>
      <w:r w:rsidRPr="001226A8">
        <w:rPr>
          <w:rFonts w:ascii="Times New Roman" w:hAnsi="Times New Roman" w:cs="Times New Roman"/>
          <w:b/>
          <w:bCs/>
          <w:sz w:val="28"/>
          <w:szCs w:val="28"/>
        </w:rPr>
        <w:t xml:space="preserve"> </w:t>
      </w:r>
      <w:proofErr w:type="spellStart"/>
      <w:r w:rsidRPr="00C12567">
        <w:rPr>
          <w:rFonts w:ascii="Times New Roman" w:hAnsi="Times New Roman" w:cs="Times New Roman"/>
          <w:b/>
          <w:bCs/>
          <w:sz w:val="28"/>
          <w:szCs w:val="28"/>
        </w:rPr>
        <w:t>гірських</w:t>
      </w:r>
      <w:proofErr w:type="spellEnd"/>
      <w:r w:rsidRPr="00C12567">
        <w:rPr>
          <w:rFonts w:ascii="Times New Roman" w:hAnsi="Times New Roman" w:cs="Times New Roman"/>
          <w:b/>
          <w:bCs/>
          <w:sz w:val="28"/>
          <w:szCs w:val="28"/>
        </w:rPr>
        <w:t xml:space="preserve"> </w:t>
      </w:r>
      <w:proofErr w:type="spellStart"/>
      <w:r w:rsidRPr="00C12567">
        <w:rPr>
          <w:rFonts w:ascii="Times New Roman" w:hAnsi="Times New Roman" w:cs="Times New Roman"/>
          <w:b/>
          <w:bCs/>
          <w:sz w:val="28"/>
          <w:szCs w:val="28"/>
        </w:rPr>
        <w:t>порід</w:t>
      </w:r>
      <w:proofErr w:type="spellEnd"/>
    </w:p>
    <w:p w14:paraId="612FBB35" w14:textId="045E138B" w:rsidR="00C92E01" w:rsidRPr="00C92E01" w:rsidRDefault="00E553A5" w:rsidP="00C92E01">
      <w:pPr>
        <w:ind w:left="993"/>
        <w:rPr>
          <w:rFonts w:ascii="Times New Roman" w:hAnsi="Times New Roman" w:cs="Times New Roman"/>
          <w:sz w:val="28"/>
          <w:szCs w:val="28"/>
        </w:rPr>
      </w:pPr>
      <w:proofErr w:type="spellStart"/>
      <w:r w:rsidRPr="00E90C4F">
        <w:rPr>
          <w:rFonts w:ascii="Times New Roman" w:hAnsi="Times New Roman" w:cs="Times New Roman"/>
          <w:i/>
          <w:iCs/>
          <w:sz w:val="28"/>
          <w:szCs w:val="28"/>
        </w:rPr>
        <w:t>Класифікація</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гірських</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порід</w:t>
      </w:r>
      <w:proofErr w:type="spellEnd"/>
      <w:r w:rsidRPr="00E90C4F">
        <w:rPr>
          <w:rFonts w:ascii="Times New Roman" w:hAnsi="Times New Roman" w:cs="Times New Roman"/>
          <w:i/>
          <w:iCs/>
          <w:sz w:val="28"/>
          <w:szCs w:val="28"/>
        </w:rPr>
        <w:t xml:space="preserve"> за характером </w:t>
      </w:r>
      <w:proofErr w:type="spellStart"/>
      <w:r w:rsidRPr="00E90C4F">
        <w:rPr>
          <w:rFonts w:ascii="Times New Roman" w:hAnsi="Times New Roman" w:cs="Times New Roman"/>
          <w:i/>
          <w:iCs/>
          <w:sz w:val="28"/>
          <w:szCs w:val="28"/>
        </w:rPr>
        <w:t>внутрішніх</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зв’язків</w:t>
      </w:r>
      <w:proofErr w:type="spellEnd"/>
      <w:r w:rsidRPr="00E90C4F">
        <w:rPr>
          <w:rFonts w:ascii="Times New Roman" w:hAnsi="Times New Roman" w:cs="Times New Roman"/>
          <w:i/>
          <w:iCs/>
          <w:sz w:val="28"/>
          <w:szCs w:val="28"/>
        </w:rPr>
        <w:t xml:space="preserve">. </w:t>
      </w:r>
    </w:p>
    <w:p w14:paraId="4BC1F456" w14:textId="2738D546" w:rsidR="002000DA" w:rsidRPr="00F8364A" w:rsidRDefault="00243502" w:rsidP="002000DA">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2E01" w:rsidRPr="00F8364A">
        <w:rPr>
          <w:rFonts w:ascii="Times New Roman" w:hAnsi="Times New Roman" w:cs="Times New Roman"/>
          <w:sz w:val="28"/>
          <w:szCs w:val="28"/>
          <w:lang w:val="uk-UA"/>
        </w:rPr>
        <w:t xml:space="preserve">З точки зору задач, які вирішуються </w:t>
      </w:r>
      <w:proofErr w:type="spellStart"/>
      <w:r w:rsidR="00C92E01" w:rsidRPr="00F8364A">
        <w:rPr>
          <w:rFonts w:ascii="Times New Roman" w:hAnsi="Times New Roman" w:cs="Times New Roman"/>
          <w:sz w:val="28"/>
          <w:szCs w:val="28"/>
          <w:lang w:val="uk-UA"/>
        </w:rPr>
        <w:t>механікою</w:t>
      </w:r>
      <w:proofErr w:type="spellEnd"/>
      <w:r w:rsidR="00C92E01" w:rsidRPr="00F8364A">
        <w:rPr>
          <w:rFonts w:ascii="Times New Roman" w:hAnsi="Times New Roman" w:cs="Times New Roman"/>
          <w:sz w:val="28"/>
          <w:szCs w:val="28"/>
          <w:lang w:val="uk-UA"/>
        </w:rPr>
        <w:t xml:space="preserve"> гірських порід, зручним є поділ порід за характером </w:t>
      </w:r>
      <w:proofErr w:type="spellStart"/>
      <w:r w:rsidR="00C92E01" w:rsidRPr="00F8364A">
        <w:rPr>
          <w:rFonts w:ascii="Times New Roman" w:hAnsi="Times New Roman" w:cs="Times New Roman"/>
          <w:sz w:val="28"/>
          <w:szCs w:val="28"/>
          <w:lang w:val="uk-UA"/>
        </w:rPr>
        <w:t>зв’язків</w:t>
      </w:r>
      <w:proofErr w:type="spellEnd"/>
      <w:r w:rsidR="00C92E01" w:rsidRPr="00F8364A">
        <w:rPr>
          <w:rFonts w:ascii="Times New Roman" w:hAnsi="Times New Roman" w:cs="Times New Roman"/>
          <w:sz w:val="28"/>
          <w:szCs w:val="28"/>
          <w:lang w:val="uk-UA"/>
        </w:rPr>
        <w:t xml:space="preserve"> між мінеральними частинками, що їх утворюють. За цією ознако</w:t>
      </w:r>
      <w:r w:rsidR="002000DA" w:rsidRPr="00F8364A">
        <w:rPr>
          <w:rFonts w:ascii="Times New Roman" w:hAnsi="Times New Roman" w:cs="Times New Roman"/>
          <w:sz w:val="28"/>
          <w:szCs w:val="28"/>
          <w:lang w:val="uk-UA"/>
        </w:rPr>
        <w:t xml:space="preserve">ю виділяють такі класи порід:  </w:t>
      </w:r>
    </w:p>
    <w:p w14:paraId="03332EF7" w14:textId="10A86509" w:rsidR="002000DA" w:rsidRPr="002000DA" w:rsidRDefault="00243502" w:rsidP="002000DA">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1. </w:t>
      </w:r>
      <w:proofErr w:type="spellStart"/>
      <w:r w:rsidR="002000DA" w:rsidRPr="0042716F">
        <w:rPr>
          <w:rFonts w:ascii="Times New Roman" w:hAnsi="Times New Roman" w:cs="Times New Roman"/>
          <w:b/>
          <w:sz w:val="28"/>
          <w:szCs w:val="28"/>
        </w:rPr>
        <w:t>Тверді</w:t>
      </w:r>
      <w:proofErr w:type="spellEnd"/>
      <w:r w:rsidR="002000DA" w:rsidRPr="0042716F">
        <w:rPr>
          <w:rFonts w:ascii="Times New Roman" w:hAnsi="Times New Roman" w:cs="Times New Roman"/>
          <w:b/>
          <w:sz w:val="28"/>
          <w:szCs w:val="28"/>
        </w:rPr>
        <w:t xml:space="preserve"> </w:t>
      </w:r>
      <w:proofErr w:type="gramStart"/>
      <w:r w:rsidR="002000DA" w:rsidRPr="0042716F">
        <w:rPr>
          <w:rFonts w:ascii="Times New Roman" w:hAnsi="Times New Roman" w:cs="Times New Roman"/>
          <w:sz w:val="28"/>
          <w:szCs w:val="28"/>
        </w:rPr>
        <w:t>породи</w:t>
      </w:r>
      <w:r w:rsidR="002000DA">
        <w:rPr>
          <w:rFonts w:ascii="Times New Roman" w:hAnsi="Times New Roman" w:cs="Times New Roman"/>
          <w:sz w:val="28"/>
          <w:szCs w:val="28"/>
        </w:rPr>
        <w:t xml:space="preserve"> .</w:t>
      </w:r>
      <w:proofErr w:type="gramEnd"/>
      <w:r w:rsidR="002000DA">
        <w:rPr>
          <w:rFonts w:ascii="Times New Roman" w:hAnsi="Times New Roman" w:cs="Times New Roman"/>
          <w:sz w:val="28"/>
          <w:szCs w:val="28"/>
        </w:rPr>
        <w:t xml:space="preserve"> </w:t>
      </w:r>
      <w:r w:rsidR="002000DA" w:rsidRPr="002000DA">
        <w:rPr>
          <w:rFonts w:ascii="Times New Roman" w:hAnsi="Times New Roman" w:cs="Times New Roman"/>
          <w:sz w:val="28"/>
          <w:szCs w:val="28"/>
        </w:rPr>
        <w:t xml:space="preserve">У </w:t>
      </w:r>
      <w:proofErr w:type="spellStart"/>
      <w:r w:rsidR="002000DA" w:rsidRPr="002000DA">
        <w:rPr>
          <w:rFonts w:ascii="Times New Roman" w:hAnsi="Times New Roman" w:cs="Times New Roman"/>
          <w:sz w:val="28"/>
          <w:szCs w:val="28"/>
        </w:rPr>
        <w:t>твердих</w:t>
      </w:r>
      <w:proofErr w:type="spellEnd"/>
      <w:r w:rsidR="002000DA" w:rsidRPr="002000DA">
        <w:rPr>
          <w:rFonts w:ascii="Times New Roman" w:hAnsi="Times New Roman" w:cs="Times New Roman"/>
          <w:sz w:val="28"/>
          <w:szCs w:val="28"/>
        </w:rPr>
        <w:t xml:space="preserve"> породах </w:t>
      </w:r>
      <w:proofErr w:type="spellStart"/>
      <w:r w:rsidR="002000DA" w:rsidRPr="002000DA">
        <w:rPr>
          <w:rFonts w:ascii="Times New Roman" w:hAnsi="Times New Roman" w:cs="Times New Roman"/>
          <w:sz w:val="28"/>
          <w:szCs w:val="28"/>
        </w:rPr>
        <w:t>мінеральні</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частинки</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пов’язані</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між</w:t>
      </w:r>
      <w:proofErr w:type="spellEnd"/>
      <w:r w:rsidR="002000DA" w:rsidRPr="002000DA">
        <w:rPr>
          <w:rFonts w:ascii="Times New Roman" w:hAnsi="Times New Roman" w:cs="Times New Roman"/>
          <w:sz w:val="28"/>
          <w:szCs w:val="28"/>
        </w:rPr>
        <w:t xml:space="preserve"> собою </w:t>
      </w:r>
      <w:proofErr w:type="spellStart"/>
      <w:r w:rsidR="002000DA" w:rsidRPr="002000DA">
        <w:rPr>
          <w:rFonts w:ascii="Times New Roman" w:hAnsi="Times New Roman" w:cs="Times New Roman"/>
          <w:sz w:val="28"/>
          <w:szCs w:val="28"/>
        </w:rPr>
        <w:t>жорстким</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зв’язком</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який</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забезпечує</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збереження</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форми</w:t>
      </w:r>
      <w:proofErr w:type="spellEnd"/>
      <w:r w:rsidR="002000DA" w:rsidRPr="002000DA">
        <w:rPr>
          <w:rFonts w:ascii="Times New Roman" w:hAnsi="Times New Roman" w:cs="Times New Roman"/>
          <w:sz w:val="28"/>
          <w:szCs w:val="28"/>
        </w:rPr>
        <w:t xml:space="preserve"> породи. До </w:t>
      </w:r>
      <w:proofErr w:type="spellStart"/>
      <w:r w:rsidR="002000DA" w:rsidRPr="002000DA">
        <w:rPr>
          <w:rFonts w:ascii="Times New Roman" w:hAnsi="Times New Roman" w:cs="Times New Roman"/>
          <w:sz w:val="28"/>
          <w:szCs w:val="28"/>
        </w:rPr>
        <w:t>цієї</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групи</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входять</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осадові</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зцементовані</w:t>
      </w:r>
      <w:proofErr w:type="spellEnd"/>
      <w:r w:rsidR="002000DA" w:rsidRPr="002000DA">
        <w:rPr>
          <w:rFonts w:ascii="Times New Roman" w:hAnsi="Times New Roman" w:cs="Times New Roman"/>
          <w:sz w:val="28"/>
          <w:szCs w:val="28"/>
        </w:rPr>
        <w:t xml:space="preserve">, </w:t>
      </w:r>
      <w:proofErr w:type="spellStart"/>
      <w:r w:rsidR="002000DA" w:rsidRPr="002000DA">
        <w:rPr>
          <w:rFonts w:ascii="Times New Roman" w:hAnsi="Times New Roman" w:cs="Times New Roman"/>
          <w:sz w:val="28"/>
          <w:szCs w:val="28"/>
        </w:rPr>
        <w:t>магма</w:t>
      </w:r>
      <w:r w:rsidR="002000DA">
        <w:rPr>
          <w:rFonts w:ascii="Times New Roman" w:hAnsi="Times New Roman" w:cs="Times New Roman"/>
          <w:sz w:val="28"/>
          <w:szCs w:val="28"/>
        </w:rPr>
        <w:t>тичні</w:t>
      </w:r>
      <w:proofErr w:type="spellEnd"/>
      <w:r w:rsidR="002000DA">
        <w:rPr>
          <w:rFonts w:ascii="Times New Roman" w:hAnsi="Times New Roman" w:cs="Times New Roman"/>
          <w:sz w:val="28"/>
          <w:szCs w:val="28"/>
        </w:rPr>
        <w:t xml:space="preserve"> та </w:t>
      </w:r>
      <w:proofErr w:type="spellStart"/>
      <w:r w:rsidR="002000DA">
        <w:rPr>
          <w:rFonts w:ascii="Times New Roman" w:hAnsi="Times New Roman" w:cs="Times New Roman"/>
          <w:sz w:val="28"/>
          <w:szCs w:val="28"/>
        </w:rPr>
        <w:t>метаморфічні</w:t>
      </w:r>
      <w:proofErr w:type="spellEnd"/>
      <w:r w:rsidR="002000DA">
        <w:rPr>
          <w:rFonts w:ascii="Times New Roman" w:hAnsi="Times New Roman" w:cs="Times New Roman"/>
          <w:sz w:val="28"/>
          <w:szCs w:val="28"/>
        </w:rPr>
        <w:t xml:space="preserve"> породи.</w:t>
      </w:r>
      <w:r w:rsidR="002000DA">
        <w:rPr>
          <w:rFonts w:ascii="Times New Roman" w:hAnsi="Times New Roman" w:cs="Times New Roman"/>
          <w:sz w:val="28"/>
          <w:szCs w:val="28"/>
          <w:lang w:val="uk-UA"/>
        </w:rPr>
        <w:t xml:space="preserve"> </w:t>
      </w:r>
      <w:r w:rsidR="002000DA" w:rsidRPr="002000DA">
        <w:rPr>
          <w:rFonts w:ascii="Times New Roman" w:hAnsi="Times New Roman" w:cs="Times New Roman"/>
          <w:sz w:val="28"/>
          <w:szCs w:val="28"/>
          <w:lang w:val="uk-UA"/>
        </w:rPr>
        <w:t>Також у твердих породах розр</w:t>
      </w:r>
      <w:r w:rsidR="002000DA">
        <w:rPr>
          <w:rFonts w:ascii="Times New Roman" w:hAnsi="Times New Roman" w:cs="Times New Roman"/>
          <w:sz w:val="28"/>
          <w:szCs w:val="28"/>
          <w:lang w:val="uk-UA"/>
        </w:rPr>
        <w:t>і</w:t>
      </w:r>
      <w:r w:rsidR="002000DA" w:rsidRPr="002000DA">
        <w:rPr>
          <w:rFonts w:ascii="Times New Roman" w:hAnsi="Times New Roman" w:cs="Times New Roman"/>
          <w:sz w:val="28"/>
          <w:szCs w:val="28"/>
          <w:lang w:val="uk-UA"/>
        </w:rPr>
        <w:t>зняють</w:t>
      </w:r>
      <w:r w:rsidR="002000DA">
        <w:rPr>
          <w:rFonts w:ascii="Times New Roman" w:hAnsi="Times New Roman" w:cs="Times New Roman"/>
          <w:sz w:val="28"/>
          <w:szCs w:val="28"/>
          <w:lang w:val="uk-UA"/>
        </w:rPr>
        <w:t>:</w:t>
      </w:r>
    </w:p>
    <w:p w14:paraId="0BD8D830" w14:textId="77777777" w:rsidR="002000DA" w:rsidRDefault="002000DA" w:rsidP="002000DA">
      <w:pPr>
        <w:ind w:left="993"/>
        <w:rPr>
          <w:rFonts w:ascii="Times New Roman" w:hAnsi="Times New Roman" w:cs="Times New Roman"/>
          <w:sz w:val="28"/>
          <w:szCs w:val="28"/>
          <w:lang w:val="uk-UA"/>
        </w:rPr>
      </w:pPr>
      <w:r w:rsidRPr="002000DA">
        <w:rPr>
          <w:rFonts w:ascii="Times New Roman" w:hAnsi="Times New Roman" w:cs="Times New Roman"/>
          <w:sz w:val="28"/>
          <w:szCs w:val="28"/>
          <w:lang w:val="uk-UA"/>
        </w:rPr>
        <w:t xml:space="preserve"> - </w:t>
      </w:r>
      <w:r w:rsidRPr="002000DA">
        <w:rPr>
          <w:rFonts w:ascii="Times New Roman" w:hAnsi="Times New Roman" w:cs="Times New Roman"/>
          <w:i/>
          <w:sz w:val="28"/>
          <w:szCs w:val="28"/>
          <w:lang w:val="uk-UA"/>
        </w:rPr>
        <w:t>Скельні породи.</w:t>
      </w:r>
      <w:r w:rsidRPr="002000DA">
        <w:rPr>
          <w:rFonts w:ascii="Times New Roman" w:hAnsi="Times New Roman" w:cs="Times New Roman"/>
          <w:sz w:val="28"/>
          <w:szCs w:val="28"/>
          <w:lang w:val="uk-UA"/>
        </w:rPr>
        <w:t xml:space="preserve"> Породи з міцними структурними або пружними зв’язками, які не слабшають при насиченні водою</w:t>
      </w:r>
      <w:r>
        <w:rPr>
          <w:rFonts w:ascii="Times New Roman" w:hAnsi="Times New Roman" w:cs="Times New Roman"/>
          <w:sz w:val="28"/>
          <w:szCs w:val="28"/>
          <w:lang w:val="uk-UA"/>
        </w:rPr>
        <w:t xml:space="preserve"> (</w:t>
      </w:r>
      <w:r w:rsidRPr="002000DA">
        <w:rPr>
          <w:rFonts w:ascii="Times New Roman" w:hAnsi="Times New Roman" w:cs="Times New Roman"/>
          <w:sz w:val="28"/>
          <w:szCs w:val="28"/>
          <w:lang w:val="uk-UA"/>
        </w:rPr>
        <w:t xml:space="preserve">граніти, </w:t>
      </w:r>
      <w:proofErr w:type="spellStart"/>
      <w:r w:rsidRPr="002000DA">
        <w:rPr>
          <w:rFonts w:ascii="Times New Roman" w:hAnsi="Times New Roman" w:cs="Times New Roman"/>
          <w:sz w:val="28"/>
          <w:szCs w:val="28"/>
          <w:lang w:val="uk-UA"/>
        </w:rPr>
        <w:t>діабази</w:t>
      </w:r>
      <w:proofErr w:type="spellEnd"/>
      <w:r w:rsidRPr="002000DA">
        <w:rPr>
          <w:rFonts w:ascii="Times New Roman" w:hAnsi="Times New Roman" w:cs="Times New Roman"/>
          <w:sz w:val="28"/>
          <w:szCs w:val="28"/>
          <w:lang w:val="uk-UA"/>
        </w:rPr>
        <w:t>, базальти, міцні пісковики, вапняки</w:t>
      </w:r>
      <w:r>
        <w:rPr>
          <w:rFonts w:ascii="Times New Roman" w:hAnsi="Times New Roman" w:cs="Times New Roman"/>
          <w:sz w:val="28"/>
          <w:szCs w:val="28"/>
          <w:lang w:val="uk-UA"/>
        </w:rPr>
        <w:t>).</w:t>
      </w:r>
    </w:p>
    <w:p w14:paraId="74BA15A7" w14:textId="53D83484" w:rsidR="00243502" w:rsidRPr="00243502" w:rsidRDefault="002000DA" w:rsidP="00243502">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00DA">
        <w:rPr>
          <w:rFonts w:ascii="Times New Roman" w:hAnsi="Times New Roman" w:cs="Times New Roman"/>
          <w:sz w:val="28"/>
          <w:szCs w:val="28"/>
          <w:lang w:val="uk-UA"/>
        </w:rPr>
        <w:t xml:space="preserve">- </w:t>
      </w:r>
      <w:proofErr w:type="spellStart"/>
      <w:r w:rsidRPr="002000DA">
        <w:rPr>
          <w:rFonts w:ascii="Times New Roman" w:hAnsi="Times New Roman" w:cs="Times New Roman"/>
          <w:i/>
          <w:sz w:val="28"/>
          <w:szCs w:val="28"/>
          <w:lang w:val="uk-UA"/>
        </w:rPr>
        <w:t>Напівскельні</w:t>
      </w:r>
      <w:proofErr w:type="spellEnd"/>
      <w:r w:rsidRPr="002000DA">
        <w:rPr>
          <w:rFonts w:ascii="Times New Roman" w:hAnsi="Times New Roman" w:cs="Times New Roman"/>
          <w:i/>
          <w:sz w:val="28"/>
          <w:szCs w:val="28"/>
          <w:lang w:val="uk-UA"/>
        </w:rPr>
        <w:t xml:space="preserve"> породи</w:t>
      </w:r>
      <w:r>
        <w:rPr>
          <w:rFonts w:ascii="Times New Roman" w:hAnsi="Times New Roman" w:cs="Times New Roman"/>
          <w:sz w:val="28"/>
          <w:szCs w:val="28"/>
          <w:lang w:val="uk-UA"/>
        </w:rPr>
        <w:t xml:space="preserve">. </w:t>
      </w:r>
      <w:r w:rsidRPr="002000DA">
        <w:rPr>
          <w:rFonts w:ascii="Times New Roman" w:hAnsi="Times New Roman" w:cs="Times New Roman"/>
          <w:sz w:val="28"/>
          <w:szCs w:val="28"/>
          <w:lang w:val="uk-UA"/>
        </w:rPr>
        <w:t xml:space="preserve">Породи, у яких зв’язки між частинками повністю або частково зникають у присутності води. </w:t>
      </w:r>
      <w:proofErr w:type="spellStart"/>
      <w:r w:rsidRPr="002000DA">
        <w:rPr>
          <w:rFonts w:ascii="Times New Roman" w:hAnsi="Times New Roman" w:cs="Times New Roman"/>
          <w:sz w:val="28"/>
          <w:szCs w:val="28"/>
        </w:rPr>
        <w:t>Зв’язки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можуть</w:t>
      </w:r>
      <w:proofErr w:type="spellEnd"/>
      <w:r w:rsidRPr="002000DA">
        <w:rPr>
          <w:rFonts w:ascii="Times New Roman" w:hAnsi="Times New Roman" w:cs="Times New Roman"/>
          <w:sz w:val="28"/>
          <w:szCs w:val="28"/>
        </w:rPr>
        <w:t xml:space="preserve"> бути як </w:t>
      </w:r>
      <w:proofErr w:type="spellStart"/>
      <w:r w:rsidRPr="002000DA">
        <w:rPr>
          <w:rFonts w:ascii="Times New Roman" w:hAnsi="Times New Roman" w:cs="Times New Roman"/>
          <w:sz w:val="28"/>
          <w:szCs w:val="28"/>
        </w:rPr>
        <w:t>жорсткими</w:t>
      </w:r>
      <w:proofErr w:type="spellEnd"/>
      <w:r w:rsidRPr="002000DA">
        <w:rPr>
          <w:rFonts w:ascii="Times New Roman" w:hAnsi="Times New Roman" w:cs="Times New Roman"/>
          <w:sz w:val="28"/>
          <w:szCs w:val="28"/>
        </w:rPr>
        <w:t xml:space="preserve">, так і </w:t>
      </w:r>
      <w:proofErr w:type="spellStart"/>
      <w:r w:rsidRPr="002000DA">
        <w:rPr>
          <w:rFonts w:ascii="Times New Roman" w:hAnsi="Times New Roman" w:cs="Times New Roman"/>
          <w:sz w:val="28"/>
          <w:szCs w:val="28"/>
        </w:rPr>
        <w:t>пластичними</w:t>
      </w:r>
      <w:proofErr w:type="spellEnd"/>
      <w:r>
        <w:rPr>
          <w:rFonts w:ascii="Times New Roman" w:hAnsi="Times New Roman" w:cs="Times New Roman"/>
          <w:sz w:val="28"/>
          <w:szCs w:val="28"/>
          <w:lang w:val="uk-UA"/>
        </w:rPr>
        <w:t xml:space="preserve"> (</w:t>
      </w:r>
      <w:r w:rsidRPr="002000DA">
        <w:rPr>
          <w:rFonts w:ascii="Times New Roman" w:hAnsi="Times New Roman" w:cs="Times New Roman"/>
          <w:sz w:val="28"/>
          <w:szCs w:val="28"/>
        </w:rPr>
        <w:t xml:space="preserve">слабо </w:t>
      </w:r>
      <w:proofErr w:type="spellStart"/>
      <w:r w:rsidRPr="002000DA">
        <w:rPr>
          <w:rFonts w:ascii="Times New Roman" w:hAnsi="Times New Roman" w:cs="Times New Roman"/>
          <w:sz w:val="28"/>
          <w:szCs w:val="28"/>
        </w:rPr>
        <w:t>зцементовані</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пісковики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слабкі</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вапняки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доломіти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мергелі</w:t>
      </w:r>
      <w:proofErr w:type="spellEnd"/>
      <w:r>
        <w:rPr>
          <w:rFonts w:ascii="Times New Roman" w:hAnsi="Times New Roman" w:cs="Times New Roman"/>
          <w:sz w:val="28"/>
          <w:szCs w:val="28"/>
          <w:lang w:val="uk-UA"/>
        </w:rPr>
        <w:t>)</w:t>
      </w:r>
      <w:r w:rsidR="00243502">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Скельні</w:t>
      </w:r>
      <w:proofErr w:type="spellEnd"/>
      <w:r w:rsidRPr="002000DA">
        <w:rPr>
          <w:rFonts w:ascii="Times New Roman" w:hAnsi="Times New Roman" w:cs="Times New Roman"/>
          <w:sz w:val="28"/>
          <w:szCs w:val="28"/>
        </w:rPr>
        <w:t xml:space="preserve"> та </w:t>
      </w:r>
      <w:proofErr w:type="spellStart"/>
      <w:r w:rsidRPr="002000DA">
        <w:rPr>
          <w:rFonts w:ascii="Times New Roman" w:hAnsi="Times New Roman" w:cs="Times New Roman"/>
          <w:sz w:val="28"/>
          <w:szCs w:val="28"/>
        </w:rPr>
        <w:t>напівскельні</w:t>
      </w:r>
      <w:proofErr w:type="spellEnd"/>
      <w:r w:rsidRPr="002000DA">
        <w:rPr>
          <w:rFonts w:ascii="Times New Roman" w:hAnsi="Times New Roman" w:cs="Times New Roman"/>
          <w:sz w:val="28"/>
          <w:szCs w:val="28"/>
        </w:rPr>
        <w:t xml:space="preserve"> породи </w:t>
      </w:r>
      <w:proofErr w:type="spellStart"/>
      <w:r w:rsidRPr="002000DA">
        <w:rPr>
          <w:rFonts w:ascii="Times New Roman" w:hAnsi="Times New Roman" w:cs="Times New Roman"/>
          <w:sz w:val="28"/>
          <w:szCs w:val="28"/>
        </w:rPr>
        <w:t>під</w:t>
      </w:r>
      <w:proofErr w:type="spellEnd"/>
      <w:r w:rsidRPr="002000DA">
        <w:rPr>
          <w:rFonts w:ascii="Times New Roman" w:hAnsi="Times New Roman" w:cs="Times New Roman"/>
          <w:sz w:val="28"/>
          <w:szCs w:val="28"/>
        </w:rPr>
        <w:t xml:space="preserve"> час </w:t>
      </w:r>
      <w:proofErr w:type="spellStart"/>
      <w:r w:rsidRPr="002000DA">
        <w:rPr>
          <w:rFonts w:ascii="Times New Roman" w:hAnsi="Times New Roman" w:cs="Times New Roman"/>
          <w:sz w:val="28"/>
          <w:szCs w:val="28"/>
        </w:rPr>
        <w:t>деформації</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демонструють</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властивості</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пружних</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тіл</w:t>
      </w:r>
      <w:proofErr w:type="spellEnd"/>
      <w:r w:rsidRPr="002000DA">
        <w:rPr>
          <w:rFonts w:ascii="Times New Roman" w:hAnsi="Times New Roman" w:cs="Times New Roman"/>
          <w:sz w:val="28"/>
          <w:szCs w:val="28"/>
        </w:rPr>
        <w:t xml:space="preserve">. У </w:t>
      </w:r>
      <w:proofErr w:type="spellStart"/>
      <w:r w:rsidRPr="002000DA">
        <w:rPr>
          <w:rFonts w:ascii="Times New Roman" w:hAnsi="Times New Roman" w:cs="Times New Roman"/>
          <w:sz w:val="28"/>
          <w:szCs w:val="28"/>
        </w:rPr>
        <w:t>скельних</w:t>
      </w:r>
      <w:proofErr w:type="spellEnd"/>
      <w:r w:rsidRPr="002000DA">
        <w:rPr>
          <w:rFonts w:ascii="Times New Roman" w:hAnsi="Times New Roman" w:cs="Times New Roman"/>
          <w:sz w:val="28"/>
          <w:szCs w:val="28"/>
        </w:rPr>
        <w:t xml:space="preserve"> породах </w:t>
      </w:r>
      <w:proofErr w:type="spellStart"/>
      <w:r w:rsidRPr="002000DA">
        <w:rPr>
          <w:rFonts w:ascii="Times New Roman" w:hAnsi="Times New Roman" w:cs="Times New Roman"/>
          <w:sz w:val="28"/>
          <w:szCs w:val="28"/>
        </w:rPr>
        <w:t>сили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зчеплення</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залишаються</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стабільними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тоді</w:t>
      </w:r>
      <w:proofErr w:type="spellEnd"/>
      <w:r w:rsidRPr="002000DA">
        <w:rPr>
          <w:rFonts w:ascii="Times New Roman" w:hAnsi="Times New Roman" w:cs="Times New Roman"/>
          <w:sz w:val="28"/>
          <w:szCs w:val="28"/>
        </w:rPr>
        <w:t xml:space="preserve"> як у </w:t>
      </w:r>
      <w:proofErr w:type="spellStart"/>
      <w:r w:rsidRPr="002000DA">
        <w:rPr>
          <w:rFonts w:ascii="Times New Roman" w:hAnsi="Times New Roman" w:cs="Times New Roman"/>
          <w:sz w:val="28"/>
          <w:szCs w:val="28"/>
        </w:rPr>
        <w:t>напівскельних</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ці</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зв’язки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можуть</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значно</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слабшати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або</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зникати</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внаслідок</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впливу</w:t>
      </w:r>
      <w:proofErr w:type="spellEnd"/>
      <w:r w:rsidRPr="002000DA">
        <w:rPr>
          <w:rFonts w:ascii="Times New Roman" w:hAnsi="Times New Roman" w:cs="Times New Roman"/>
          <w:sz w:val="28"/>
          <w:szCs w:val="28"/>
        </w:rPr>
        <w:t xml:space="preserve"> </w:t>
      </w:r>
      <w:proofErr w:type="spellStart"/>
      <w:r w:rsidRPr="002000DA">
        <w:rPr>
          <w:rFonts w:ascii="Times New Roman" w:hAnsi="Times New Roman" w:cs="Times New Roman"/>
          <w:sz w:val="28"/>
          <w:szCs w:val="28"/>
        </w:rPr>
        <w:t>вологи</w:t>
      </w:r>
      <w:proofErr w:type="spellEnd"/>
      <w:r w:rsidRPr="002000DA">
        <w:rPr>
          <w:rFonts w:ascii="Times New Roman" w:hAnsi="Times New Roman" w:cs="Times New Roman"/>
          <w:sz w:val="28"/>
          <w:szCs w:val="28"/>
        </w:rPr>
        <w:t>.</w:t>
      </w:r>
    </w:p>
    <w:p w14:paraId="20C78574" w14:textId="48FFAC1A" w:rsidR="00243502" w:rsidRPr="00243502" w:rsidRDefault="00243502" w:rsidP="00243502">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2. </w:t>
      </w:r>
      <w:proofErr w:type="spellStart"/>
      <w:r w:rsidRPr="0042716F">
        <w:rPr>
          <w:rFonts w:ascii="Times New Roman" w:hAnsi="Times New Roman" w:cs="Times New Roman"/>
          <w:b/>
          <w:sz w:val="28"/>
          <w:szCs w:val="28"/>
        </w:rPr>
        <w:t>Глинисті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зв’язані</w:t>
      </w:r>
      <w:proofErr w:type="spellEnd"/>
      <w:r>
        <w:rPr>
          <w:rFonts w:ascii="Times New Roman" w:hAnsi="Times New Roman" w:cs="Times New Roman"/>
          <w:sz w:val="28"/>
          <w:szCs w:val="28"/>
        </w:rPr>
        <w:t>) породи</w:t>
      </w:r>
      <w:r>
        <w:rPr>
          <w:rFonts w:ascii="Times New Roman" w:hAnsi="Times New Roman" w:cs="Times New Roman"/>
          <w:sz w:val="28"/>
          <w:szCs w:val="28"/>
          <w:lang w:val="uk-UA"/>
        </w:rPr>
        <w:t xml:space="preserve">. </w:t>
      </w:r>
      <w:r w:rsidRPr="00243502">
        <w:rPr>
          <w:rFonts w:ascii="Times New Roman" w:hAnsi="Times New Roman" w:cs="Times New Roman"/>
          <w:sz w:val="28"/>
          <w:szCs w:val="28"/>
        </w:rPr>
        <w:t xml:space="preserve">У </w:t>
      </w:r>
      <w:proofErr w:type="spellStart"/>
      <w:r w:rsidRPr="00243502">
        <w:rPr>
          <w:rFonts w:ascii="Times New Roman" w:hAnsi="Times New Roman" w:cs="Times New Roman"/>
          <w:sz w:val="28"/>
          <w:szCs w:val="28"/>
        </w:rPr>
        <w:t>глинистих</w:t>
      </w:r>
      <w:proofErr w:type="spellEnd"/>
      <w:r w:rsidRPr="00243502">
        <w:rPr>
          <w:rFonts w:ascii="Times New Roman" w:hAnsi="Times New Roman" w:cs="Times New Roman"/>
          <w:sz w:val="28"/>
          <w:szCs w:val="28"/>
        </w:rPr>
        <w:t xml:space="preserve"> породах </w:t>
      </w:r>
      <w:proofErr w:type="spellStart"/>
      <w:r w:rsidRPr="00243502">
        <w:rPr>
          <w:rFonts w:ascii="Times New Roman" w:hAnsi="Times New Roman" w:cs="Times New Roman"/>
          <w:sz w:val="28"/>
          <w:szCs w:val="28"/>
        </w:rPr>
        <w:t>зв’язок</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між</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мінеральними</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частинками</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забезпечується</w:t>
      </w:r>
      <w:proofErr w:type="spellEnd"/>
      <w:r w:rsidRPr="00243502">
        <w:rPr>
          <w:rFonts w:ascii="Times New Roman" w:hAnsi="Times New Roman" w:cs="Times New Roman"/>
          <w:sz w:val="28"/>
          <w:szCs w:val="28"/>
        </w:rPr>
        <w:t xml:space="preserve"> тонкими </w:t>
      </w:r>
      <w:proofErr w:type="spellStart"/>
      <w:r w:rsidRPr="00243502">
        <w:rPr>
          <w:rFonts w:ascii="Times New Roman" w:hAnsi="Times New Roman" w:cs="Times New Roman"/>
          <w:sz w:val="28"/>
          <w:szCs w:val="28"/>
        </w:rPr>
        <w:t>водяними</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плівками</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які</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обволікають</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частинки</w:t>
      </w:r>
      <w:proofErr w:type="spellEnd"/>
      <w:r w:rsidRPr="00243502">
        <w:rPr>
          <w:rFonts w:ascii="Times New Roman" w:hAnsi="Times New Roman" w:cs="Times New Roman"/>
          <w:sz w:val="28"/>
          <w:szCs w:val="28"/>
        </w:rPr>
        <w:t xml:space="preserve">. У </w:t>
      </w:r>
      <w:proofErr w:type="spellStart"/>
      <w:r w:rsidRPr="00243502">
        <w:rPr>
          <w:rFonts w:ascii="Times New Roman" w:hAnsi="Times New Roman" w:cs="Times New Roman"/>
          <w:sz w:val="28"/>
          <w:szCs w:val="28"/>
        </w:rPr>
        <w:t>деяких</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випадках</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зв’язок</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може</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підсилюватися</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слабкою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цементацією</w:t>
      </w:r>
      <w:proofErr w:type="spellEnd"/>
      <w:r>
        <w:rPr>
          <w:rFonts w:ascii="Times New Roman" w:hAnsi="Times New Roman" w:cs="Times New Roman"/>
          <w:sz w:val="28"/>
          <w:szCs w:val="28"/>
        </w:rPr>
        <w:t xml:space="preserve">.  </w:t>
      </w:r>
    </w:p>
    <w:p w14:paraId="54479C76" w14:textId="4F45988D" w:rsidR="00243502" w:rsidRPr="005D5D07" w:rsidRDefault="0042716F" w:rsidP="005D5D0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3502" w:rsidRPr="00243502">
        <w:rPr>
          <w:rFonts w:ascii="Times New Roman" w:hAnsi="Times New Roman" w:cs="Times New Roman"/>
          <w:sz w:val="28"/>
          <w:szCs w:val="28"/>
          <w:lang w:val="uk-UA"/>
        </w:rPr>
        <w:t xml:space="preserve">Глинисті породи містять велику кількість глинистих мінералів, таких як каолініт, монтморилоніт, гідрослюди тощо. </w:t>
      </w:r>
      <w:proofErr w:type="spellStart"/>
      <w:r w:rsidR="00243502" w:rsidRPr="00243502">
        <w:rPr>
          <w:rFonts w:ascii="Times New Roman" w:hAnsi="Times New Roman" w:cs="Times New Roman"/>
          <w:sz w:val="28"/>
          <w:szCs w:val="28"/>
        </w:rPr>
        <w:t>Ці</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мінерали</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надають</w:t>
      </w:r>
      <w:proofErr w:type="spellEnd"/>
      <w:r w:rsidR="00243502" w:rsidRPr="00243502">
        <w:rPr>
          <w:rFonts w:ascii="Times New Roman" w:hAnsi="Times New Roman" w:cs="Times New Roman"/>
          <w:sz w:val="28"/>
          <w:szCs w:val="28"/>
        </w:rPr>
        <w:t xml:space="preserve"> породам </w:t>
      </w:r>
      <w:proofErr w:type="spellStart"/>
      <w:r w:rsidR="00243502" w:rsidRPr="00243502">
        <w:rPr>
          <w:rFonts w:ascii="Times New Roman" w:hAnsi="Times New Roman" w:cs="Times New Roman"/>
          <w:sz w:val="28"/>
          <w:szCs w:val="28"/>
        </w:rPr>
        <w:t>специфіч</w:t>
      </w:r>
      <w:r>
        <w:rPr>
          <w:rFonts w:ascii="Times New Roman" w:hAnsi="Times New Roman" w:cs="Times New Roman"/>
          <w:sz w:val="28"/>
          <w:szCs w:val="28"/>
        </w:rPr>
        <w:t>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властивостей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п</w:t>
      </w:r>
      <w:proofErr w:type="spellStart"/>
      <w:r w:rsidR="00243502" w:rsidRPr="00243502">
        <w:rPr>
          <w:rFonts w:ascii="Times New Roman" w:hAnsi="Times New Roman" w:cs="Times New Roman"/>
          <w:sz w:val="28"/>
          <w:szCs w:val="28"/>
        </w:rPr>
        <w:t>ластичність</w:t>
      </w:r>
      <w:proofErr w:type="spellEnd"/>
      <w:proofErr w:type="gramEnd"/>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с</w:t>
      </w:r>
      <w:proofErr w:type="spellStart"/>
      <w:r w:rsidR="00243502" w:rsidRPr="00243502">
        <w:rPr>
          <w:rFonts w:ascii="Times New Roman" w:hAnsi="Times New Roman" w:cs="Times New Roman"/>
          <w:sz w:val="28"/>
          <w:szCs w:val="28"/>
        </w:rPr>
        <w:t>хильність</w:t>
      </w:r>
      <w:proofErr w:type="spellEnd"/>
      <w:r w:rsidR="00243502" w:rsidRPr="00243502">
        <w:rPr>
          <w:rFonts w:ascii="Times New Roman" w:hAnsi="Times New Roman" w:cs="Times New Roman"/>
          <w:sz w:val="28"/>
          <w:szCs w:val="28"/>
        </w:rPr>
        <w:t xml:space="preserve"> до </w:t>
      </w:r>
      <w:proofErr w:type="spellStart"/>
      <w:r w:rsidR="00243502" w:rsidRPr="00243502">
        <w:rPr>
          <w:rFonts w:ascii="Times New Roman" w:hAnsi="Times New Roman" w:cs="Times New Roman"/>
          <w:sz w:val="28"/>
          <w:szCs w:val="28"/>
        </w:rPr>
        <w:t>набухання</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с</w:t>
      </w:r>
      <w:proofErr w:type="spellStart"/>
      <w:r w:rsidR="005D5D07">
        <w:rPr>
          <w:rFonts w:ascii="Times New Roman" w:hAnsi="Times New Roman" w:cs="Times New Roman"/>
          <w:sz w:val="28"/>
          <w:szCs w:val="28"/>
        </w:rPr>
        <w:t>хильність</w:t>
      </w:r>
      <w:proofErr w:type="spellEnd"/>
      <w:r w:rsidR="005D5D07">
        <w:rPr>
          <w:rFonts w:ascii="Times New Roman" w:hAnsi="Times New Roman" w:cs="Times New Roman"/>
          <w:sz w:val="28"/>
          <w:szCs w:val="28"/>
        </w:rPr>
        <w:t xml:space="preserve"> до усадки.  </w:t>
      </w:r>
    </w:p>
    <w:p w14:paraId="0D6A86E0" w14:textId="38CD1AFC" w:rsidR="0042716F" w:rsidRDefault="0042716F" w:rsidP="0042716F">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3502" w:rsidRPr="00F8364A">
        <w:rPr>
          <w:rFonts w:ascii="Times New Roman" w:hAnsi="Times New Roman" w:cs="Times New Roman"/>
          <w:sz w:val="28"/>
          <w:szCs w:val="28"/>
          <w:lang w:val="uk-UA"/>
        </w:rPr>
        <w:t xml:space="preserve">Властивості зв’язаних порід значною мірою залежать від співвідношення рідких, твердих і газоподібних складових, а також від їх зернового та мінералогічного складу. </w:t>
      </w:r>
      <w:proofErr w:type="spellStart"/>
      <w:r w:rsidR="00243502" w:rsidRPr="00243502">
        <w:rPr>
          <w:rFonts w:ascii="Times New Roman" w:hAnsi="Times New Roman" w:cs="Times New Roman"/>
          <w:sz w:val="28"/>
          <w:szCs w:val="28"/>
        </w:rPr>
        <w:t>Залежно</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від</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цих</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факторів</w:t>
      </w:r>
      <w:proofErr w:type="spellEnd"/>
      <w:r w:rsidR="00243502" w:rsidRPr="00243502">
        <w:rPr>
          <w:rFonts w:ascii="Times New Roman" w:hAnsi="Times New Roman" w:cs="Times New Roman"/>
          <w:sz w:val="28"/>
          <w:szCs w:val="28"/>
        </w:rPr>
        <w:t xml:space="preserve">, глиниста порода </w:t>
      </w:r>
      <w:proofErr w:type="spellStart"/>
      <w:r w:rsidR="00243502" w:rsidRPr="00243502">
        <w:rPr>
          <w:rFonts w:ascii="Times New Roman" w:hAnsi="Times New Roman" w:cs="Times New Roman"/>
          <w:sz w:val="28"/>
          <w:szCs w:val="28"/>
        </w:rPr>
        <w:t>може</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перебувати</w:t>
      </w:r>
      <w:proofErr w:type="spellEnd"/>
      <w:r w:rsidR="00243502" w:rsidRPr="00243502">
        <w:rPr>
          <w:rFonts w:ascii="Times New Roman" w:hAnsi="Times New Roman" w:cs="Times New Roman"/>
          <w:sz w:val="28"/>
          <w:szCs w:val="28"/>
        </w:rPr>
        <w:t xml:space="preserve"> в одно</w:t>
      </w:r>
      <w:r>
        <w:rPr>
          <w:rFonts w:ascii="Times New Roman" w:hAnsi="Times New Roman" w:cs="Times New Roman"/>
          <w:sz w:val="28"/>
          <w:szCs w:val="28"/>
        </w:rPr>
        <w:t xml:space="preserve">му з </w:t>
      </w:r>
      <w:proofErr w:type="spellStart"/>
      <w:r>
        <w:rPr>
          <w:rFonts w:ascii="Times New Roman" w:hAnsi="Times New Roman" w:cs="Times New Roman"/>
          <w:sz w:val="28"/>
          <w:szCs w:val="28"/>
        </w:rPr>
        <w:t>трьох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станів</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т</w:t>
      </w:r>
      <w:proofErr w:type="spellStart"/>
      <w:r>
        <w:rPr>
          <w:rFonts w:ascii="Times New Roman" w:hAnsi="Times New Roman" w:cs="Times New Roman"/>
          <w:sz w:val="28"/>
          <w:szCs w:val="28"/>
        </w:rPr>
        <w:t>вердому</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п</w:t>
      </w:r>
      <w:r>
        <w:rPr>
          <w:rFonts w:ascii="Times New Roman" w:hAnsi="Times New Roman" w:cs="Times New Roman"/>
          <w:sz w:val="28"/>
          <w:szCs w:val="28"/>
        </w:rPr>
        <w:t xml:space="preserve">ластичному, </w:t>
      </w:r>
      <w:r>
        <w:rPr>
          <w:rFonts w:ascii="Times New Roman" w:hAnsi="Times New Roman" w:cs="Times New Roman"/>
          <w:sz w:val="28"/>
          <w:szCs w:val="28"/>
          <w:lang w:val="uk-UA"/>
        </w:rPr>
        <w:t>т</w:t>
      </w:r>
      <w:proofErr w:type="spellStart"/>
      <w:r>
        <w:rPr>
          <w:rFonts w:ascii="Times New Roman" w:hAnsi="Times New Roman" w:cs="Times New Roman"/>
          <w:sz w:val="28"/>
          <w:szCs w:val="28"/>
        </w:rPr>
        <w:t>екучому</w:t>
      </w:r>
      <w:proofErr w:type="spellEnd"/>
      <w:r>
        <w:rPr>
          <w:rFonts w:ascii="Times New Roman" w:hAnsi="Times New Roman" w:cs="Times New Roman"/>
          <w:sz w:val="28"/>
          <w:szCs w:val="28"/>
        </w:rPr>
        <w:t xml:space="preserve">.  </w:t>
      </w:r>
    </w:p>
    <w:p w14:paraId="41B88FF3" w14:textId="023AB4A3" w:rsidR="00243502" w:rsidRPr="00243502" w:rsidRDefault="0042716F" w:rsidP="0042716F">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243502" w:rsidRPr="00243502">
        <w:rPr>
          <w:rFonts w:ascii="Times New Roman" w:hAnsi="Times New Roman" w:cs="Times New Roman"/>
          <w:sz w:val="28"/>
          <w:szCs w:val="28"/>
        </w:rPr>
        <w:t xml:space="preserve">За </w:t>
      </w:r>
      <w:proofErr w:type="spellStart"/>
      <w:r w:rsidR="00243502" w:rsidRPr="00243502">
        <w:rPr>
          <w:rFonts w:ascii="Times New Roman" w:hAnsi="Times New Roman" w:cs="Times New Roman"/>
          <w:sz w:val="28"/>
          <w:szCs w:val="28"/>
        </w:rPr>
        <w:t>вмістом</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глинистих</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частинок</w:t>
      </w:r>
      <w:proofErr w:type="spellEnd"/>
      <w:r w:rsidR="00243502" w:rsidRPr="00243502">
        <w:rPr>
          <w:rFonts w:ascii="Times New Roman" w:hAnsi="Times New Roman" w:cs="Times New Roman"/>
          <w:sz w:val="28"/>
          <w:szCs w:val="28"/>
        </w:rPr>
        <w:t xml:space="preserve"> у </w:t>
      </w:r>
      <w:proofErr w:type="spellStart"/>
      <w:r w:rsidR="00243502" w:rsidRPr="00243502">
        <w:rPr>
          <w:rFonts w:ascii="Times New Roman" w:hAnsi="Times New Roman" w:cs="Times New Roman"/>
          <w:sz w:val="28"/>
          <w:szCs w:val="28"/>
        </w:rPr>
        <w:t>складі</w:t>
      </w:r>
      <w:proofErr w:type="spellEnd"/>
      <w:r w:rsidR="00243502" w:rsidRPr="00243502">
        <w:rPr>
          <w:rFonts w:ascii="Times New Roman" w:hAnsi="Times New Roman" w:cs="Times New Roman"/>
          <w:sz w:val="28"/>
          <w:szCs w:val="28"/>
        </w:rPr>
        <w:t xml:space="preserve"> породи </w:t>
      </w:r>
      <w:proofErr w:type="spellStart"/>
      <w:r w:rsidR="00243502" w:rsidRPr="00243502">
        <w:rPr>
          <w:rFonts w:ascii="Times New Roman" w:hAnsi="Times New Roman" w:cs="Times New Roman"/>
          <w:sz w:val="28"/>
          <w:szCs w:val="28"/>
        </w:rPr>
        <w:t>виділяють</w:t>
      </w:r>
      <w:proofErr w:type="spellEnd"/>
      <w:r w:rsidR="00243502" w:rsidRPr="00243502">
        <w:rPr>
          <w:rFonts w:ascii="Times New Roman" w:hAnsi="Times New Roman" w:cs="Times New Roman"/>
          <w:sz w:val="28"/>
          <w:szCs w:val="28"/>
        </w:rPr>
        <w:t xml:space="preserve">:  </w:t>
      </w:r>
    </w:p>
    <w:p w14:paraId="60773697" w14:textId="75FD4B1C" w:rsidR="00243502" w:rsidRPr="00243502" w:rsidRDefault="00CE6A68" w:rsidP="00243502">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42716F">
        <w:rPr>
          <w:rFonts w:ascii="Times New Roman" w:hAnsi="Times New Roman" w:cs="Times New Roman"/>
          <w:sz w:val="28"/>
          <w:szCs w:val="28"/>
        </w:rPr>
        <w:t>-</w:t>
      </w:r>
      <w:r w:rsidR="0042716F">
        <w:rPr>
          <w:rFonts w:ascii="Times New Roman" w:hAnsi="Times New Roman" w:cs="Times New Roman"/>
          <w:sz w:val="28"/>
          <w:szCs w:val="28"/>
          <w:lang w:val="uk-UA"/>
        </w:rPr>
        <w:t xml:space="preserve"> </w:t>
      </w:r>
      <w:proofErr w:type="spellStart"/>
      <w:r w:rsidR="0042716F" w:rsidRPr="0042716F">
        <w:rPr>
          <w:rFonts w:ascii="Times New Roman" w:hAnsi="Times New Roman" w:cs="Times New Roman"/>
          <w:i/>
          <w:sz w:val="28"/>
          <w:szCs w:val="28"/>
        </w:rPr>
        <w:t>Глини</w:t>
      </w:r>
      <w:proofErr w:type="spellEnd"/>
      <w:r w:rsidR="00243502" w:rsidRPr="00243502">
        <w:rPr>
          <w:rFonts w:ascii="Times New Roman" w:hAnsi="Times New Roman" w:cs="Times New Roman"/>
          <w:sz w:val="28"/>
          <w:szCs w:val="28"/>
        </w:rPr>
        <w:t xml:space="preserve"> </w:t>
      </w:r>
      <w:r w:rsidR="0042716F">
        <w:rPr>
          <w:rFonts w:ascii="Times New Roman" w:hAnsi="Times New Roman" w:cs="Times New Roman"/>
          <w:sz w:val="28"/>
          <w:szCs w:val="28"/>
          <w:lang w:val="uk-UA"/>
        </w:rPr>
        <w:t>-</w:t>
      </w:r>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понад</w:t>
      </w:r>
      <w:proofErr w:type="spellEnd"/>
      <w:r w:rsidR="00243502" w:rsidRPr="00243502">
        <w:rPr>
          <w:rFonts w:ascii="Times New Roman" w:hAnsi="Times New Roman" w:cs="Times New Roman"/>
          <w:sz w:val="28"/>
          <w:szCs w:val="28"/>
        </w:rPr>
        <w:t xml:space="preserve"> 30% </w:t>
      </w:r>
      <w:proofErr w:type="spellStart"/>
      <w:r w:rsidR="00243502" w:rsidRPr="00243502">
        <w:rPr>
          <w:rFonts w:ascii="Times New Roman" w:hAnsi="Times New Roman" w:cs="Times New Roman"/>
          <w:sz w:val="28"/>
          <w:szCs w:val="28"/>
        </w:rPr>
        <w:t>глинистих</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частинок</w:t>
      </w:r>
      <w:proofErr w:type="spellEnd"/>
      <w:r w:rsidR="00243502" w:rsidRPr="00243502">
        <w:rPr>
          <w:rFonts w:ascii="Times New Roman" w:hAnsi="Times New Roman" w:cs="Times New Roman"/>
          <w:sz w:val="28"/>
          <w:szCs w:val="28"/>
        </w:rPr>
        <w:t xml:space="preserve">,  </w:t>
      </w:r>
    </w:p>
    <w:p w14:paraId="58762C79" w14:textId="15443DA3" w:rsidR="00243502" w:rsidRPr="00243502" w:rsidRDefault="00CE6A68" w:rsidP="00243502">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42716F">
        <w:rPr>
          <w:rFonts w:ascii="Times New Roman" w:hAnsi="Times New Roman" w:cs="Times New Roman"/>
          <w:sz w:val="28"/>
          <w:szCs w:val="28"/>
        </w:rPr>
        <w:t xml:space="preserve">- </w:t>
      </w:r>
      <w:r w:rsidR="0042716F" w:rsidRPr="0042716F">
        <w:rPr>
          <w:rFonts w:ascii="Times New Roman" w:hAnsi="Times New Roman" w:cs="Times New Roman"/>
          <w:i/>
          <w:sz w:val="28"/>
          <w:szCs w:val="28"/>
        </w:rPr>
        <w:t>Суглинки</w:t>
      </w:r>
      <w:r w:rsidR="00243502" w:rsidRPr="00243502">
        <w:rPr>
          <w:rFonts w:ascii="Times New Roman" w:hAnsi="Times New Roman" w:cs="Times New Roman"/>
          <w:sz w:val="28"/>
          <w:szCs w:val="28"/>
        </w:rPr>
        <w:t xml:space="preserve"> </w:t>
      </w:r>
      <w:r w:rsidR="0042716F">
        <w:rPr>
          <w:rFonts w:ascii="Times New Roman" w:hAnsi="Times New Roman" w:cs="Times New Roman"/>
          <w:sz w:val="28"/>
          <w:szCs w:val="28"/>
          <w:lang w:val="uk-UA"/>
        </w:rPr>
        <w:t>-</w:t>
      </w:r>
      <w:r w:rsidR="00243502" w:rsidRPr="00243502">
        <w:rPr>
          <w:rFonts w:ascii="Times New Roman" w:hAnsi="Times New Roman" w:cs="Times New Roman"/>
          <w:sz w:val="28"/>
          <w:szCs w:val="28"/>
        </w:rPr>
        <w:t xml:space="preserve"> 10–30% </w:t>
      </w:r>
      <w:proofErr w:type="spellStart"/>
      <w:r w:rsidR="00243502" w:rsidRPr="00243502">
        <w:rPr>
          <w:rFonts w:ascii="Times New Roman" w:hAnsi="Times New Roman" w:cs="Times New Roman"/>
          <w:sz w:val="28"/>
          <w:szCs w:val="28"/>
        </w:rPr>
        <w:t>глинистих</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частинок</w:t>
      </w:r>
      <w:proofErr w:type="spellEnd"/>
      <w:r w:rsidR="00243502" w:rsidRPr="00243502">
        <w:rPr>
          <w:rFonts w:ascii="Times New Roman" w:hAnsi="Times New Roman" w:cs="Times New Roman"/>
          <w:sz w:val="28"/>
          <w:szCs w:val="28"/>
        </w:rPr>
        <w:t xml:space="preserve">,  </w:t>
      </w:r>
    </w:p>
    <w:p w14:paraId="1A348DC5" w14:textId="638C37C4" w:rsidR="00243502" w:rsidRPr="0042716F" w:rsidRDefault="00CE6A68" w:rsidP="0042716F">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2716F">
        <w:rPr>
          <w:rFonts w:ascii="Times New Roman" w:hAnsi="Times New Roman" w:cs="Times New Roman"/>
          <w:sz w:val="28"/>
          <w:szCs w:val="28"/>
        </w:rPr>
        <w:t xml:space="preserve">- </w:t>
      </w:r>
      <w:proofErr w:type="spellStart"/>
      <w:r w:rsidR="0042716F" w:rsidRPr="0042716F">
        <w:rPr>
          <w:rFonts w:ascii="Times New Roman" w:hAnsi="Times New Roman" w:cs="Times New Roman"/>
          <w:i/>
          <w:sz w:val="28"/>
          <w:szCs w:val="28"/>
        </w:rPr>
        <w:t>Супіски</w:t>
      </w:r>
      <w:proofErr w:type="spellEnd"/>
      <w:r w:rsidR="00243502" w:rsidRPr="00243502">
        <w:rPr>
          <w:rFonts w:ascii="Times New Roman" w:hAnsi="Times New Roman" w:cs="Times New Roman"/>
          <w:sz w:val="28"/>
          <w:szCs w:val="28"/>
        </w:rPr>
        <w:t xml:space="preserve"> </w:t>
      </w:r>
      <w:r w:rsidR="0042716F">
        <w:rPr>
          <w:rFonts w:ascii="Times New Roman" w:hAnsi="Times New Roman" w:cs="Times New Roman"/>
          <w:sz w:val="28"/>
          <w:szCs w:val="28"/>
          <w:lang w:val="uk-UA"/>
        </w:rPr>
        <w:t>-</w:t>
      </w:r>
      <w:r w:rsidR="00243502" w:rsidRPr="00243502">
        <w:rPr>
          <w:rFonts w:ascii="Times New Roman" w:hAnsi="Times New Roman" w:cs="Times New Roman"/>
          <w:sz w:val="28"/>
          <w:szCs w:val="28"/>
        </w:rPr>
        <w:t xml:space="preserve"> до 10% </w:t>
      </w:r>
      <w:proofErr w:type="spellStart"/>
      <w:r w:rsidR="00243502" w:rsidRPr="00243502">
        <w:rPr>
          <w:rFonts w:ascii="Times New Roman" w:hAnsi="Times New Roman" w:cs="Times New Roman"/>
          <w:sz w:val="28"/>
          <w:szCs w:val="28"/>
        </w:rPr>
        <w:t>глинистих</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части</w:t>
      </w:r>
      <w:r w:rsidR="0042716F">
        <w:rPr>
          <w:rFonts w:ascii="Times New Roman" w:hAnsi="Times New Roman" w:cs="Times New Roman"/>
          <w:sz w:val="28"/>
          <w:szCs w:val="28"/>
        </w:rPr>
        <w:t>нок</w:t>
      </w:r>
      <w:proofErr w:type="spellEnd"/>
      <w:r w:rsidR="0042716F">
        <w:rPr>
          <w:rFonts w:ascii="Times New Roman" w:hAnsi="Times New Roman" w:cs="Times New Roman"/>
          <w:sz w:val="28"/>
          <w:szCs w:val="28"/>
        </w:rPr>
        <w:t xml:space="preserve">.  </w:t>
      </w:r>
    </w:p>
    <w:p w14:paraId="5D4F1A46" w14:textId="3BAAA3E7" w:rsidR="00243502" w:rsidRPr="0042716F" w:rsidRDefault="0042716F" w:rsidP="0042716F">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42716F">
        <w:rPr>
          <w:rFonts w:ascii="Times New Roman" w:hAnsi="Times New Roman" w:cs="Times New Roman"/>
          <w:b/>
          <w:sz w:val="28"/>
          <w:szCs w:val="28"/>
        </w:rPr>
        <w:t>Сипкі</w:t>
      </w:r>
      <w:proofErr w:type="spellEnd"/>
      <w:r>
        <w:rPr>
          <w:rFonts w:ascii="Times New Roman" w:hAnsi="Times New Roman" w:cs="Times New Roman"/>
          <w:sz w:val="28"/>
          <w:szCs w:val="28"/>
        </w:rPr>
        <w:t xml:space="preserve"> породи</w:t>
      </w:r>
      <w:r>
        <w:rPr>
          <w:rFonts w:ascii="Times New Roman" w:hAnsi="Times New Roman" w:cs="Times New Roman"/>
          <w:sz w:val="28"/>
          <w:szCs w:val="28"/>
          <w:lang w:val="uk-UA"/>
        </w:rPr>
        <w:t xml:space="preserve">. </w:t>
      </w:r>
      <w:proofErr w:type="spellStart"/>
      <w:r w:rsidR="00243502" w:rsidRPr="00243502">
        <w:rPr>
          <w:rFonts w:ascii="Times New Roman" w:hAnsi="Times New Roman" w:cs="Times New Roman"/>
          <w:sz w:val="28"/>
          <w:szCs w:val="28"/>
        </w:rPr>
        <w:t>Сипкі</w:t>
      </w:r>
      <w:proofErr w:type="spellEnd"/>
      <w:r w:rsidR="00243502" w:rsidRPr="00243502">
        <w:rPr>
          <w:rFonts w:ascii="Times New Roman" w:hAnsi="Times New Roman" w:cs="Times New Roman"/>
          <w:sz w:val="28"/>
          <w:szCs w:val="28"/>
        </w:rPr>
        <w:t xml:space="preserve"> породи </w:t>
      </w:r>
      <w:proofErr w:type="spellStart"/>
      <w:r w:rsidR="00243502" w:rsidRPr="00243502">
        <w:rPr>
          <w:rFonts w:ascii="Times New Roman" w:hAnsi="Times New Roman" w:cs="Times New Roman"/>
          <w:sz w:val="28"/>
          <w:szCs w:val="28"/>
        </w:rPr>
        <w:t>відзначаються</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повною</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відсутністю</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зв’язків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мінеральними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частинками</w:t>
      </w:r>
      <w:proofErr w:type="spellEnd"/>
      <w:r>
        <w:rPr>
          <w:rFonts w:ascii="Times New Roman" w:hAnsi="Times New Roman" w:cs="Times New Roman"/>
          <w:sz w:val="28"/>
          <w:szCs w:val="28"/>
        </w:rPr>
        <w:t>.</w:t>
      </w:r>
    </w:p>
    <w:p w14:paraId="3EAFDF99" w14:textId="1C5EAC96" w:rsidR="00243502" w:rsidRPr="00243502" w:rsidRDefault="0042716F" w:rsidP="00243502">
      <w:pPr>
        <w:ind w:left="993"/>
        <w:rPr>
          <w:rFonts w:ascii="Times New Roman" w:hAnsi="Times New Roman" w:cs="Times New Roman"/>
          <w:sz w:val="28"/>
          <w:szCs w:val="28"/>
        </w:rPr>
      </w:pPr>
      <w:r>
        <w:rPr>
          <w:rFonts w:ascii="Times New Roman" w:hAnsi="Times New Roman" w:cs="Times New Roman"/>
          <w:sz w:val="28"/>
          <w:szCs w:val="28"/>
          <w:lang w:val="uk-UA"/>
        </w:rPr>
        <w:t xml:space="preserve">   4. Та клас </w:t>
      </w:r>
      <w:r w:rsidRPr="00243502">
        <w:rPr>
          <w:rFonts w:ascii="Times New Roman" w:hAnsi="Times New Roman" w:cs="Times New Roman"/>
          <w:sz w:val="28"/>
          <w:szCs w:val="28"/>
        </w:rPr>
        <w:t xml:space="preserve">в </w:t>
      </w:r>
      <w:proofErr w:type="spellStart"/>
      <w:r w:rsidRPr="00243502">
        <w:rPr>
          <w:rFonts w:ascii="Times New Roman" w:hAnsi="Times New Roman" w:cs="Times New Roman"/>
          <w:sz w:val="28"/>
          <w:szCs w:val="28"/>
        </w:rPr>
        <w:t>яких</w:t>
      </w:r>
      <w:proofErr w:type="spellEnd"/>
      <w:r w:rsidRPr="00243502">
        <w:rPr>
          <w:rFonts w:ascii="Times New Roman" w:hAnsi="Times New Roman" w:cs="Times New Roman"/>
          <w:sz w:val="28"/>
          <w:szCs w:val="28"/>
        </w:rPr>
        <w:t xml:space="preserve"> </w:t>
      </w:r>
      <w:proofErr w:type="spellStart"/>
      <w:r w:rsidRPr="00243502">
        <w:rPr>
          <w:rFonts w:ascii="Times New Roman" w:hAnsi="Times New Roman" w:cs="Times New Roman"/>
          <w:sz w:val="28"/>
          <w:szCs w:val="28"/>
        </w:rPr>
        <w:t>частинки</w:t>
      </w:r>
      <w:proofErr w:type="spellEnd"/>
      <w:r w:rsidRPr="0042716F">
        <w:rPr>
          <w:rFonts w:ascii="Times New Roman" w:hAnsi="Times New Roman" w:cs="Times New Roman"/>
          <w:b/>
          <w:sz w:val="28"/>
          <w:szCs w:val="28"/>
        </w:rPr>
        <w:t xml:space="preserve"> </w:t>
      </w:r>
      <w:proofErr w:type="spellStart"/>
      <w:r w:rsidRPr="0042716F">
        <w:rPr>
          <w:rFonts w:ascii="Times New Roman" w:hAnsi="Times New Roman" w:cs="Times New Roman"/>
          <w:b/>
          <w:sz w:val="28"/>
          <w:szCs w:val="28"/>
        </w:rPr>
        <w:t>роз’єднані</w:t>
      </w:r>
      <w:proofErr w:type="spellEnd"/>
      <w:r w:rsidRPr="0042716F">
        <w:rPr>
          <w:rFonts w:ascii="Times New Roman" w:hAnsi="Times New Roman" w:cs="Times New Roman"/>
          <w:b/>
          <w:sz w:val="28"/>
          <w:szCs w:val="28"/>
        </w:rPr>
        <w:t xml:space="preserve"> водою</w:t>
      </w:r>
      <w:r w:rsidRPr="0042716F">
        <w:rPr>
          <w:rFonts w:ascii="Times New Roman" w:hAnsi="Times New Roman" w:cs="Times New Roman"/>
          <w:b/>
          <w:sz w:val="28"/>
          <w:szCs w:val="28"/>
          <w:lang w:val="uk-UA"/>
        </w:rPr>
        <w:t>,</w:t>
      </w:r>
      <w:r>
        <w:rPr>
          <w:rFonts w:ascii="Times New Roman" w:hAnsi="Times New Roman" w:cs="Times New Roman"/>
          <w:sz w:val="28"/>
          <w:szCs w:val="28"/>
          <w:lang w:val="uk-UA"/>
        </w:rPr>
        <w:t xml:space="preserve"> його </w:t>
      </w:r>
      <w:proofErr w:type="spellStart"/>
      <w:r w:rsidR="00243502" w:rsidRPr="00243502">
        <w:rPr>
          <w:rFonts w:ascii="Times New Roman" w:hAnsi="Times New Roman" w:cs="Times New Roman"/>
          <w:sz w:val="28"/>
          <w:szCs w:val="28"/>
        </w:rPr>
        <w:t>виділяється</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окремо</w:t>
      </w:r>
      <w:proofErr w:type="spellEnd"/>
      <w:r w:rsidR="00243502" w:rsidRPr="00243502">
        <w:rPr>
          <w:rFonts w:ascii="Times New Roman" w:hAnsi="Times New Roman" w:cs="Times New Roman"/>
          <w:sz w:val="28"/>
          <w:szCs w:val="28"/>
        </w:rPr>
        <w:t xml:space="preserve">. До </w:t>
      </w:r>
      <w:proofErr w:type="spellStart"/>
      <w:r w:rsidR="00243502" w:rsidRPr="00243502">
        <w:rPr>
          <w:rFonts w:ascii="Times New Roman" w:hAnsi="Times New Roman" w:cs="Times New Roman"/>
          <w:sz w:val="28"/>
          <w:szCs w:val="28"/>
        </w:rPr>
        <w:t>нього</w:t>
      </w:r>
      <w:proofErr w:type="spellEnd"/>
      <w:r w:rsidR="00243502" w:rsidRPr="00243502">
        <w:rPr>
          <w:rFonts w:ascii="Times New Roman" w:hAnsi="Times New Roman" w:cs="Times New Roman"/>
          <w:sz w:val="28"/>
          <w:szCs w:val="28"/>
        </w:rPr>
        <w:t xml:space="preserve"> належать:  </w:t>
      </w:r>
    </w:p>
    <w:p w14:paraId="7C21C732" w14:textId="481B8A0F" w:rsidR="00243502" w:rsidRPr="0042716F" w:rsidRDefault="00CE6A68" w:rsidP="00243502">
      <w:pPr>
        <w:ind w:left="993"/>
        <w:rPr>
          <w:rFonts w:ascii="Times New Roman" w:hAnsi="Times New Roman" w:cs="Times New Roman"/>
          <w:i/>
          <w:sz w:val="28"/>
          <w:szCs w:val="28"/>
        </w:rPr>
      </w:pPr>
      <w:r>
        <w:rPr>
          <w:rFonts w:ascii="Times New Roman" w:hAnsi="Times New Roman" w:cs="Times New Roman"/>
          <w:i/>
          <w:sz w:val="28"/>
          <w:szCs w:val="28"/>
          <w:lang w:val="uk-UA"/>
        </w:rPr>
        <w:t xml:space="preserve">   </w:t>
      </w:r>
      <w:r w:rsidR="0042716F" w:rsidRPr="0042716F">
        <w:rPr>
          <w:rFonts w:ascii="Times New Roman" w:hAnsi="Times New Roman" w:cs="Times New Roman"/>
          <w:i/>
          <w:sz w:val="28"/>
          <w:szCs w:val="28"/>
        </w:rPr>
        <w:t xml:space="preserve">- </w:t>
      </w:r>
      <w:r w:rsidR="0042716F">
        <w:rPr>
          <w:rFonts w:ascii="Times New Roman" w:hAnsi="Times New Roman" w:cs="Times New Roman"/>
          <w:i/>
          <w:sz w:val="28"/>
          <w:szCs w:val="28"/>
        </w:rPr>
        <w:t>Плавун</w:t>
      </w:r>
      <w:r w:rsidR="0042716F">
        <w:rPr>
          <w:rFonts w:ascii="Times New Roman" w:hAnsi="Times New Roman" w:cs="Times New Roman"/>
          <w:i/>
          <w:sz w:val="28"/>
          <w:szCs w:val="28"/>
          <w:lang w:val="uk-UA"/>
        </w:rPr>
        <w:t>и;</w:t>
      </w:r>
      <w:r w:rsidR="00243502" w:rsidRPr="0042716F">
        <w:rPr>
          <w:rFonts w:ascii="Times New Roman" w:hAnsi="Times New Roman" w:cs="Times New Roman"/>
          <w:i/>
          <w:sz w:val="28"/>
          <w:szCs w:val="28"/>
        </w:rPr>
        <w:t xml:space="preserve">  </w:t>
      </w:r>
    </w:p>
    <w:p w14:paraId="5B8E6E72" w14:textId="5A8F5778" w:rsidR="00243502" w:rsidRPr="0042716F" w:rsidRDefault="00CE6A68" w:rsidP="0042716F">
      <w:pPr>
        <w:ind w:left="993"/>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42716F" w:rsidRPr="0042716F">
        <w:rPr>
          <w:rFonts w:ascii="Times New Roman" w:hAnsi="Times New Roman" w:cs="Times New Roman"/>
          <w:i/>
          <w:sz w:val="28"/>
          <w:szCs w:val="28"/>
        </w:rPr>
        <w:t xml:space="preserve">- </w:t>
      </w:r>
      <w:proofErr w:type="spellStart"/>
      <w:r w:rsidR="0042716F" w:rsidRPr="0042716F">
        <w:rPr>
          <w:rFonts w:ascii="Times New Roman" w:hAnsi="Times New Roman" w:cs="Times New Roman"/>
          <w:i/>
          <w:sz w:val="28"/>
          <w:szCs w:val="28"/>
        </w:rPr>
        <w:t>Піски</w:t>
      </w:r>
      <w:proofErr w:type="spellEnd"/>
      <w:r w:rsidR="0042716F" w:rsidRPr="0042716F">
        <w:rPr>
          <w:rFonts w:ascii="Times New Roman" w:hAnsi="Times New Roman" w:cs="Times New Roman"/>
          <w:i/>
          <w:sz w:val="28"/>
          <w:szCs w:val="28"/>
        </w:rPr>
        <w:t xml:space="preserve">, </w:t>
      </w:r>
      <w:proofErr w:type="spellStart"/>
      <w:r w:rsidR="0042716F" w:rsidRPr="0042716F">
        <w:rPr>
          <w:rFonts w:ascii="Times New Roman" w:hAnsi="Times New Roman" w:cs="Times New Roman"/>
          <w:i/>
          <w:sz w:val="28"/>
          <w:szCs w:val="28"/>
        </w:rPr>
        <w:t>насичені</w:t>
      </w:r>
      <w:proofErr w:type="spellEnd"/>
      <w:r w:rsidR="0042716F" w:rsidRPr="0042716F">
        <w:rPr>
          <w:rFonts w:ascii="Times New Roman" w:hAnsi="Times New Roman" w:cs="Times New Roman"/>
          <w:i/>
          <w:sz w:val="28"/>
          <w:szCs w:val="28"/>
        </w:rPr>
        <w:t xml:space="preserve"> водою</w:t>
      </w:r>
      <w:r w:rsidR="0042716F">
        <w:rPr>
          <w:rFonts w:ascii="Times New Roman" w:hAnsi="Times New Roman" w:cs="Times New Roman"/>
          <w:i/>
          <w:sz w:val="28"/>
          <w:szCs w:val="28"/>
        </w:rPr>
        <w:t>.</w:t>
      </w:r>
    </w:p>
    <w:p w14:paraId="61AB8DA5" w14:textId="4766E794" w:rsidR="00C02A4C" w:rsidRPr="00C02A4C" w:rsidRDefault="00C02A4C" w:rsidP="00C02A4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243502" w:rsidRPr="00243502">
        <w:rPr>
          <w:rFonts w:ascii="Times New Roman" w:hAnsi="Times New Roman" w:cs="Times New Roman"/>
          <w:sz w:val="28"/>
          <w:szCs w:val="28"/>
        </w:rPr>
        <w:t>Такі</w:t>
      </w:r>
      <w:proofErr w:type="spellEnd"/>
      <w:r w:rsidR="00243502" w:rsidRPr="00243502">
        <w:rPr>
          <w:rFonts w:ascii="Times New Roman" w:hAnsi="Times New Roman" w:cs="Times New Roman"/>
          <w:sz w:val="28"/>
          <w:szCs w:val="28"/>
        </w:rPr>
        <w:t xml:space="preserve"> породи </w:t>
      </w:r>
      <w:proofErr w:type="spellStart"/>
      <w:r w:rsidR="00243502" w:rsidRPr="00243502">
        <w:rPr>
          <w:rFonts w:ascii="Times New Roman" w:hAnsi="Times New Roman" w:cs="Times New Roman"/>
          <w:sz w:val="28"/>
          <w:szCs w:val="28"/>
        </w:rPr>
        <w:t>характеризуються</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підвищеною</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рухливістю</w:t>
      </w:r>
      <w:proofErr w:type="spellEnd"/>
      <w:r w:rsidR="00243502" w:rsidRPr="00243502">
        <w:rPr>
          <w:rFonts w:ascii="Times New Roman" w:hAnsi="Times New Roman" w:cs="Times New Roman"/>
          <w:sz w:val="28"/>
          <w:szCs w:val="28"/>
        </w:rPr>
        <w:t xml:space="preserve"> через </w:t>
      </w:r>
      <w:proofErr w:type="spellStart"/>
      <w:r w:rsidR="00243502" w:rsidRPr="00243502">
        <w:rPr>
          <w:rFonts w:ascii="Times New Roman" w:hAnsi="Times New Roman" w:cs="Times New Roman"/>
          <w:sz w:val="28"/>
          <w:szCs w:val="28"/>
        </w:rPr>
        <w:t>роз’єднання</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частинок</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водяними</w:t>
      </w:r>
      <w:proofErr w:type="spellEnd"/>
      <w:r w:rsidR="00243502" w:rsidRPr="00243502">
        <w:rPr>
          <w:rFonts w:ascii="Times New Roman" w:hAnsi="Times New Roman" w:cs="Times New Roman"/>
          <w:sz w:val="28"/>
          <w:szCs w:val="28"/>
        </w:rPr>
        <w:t xml:space="preserve"> </w:t>
      </w:r>
      <w:proofErr w:type="spellStart"/>
      <w:r w:rsidR="00243502" w:rsidRPr="00243502">
        <w:rPr>
          <w:rFonts w:ascii="Times New Roman" w:hAnsi="Times New Roman" w:cs="Times New Roman"/>
          <w:sz w:val="28"/>
          <w:szCs w:val="28"/>
        </w:rPr>
        <w:t>прошарками</w:t>
      </w:r>
      <w:proofErr w:type="spellEnd"/>
      <w:r w:rsidR="00243502" w:rsidRPr="00243502">
        <w:rPr>
          <w:rFonts w:ascii="Times New Roman" w:hAnsi="Times New Roman" w:cs="Times New Roman"/>
          <w:sz w:val="28"/>
          <w:szCs w:val="28"/>
        </w:rPr>
        <w:t>.</w:t>
      </w:r>
      <w:r>
        <w:rPr>
          <w:rFonts w:ascii="Times New Roman" w:hAnsi="Times New Roman" w:cs="Times New Roman"/>
          <w:sz w:val="28"/>
          <w:szCs w:val="28"/>
          <w:lang w:val="uk-UA"/>
        </w:rPr>
        <w:t xml:space="preserve"> Також при </w:t>
      </w:r>
      <w:r w:rsidRPr="00C02A4C">
        <w:rPr>
          <w:rFonts w:ascii="Times New Roman" w:hAnsi="Times New Roman" w:cs="Times New Roman"/>
          <w:sz w:val="28"/>
          <w:szCs w:val="28"/>
          <w:lang w:val="uk-UA"/>
        </w:rPr>
        <w:t xml:space="preserve">насиченні водою </w:t>
      </w:r>
      <w:r>
        <w:rPr>
          <w:rFonts w:ascii="Times New Roman" w:hAnsi="Times New Roman" w:cs="Times New Roman"/>
          <w:sz w:val="28"/>
          <w:szCs w:val="28"/>
          <w:lang w:val="uk-UA"/>
        </w:rPr>
        <w:t xml:space="preserve">такі </w:t>
      </w:r>
      <w:r w:rsidRPr="00C02A4C">
        <w:rPr>
          <w:rFonts w:ascii="Times New Roman" w:hAnsi="Times New Roman" w:cs="Times New Roman"/>
          <w:sz w:val="28"/>
          <w:szCs w:val="28"/>
          <w:lang w:val="uk-UA"/>
        </w:rPr>
        <w:t>породи можуть проявляти властивості плавучості. Це означає, що при оголенні укосу такі породи поводяться подібно до в’язкої рідини, роз</w:t>
      </w:r>
      <w:r>
        <w:rPr>
          <w:rFonts w:ascii="Times New Roman" w:hAnsi="Times New Roman" w:cs="Times New Roman"/>
          <w:sz w:val="28"/>
          <w:szCs w:val="28"/>
          <w:lang w:val="uk-UA"/>
        </w:rPr>
        <w:t xml:space="preserve">пливаючись під власною вагою.  </w:t>
      </w:r>
    </w:p>
    <w:p w14:paraId="0D65D3AD" w14:textId="68134C67" w:rsidR="00C02A4C" w:rsidRPr="00C02A4C" w:rsidRDefault="00C02A4C" w:rsidP="00C02A4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2A4C">
        <w:rPr>
          <w:rFonts w:ascii="Times New Roman" w:hAnsi="Times New Roman" w:cs="Times New Roman"/>
          <w:sz w:val="28"/>
          <w:szCs w:val="28"/>
          <w:lang w:val="uk-UA"/>
        </w:rPr>
        <w:t xml:space="preserve">Для розуміння природи цього явища доцільно розглядати породу як систему, що складається з двох фаз:  </w:t>
      </w:r>
    </w:p>
    <w:p w14:paraId="16765A6F" w14:textId="667BD5C0" w:rsidR="00C02A4C" w:rsidRPr="00C02A4C" w:rsidRDefault="00C02A4C" w:rsidP="00C02A4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2A4C">
        <w:rPr>
          <w:rFonts w:ascii="Times New Roman" w:hAnsi="Times New Roman" w:cs="Times New Roman"/>
          <w:i/>
          <w:sz w:val="28"/>
          <w:szCs w:val="28"/>
          <w:lang w:val="uk-UA"/>
        </w:rPr>
        <w:t>Тверда фаза</w:t>
      </w:r>
      <w:r w:rsidRPr="00C02A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02A4C">
        <w:rPr>
          <w:rFonts w:ascii="Times New Roman" w:hAnsi="Times New Roman" w:cs="Times New Roman"/>
          <w:sz w:val="28"/>
          <w:szCs w:val="28"/>
          <w:lang w:val="uk-UA"/>
        </w:rPr>
        <w:t xml:space="preserve">мінеральні частинки розміром понад 0,005 мм, які перебувають у тимчасово зваженому стані.  </w:t>
      </w:r>
    </w:p>
    <w:p w14:paraId="6ACB2569" w14:textId="3BFA2D11" w:rsidR="00C02A4C" w:rsidRPr="005D5D07" w:rsidRDefault="00C02A4C" w:rsidP="005D5D0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2A4C">
        <w:rPr>
          <w:rFonts w:ascii="Times New Roman" w:hAnsi="Times New Roman" w:cs="Times New Roman"/>
          <w:i/>
          <w:sz w:val="28"/>
          <w:szCs w:val="28"/>
          <w:lang w:val="uk-UA"/>
        </w:rPr>
        <w:t>Рідка фаза</w:t>
      </w:r>
      <w:r>
        <w:rPr>
          <w:rFonts w:ascii="Times New Roman" w:hAnsi="Times New Roman" w:cs="Times New Roman"/>
          <w:sz w:val="28"/>
          <w:szCs w:val="28"/>
          <w:lang w:val="uk-UA"/>
        </w:rPr>
        <w:t xml:space="preserve"> -</w:t>
      </w:r>
      <w:r w:rsidRPr="00C02A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фаза коли </w:t>
      </w:r>
      <w:proofErr w:type="spellStart"/>
      <w:r>
        <w:rPr>
          <w:rFonts w:ascii="Times New Roman" w:hAnsi="Times New Roman" w:cs="Times New Roman"/>
          <w:sz w:val="28"/>
          <w:szCs w:val="28"/>
          <w:lang w:val="uk-UA"/>
        </w:rPr>
        <w:t>грунтова</w:t>
      </w:r>
      <w:proofErr w:type="spellEnd"/>
      <w:r>
        <w:rPr>
          <w:rFonts w:ascii="Times New Roman" w:hAnsi="Times New Roman" w:cs="Times New Roman"/>
          <w:sz w:val="28"/>
          <w:szCs w:val="28"/>
          <w:lang w:val="uk-UA"/>
        </w:rPr>
        <w:t xml:space="preserve"> вода</w:t>
      </w:r>
      <w:r w:rsidRPr="00C02A4C">
        <w:rPr>
          <w:rFonts w:ascii="Times New Roman" w:hAnsi="Times New Roman" w:cs="Times New Roman"/>
          <w:sz w:val="28"/>
          <w:szCs w:val="28"/>
          <w:lang w:val="uk-UA"/>
        </w:rPr>
        <w:t xml:space="preserve"> виконує роль середовища, у якому </w:t>
      </w:r>
      <w:r>
        <w:rPr>
          <w:rFonts w:ascii="Times New Roman" w:hAnsi="Times New Roman" w:cs="Times New Roman"/>
          <w:sz w:val="28"/>
          <w:szCs w:val="28"/>
          <w:lang w:val="uk-UA"/>
        </w:rPr>
        <w:t>зважені мінеральні</w:t>
      </w:r>
      <w:r w:rsidRPr="00C02A4C">
        <w:rPr>
          <w:rFonts w:ascii="Times New Roman" w:hAnsi="Times New Roman" w:cs="Times New Roman"/>
          <w:sz w:val="28"/>
          <w:szCs w:val="28"/>
          <w:lang w:val="uk-UA"/>
        </w:rPr>
        <w:t xml:space="preserve"> частинки твердої фази розділені та отримують рухливість</w:t>
      </w:r>
      <w:r w:rsidR="00E553A5" w:rsidRPr="00E90C4F">
        <w:rPr>
          <w:rFonts w:ascii="Times New Roman" w:hAnsi="Times New Roman" w:cs="Times New Roman"/>
          <w:sz w:val="28"/>
          <w:szCs w:val="28"/>
        </w:rPr>
        <w:t xml:space="preserve">. </w:t>
      </w:r>
      <w:proofErr w:type="spellStart"/>
      <w:r w:rsidRPr="00C02A4C">
        <w:rPr>
          <w:rFonts w:ascii="Times New Roman" w:hAnsi="Times New Roman" w:cs="Times New Roman"/>
          <w:sz w:val="28"/>
          <w:szCs w:val="28"/>
        </w:rPr>
        <w:t>Особливе</w:t>
      </w:r>
      <w:proofErr w:type="spellEnd"/>
      <w:r w:rsidRPr="00C02A4C">
        <w:rPr>
          <w:rFonts w:ascii="Times New Roman" w:hAnsi="Times New Roman" w:cs="Times New Roman"/>
          <w:sz w:val="28"/>
          <w:szCs w:val="28"/>
        </w:rPr>
        <w:t xml:space="preserve"> </w:t>
      </w:r>
      <w:proofErr w:type="spellStart"/>
      <w:r w:rsidRPr="00C02A4C">
        <w:rPr>
          <w:rFonts w:ascii="Times New Roman" w:hAnsi="Times New Roman" w:cs="Times New Roman"/>
          <w:sz w:val="28"/>
          <w:szCs w:val="28"/>
        </w:rPr>
        <w:t>значення</w:t>
      </w:r>
      <w:proofErr w:type="spellEnd"/>
      <w:r w:rsidRPr="00C02A4C">
        <w:rPr>
          <w:rFonts w:ascii="Times New Roman" w:hAnsi="Times New Roman" w:cs="Times New Roman"/>
          <w:sz w:val="28"/>
          <w:szCs w:val="28"/>
        </w:rPr>
        <w:t xml:space="preserve"> </w:t>
      </w:r>
      <w:proofErr w:type="spellStart"/>
      <w:r w:rsidRPr="00C02A4C">
        <w:rPr>
          <w:rFonts w:ascii="Times New Roman" w:hAnsi="Times New Roman" w:cs="Times New Roman"/>
          <w:sz w:val="28"/>
          <w:szCs w:val="28"/>
        </w:rPr>
        <w:t>має</w:t>
      </w:r>
      <w:proofErr w:type="spellEnd"/>
      <w:r w:rsidRPr="00C02A4C">
        <w:rPr>
          <w:rFonts w:ascii="Times New Roman" w:hAnsi="Times New Roman" w:cs="Times New Roman"/>
          <w:sz w:val="28"/>
          <w:szCs w:val="28"/>
        </w:rPr>
        <w:t xml:space="preserve"> </w:t>
      </w:r>
      <w:proofErr w:type="spellStart"/>
      <w:r w:rsidRPr="00C02A4C">
        <w:rPr>
          <w:rFonts w:ascii="Times New Roman" w:hAnsi="Times New Roman" w:cs="Times New Roman"/>
          <w:sz w:val="28"/>
          <w:szCs w:val="28"/>
        </w:rPr>
        <w:t>зв'язана</w:t>
      </w:r>
      <w:proofErr w:type="spellEnd"/>
      <w:r w:rsidRPr="00C02A4C">
        <w:rPr>
          <w:rFonts w:ascii="Times New Roman" w:hAnsi="Times New Roman" w:cs="Times New Roman"/>
          <w:sz w:val="28"/>
          <w:szCs w:val="28"/>
        </w:rPr>
        <w:t xml:space="preserve"> вода</w:t>
      </w:r>
      <w:r>
        <w:rPr>
          <w:rFonts w:ascii="Times New Roman" w:hAnsi="Times New Roman" w:cs="Times New Roman"/>
          <w:sz w:val="28"/>
          <w:szCs w:val="28"/>
          <w:lang w:val="uk-UA"/>
        </w:rPr>
        <w:t xml:space="preserve">, яка має </w:t>
      </w:r>
      <w:proofErr w:type="spellStart"/>
      <w:r w:rsidRPr="00C02A4C">
        <w:rPr>
          <w:rFonts w:ascii="Times New Roman" w:hAnsi="Times New Roman" w:cs="Times New Roman"/>
          <w:sz w:val="28"/>
          <w:szCs w:val="28"/>
        </w:rPr>
        <w:t>молекули</w:t>
      </w:r>
      <w:proofErr w:type="spellEnd"/>
      <w:r w:rsidRPr="00C02A4C">
        <w:rPr>
          <w:rFonts w:ascii="Times New Roman" w:hAnsi="Times New Roman" w:cs="Times New Roman"/>
          <w:sz w:val="28"/>
          <w:szCs w:val="28"/>
        </w:rPr>
        <w:t xml:space="preserve">, </w:t>
      </w:r>
      <w:proofErr w:type="spellStart"/>
      <w:r w:rsidRPr="00C02A4C">
        <w:rPr>
          <w:rFonts w:ascii="Times New Roman" w:hAnsi="Times New Roman" w:cs="Times New Roman"/>
          <w:sz w:val="28"/>
          <w:szCs w:val="28"/>
        </w:rPr>
        <w:t>що</w:t>
      </w:r>
      <w:proofErr w:type="spellEnd"/>
      <w:r w:rsidRPr="00C02A4C">
        <w:rPr>
          <w:rFonts w:ascii="Times New Roman" w:hAnsi="Times New Roman" w:cs="Times New Roman"/>
          <w:sz w:val="28"/>
          <w:szCs w:val="28"/>
        </w:rPr>
        <w:t xml:space="preserve"> </w:t>
      </w:r>
      <w:proofErr w:type="spellStart"/>
      <w:r w:rsidRPr="00C02A4C">
        <w:rPr>
          <w:rFonts w:ascii="Times New Roman" w:hAnsi="Times New Roman" w:cs="Times New Roman"/>
          <w:sz w:val="28"/>
          <w:szCs w:val="28"/>
        </w:rPr>
        <w:t>утримуються</w:t>
      </w:r>
      <w:proofErr w:type="spellEnd"/>
      <w:r w:rsidRPr="00C02A4C">
        <w:rPr>
          <w:rFonts w:ascii="Times New Roman" w:hAnsi="Times New Roman" w:cs="Times New Roman"/>
          <w:sz w:val="28"/>
          <w:szCs w:val="28"/>
        </w:rPr>
        <w:t xml:space="preserve"> </w:t>
      </w:r>
      <w:proofErr w:type="spellStart"/>
      <w:r w:rsidRPr="00C02A4C">
        <w:rPr>
          <w:rFonts w:ascii="Times New Roman" w:hAnsi="Times New Roman" w:cs="Times New Roman"/>
          <w:sz w:val="28"/>
          <w:szCs w:val="28"/>
        </w:rPr>
        <w:t>дрібнодисперсни</w:t>
      </w:r>
      <w:proofErr w:type="spellEnd"/>
      <w:r>
        <w:rPr>
          <w:rFonts w:ascii="Times New Roman" w:hAnsi="Times New Roman" w:cs="Times New Roman"/>
          <w:sz w:val="28"/>
          <w:szCs w:val="28"/>
          <w:lang w:val="uk-UA"/>
        </w:rPr>
        <w:t>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частин</w:t>
      </w:r>
      <w:proofErr w:type="spellEnd"/>
      <w:r>
        <w:rPr>
          <w:rFonts w:ascii="Times New Roman" w:hAnsi="Times New Roman" w:cs="Times New Roman"/>
          <w:sz w:val="28"/>
          <w:szCs w:val="28"/>
          <w:lang w:val="uk-UA"/>
        </w:rPr>
        <w:t>ками</w:t>
      </w:r>
      <w:r w:rsidRPr="00C02A4C">
        <w:rPr>
          <w:rFonts w:ascii="Times New Roman" w:hAnsi="Times New Roman" w:cs="Times New Roman"/>
          <w:sz w:val="28"/>
          <w:szCs w:val="28"/>
        </w:rPr>
        <w:t xml:space="preserve">.  </w:t>
      </w:r>
    </w:p>
    <w:p w14:paraId="692D2871" w14:textId="5BA69B2E" w:rsidR="00CE6A68" w:rsidRPr="00CE6A68" w:rsidRDefault="00CE6A68" w:rsidP="00CE6A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2A4C" w:rsidRPr="00F8364A">
        <w:rPr>
          <w:rFonts w:ascii="Times New Roman" w:hAnsi="Times New Roman" w:cs="Times New Roman"/>
          <w:sz w:val="28"/>
          <w:szCs w:val="28"/>
          <w:lang w:val="uk-UA"/>
        </w:rPr>
        <w:t xml:space="preserve">Завдяки великій поверхні частинок і підвищеній густині зв'язаної води (до 1,5 г/см³), рідка фаза набуває специфічних властивостей, зокрема збільшення </w:t>
      </w:r>
      <w:proofErr w:type="spellStart"/>
      <w:r w:rsidR="00C02A4C" w:rsidRPr="00F8364A">
        <w:rPr>
          <w:rFonts w:ascii="Times New Roman" w:hAnsi="Times New Roman" w:cs="Times New Roman"/>
          <w:sz w:val="28"/>
          <w:szCs w:val="28"/>
          <w:lang w:val="uk-UA"/>
        </w:rPr>
        <w:t>зважуючої</w:t>
      </w:r>
      <w:proofErr w:type="spellEnd"/>
      <w:r w:rsidR="00C02A4C" w:rsidRPr="00F8364A">
        <w:rPr>
          <w:rFonts w:ascii="Times New Roman" w:hAnsi="Times New Roman" w:cs="Times New Roman"/>
          <w:sz w:val="28"/>
          <w:szCs w:val="28"/>
          <w:lang w:val="uk-UA"/>
        </w:rPr>
        <w:t xml:space="preserve"> дії. </w:t>
      </w:r>
      <w:proofErr w:type="spellStart"/>
      <w:r w:rsidR="00C02A4C" w:rsidRPr="00C02A4C">
        <w:rPr>
          <w:rFonts w:ascii="Times New Roman" w:hAnsi="Times New Roman" w:cs="Times New Roman"/>
          <w:sz w:val="28"/>
          <w:szCs w:val="28"/>
        </w:rPr>
        <w:t>Це</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призводить</w:t>
      </w:r>
      <w:proofErr w:type="spellEnd"/>
      <w:r w:rsidR="00C02A4C" w:rsidRPr="00C02A4C">
        <w:rPr>
          <w:rFonts w:ascii="Times New Roman" w:hAnsi="Times New Roman" w:cs="Times New Roman"/>
          <w:sz w:val="28"/>
          <w:szCs w:val="28"/>
        </w:rPr>
        <w:t xml:space="preserve"> до </w:t>
      </w:r>
      <w:proofErr w:type="spellStart"/>
      <w:r w:rsidR="00C02A4C" w:rsidRPr="00C02A4C">
        <w:rPr>
          <w:rFonts w:ascii="Times New Roman" w:hAnsi="Times New Roman" w:cs="Times New Roman"/>
          <w:sz w:val="28"/>
          <w:szCs w:val="28"/>
        </w:rPr>
        <w:t>зменшення</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тертя</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між</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частинками</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твердої</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фази</w:t>
      </w:r>
      <w:proofErr w:type="spellEnd"/>
      <w:r w:rsidR="00C02A4C" w:rsidRPr="00C02A4C">
        <w:rPr>
          <w:rFonts w:ascii="Times New Roman" w:hAnsi="Times New Roman" w:cs="Times New Roman"/>
          <w:sz w:val="28"/>
          <w:szCs w:val="28"/>
        </w:rPr>
        <w:t xml:space="preserve"> та </w:t>
      </w:r>
      <w:proofErr w:type="spellStart"/>
      <w:r w:rsidR="00C02A4C" w:rsidRPr="00C02A4C">
        <w:rPr>
          <w:rFonts w:ascii="Times New Roman" w:hAnsi="Times New Roman" w:cs="Times New Roman"/>
          <w:sz w:val="28"/>
          <w:szCs w:val="28"/>
        </w:rPr>
        <w:t>зниженн</w:t>
      </w:r>
      <w:r>
        <w:rPr>
          <w:rFonts w:ascii="Times New Roman" w:hAnsi="Times New Roman" w:cs="Times New Roman"/>
          <w:sz w:val="28"/>
          <w:szCs w:val="28"/>
        </w:rPr>
        <w:t>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стійкості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цілому</w:t>
      </w:r>
      <w:proofErr w:type="spellEnd"/>
      <w:r>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Така</w:t>
      </w:r>
      <w:proofErr w:type="spellEnd"/>
      <w:r w:rsidR="00C02A4C" w:rsidRPr="00C02A4C">
        <w:rPr>
          <w:rFonts w:ascii="Times New Roman" w:hAnsi="Times New Roman" w:cs="Times New Roman"/>
          <w:sz w:val="28"/>
          <w:szCs w:val="28"/>
        </w:rPr>
        <w:t xml:space="preserve"> система </w:t>
      </w:r>
      <w:proofErr w:type="spellStart"/>
      <w:r w:rsidR="00C02A4C" w:rsidRPr="00C02A4C">
        <w:rPr>
          <w:rFonts w:ascii="Times New Roman" w:hAnsi="Times New Roman" w:cs="Times New Roman"/>
          <w:sz w:val="28"/>
          <w:szCs w:val="28"/>
        </w:rPr>
        <w:t>стає</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вразливою</w:t>
      </w:r>
      <w:proofErr w:type="spellEnd"/>
      <w:r w:rsidR="00C02A4C" w:rsidRPr="00C02A4C">
        <w:rPr>
          <w:rFonts w:ascii="Times New Roman" w:hAnsi="Times New Roman" w:cs="Times New Roman"/>
          <w:sz w:val="28"/>
          <w:szCs w:val="28"/>
        </w:rPr>
        <w:t xml:space="preserve"> до </w:t>
      </w:r>
      <w:proofErr w:type="spellStart"/>
      <w:r w:rsidR="00C02A4C" w:rsidRPr="00C02A4C">
        <w:rPr>
          <w:rFonts w:ascii="Times New Roman" w:hAnsi="Times New Roman" w:cs="Times New Roman"/>
          <w:sz w:val="28"/>
          <w:szCs w:val="28"/>
        </w:rPr>
        <w:t>динамічних</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впливів</w:t>
      </w:r>
      <w:proofErr w:type="spellEnd"/>
      <w:r w:rsidR="00C02A4C" w:rsidRPr="00C02A4C">
        <w:rPr>
          <w:rFonts w:ascii="Times New Roman" w:hAnsi="Times New Roman" w:cs="Times New Roman"/>
          <w:sz w:val="28"/>
          <w:szCs w:val="28"/>
        </w:rPr>
        <w:t xml:space="preserve">, таких як </w:t>
      </w:r>
      <w:proofErr w:type="spellStart"/>
      <w:r w:rsidR="00C02A4C" w:rsidRPr="00C02A4C">
        <w:rPr>
          <w:rFonts w:ascii="Times New Roman" w:hAnsi="Times New Roman" w:cs="Times New Roman"/>
          <w:sz w:val="28"/>
          <w:szCs w:val="28"/>
        </w:rPr>
        <w:t>землетруси</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вибухи</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вібрація</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чи</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гідродинамічні</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дії</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Під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впливом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факторів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піску</w:t>
      </w:r>
      <w:proofErr w:type="spellEnd"/>
      <w:r w:rsidR="00C02A4C" w:rsidRPr="00C02A4C">
        <w:rPr>
          <w:rFonts w:ascii="Times New Roman" w:hAnsi="Times New Roman" w:cs="Times New Roman"/>
          <w:sz w:val="28"/>
          <w:szCs w:val="28"/>
        </w:rPr>
        <w:t xml:space="preserve">, особливо на великих </w:t>
      </w:r>
      <w:proofErr w:type="spellStart"/>
      <w:r w:rsidR="00C02A4C" w:rsidRPr="00C02A4C">
        <w:rPr>
          <w:rFonts w:ascii="Times New Roman" w:hAnsi="Times New Roman" w:cs="Times New Roman"/>
          <w:sz w:val="28"/>
          <w:szCs w:val="28"/>
        </w:rPr>
        <w:t>площах</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що</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призводить</w:t>
      </w:r>
      <w:proofErr w:type="spellEnd"/>
      <w:r w:rsidR="00C02A4C" w:rsidRPr="00C02A4C">
        <w:rPr>
          <w:rFonts w:ascii="Times New Roman" w:hAnsi="Times New Roman" w:cs="Times New Roman"/>
          <w:sz w:val="28"/>
          <w:szCs w:val="28"/>
        </w:rPr>
        <w:t xml:space="preserve"> до </w:t>
      </w:r>
      <w:proofErr w:type="spellStart"/>
      <w:r w:rsidR="00C02A4C" w:rsidRPr="00C02A4C">
        <w:rPr>
          <w:rFonts w:ascii="Times New Roman" w:hAnsi="Times New Roman" w:cs="Times New Roman"/>
          <w:sz w:val="28"/>
          <w:szCs w:val="28"/>
        </w:rPr>
        <w:t>втрати</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несучої</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здатності</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ґрунту</w:t>
      </w:r>
      <w:proofErr w:type="spellEnd"/>
      <w:r w:rsidR="00C02A4C" w:rsidRPr="00C02A4C">
        <w:rPr>
          <w:rFonts w:ascii="Times New Roman" w:hAnsi="Times New Roman" w:cs="Times New Roman"/>
          <w:sz w:val="28"/>
          <w:szCs w:val="28"/>
        </w:rPr>
        <w:t xml:space="preserve">. </w:t>
      </w:r>
      <w:r>
        <w:rPr>
          <w:rFonts w:ascii="Times New Roman" w:hAnsi="Times New Roman" w:cs="Times New Roman"/>
          <w:sz w:val="28"/>
          <w:szCs w:val="28"/>
          <w:lang w:val="uk-UA"/>
        </w:rPr>
        <w:t>До</w:t>
      </w:r>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розрідження</w:t>
      </w:r>
      <w:proofErr w:type="spellEnd"/>
      <w:r>
        <w:rPr>
          <w:rFonts w:ascii="Times New Roman" w:hAnsi="Times New Roman" w:cs="Times New Roman"/>
          <w:sz w:val="28"/>
          <w:szCs w:val="28"/>
          <w:lang w:val="uk-UA"/>
        </w:rPr>
        <w:t xml:space="preserve"> схильні п</w:t>
      </w:r>
      <w:proofErr w:type="spellStart"/>
      <w:r w:rsidR="00C02A4C" w:rsidRPr="00C02A4C">
        <w:rPr>
          <w:rFonts w:ascii="Times New Roman" w:hAnsi="Times New Roman" w:cs="Times New Roman"/>
          <w:sz w:val="28"/>
          <w:szCs w:val="28"/>
        </w:rPr>
        <w:t>іски</w:t>
      </w:r>
      <w:proofErr w:type="spellEnd"/>
      <w:r w:rsidR="00C02A4C" w:rsidRPr="00C02A4C">
        <w:rPr>
          <w:rFonts w:ascii="Times New Roman" w:hAnsi="Times New Roman" w:cs="Times New Roman"/>
          <w:sz w:val="28"/>
          <w:szCs w:val="28"/>
        </w:rPr>
        <w:t xml:space="preserve"> з </w:t>
      </w:r>
      <w:proofErr w:type="spellStart"/>
      <w:r w:rsidR="00C02A4C" w:rsidRPr="00C02A4C">
        <w:rPr>
          <w:rFonts w:ascii="Times New Roman" w:hAnsi="Times New Roman" w:cs="Times New Roman"/>
          <w:sz w:val="28"/>
          <w:szCs w:val="28"/>
        </w:rPr>
        <w:t>пористістю</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понад</w:t>
      </w:r>
      <w:proofErr w:type="spellEnd"/>
      <w:r w:rsidR="00C02A4C" w:rsidRPr="00C02A4C">
        <w:rPr>
          <w:rFonts w:ascii="Times New Roman" w:hAnsi="Times New Roman" w:cs="Times New Roman"/>
          <w:sz w:val="28"/>
          <w:szCs w:val="28"/>
        </w:rPr>
        <w:t xml:space="preserve"> 43% і </w:t>
      </w:r>
      <w:proofErr w:type="spellStart"/>
      <w:r w:rsidR="00C02A4C" w:rsidRPr="00C02A4C">
        <w:rPr>
          <w:rFonts w:ascii="Times New Roman" w:hAnsi="Times New Roman" w:cs="Times New Roman"/>
          <w:sz w:val="28"/>
          <w:szCs w:val="28"/>
        </w:rPr>
        <w:t>ефективним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діаметром</w:t>
      </w:r>
      <w:proofErr w:type="spellEnd"/>
      <w:r>
        <w:rPr>
          <w:rFonts w:ascii="Times New Roman" w:hAnsi="Times New Roman" w:cs="Times New Roman"/>
          <w:sz w:val="28"/>
          <w:szCs w:val="28"/>
        </w:rPr>
        <w:t xml:space="preserve"> зерен </w:t>
      </w:r>
      <w:proofErr w:type="spellStart"/>
      <w:r>
        <w:rPr>
          <w:rFonts w:ascii="Times New Roman" w:hAnsi="Times New Roman" w:cs="Times New Roman"/>
          <w:sz w:val="28"/>
          <w:szCs w:val="28"/>
        </w:rPr>
        <w:t>менше</w:t>
      </w:r>
      <w:proofErr w:type="spellEnd"/>
      <w:r>
        <w:rPr>
          <w:rFonts w:ascii="Times New Roman" w:hAnsi="Times New Roman" w:cs="Times New Roman"/>
          <w:sz w:val="28"/>
          <w:szCs w:val="28"/>
        </w:rPr>
        <w:t xml:space="preserve"> 0,1 мм</w:t>
      </w:r>
      <w:r>
        <w:rPr>
          <w:rFonts w:ascii="Times New Roman" w:hAnsi="Times New Roman" w:cs="Times New Roman"/>
          <w:sz w:val="28"/>
          <w:szCs w:val="28"/>
          <w:lang w:val="uk-UA"/>
        </w:rPr>
        <w:t>, а ось г</w:t>
      </w:r>
      <w:proofErr w:type="spellStart"/>
      <w:r w:rsidR="00C02A4C" w:rsidRPr="00C02A4C">
        <w:rPr>
          <w:rFonts w:ascii="Times New Roman" w:hAnsi="Times New Roman" w:cs="Times New Roman"/>
          <w:sz w:val="28"/>
          <w:szCs w:val="28"/>
        </w:rPr>
        <w:t>рубозернисті</w:t>
      </w:r>
      <w:proofErr w:type="spellEnd"/>
      <w:r w:rsidR="00C02A4C" w:rsidRPr="00C02A4C">
        <w:rPr>
          <w:rFonts w:ascii="Times New Roman" w:hAnsi="Times New Roman" w:cs="Times New Roman"/>
          <w:sz w:val="28"/>
          <w:szCs w:val="28"/>
        </w:rPr>
        <w:t xml:space="preserve"> та </w:t>
      </w:r>
      <w:proofErr w:type="spellStart"/>
      <w:r w:rsidR="00C02A4C" w:rsidRPr="00C02A4C">
        <w:rPr>
          <w:rFonts w:ascii="Times New Roman" w:hAnsi="Times New Roman" w:cs="Times New Roman"/>
          <w:sz w:val="28"/>
          <w:szCs w:val="28"/>
        </w:rPr>
        <w:t>середньозернисті</w:t>
      </w:r>
      <w:proofErr w:type="spellEnd"/>
      <w:r w:rsidR="00C02A4C" w:rsidRPr="00C02A4C">
        <w:rPr>
          <w:rFonts w:ascii="Times New Roman" w:hAnsi="Times New Roman" w:cs="Times New Roman"/>
          <w:sz w:val="28"/>
          <w:szCs w:val="28"/>
        </w:rPr>
        <w:t xml:space="preserve"> </w:t>
      </w:r>
      <w:proofErr w:type="spellStart"/>
      <w:r w:rsidR="00C02A4C" w:rsidRPr="00C02A4C">
        <w:rPr>
          <w:rFonts w:ascii="Times New Roman" w:hAnsi="Times New Roman" w:cs="Times New Roman"/>
          <w:sz w:val="28"/>
          <w:szCs w:val="28"/>
        </w:rPr>
        <w:t>піски</w:t>
      </w:r>
      <w:proofErr w:type="spellEnd"/>
      <w:r w:rsidR="00C02A4C" w:rsidRPr="00C02A4C">
        <w:rPr>
          <w:rFonts w:ascii="Times New Roman" w:hAnsi="Times New Roman" w:cs="Times New Roman"/>
          <w:sz w:val="28"/>
          <w:szCs w:val="28"/>
        </w:rPr>
        <w:t xml:space="preserve">, </w:t>
      </w:r>
      <w:r>
        <w:rPr>
          <w:rFonts w:ascii="Times New Roman" w:hAnsi="Times New Roman" w:cs="Times New Roman"/>
          <w:sz w:val="28"/>
          <w:szCs w:val="28"/>
          <w:lang w:val="uk-UA"/>
        </w:rPr>
        <w:t>не мають такої властивості</w:t>
      </w:r>
      <w:r w:rsidR="00C02A4C" w:rsidRPr="00C02A4C">
        <w:rPr>
          <w:rFonts w:ascii="Times New Roman" w:hAnsi="Times New Roman" w:cs="Times New Roman"/>
          <w:sz w:val="28"/>
          <w:szCs w:val="28"/>
        </w:rPr>
        <w:t xml:space="preserve">.  </w:t>
      </w:r>
    </w:p>
    <w:p w14:paraId="245F447C" w14:textId="50DAE004" w:rsidR="00CE6A68" w:rsidRPr="00CE6A68" w:rsidRDefault="00CE6A68" w:rsidP="00CE6A68">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CE6A68">
        <w:rPr>
          <w:rFonts w:ascii="Times New Roman" w:hAnsi="Times New Roman" w:cs="Times New Roman"/>
          <w:sz w:val="28"/>
          <w:szCs w:val="28"/>
          <w:lang w:val="uk-UA"/>
        </w:rPr>
        <w:t xml:space="preserve">алежно від здатності віддавати воду </w:t>
      </w:r>
      <w:r>
        <w:rPr>
          <w:rFonts w:ascii="Times New Roman" w:hAnsi="Times New Roman" w:cs="Times New Roman"/>
          <w:sz w:val="28"/>
          <w:szCs w:val="28"/>
          <w:lang w:val="uk-UA"/>
        </w:rPr>
        <w:t>плавуни</w:t>
      </w:r>
      <w:r w:rsidRPr="00CE6A68">
        <w:rPr>
          <w:rFonts w:ascii="Times New Roman" w:hAnsi="Times New Roman" w:cs="Times New Roman"/>
          <w:sz w:val="28"/>
          <w:szCs w:val="28"/>
          <w:lang w:val="uk-UA"/>
        </w:rPr>
        <w:t xml:space="preserve"> поділяють н</w:t>
      </w:r>
      <w:r>
        <w:rPr>
          <w:rFonts w:ascii="Times New Roman" w:hAnsi="Times New Roman" w:cs="Times New Roman"/>
          <w:sz w:val="28"/>
          <w:szCs w:val="28"/>
          <w:lang w:val="uk-UA"/>
        </w:rPr>
        <w:t xml:space="preserve">а дві групи:  </w:t>
      </w:r>
    </w:p>
    <w:p w14:paraId="75D3091C" w14:textId="19993913" w:rsidR="00CE6A68" w:rsidRPr="00CE6A68" w:rsidRDefault="00CE6A68" w:rsidP="00CE6A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CE6A68">
        <w:rPr>
          <w:rFonts w:ascii="Times New Roman" w:hAnsi="Times New Roman" w:cs="Times New Roman"/>
          <w:i/>
          <w:sz w:val="28"/>
          <w:szCs w:val="28"/>
          <w:lang w:val="uk-UA"/>
        </w:rPr>
        <w:t xml:space="preserve">Типові (істинні) плавуни </w:t>
      </w:r>
    </w:p>
    <w:p w14:paraId="3C115CA0" w14:textId="77777777" w:rsidR="00CE6A68" w:rsidRPr="00CE6A68" w:rsidRDefault="00CE6A68" w:rsidP="00CE6A68">
      <w:pPr>
        <w:ind w:left="993"/>
        <w:rPr>
          <w:rFonts w:ascii="Times New Roman" w:hAnsi="Times New Roman" w:cs="Times New Roman"/>
          <w:sz w:val="28"/>
          <w:szCs w:val="28"/>
          <w:lang w:val="uk-UA"/>
        </w:rPr>
      </w:pPr>
      <w:r w:rsidRPr="00CE6A68">
        <w:rPr>
          <w:rFonts w:ascii="Times New Roman" w:hAnsi="Times New Roman" w:cs="Times New Roman"/>
          <w:sz w:val="28"/>
          <w:szCs w:val="28"/>
          <w:lang w:val="uk-UA"/>
        </w:rPr>
        <w:t xml:space="preserve">   - Не віддають воду, навіть при утворенні поверхні порідного оголення.  </w:t>
      </w:r>
    </w:p>
    <w:p w14:paraId="011B3DB8" w14:textId="77777777" w:rsidR="00CE6A68" w:rsidRPr="00CE6A68" w:rsidRDefault="00CE6A68" w:rsidP="00CE6A68">
      <w:pPr>
        <w:ind w:left="993"/>
        <w:rPr>
          <w:rFonts w:ascii="Times New Roman" w:hAnsi="Times New Roman" w:cs="Times New Roman"/>
          <w:sz w:val="28"/>
          <w:szCs w:val="28"/>
          <w:lang w:val="uk-UA"/>
        </w:rPr>
      </w:pPr>
      <w:r w:rsidRPr="00CE6A68">
        <w:rPr>
          <w:rFonts w:ascii="Times New Roman" w:hAnsi="Times New Roman" w:cs="Times New Roman"/>
          <w:sz w:val="28"/>
          <w:szCs w:val="28"/>
          <w:lang w:val="uk-UA"/>
        </w:rPr>
        <w:t xml:space="preserve">   - Значною мірою насичені дрібнодисперсними фракціями.  </w:t>
      </w:r>
    </w:p>
    <w:p w14:paraId="0F5218D9" w14:textId="7EBAAD17" w:rsidR="00CE6A68" w:rsidRPr="00CE6A68" w:rsidRDefault="00CE6A68" w:rsidP="00CE6A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CE6A68">
        <w:rPr>
          <w:rFonts w:ascii="Times New Roman" w:hAnsi="Times New Roman" w:cs="Times New Roman"/>
          <w:i/>
          <w:sz w:val="28"/>
          <w:szCs w:val="28"/>
          <w:lang w:val="uk-UA"/>
        </w:rPr>
        <w:t>Осушувані плавуни</w:t>
      </w:r>
    </w:p>
    <w:p w14:paraId="5B8FE777" w14:textId="77777777" w:rsidR="00CE6A68" w:rsidRPr="00CE6A68" w:rsidRDefault="00CE6A68" w:rsidP="00CE6A68">
      <w:pPr>
        <w:ind w:left="993"/>
        <w:rPr>
          <w:rFonts w:ascii="Times New Roman" w:hAnsi="Times New Roman" w:cs="Times New Roman"/>
          <w:sz w:val="28"/>
          <w:szCs w:val="28"/>
          <w:lang w:val="uk-UA"/>
        </w:rPr>
      </w:pPr>
      <w:r w:rsidRPr="00CE6A68">
        <w:rPr>
          <w:rFonts w:ascii="Times New Roman" w:hAnsi="Times New Roman" w:cs="Times New Roman"/>
          <w:sz w:val="28"/>
          <w:szCs w:val="28"/>
          <w:lang w:val="uk-UA"/>
        </w:rPr>
        <w:t xml:space="preserve">   - Віддають воду при утворенні поверхні порідного оголення.  </w:t>
      </w:r>
    </w:p>
    <w:p w14:paraId="3AAFA7A2" w14:textId="77777777" w:rsidR="00CE6A68" w:rsidRPr="00CE6A68" w:rsidRDefault="00CE6A68" w:rsidP="00CE6A68">
      <w:pPr>
        <w:ind w:left="993"/>
        <w:rPr>
          <w:rFonts w:ascii="Times New Roman" w:hAnsi="Times New Roman" w:cs="Times New Roman"/>
          <w:sz w:val="28"/>
          <w:szCs w:val="28"/>
          <w:lang w:val="uk-UA"/>
        </w:rPr>
      </w:pPr>
      <w:r w:rsidRPr="00CE6A68">
        <w:rPr>
          <w:rFonts w:ascii="Times New Roman" w:hAnsi="Times New Roman" w:cs="Times New Roman"/>
          <w:sz w:val="28"/>
          <w:szCs w:val="28"/>
          <w:lang w:val="uk-UA"/>
        </w:rPr>
        <w:t xml:space="preserve">   - Містять переважно крупніші фракції (понад 0,005 мм), які схильні до осідання.  </w:t>
      </w:r>
    </w:p>
    <w:p w14:paraId="54A96609" w14:textId="079FC8D6" w:rsidR="00C12567" w:rsidRPr="00E90C4F" w:rsidRDefault="00CE6A68" w:rsidP="005D5D07">
      <w:pPr>
        <w:rPr>
          <w:rFonts w:ascii="Times New Roman" w:hAnsi="Times New Roman" w:cs="Times New Roman"/>
          <w:sz w:val="28"/>
          <w:szCs w:val="28"/>
          <w:lang w:val="uk-UA"/>
        </w:rPr>
      </w:pPr>
      <w:r w:rsidRPr="00CE6A68">
        <w:rPr>
          <w:rFonts w:ascii="Times New Roman" w:hAnsi="Times New Roman" w:cs="Times New Roman"/>
          <w:sz w:val="28"/>
          <w:szCs w:val="28"/>
          <w:lang w:val="uk-UA"/>
        </w:rPr>
        <w:t xml:space="preserve">Основний інтерес у </w:t>
      </w:r>
      <w:proofErr w:type="spellStart"/>
      <w:r w:rsidRPr="00CE6A68">
        <w:rPr>
          <w:rFonts w:ascii="Times New Roman" w:hAnsi="Times New Roman" w:cs="Times New Roman"/>
          <w:sz w:val="28"/>
          <w:szCs w:val="28"/>
          <w:lang w:val="uk-UA"/>
        </w:rPr>
        <w:t>механ</w:t>
      </w:r>
      <w:r w:rsidR="00C12567">
        <w:rPr>
          <w:rFonts w:ascii="Times New Roman" w:hAnsi="Times New Roman" w:cs="Times New Roman"/>
          <w:sz w:val="28"/>
          <w:szCs w:val="28"/>
          <w:lang w:val="uk-UA"/>
        </w:rPr>
        <w:t>іці</w:t>
      </w:r>
      <w:proofErr w:type="spellEnd"/>
      <w:r w:rsidR="00C12567">
        <w:rPr>
          <w:rFonts w:ascii="Times New Roman" w:hAnsi="Times New Roman" w:cs="Times New Roman"/>
          <w:sz w:val="28"/>
          <w:szCs w:val="28"/>
          <w:lang w:val="uk-UA"/>
        </w:rPr>
        <w:t xml:space="preserve"> гірських порід становлять тверді породи</w:t>
      </w:r>
      <w:r w:rsidRPr="00CE6A68">
        <w:rPr>
          <w:rFonts w:ascii="Times New Roman" w:hAnsi="Times New Roman" w:cs="Times New Roman"/>
          <w:sz w:val="28"/>
          <w:szCs w:val="28"/>
          <w:lang w:val="uk-UA"/>
        </w:rPr>
        <w:t>, на які припадає найбільший обсяг гірничих робіт. Їх особливості та властивості є ключовими для успішного планування та виконання таких робіт.</w:t>
      </w:r>
    </w:p>
    <w:p w14:paraId="2A96FE49" w14:textId="7EEBF064" w:rsidR="00E553A5" w:rsidRPr="00C64FC4" w:rsidRDefault="00C64FC4" w:rsidP="00734B98">
      <w:pPr>
        <w:ind w:left="993"/>
        <w:rPr>
          <w:rFonts w:ascii="Times New Roman" w:hAnsi="Times New Roman" w:cs="Times New Roman"/>
          <w:i/>
          <w:iCs/>
          <w:sz w:val="28"/>
          <w:szCs w:val="28"/>
        </w:rPr>
      </w:pPr>
      <w:r w:rsidRPr="00C64FC4">
        <w:rPr>
          <w:rFonts w:ascii="Times New Roman" w:hAnsi="Times New Roman" w:cs="Times New Roman"/>
          <w:i/>
          <w:iCs/>
          <w:sz w:val="28"/>
          <w:szCs w:val="28"/>
          <w:lang w:val="uk-UA"/>
        </w:rPr>
        <w:t>Г</w:t>
      </w:r>
      <w:proofErr w:type="spellStart"/>
      <w:r w:rsidRPr="00C64FC4">
        <w:rPr>
          <w:rFonts w:ascii="Times New Roman" w:hAnsi="Times New Roman" w:cs="Times New Roman"/>
          <w:i/>
          <w:iCs/>
          <w:sz w:val="28"/>
          <w:szCs w:val="28"/>
        </w:rPr>
        <w:t>ірськ</w:t>
      </w:r>
      <w:proofErr w:type="spellEnd"/>
      <w:r w:rsidRPr="00C64FC4">
        <w:rPr>
          <w:rFonts w:ascii="Times New Roman" w:hAnsi="Times New Roman" w:cs="Times New Roman"/>
          <w:i/>
          <w:iCs/>
          <w:sz w:val="28"/>
          <w:szCs w:val="28"/>
          <w:lang w:val="uk-UA"/>
        </w:rPr>
        <w:t>і</w:t>
      </w:r>
      <w:r w:rsidRPr="00C64FC4">
        <w:rPr>
          <w:rFonts w:ascii="Times New Roman" w:hAnsi="Times New Roman" w:cs="Times New Roman"/>
          <w:i/>
          <w:iCs/>
          <w:sz w:val="28"/>
          <w:szCs w:val="28"/>
        </w:rPr>
        <w:t xml:space="preserve"> пор</w:t>
      </w:r>
      <w:r w:rsidRPr="00C64FC4">
        <w:rPr>
          <w:rFonts w:ascii="Times New Roman" w:hAnsi="Times New Roman" w:cs="Times New Roman"/>
          <w:i/>
          <w:iCs/>
          <w:sz w:val="28"/>
          <w:szCs w:val="28"/>
          <w:lang w:val="uk-UA"/>
        </w:rPr>
        <w:t>о</w:t>
      </w:r>
      <w:r w:rsidRPr="00C64FC4">
        <w:rPr>
          <w:rFonts w:ascii="Times New Roman" w:hAnsi="Times New Roman" w:cs="Times New Roman"/>
          <w:i/>
          <w:iCs/>
          <w:sz w:val="28"/>
          <w:szCs w:val="28"/>
        </w:rPr>
        <w:t>д</w:t>
      </w:r>
      <w:r w:rsidRPr="00C64FC4">
        <w:rPr>
          <w:rFonts w:ascii="Times New Roman" w:hAnsi="Times New Roman" w:cs="Times New Roman"/>
          <w:i/>
          <w:iCs/>
          <w:sz w:val="28"/>
          <w:szCs w:val="28"/>
          <w:lang w:val="uk-UA"/>
        </w:rPr>
        <w:t>и</w:t>
      </w:r>
      <w:r w:rsidRPr="00C64FC4">
        <w:rPr>
          <w:rFonts w:ascii="Times New Roman" w:hAnsi="Times New Roman" w:cs="Times New Roman"/>
          <w:i/>
          <w:iCs/>
          <w:sz w:val="28"/>
          <w:szCs w:val="28"/>
        </w:rPr>
        <w:t xml:space="preserve"> </w:t>
      </w:r>
      <w:r w:rsidRPr="00C64FC4">
        <w:rPr>
          <w:rFonts w:ascii="Times New Roman" w:hAnsi="Times New Roman" w:cs="Times New Roman"/>
          <w:i/>
          <w:iCs/>
          <w:sz w:val="28"/>
          <w:szCs w:val="28"/>
          <w:lang w:val="uk-UA"/>
        </w:rPr>
        <w:t>та їх к</w:t>
      </w:r>
      <w:proofErr w:type="spellStart"/>
      <w:r w:rsidR="00E553A5" w:rsidRPr="00C64FC4">
        <w:rPr>
          <w:rFonts w:ascii="Times New Roman" w:hAnsi="Times New Roman" w:cs="Times New Roman"/>
          <w:i/>
          <w:iCs/>
          <w:sz w:val="28"/>
          <w:szCs w:val="28"/>
        </w:rPr>
        <w:t>ласифікація</w:t>
      </w:r>
      <w:proofErr w:type="spellEnd"/>
      <w:r w:rsidR="00E553A5" w:rsidRPr="00C64FC4">
        <w:rPr>
          <w:rFonts w:ascii="Times New Roman" w:hAnsi="Times New Roman" w:cs="Times New Roman"/>
          <w:i/>
          <w:iCs/>
          <w:sz w:val="28"/>
          <w:szCs w:val="28"/>
        </w:rPr>
        <w:t xml:space="preserve"> за М.М. </w:t>
      </w:r>
      <w:proofErr w:type="spellStart"/>
      <w:r w:rsidR="00E553A5" w:rsidRPr="00C64FC4">
        <w:rPr>
          <w:rFonts w:ascii="Times New Roman" w:hAnsi="Times New Roman" w:cs="Times New Roman"/>
          <w:i/>
          <w:iCs/>
          <w:sz w:val="28"/>
          <w:szCs w:val="28"/>
        </w:rPr>
        <w:t>Протодьяконовим</w:t>
      </w:r>
      <w:proofErr w:type="spellEnd"/>
      <w:r w:rsidR="00E553A5" w:rsidRPr="00C64FC4">
        <w:rPr>
          <w:rFonts w:ascii="Times New Roman" w:hAnsi="Times New Roman" w:cs="Times New Roman"/>
          <w:i/>
          <w:iCs/>
          <w:sz w:val="28"/>
          <w:szCs w:val="28"/>
        </w:rPr>
        <w:t>.</w:t>
      </w:r>
    </w:p>
    <w:p w14:paraId="652DDDAB" w14:textId="484BAAB1" w:rsidR="00F8364A" w:rsidRPr="00F8364A" w:rsidRDefault="00F8364A" w:rsidP="005D5D0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364A">
        <w:rPr>
          <w:rFonts w:ascii="Times New Roman" w:hAnsi="Times New Roman" w:cs="Times New Roman"/>
          <w:sz w:val="28"/>
          <w:szCs w:val="28"/>
          <w:lang w:val="uk-UA"/>
        </w:rPr>
        <w:t xml:space="preserve">М.М. </w:t>
      </w:r>
      <w:proofErr w:type="spellStart"/>
      <w:r w:rsidRPr="00F8364A">
        <w:rPr>
          <w:rFonts w:ascii="Times New Roman" w:hAnsi="Times New Roman" w:cs="Times New Roman"/>
          <w:sz w:val="28"/>
          <w:szCs w:val="28"/>
          <w:lang w:val="uk-UA"/>
        </w:rPr>
        <w:t>Протодьяконов</w:t>
      </w:r>
      <w:proofErr w:type="spellEnd"/>
      <w:r w:rsidRPr="00F8364A">
        <w:rPr>
          <w:rFonts w:ascii="Times New Roman" w:hAnsi="Times New Roman" w:cs="Times New Roman"/>
          <w:sz w:val="28"/>
          <w:szCs w:val="28"/>
          <w:lang w:val="uk-UA"/>
        </w:rPr>
        <w:t xml:space="preserve">, один із засновників аналітичних методів у </w:t>
      </w:r>
      <w:proofErr w:type="spellStart"/>
      <w:r w:rsidRPr="00F8364A">
        <w:rPr>
          <w:rFonts w:ascii="Times New Roman" w:hAnsi="Times New Roman" w:cs="Times New Roman"/>
          <w:sz w:val="28"/>
          <w:szCs w:val="28"/>
          <w:lang w:val="uk-UA"/>
        </w:rPr>
        <w:t>механіці</w:t>
      </w:r>
      <w:proofErr w:type="spellEnd"/>
      <w:r w:rsidRPr="00F8364A">
        <w:rPr>
          <w:rFonts w:ascii="Times New Roman" w:hAnsi="Times New Roman" w:cs="Times New Roman"/>
          <w:sz w:val="28"/>
          <w:szCs w:val="28"/>
          <w:lang w:val="uk-UA"/>
        </w:rPr>
        <w:t xml:space="preserve"> гірських порід, запропонував розглядати гірські породи як тіла, що певною мірою не мають повного зв’язку між частинками. Такий підхід дозволив йому розробити універсальну основу для вирішення різноманітних задач як для </w:t>
      </w:r>
      <w:r w:rsidR="005D5D07">
        <w:rPr>
          <w:rFonts w:ascii="Times New Roman" w:hAnsi="Times New Roman" w:cs="Times New Roman"/>
          <w:sz w:val="28"/>
          <w:szCs w:val="28"/>
          <w:lang w:val="uk-UA"/>
        </w:rPr>
        <w:t>сипких, так і для зв’язних тіл.</w:t>
      </w:r>
    </w:p>
    <w:p w14:paraId="24B0A556" w14:textId="6C7BA299" w:rsidR="00F8364A" w:rsidRPr="00F8364A" w:rsidRDefault="00F8364A" w:rsidP="00F8364A">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364A">
        <w:rPr>
          <w:rFonts w:ascii="Times New Roman" w:hAnsi="Times New Roman" w:cs="Times New Roman"/>
          <w:sz w:val="28"/>
          <w:szCs w:val="28"/>
          <w:lang w:val="uk-UA"/>
        </w:rPr>
        <w:t xml:space="preserve">Одним із ключових досягнень М.М. </w:t>
      </w:r>
      <w:proofErr w:type="spellStart"/>
      <w:r w:rsidRPr="00F8364A">
        <w:rPr>
          <w:rFonts w:ascii="Times New Roman" w:hAnsi="Times New Roman" w:cs="Times New Roman"/>
          <w:sz w:val="28"/>
          <w:szCs w:val="28"/>
          <w:lang w:val="uk-UA"/>
        </w:rPr>
        <w:t>Протодьяконова</w:t>
      </w:r>
      <w:proofErr w:type="spellEnd"/>
      <w:r w:rsidRPr="00F8364A">
        <w:rPr>
          <w:rFonts w:ascii="Times New Roman" w:hAnsi="Times New Roman" w:cs="Times New Roman"/>
          <w:sz w:val="28"/>
          <w:szCs w:val="28"/>
          <w:lang w:val="uk-UA"/>
        </w:rPr>
        <w:t xml:space="preserve"> стало створення класифікації гірських порід за міцністю (табл. 1), яка набула широкого практичного застосування у гірничі</w:t>
      </w:r>
      <w:r>
        <w:rPr>
          <w:rFonts w:ascii="Times New Roman" w:hAnsi="Times New Roman" w:cs="Times New Roman"/>
          <w:sz w:val="28"/>
          <w:szCs w:val="28"/>
          <w:lang w:val="uk-UA"/>
        </w:rPr>
        <w:t>й справі та інженерній практиці</w:t>
      </w:r>
      <w:r w:rsidR="00E553A5" w:rsidRPr="00E90C4F">
        <w:rPr>
          <w:rFonts w:ascii="Times New Roman" w:hAnsi="Times New Roman" w:cs="Times New Roman"/>
          <w:sz w:val="28"/>
          <w:szCs w:val="28"/>
        </w:rPr>
        <w:t>.</w:t>
      </w:r>
    </w:p>
    <w:p w14:paraId="6B42E6C3" w14:textId="1C2EB963" w:rsidR="00F8364A" w:rsidRPr="00F8364A" w:rsidRDefault="00856EDC" w:rsidP="00F8364A">
      <w:pPr>
        <w:spacing w:after="0"/>
        <w:ind w:left="993"/>
        <w:jc w:val="center"/>
        <w:rPr>
          <w:rFonts w:ascii="Times New Roman" w:hAnsi="Times New Roman" w:cs="Times New Roman"/>
          <w:sz w:val="28"/>
          <w:szCs w:val="28"/>
          <w:lang w:val="uk-UA"/>
        </w:rPr>
      </w:pPr>
      <w:r w:rsidRPr="00E90C4F">
        <w:rPr>
          <w:noProof/>
          <w:lang w:val="uk-UA" w:eastAsia="uk-UA"/>
        </w:rPr>
        <w:drawing>
          <wp:inline distT="0" distB="0" distL="0" distR="0" wp14:anchorId="4CF7BAE0" wp14:editId="51FE19C0">
            <wp:extent cx="4364966" cy="1698751"/>
            <wp:effectExtent l="0" t="0" r="0" b="0"/>
            <wp:docPr id="18217982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9824" name="Рисунок 1" descr="Изображение выглядит как текст, снимок экрана, Шрифт, число&#10;&#10;Автоматически созданное описание"/>
                    <pic:cNvPicPr/>
                  </pic:nvPicPr>
                  <pic:blipFill rotWithShape="1">
                    <a:blip r:embed="rId17"/>
                    <a:srcRect t="2995"/>
                    <a:stretch/>
                  </pic:blipFill>
                  <pic:spPr bwMode="auto">
                    <a:xfrm>
                      <a:off x="0" y="0"/>
                      <a:ext cx="4392364" cy="1709414"/>
                    </a:xfrm>
                    <a:prstGeom prst="rect">
                      <a:avLst/>
                    </a:prstGeom>
                    <a:ln>
                      <a:noFill/>
                    </a:ln>
                    <a:extLst>
                      <a:ext uri="{53640926-AAD7-44D8-BBD7-CCE9431645EC}">
                        <a14:shadowObscured xmlns:a14="http://schemas.microsoft.com/office/drawing/2010/main"/>
                      </a:ext>
                    </a:extLst>
                  </pic:spPr>
                </pic:pic>
              </a:graphicData>
            </a:graphic>
          </wp:inline>
        </w:drawing>
      </w:r>
    </w:p>
    <w:p w14:paraId="15B8546D" w14:textId="19E0213E" w:rsidR="00856EDC" w:rsidRPr="00E90C4F" w:rsidRDefault="00856EDC" w:rsidP="00F8364A">
      <w:pPr>
        <w:spacing w:after="0"/>
        <w:ind w:left="993"/>
        <w:jc w:val="center"/>
        <w:rPr>
          <w:rFonts w:ascii="Times New Roman" w:hAnsi="Times New Roman" w:cs="Times New Roman"/>
          <w:sz w:val="28"/>
          <w:szCs w:val="28"/>
          <w:lang w:val="uk-UA"/>
        </w:rPr>
      </w:pPr>
    </w:p>
    <w:p w14:paraId="189F4CA4" w14:textId="066A2798" w:rsidR="00321F0D" w:rsidRPr="00E90C4F" w:rsidRDefault="005D5D07" w:rsidP="00734B98">
      <w:pPr>
        <w:ind w:left="993"/>
        <w:jc w:val="center"/>
        <w:rPr>
          <w:rFonts w:ascii="Times New Roman" w:hAnsi="Times New Roman" w:cs="Times New Roman"/>
          <w:sz w:val="28"/>
          <w:szCs w:val="28"/>
          <w:lang w:val="uk-UA"/>
        </w:rPr>
      </w:pPr>
      <w:r w:rsidRPr="00E90C4F">
        <w:rPr>
          <w:noProof/>
          <w:lang w:val="uk-UA" w:eastAsia="uk-UA"/>
        </w:rPr>
        <w:lastRenderedPageBreak/>
        <w:drawing>
          <wp:inline distT="0" distB="0" distL="0" distR="0" wp14:anchorId="317D9583" wp14:editId="17B12CE9">
            <wp:extent cx="4364065" cy="6451600"/>
            <wp:effectExtent l="0" t="0" r="0" b="6350"/>
            <wp:docPr id="165785910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59101" name="Рисунок 1" descr="Изображение выглядит как текст, снимок экрана, Шрифт, число&#10;&#10;Автоматически созданное описание"/>
                    <pic:cNvPicPr/>
                  </pic:nvPicPr>
                  <pic:blipFill>
                    <a:blip r:embed="rId18"/>
                    <a:stretch>
                      <a:fillRect/>
                    </a:stretch>
                  </pic:blipFill>
                  <pic:spPr>
                    <a:xfrm>
                      <a:off x="0" y="0"/>
                      <a:ext cx="4369100" cy="6459044"/>
                    </a:xfrm>
                    <a:prstGeom prst="rect">
                      <a:avLst/>
                    </a:prstGeom>
                  </pic:spPr>
                </pic:pic>
              </a:graphicData>
            </a:graphic>
          </wp:inline>
        </w:drawing>
      </w:r>
      <w:r w:rsidR="00321F0D" w:rsidRPr="00E90C4F">
        <w:rPr>
          <w:noProof/>
          <w:lang w:val="uk-UA" w:eastAsia="uk-UA"/>
        </w:rPr>
        <w:drawing>
          <wp:inline distT="0" distB="0" distL="0" distR="0" wp14:anchorId="05BE4FA4" wp14:editId="3D8C8E16">
            <wp:extent cx="4334933" cy="1147987"/>
            <wp:effectExtent l="0" t="0" r="0" b="0"/>
            <wp:docPr id="3243183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18336" name="Рисунок 1" descr="Изображение выглядит как текст, снимок экрана, Шрифт, линия&#10;&#10;Автоматически созданное описание"/>
                    <pic:cNvPicPr/>
                  </pic:nvPicPr>
                  <pic:blipFill>
                    <a:blip r:embed="rId19"/>
                    <a:stretch>
                      <a:fillRect/>
                    </a:stretch>
                  </pic:blipFill>
                  <pic:spPr>
                    <a:xfrm>
                      <a:off x="0" y="0"/>
                      <a:ext cx="4406123" cy="1166840"/>
                    </a:xfrm>
                    <a:prstGeom prst="rect">
                      <a:avLst/>
                    </a:prstGeom>
                  </pic:spPr>
                </pic:pic>
              </a:graphicData>
            </a:graphic>
          </wp:inline>
        </w:drawing>
      </w:r>
    </w:p>
    <w:p w14:paraId="3E5659D7" w14:textId="4DC7562B" w:rsidR="00346459" w:rsidRPr="00346459" w:rsidRDefault="00346459" w:rsidP="00346459">
      <w:pPr>
        <w:ind w:left="993"/>
        <w:rPr>
          <w:rFonts w:ascii="Times New Roman" w:hAnsi="Times New Roman" w:cs="Times New Roman"/>
          <w:sz w:val="28"/>
          <w:szCs w:val="28"/>
        </w:rPr>
      </w:pPr>
      <w:proofErr w:type="spellStart"/>
      <w:r w:rsidRPr="00346459">
        <w:rPr>
          <w:rFonts w:ascii="Times New Roman" w:hAnsi="Times New Roman" w:cs="Times New Roman"/>
          <w:sz w:val="28"/>
          <w:szCs w:val="28"/>
        </w:rPr>
        <w:t>Класифікація</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гірських</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порід</w:t>
      </w:r>
      <w:proofErr w:type="spellEnd"/>
      <w:r w:rsidRPr="00346459">
        <w:rPr>
          <w:rFonts w:ascii="Times New Roman" w:hAnsi="Times New Roman" w:cs="Times New Roman"/>
          <w:sz w:val="28"/>
          <w:szCs w:val="28"/>
        </w:rPr>
        <w:t xml:space="preserve"> за </w:t>
      </w:r>
      <w:proofErr w:type="spellStart"/>
      <w:r w:rsidRPr="00346459">
        <w:rPr>
          <w:rFonts w:ascii="Times New Roman" w:hAnsi="Times New Roman" w:cs="Times New Roman"/>
          <w:sz w:val="28"/>
          <w:szCs w:val="28"/>
        </w:rPr>
        <w:t>міцністю</w:t>
      </w:r>
      <w:proofErr w:type="spellEnd"/>
      <w:r w:rsidRPr="00346459">
        <w:rPr>
          <w:rFonts w:ascii="Times New Roman" w:hAnsi="Times New Roman" w:cs="Times New Roman"/>
          <w:sz w:val="28"/>
          <w:szCs w:val="28"/>
        </w:rPr>
        <w:t xml:space="preserve"> М.М. </w:t>
      </w:r>
      <w:proofErr w:type="spellStart"/>
      <w:r w:rsidRPr="00346459">
        <w:rPr>
          <w:rFonts w:ascii="Times New Roman" w:hAnsi="Times New Roman" w:cs="Times New Roman"/>
          <w:sz w:val="28"/>
          <w:szCs w:val="28"/>
        </w:rPr>
        <w:t>Протодьяконова</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включає</w:t>
      </w:r>
      <w:proofErr w:type="spellEnd"/>
      <w:r w:rsidRPr="00346459">
        <w:rPr>
          <w:rFonts w:ascii="Times New Roman" w:hAnsi="Times New Roman" w:cs="Times New Roman"/>
          <w:sz w:val="28"/>
          <w:szCs w:val="28"/>
        </w:rPr>
        <w:t xml:space="preserve"> </w:t>
      </w:r>
      <w:r>
        <w:rPr>
          <w:rFonts w:ascii="Times New Roman" w:hAnsi="Times New Roman" w:cs="Times New Roman"/>
          <w:sz w:val="28"/>
          <w:szCs w:val="28"/>
          <w:lang w:val="uk-UA"/>
        </w:rPr>
        <w:t>10</w:t>
      </w:r>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основних</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категорій</w:t>
      </w:r>
      <w:proofErr w:type="spellEnd"/>
      <w:r w:rsidRPr="00346459">
        <w:rPr>
          <w:rFonts w:ascii="Times New Roman" w:hAnsi="Times New Roman" w:cs="Times New Roman"/>
          <w:sz w:val="28"/>
          <w:szCs w:val="28"/>
        </w:rPr>
        <w:t xml:space="preserve">, </w:t>
      </w:r>
      <w:r>
        <w:rPr>
          <w:rFonts w:ascii="Times New Roman" w:hAnsi="Times New Roman" w:cs="Times New Roman"/>
          <w:sz w:val="28"/>
          <w:szCs w:val="28"/>
          <w:lang w:val="uk-UA"/>
        </w:rPr>
        <w:t xml:space="preserve">у п’яти </w:t>
      </w:r>
      <w:r w:rsidRPr="00346459">
        <w:rPr>
          <w:rFonts w:ascii="Times New Roman" w:hAnsi="Times New Roman" w:cs="Times New Roman"/>
          <w:sz w:val="28"/>
          <w:szCs w:val="28"/>
        </w:rPr>
        <w:t xml:space="preserve">з </w:t>
      </w:r>
      <w:proofErr w:type="spellStart"/>
      <w:r w:rsidRPr="00346459">
        <w:rPr>
          <w:rFonts w:ascii="Times New Roman" w:hAnsi="Times New Roman" w:cs="Times New Roman"/>
          <w:sz w:val="28"/>
          <w:szCs w:val="28"/>
        </w:rPr>
        <w:t>яких</w:t>
      </w:r>
      <w:proofErr w:type="spellEnd"/>
      <w:r w:rsidRPr="00346459">
        <w:rPr>
          <w:rFonts w:ascii="Times New Roman" w:hAnsi="Times New Roman" w:cs="Times New Roman"/>
          <w:sz w:val="28"/>
          <w:szCs w:val="28"/>
        </w:rPr>
        <w:t xml:space="preserve"> </w:t>
      </w:r>
      <w:r>
        <w:rPr>
          <w:rFonts w:ascii="Times New Roman" w:hAnsi="Times New Roman" w:cs="Times New Roman"/>
          <w:sz w:val="28"/>
          <w:szCs w:val="28"/>
          <w:lang w:val="uk-UA"/>
        </w:rPr>
        <w:t>є</w:t>
      </w:r>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підкатегорії</w:t>
      </w:r>
      <w:proofErr w:type="spellEnd"/>
      <w:r w:rsidRPr="00346459">
        <w:rPr>
          <w:rFonts w:ascii="Times New Roman" w:hAnsi="Times New Roman" w:cs="Times New Roman"/>
          <w:sz w:val="28"/>
          <w:szCs w:val="28"/>
        </w:rPr>
        <w:t xml:space="preserve">. Для </w:t>
      </w:r>
      <w:proofErr w:type="spellStart"/>
      <w:r w:rsidRPr="00346459">
        <w:rPr>
          <w:rFonts w:ascii="Times New Roman" w:hAnsi="Times New Roman" w:cs="Times New Roman"/>
          <w:sz w:val="28"/>
          <w:szCs w:val="28"/>
        </w:rPr>
        <w:t>віднесення</w:t>
      </w:r>
      <w:proofErr w:type="spellEnd"/>
      <w:r w:rsidRPr="00346459">
        <w:rPr>
          <w:rFonts w:ascii="Times New Roman" w:hAnsi="Times New Roman" w:cs="Times New Roman"/>
          <w:sz w:val="28"/>
          <w:szCs w:val="28"/>
        </w:rPr>
        <w:t xml:space="preserve"> породи до </w:t>
      </w:r>
      <w:proofErr w:type="spellStart"/>
      <w:r w:rsidRPr="00346459">
        <w:rPr>
          <w:rFonts w:ascii="Times New Roman" w:hAnsi="Times New Roman" w:cs="Times New Roman"/>
          <w:sz w:val="28"/>
          <w:szCs w:val="28"/>
        </w:rPr>
        <w:t>певної</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категорії</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необхідно</w:t>
      </w:r>
      <w:proofErr w:type="spellEnd"/>
      <w:r w:rsidRPr="00346459">
        <w:rPr>
          <w:rFonts w:ascii="Times New Roman" w:hAnsi="Times New Roman" w:cs="Times New Roman"/>
          <w:sz w:val="28"/>
          <w:szCs w:val="28"/>
        </w:rPr>
        <w:t xml:space="preserve"> знати </w:t>
      </w:r>
      <w:proofErr w:type="spellStart"/>
      <w:r w:rsidRPr="00346459">
        <w:rPr>
          <w:rFonts w:ascii="Times New Roman" w:hAnsi="Times New Roman" w:cs="Times New Roman"/>
          <w:sz w:val="28"/>
          <w:szCs w:val="28"/>
        </w:rPr>
        <w:t>її</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коефіцієнт</w:t>
      </w:r>
      <w:proofErr w:type="spellEnd"/>
      <w:r w:rsidRPr="00346459">
        <w:rPr>
          <w:rFonts w:ascii="Times New Roman" w:hAnsi="Times New Roman" w:cs="Times New Roman"/>
          <w:sz w:val="28"/>
          <w:szCs w:val="28"/>
        </w:rPr>
        <w:t xml:space="preserve"> </w:t>
      </w:r>
      <w:proofErr w:type="spellStart"/>
      <w:r w:rsidRPr="00346459">
        <w:rPr>
          <w:rFonts w:ascii="Times New Roman" w:hAnsi="Times New Roman" w:cs="Times New Roman"/>
          <w:sz w:val="28"/>
          <w:szCs w:val="28"/>
        </w:rPr>
        <w:t>міцності</w:t>
      </w:r>
      <w:proofErr w:type="spellEnd"/>
      <w:r w:rsidRPr="00346459">
        <w:rPr>
          <w:rFonts w:ascii="Times New Roman" w:hAnsi="Times New Roman" w:cs="Times New Roman"/>
          <w:sz w:val="28"/>
          <w:szCs w:val="28"/>
        </w:rPr>
        <w:t>.</w:t>
      </w:r>
    </w:p>
    <w:p w14:paraId="11C15F88" w14:textId="77777777" w:rsidR="00346459" w:rsidRPr="00346459" w:rsidRDefault="00346459" w:rsidP="00346459">
      <w:pPr>
        <w:ind w:left="993"/>
        <w:rPr>
          <w:rFonts w:ascii="Times New Roman" w:hAnsi="Times New Roman" w:cs="Times New Roman"/>
          <w:sz w:val="28"/>
          <w:szCs w:val="28"/>
        </w:rPr>
      </w:pPr>
    </w:p>
    <w:p w14:paraId="730217B4" w14:textId="5FA2AD15" w:rsidR="00346459" w:rsidRPr="005D5D07" w:rsidRDefault="00647170" w:rsidP="005D5D07">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w:t>
      </w:r>
      <w:r w:rsidRPr="00E90C4F">
        <w:rPr>
          <w:rFonts w:ascii="Times New Roman" w:hAnsi="Times New Roman" w:cs="Times New Roman"/>
          <w:sz w:val="28"/>
          <w:szCs w:val="28"/>
        </w:rPr>
        <w:t>Протодьяконов</w:t>
      </w:r>
      <w:proofErr w:type="spellStart"/>
      <w:r>
        <w:rPr>
          <w:rFonts w:ascii="Times New Roman" w:hAnsi="Times New Roman" w:cs="Times New Roman"/>
          <w:sz w:val="28"/>
          <w:szCs w:val="28"/>
          <w:lang w:val="uk-UA"/>
        </w:rPr>
        <w:t>им</w:t>
      </w:r>
      <w:proofErr w:type="spellEnd"/>
      <w:r>
        <w:rPr>
          <w:rFonts w:ascii="Times New Roman" w:hAnsi="Times New Roman" w:cs="Times New Roman"/>
          <w:sz w:val="28"/>
          <w:szCs w:val="28"/>
          <w:lang w:val="uk-UA"/>
        </w:rPr>
        <w:t xml:space="preserve"> к</w:t>
      </w:r>
      <w:proofErr w:type="spellStart"/>
      <w:r w:rsidR="00346459" w:rsidRPr="00346459">
        <w:rPr>
          <w:rFonts w:ascii="Times New Roman" w:hAnsi="Times New Roman" w:cs="Times New Roman"/>
          <w:sz w:val="28"/>
          <w:szCs w:val="28"/>
        </w:rPr>
        <w:t>оефіцієнт</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міцності</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визначається</w:t>
      </w:r>
      <w:proofErr w:type="spellEnd"/>
      <w:r w:rsidR="00346459" w:rsidRPr="00346459">
        <w:rPr>
          <w:rFonts w:ascii="Times New Roman" w:hAnsi="Times New Roman" w:cs="Times New Roman"/>
          <w:sz w:val="28"/>
          <w:szCs w:val="28"/>
        </w:rPr>
        <w:t xml:space="preserve"> на </w:t>
      </w:r>
      <w:proofErr w:type="spellStart"/>
      <w:r w:rsidR="00346459" w:rsidRPr="00346459">
        <w:rPr>
          <w:rFonts w:ascii="Times New Roman" w:hAnsi="Times New Roman" w:cs="Times New Roman"/>
          <w:sz w:val="28"/>
          <w:szCs w:val="28"/>
        </w:rPr>
        <w:t>основі</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результатів</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випробувань</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зразків</w:t>
      </w:r>
      <w:proofErr w:type="spellEnd"/>
      <w:r w:rsidR="00346459" w:rsidRPr="00346459">
        <w:rPr>
          <w:rFonts w:ascii="Times New Roman" w:hAnsi="Times New Roman" w:cs="Times New Roman"/>
          <w:sz w:val="28"/>
          <w:szCs w:val="28"/>
        </w:rPr>
        <w:t xml:space="preserve"> на </w:t>
      </w:r>
      <w:proofErr w:type="spellStart"/>
      <w:r w:rsidR="00346459" w:rsidRPr="00346459">
        <w:rPr>
          <w:rFonts w:ascii="Times New Roman" w:hAnsi="Times New Roman" w:cs="Times New Roman"/>
          <w:sz w:val="28"/>
          <w:szCs w:val="28"/>
        </w:rPr>
        <w:t>одновісне</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стиснення</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Під</w:t>
      </w:r>
      <w:proofErr w:type="spellEnd"/>
      <w:r w:rsidR="00346459" w:rsidRPr="00346459">
        <w:rPr>
          <w:rFonts w:ascii="Times New Roman" w:hAnsi="Times New Roman" w:cs="Times New Roman"/>
          <w:sz w:val="28"/>
          <w:szCs w:val="28"/>
        </w:rPr>
        <w:t xml:space="preserve"> час </w:t>
      </w:r>
      <w:proofErr w:type="spellStart"/>
      <w:r w:rsidR="00346459" w:rsidRPr="00346459">
        <w:rPr>
          <w:rFonts w:ascii="Times New Roman" w:hAnsi="Times New Roman" w:cs="Times New Roman"/>
          <w:sz w:val="28"/>
          <w:szCs w:val="28"/>
        </w:rPr>
        <w:t>розрахунків</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приймається</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що</w:t>
      </w:r>
      <w:proofErr w:type="spellEnd"/>
      <w:r w:rsidR="00346459" w:rsidRPr="00346459">
        <w:rPr>
          <w:rFonts w:ascii="Times New Roman" w:hAnsi="Times New Roman" w:cs="Times New Roman"/>
          <w:sz w:val="28"/>
          <w:szCs w:val="28"/>
        </w:rPr>
        <w:t xml:space="preserve"> </w:t>
      </w:r>
      <w:r>
        <w:rPr>
          <w:rFonts w:ascii="Times New Roman" w:hAnsi="Times New Roman" w:cs="Times New Roman"/>
          <w:sz w:val="28"/>
          <w:szCs w:val="28"/>
          <w:lang w:val="uk-UA"/>
        </w:rPr>
        <w:t>одна</w:t>
      </w:r>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одиниця</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міцності</w:t>
      </w:r>
      <w:proofErr w:type="spellEnd"/>
      <w:r w:rsidR="00346459" w:rsidRPr="00346459">
        <w:rPr>
          <w:rFonts w:ascii="Times New Roman" w:hAnsi="Times New Roman" w:cs="Times New Roman"/>
          <w:sz w:val="28"/>
          <w:szCs w:val="28"/>
        </w:rPr>
        <w:t xml:space="preserve"> </w:t>
      </w:r>
      <w:proofErr w:type="spellStart"/>
      <w:r w:rsidR="00346459" w:rsidRPr="00346459">
        <w:rPr>
          <w:rFonts w:ascii="Times New Roman" w:hAnsi="Times New Roman" w:cs="Times New Roman"/>
          <w:sz w:val="28"/>
          <w:szCs w:val="28"/>
        </w:rPr>
        <w:t>відповідає</w:t>
      </w:r>
      <w:proofErr w:type="spellEnd"/>
      <w:r w:rsidR="00346459" w:rsidRPr="00346459">
        <w:rPr>
          <w:rFonts w:ascii="Times New Roman" w:hAnsi="Times New Roman" w:cs="Times New Roman"/>
          <w:sz w:val="28"/>
          <w:szCs w:val="28"/>
        </w:rPr>
        <w:t xml:space="preserve"> 10</w:t>
      </w:r>
      <w:r>
        <w:rPr>
          <w:rFonts w:ascii="Times New Roman" w:hAnsi="Times New Roman" w:cs="Times New Roman"/>
          <w:sz w:val="28"/>
          <w:szCs w:val="28"/>
          <w:lang w:val="uk-UA"/>
        </w:rPr>
        <w:t xml:space="preserve"> 000</w:t>
      </w:r>
      <w:r w:rsidR="00346459" w:rsidRPr="00346459">
        <w:rPr>
          <w:rFonts w:ascii="Times New Roman" w:hAnsi="Times New Roman" w:cs="Times New Roman"/>
          <w:sz w:val="28"/>
          <w:szCs w:val="28"/>
        </w:rPr>
        <w:t xml:space="preserve"> </w:t>
      </w:r>
      <w:r>
        <w:rPr>
          <w:rFonts w:ascii="Times New Roman" w:hAnsi="Times New Roman" w:cs="Times New Roman"/>
          <w:sz w:val="28"/>
          <w:szCs w:val="28"/>
          <w:lang w:val="uk-UA"/>
        </w:rPr>
        <w:t>к</w:t>
      </w:r>
      <w:r w:rsidR="00346459" w:rsidRPr="00346459">
        <w:rPr>
          <w:rFonts w:ascii="Times New Roman" w:hAnsi="Times New Roman" w:cs="Times New Roman"/>
          <w:sz w:val="28"/>
          <w:szCs w:val="28"/>
        </w:rPr>
        <w:t>П</w:t>
      </w:r>
      <w:r w:rsidR="005D5D07">
        <w:rPr>
          <w:rFonts w:ascii="Times New Roman" w:hAnsi="Times New Roman" w:cs="Times New Roman"/>
          <w:sz w:val="28"/>
          <w:szCs w:val="28"/>
        </w:rPr>
        <w:t xml:space="preserve">а </w:t>
      </w:r>
      <w:proofErr w:type="spellStart"/>
      <w:r w:rsidR="005D5D07">
        <w:rPr>
          <w:rFonts w:ascii="Times New Roman" w:hAnsi="Times New Roman" w:cs="Times New Roman"/>
          <w:sz w:val="28"/>
          <w:szCs w:val="28"/>
        </w:rPr>
        <w:t>міцності</w:t>
      </w:r>
      <w:proofErr w:type="spellEnd"/>
      <w:r w:rsidR="005D5D07">
        <w:rPr>
          <w:rFonts w:ascii="Times New Roman" w:hAnsi="Times New Roman" w:cs="Times New Roman"/>
          <w:sz w:val="28"/>
          <w:szCs w:val="28"/>
        </w:rPr>
        <w:t xml:space="preserve"> породи на </w:t>
      </w:r>
      <w:proofErr w:type="spellStart"/>
      <w:r w:rsidR="005D5D07">
        <w:rPr>
          <w:rFonts w:ascii="Times New Roman" w:hAnsi="Times New Roman" w:cs="Times New Roman"/>
          <w:sz w:val="28"/>
          <w:szCs w:val="28"/>
        </w:rPr>
        <w:t>стиснення</w:t>
      </w:r>
      <w:proofErr w:type="spellEnd"/>
      <w:r w:rsidR="005D5D07">
        <w:rPr>
          <w:rFonts w:ascii="Times New Roman" w:hAnsi="Times New Roman" w:cs="Times New Roman"/>
          <w:sz w:val="28"/>
          <w:szCs w:val="28"/>
        </w:rPr>
        <w:t>.</w:t>
      </w:r>
    </w:p>
    <w:p w14:paraId="0D1C4FA3" w14:textId="77777777" w:rsidR="00197365" w:rsidRDefault="00346459" w:rsidP="00197365">
      <w:pPr>
        <w:ind w:left="993"/>
        <w:rPr>
          <w:rFonts w:ascii="Times New Roman" w:hAnsi="Times New Roman" w:cs="Times New Roman"/>
          <w:sz w:val="28"/>
          <w:szCs w:val="28"/>
          <w:lang w:val="uk-UA"/>
        </w:rPr>
      </w:pPr>
      <w:r w:rsidRPr="005D5D07">
        <w:rPr>
          <w:rFonts w:ascii="Times New Roman" w:hAnsi="Times New Roman" w:cs="Times New Roman"/>
          <w:sz w:val="28"/>
          <w:szCs w:val="28"/>
          <w:lang w:val="uk-UA"/>
        </w:rPr>
        <w:t>Цей підхід забезпечує об'єктивність та точність класифікації, що робить її універсальним інструментом для застосування у гірничій та інженерній практиці</w:t>
      </w:r>
      <w:r w:rsidR="00321F0D" w:rsidRPr="005D5D07">
        <w:rPr>
          <w:rFonts w:ascii="Times New Roman" w:hAnsi="Times New Roman" w:cs="Times New Roman"/>
          <w:sz w:val="28"/>
          <w:szCs w:val="28"/>
          <w:lang w:val="uk-UA"/>
        </w:rPr>
        <w:t>, тобто:</w:t>
      </w:r>
    </w:p>
    <w:p w14:paraId="51514661" w14:textId="77777777" w:rsidR="00120303" w:rsidRDefault="00120303" w:rsidP="00120303">
      <w:pPr>
        <w:ind w:left="993"/>
        <w:rPr>
          <w:rFonts w:ascii="Times New Roman" w:hAnsi="Times New Roman" w:cs="Times New Roman"/>
          <w:sz w:val="28"/>
          <w:szCs w:val="28"/>
          <w:lang w:val="uk-UA"/>
        </w:rPr>
      </w:pPr>
      <w:r>
        <w:rPr>
          <w:noProof/>
          <w:lang w:val="uk-UA" w:eastAsia="uk-UA"/>
        </w:rPr>
        <w:drawing>
          <wp:inline distT="0" distB="0" distL="0" distR="0" wp14:anchorId="34E17EBB" wp14:editId="282C7382">
            <wp:extent cx="5676181" cy="149505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663" cy="1517571"/>
                    </a:xfrm>
                    <a:prstGeom prst="rect">
                      <a:avLst/>
                    </a:prstGeom>
                  </pic:spPr>
                </pic:pic>
              </a:graphicData>
            </a:graphic>
          </wp:inline>
        </w:drawing>
      </w:r>
    </w:p>
    <w:p w14:paraId="61E27F67" w14:textId="77777777" w:rsidR="00F07C2B" w:rsidRDefault="00120303" w:rsidP="00F07C2B">
      <w:pPr>
        <w:ind w:left="993"/>
        <w:rPr>
          <w:rFonts w:ascii="Times New Roman" w:hAnsi="Times New Roman" w:cs="Times New Roman"/>
          <w:sz w:val="28"/>
          <w:szCs w:val="28"/>
          <w:lang w:val="uk-UA"/>
        </w:rPr>
      </w:pPr>
      <w:r w:rsidRPr="00120303">
        <w:rPr>
          <w:rFonts w:ascii="Times New Roman" w:hAnsi="Times New Roman" w:cs="Times New Roman"/>
          <w:sz w:val="28"/>
          <w:szCs w:val="28"/>
          <w:lang w:val="uk-UA"/>
        </w:rPr>
        <w:t xml:space="preserve">Для оцінки здатності гірських порід протистояти зовнішнім механічним впливам використовуються спеціальні випробувальні установки. У ході експериментів, проведених за визначеними методиками, </w:t>
      </w:r>
      <w:r>
        <w:rPr>
          <w:rFonts w:ascii="Times New Roman" w:hAnsi="Times New Roman" w:cs="Times New Roman"/>
          <w:sz w:val="28"/>
          <w:szCs w:val="28"/>
          <w:lang w:val="uk-UA"/>
        </w:rPr>
        <w:t xml:space="preserve">досліджуються такі характеристики порід: </w:t>
      </w:r>
      <w:r w:rsidR="00F07C2B">
        <w:rPr>
          <w:rFonts w:ascii="Times New Roman" w:hAnsi="Times New Roman" w:cs="Times New Roman"/>
          <w:sz w:val="28"/>
          <w:szCs w:val="28"/>
          <w:lang w:val="uk-UA"/>
        </w:rPr>
        <w:t>реологічні</w:t>
      </w:r>
      <w:r w:rsidR="00F07C2B" w:rsidRPr="00120303">
        <w:rPr>
          <w:rFonts w:ascii="Times New Roman" w:hAnsi="Times New Roman" w:cs="Times New Roman"/>
          <w:sz w:val="28"/>
          <w:szCs w:val="28"/>
          <w:lang w:val="uk-UA"/>
        </w:rPr>
        <w:t xml:space="preserve"> параметри</w:t>
      </w:r>
      <w:r w:rsidR="00F07C2B">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F07C2B">
        <w:rPr>
          <w:rFonts w:ascii="Times New Roman" w:hAnsi="Times New Roman" w:cs="Times New Roman"/>
          <w:sz w:val="28"/>
          <w:szCs w:val="28"/>
          <w:lang w:val="uk-UA"/>
        </w:rPr>
        <w:t>еформаційні показники та</w:t>
      </w:r>
      <w:r w:rsidRPr="00120303">
        <w:rPr>
          <w:rFonts w:ascii="Times New Roman" w:hAnsi="Times New Roman" w:cs="Times New Roman"/>
          <w:sz w:val="28"/>
          <w:szCs w:val="28"/>
          <w:lang w:val="uk-UA"/>
        </w:rPr>
        <w:t xml:space="preserve"> </w:t>
      </w:r>
      <w:proofErr w:type="spellStart"/>
      <w:r w:rsidR="00F07C2B">
        <w:rPr>
          <w:rFonts w:ascii="Times New Roman" w:hAnsi="Times New Roman" w:cs="Times New Roman"/>
          <w:sz w:val="28"/>
          <w:szCs w:val="28"/>
          <w:lang w:val="uk-UA"/>
        </w:rPr>
        <w:t>м</w:t>
      </w:r>
      <w:r w:rsidR="00F07C2B" w:rsidRPr="00120303">
        <w:rPr>
          <w:rFonts w:ascii="Times New Roman" w:hAnsi="Times New Roman" w:cs="Times New Roman"/>
          <w:sz w:val="28"/>
          <w:szCs w:val="28"/>
          <w:lang w:val="uk-UA"/>
        </w:rPr>
        <w:t>іцнісні</w:t>
      </w:r>
      <w:proofErr w:type="spellEnd"/>
      <w:r w:rsidR="00F07C2B">
        <w:rPr>
          <w:rFonts w:ascii="Times New Roman" w:hAnsi="Times New Roman" w:cs="Times New Roman"/>
          <w:sz w:val="28"/>
          <w:szCs w:val="28"/>
          <w:lang w:val="uk-UA"/>
        </w:rPr>
        <w:t xml:space="preserve"> властивості.</w:t>
      </w:r>
      <w:r w:rsidR="00F07C2B" w:rsidRPr="00120303">
        <w:rPr>
          <w:rFonts w:ascii="Times New Roman" w:hAnsi="Times New Roman" w:cs="Times New Roman"/>
          <w:sz w:val="28"/>
          <w:szCs w:val="28"/>
          <w:lang w:val="uk-UA"/>
        </w:rPr>
        <w:t xml:space="preserve">  </w:t>
      </w:r>
      <w:r w:rsidRPr="00120303">
        <w:rPr>
          <w:rFonts w:ascii="Times New Roman" w:hAnsi="Times New Roman" w:cs="Times New Roman"/>
          <w:sz w:val="28"/>
          <w:szCs w:val="28"/>
          <w:lang w:val="uk-UA"/>
        </w:rPr>
        <w:t xml:space="preserve">Деформаційна поведінка породних зразків залежить від швидкості навантаження. </w:t>
      </w:r>
    </w:p>
    <w:p w14:paraId="6D62147D" w14:textId="1C56DC50" w:rsidR="00F07C2B" w:rsidRDefault="00120303" w:rsidP="00F07C2B">
      <w:pPr>
        <w:ind w:left="993"/>
        <w:rPr>
          <w:rFonts w:ascii="Times New Roman" w:hAnsi="Times New Roman" w:cs="Times New Roman"/>
          <w:sz w:val="28"/>
          <w:szCs w:val="28"/>
          <w:lang w:val="uk-UA"/>
        </w:rPr>
      </w:pPr>
      <w:r w:rsidRPr="00120303">
        <w:rPr>
          <w:rFonts w:ascii="Times New Roman" w:hAnsi="Times New Roman" w:cs="Times New Roman"/>
          <w:sz w:val="28"/>
          <w:szCs w:val="28"/>
          <w:lang w:val="uk-UA"/>
        </w:rPr>
        <w:t xml:space="preserve">У зв’язку з цим породи можуть проявляти </w:t>
      </w:r>
      <w:r w:rsidR="00EF14F7" w:rsidRPr="00120303">
        <w:rPr>
          <w:rFonts w:ascii="Times New Roman" w:hAnsi="Times New Roman" w:cs="Times New Roman"/>
          <w:sz w:val="28"/>
          <w:szCs w:val="28"/>
          <w:lang w:val="uk-UA"/>
        </w:rPr>
        <w:t>пластичні</w:t>
      </w:r>
      <w:r w:rsidR="00EF14F7">
        <w:rPr>
          <w:rFonts w:ascii="Times New Roman" w:hAnsi="Times New Roman" w:cs="Times New Roman"/>
          <w:sz w:val="28"/>
          <w:szCs w:val="28"/>
          <w:lang w:val="uk-UA"/>
        </w:rPr>
        <w:t xml:space="preserve">, </w:t>
      </w:r>
      <w:r w:rsidR="00EF14F7" w:rsidRPr="00120303">
        <w:rPr>
          <w:rFonts w:ascii="Times New Roman" w:hAnsi="Times New Roman" w:cs="Times New Roman"/>
          <w:sz w:val="28"/>
          <w:szCs w:val="28"/>
          <w:lang w:val="uk-UA"/>
        </w:rPr>
        <w:t xml:space="preserve">крихкі або </w:t>
      </w:r>
      <w:r w:rsidR="00EF14F7">
        <w:rPr>
          <w:rFonts w:ascii="Times New Roman" w:hAnsi="Times New Roman" w:cs="Times New Roman"/>
          <w:sz w:val="28"/>
          <w:szCs w:val="28"/>
          <w:lang w:val="uk-UA"/>
        </w:rPr>
        <w:t>пружні</w:t>
      </w:r>
      <w:r w:rsidRPr="00120303">
        <w:rPr>
          <w:rFonts w:ascii="Times New Roman" w:hAnsi="Times New Roman" w:cs="Times New Roman"/>
          <w:sz w:val="28"/>
          <w:szCs w:val="28"/>
          <w:lang w:val="uk-UA"/>
        </w:rPr>
        <w:t xml:space="preserve"> якості, проте ці визначення є досить умовними.</w:t>
      </w:r>
    </w:p>
    <w:p w14:paraId="48A5F2DE" w14:textId="66B8FD83" w:rsidR="004A015E" w:rsidRPr="00E90C4F" w:rsidRDefault="004D43F8" w:rsidP="00F07C2B">
      <w:pPr>
        <w:ind w:left="993"/>
        <w:rPr>
          <w:rFonts w:ascii="Times New Roman" w:hAnsi="Times New Roman" w:cs="Times New Roman"/>
          <w:sz w:val="28"/>
          <w:szCs w:val="28"/>
          <w:lang w:val="uk-UA"/>
        </w:rPr>
      </w:pPr>
      <w:r w:rsidRPr="00E90C4F">
        <w:rPr>
          <w:noProof/>
          <w:lang w:val="uk-UA" w:eastAsia="uk-UA"/>
        </w:rPr>
        <w:drawing>
          <wp:inline distT="0" distB="0" distL="0" distR="0" wp14:anchorId="06BDDD19" wp14:editId="66806ECF">
            <wp:extent cx="2638558" cy="2590800"/>
            <wp:effectExtent l="0" t="0" r="9525" b="0"/>
            <wp:docPr id="320828759" name="Рисунок 1" descr="Изображение выглядит как текст, зарисовк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28759" name="Рисунок 1" descr="Изображение выглядит как текст, зарисовка, диаграмма, линия&#10;&#10;Автоматически созданное описание"/>
                    <pic:cNvPicPr/>
                  </pic:nvPicPr>
                  <pic:blipFill>
                    <a:blip r:embed="rId21"/>
                    <a:stretch>
                      <a:fillRect/>
                    </a:stretch>
                  </pic:blipFill>
                  <pic:spPr>
                    <a:xfrm>
                      <a:off x="0" y="0"/>
                      <a:ext cx="2642871" cy="2595035"/>
                    </a:xfrm>
                    <a:prstGeom prst="rect">
                      <a:avLst/>
                    </a:prstGeom>
                  </pic:spPr>
                </pic:pic>
              </a:graphicData>
            </a:graphic>
          </wp:inline>
        </w:drawing>
      </w:r>
    </w:p>
    <w:p w14:paraId="762D75DD" w14:textId="647CED2A" w:rsidR="00EF14F7" w:rsidRDefault="00EF14F7" w:rsidP="00EF14F7">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Пружність -</w:t>
      </w:r>
      <w:r w:rsidRPr="00EF14F7">
        <w:rPr>
          <w:rFonts w:ascii="Times New Roman" w:hAnsi="Times New Roman" w:cs="Times New Roman"/>
          <w:sz w:val="28"/>
          <w:szCs w:val="28"/>
          <w:lang w:val="uk-UA"/>
        </w:rPr>
        <w:t xml:space="preserve"> це властивість гірських порід повністю відновлювати свою первинну форму після зняття навантаження. Деформаційна поведінка таких порід ілюструється на г</w:t>
      </w:r>
      <w:r>
        <w:rPr>
          <w:rFonts w:ascii="Times New Roman" w:hAnsi="Times New Roman" w:cs="Times New Roman"/>
          <w:sz w:val="28"/>
          <w:szCs w:val="28"/>
          <w:lang w:val="uk-UA"/>
        </w:rPr>
        <w:t xml:space="preserve">рафіку, наведеному на рис. 1.  </w:t>
      </w:r>
    </w:p>
    <w:p w14:paraId="523E3E0F" w14:textId="16ED014B" w:rsidR="00EF14F7" w:rsidRPr="00EF14F7" w:rsidRDefault="00EF14F7" w:rsidP="00EF14F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14F7">
        <w:rPr>
          <w:rFonts w:ascii="Times New Roman" w:hAnsi="Times New Roman" w:cs="Times New Roman"/>
          <w:sz w:val="28"/>
          <w:szCs w:val="28"/>
          <w:lang w:val="uk-UA"/>
        </w:rPr>
        <w:t xml:space="preserve">Крихкість </w:t>
      </w:r>
      <w:r>
        <w:rPr>
          <w:rFonts w:ascii="Times New Roman" w:hAnsi="Times New Roman" w:cs="Times New Roman"/>
          <w:sz w:val="28"/>
          <w:szCs w:val="28"/>
          <w:lang w:val="uk-UA"/>
        </w:rPr>
        <w:t xml:space="preserve">є </w:t>
      </w:r>
      <w:r w:rsidRPr="00EF14F7">
        <w:rPr>
          <w:rFonts w:ascii="Times New Roman" w:hAnsi="Times New Roman" w:cs="Times New Roman"/>
          <w:sz w:val="28"/>
          <w:szCs w:val="28"/>
          <w:lang w:val="uk-UA"/>
        </w:rPr>
        <w:t>прояв</w:t>
      </w:r>
      <w:r>
        <w:rPr>
          <w:rFonts w:ascii="Times New Roman" w:hAnsi="Times New Roman" w:cs="Times New Roman"/>
          <w:sz w:val="28"/>
          <w:szCs w:val="28"/>
          <w:lang w:val="uk-UA"/>
        </w:rPr>
        <w:t>ом</w:t>
      </w:r>
      <w:r w:rsidRPr="00EF14F7">
        <w:rPr>
          <w:rFonts w:ascii="Times New Roman" w:hAnsi="Times New Roman" w:cs="Times New Roman"/>
          <w:sz w:val="28"/>
          <w:szCs w:val="28"/>
          <w:lang w:val="uk-UA"/>
        </w:rPr>
        <w:t xml:space="preserve"> пружності</w:t>
      </w:r>
      <w:r>
        <w:rPr>
          <w:rFonts w:ascii="Times New Roman" w:hAnsi="Times New Roman" w:cs="Times New Roman"/>
          <w:sz w:val="28"/>
          <w:szCs w:val="28"/>
          <w:lang w:val="uk-UA"/>
        </w:rPr>
        <w:t xml:space="preserve"> </w:t>
      </w:r>
      <w:r w:rsidRPr="00EF14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EF14F7">
        <w:rPr>
          <w:rFonts w:ascii="Times New Roman" w:hAnsi="Times New Roman" w:cs="Times New Roman"/>
          <w:sz w:val="28"/>
          <w:szCs w:val="28"/>
          <w:lang w:val="uk-UA"/>
        </w:rPr>
        <w:t xml:space="preserve">визначається як здатність твердих порід руйнуватися </w:t>
      </w:r>
      <w:r w:rsidR="006D0CF2">
        <w:rPr>
          <w:rFonts w:ascii="Times New Roman" w:hAnsi="Times New Roman" w:cs="Times New Roman"/>
          <w:sz w:val="28"/>
          <w:szCs w:val="28"/>
          <w:lang w:val="uk-UA"/>
        </w:rPr>
        <w:t xml:space="preserve">з </w:t>
      </w:r>
      <w:proofErr w:type="spellStart"/>
      <w:r w:rsidR="006D0CF2">
        <w:rPr>
          <w:rFonts w:ascii="Times New Roman" w:hAnsi="Times New Roman" w:cs="Times New Roman"/>
          <w:sz w:val="28"/>
          <w:szCs w:val="28"/>
          <w:lang w:val="uk-UA"/>
        </w:rPr>
        <w:t>мінімальнми</w:t>
      </w:r>
      <w:proofErr w:type="spellEnd"/>
      <w:r w:rsidRPr="00EF14F7">
        <w:rPr>
          <w:rFonts w:ascii="Times New Roman" w:hAnsi="Times New Roman" w:cs="Times New Roman"/>
          <w:sz w:val="28"/>
          <w:szCs w:val="28"/>
          <w:lang w:val="uk-UA"/>
        </w:rPr>
        <w:t xml:space="preserve"> деформаці</w:t>
      </w:r>
      <w:r w:rsidR="006D0CF2">
        <w:rPr>
          <w:rFonts w:ascii="Times New Roman" w:hAnsi="Times New Roman" w:cs="Times New Roman"/>
          <w:sz w:val="28"/>
          <w:szCs w:val="28"/>
          <w:lang w:val="uk-UA"/>
        </w:rPr>
        <w:t>ями</w:t>
      </w:r>
      <w:r w:rsidRPr="00EF14F7">
        <w:rPr>
          <w:rFonts w:ascii="Times New Roman" w:hAnsi="Times New Roman" w:cs="Times New Roman"/>
          <w:sz w:val="28"/>
          <w:szCs w:val="28"/>
          <w:lang w:val="uk-UA"/>
        </w:rPr>
        <w:t>. Це явище схема</w:t>
      </w:r>
      <w:r>
        <w:rPr>
          <w:rFonts w:ascii="Times New Roman" w:hAnsi="Times New Roman" w:cs="Times New Roman"/>
          <w:sz w:val="28"/>
          <w:szCs w:val="28"/>
          <w:lang w:val="uk-UA"/>
        </w:rPr>
        <w:t xml:space="preserve">тично зображено на рис. 2, а.  </w:t>
      </w:r>
    </w:p>
    <w:p w14:paraId="7741DC4B" w14:textId="7B5C9A88" w:rsidR="00EF14F7" w:rsidRPr="00EF14F7" w:rsidRDefault="00EF14F7" w:rsidP="00EF14F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14F7">
        <w:rPr>
          <w:rFonts w:ascii="Times New Roman" w:hAnsi="Times New Roman" w:cs="Times New Roman"/>
          <w:sz w:val="28"/>
          <w:szCs w:val="28"/>
          <w:lang w:val="uk-UA"/>
        </w:rPr>
        <w:t xml:space="preserve">Пластичність, на відміну від крихкості, характеризується здатністю </w:t>
      </w:r>
      <w:r w:rsidR="006D0CF2">
        <w:rPr>
          <w:rFonts w:ascii="Times New Roman" w:hAnsi="Times New Roman" w:cs="Times New Roman"/>
          <w:sz w:val="28"/>
          <w:szCs w:val="28"/>
          <w:lang w:val="uk-UA"/>
        </w:rPr>
        <w:t>твердих</w:t>
      </w:r>
      <w:r w:rsidRPr="00EF14F7">
        <w:rPr>
          <w:rFonts w:ascii="Times New Roman" w:hAnsi="Times New Roman" w:cs="Times New Roman"/>
          <w:sz w:val="28"/>
          <w:szCs w:val="28"/>
          <w:lang w:val="uk-UA"/>
        </w:rPr>
        <w:t xml:space="preserve"> порід набувати </w:t>
      </w:r>
      <w:r w:rsidR="006D0CF2">
        <w:rPr>
          <w:rFonts w:ascii="Times New Roman" w:hAnsi="Times New Roman" w:cs="Times New Roman"/>
          <w:sz w:val="28"/>
          <w:szCs w:val="28"/>
          <w:lang w:val="uk-UA"/>
        </w:rPr>
        <w:t xml:space="preserve">значних </w:t>
      </w:r>
      <w:proofErr w:type="spellStart"/>
      <w:r w:rsidRPr="00EF14F7">
        <w:rPr>
          <w:rFonts w:ascii="Times New Roman" w:hAnsi="Times New Roman" w:cs="Times New Roman"/>
          <w:sz w:val="28"/>
          <w:szCs w:val="28"/>
          <w:lang w:val="uk-UA"/>
        </w:rPr>
        <w:t>незворотн</w:t>
      </w:r>
      <w:r w:rsidR="006D0CF2">
        <w:rPr>
          <w:rFonts w:ascii="Times New Roman" w:hAnsi="Times New Roman" w:cs="Times New Roman"/>
          <w:sz w:val="28"/>
          <w:szCs w:val="28"/>
          <w:lang w:val="uk-UA"/>
        </w:rPr>
        <w:t>і</w:t>
      </w:r>
      <w:r w:rsidRPr="00EF14F7">
        <w:rPr>
          <w:rFonts w:ascii="Times New Roman" w:hAnsi="Times New Roman" w:cs="Times New Roman"/>
          <w:sz w:val="28"/>
          <w:szCs w:val="28"/>
          <w:lang w:val="uk-UA"/>
        </w:rPr>
        <w:t>х</w:t>
      </w:r>
      <w:proofErr w:type="spellEnd"/>
      <w:r w:rsidRPr="00EF14F7">
        <w:rPr>
          <w:rFonts w:ascii="Times New Roman" w:hAnsi="Times New Roman" w:cs="Times New Roman"/>
          <w:sz w:val="28"/>
          <w:szCs w:val="28"/>
          <w:lang w:val="uk-UA"/>
        </w:rPr>
        <w:t xml:space="preserve"> деформацій після </w:t>
      </w:r>
      <w:r w:rsidR="006D0CF2">
        <w:rPr>
          <w:rFonts w:ascii="Times New Roman" w:hAnsi="Times New Roman" w:cs="Times New Roman"/>
          <w:sz w:val="28"/>
          <w:szCs w:val="28"/>
          <w:lang w:val="uk-UA"/>
        </w:rPr>
        <w:t>втрати зовнішнього</w:t>
      </w:r>
      <w:r w:rsidRPr="00EF14F7">
        <w:rPr>
          <w:rFonts w:ascii="Times New Roman" w:hAnsi="Times New Roman" w:cs="Times New Roman"/>
          <w:sz w:val="28"/>
          <w:szCs w:val="28"/>
          <w:lang w:val="uk-UA"/>
        </w:rPr>
        <w:t xml:space="preserve"> навантаження. Ця властивість по</w:t>
      </w:r>
      <w:r>
        <w:rPr>
          <w:rFonts w:ascii="Times New Roman" w:hAnsi="Times New Roman" w:cs="Times New Roman"/>
          <w:sz w:val="28"/>
          <w:szCs w:val="28"/>
          <w:lang w:val="uk-UA"/>
        </w:rPr>
        <w:t xml:space="preserve">рід відображена на рис. 2, б.  </w:t>
      </w:r>
    </w:p>
    <w:p w14:paraId="6498CF0E" w14:textId="77777777" w:rsidR="006D0CF2" w:rsidRDefault="006D0CF2" w:rsidP="00EF14F7">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14F7" w:rsidRPr="00EF14F7">
        <w:rPr>
          <w:rFonts w:ascii="Times New Roman" w:hAnsi="Times New Roman" w:cs="Times New Roman"/>
          <w:sz w:val="28"/>
          <w:szCs w:val="28"/>
          <w:lang w:val="uk-UA"/>
        </w:rPr>
        <w:t>Таким чином, пружність, крихкість і пластичність є важливими характеристиками, що визначають поведінку порід під впливом зовнішніх механічних дій.</w:t>
      </w:r>
    </w:p>
    <w:p w14:paraId="42F01FE0" w14:textId="77777777" w:rsidR="005D5D07" w:rsidRDefault="005D5D07" w:rsidP="00EF14F7">
      <w:pPr>
        <w:ind w:left="993"/>
        <w:rPr>
          <w:rFonts w:ascii="Times New Roman" w:hAnsi="Times New Roman" w:cs="Times New Roman"/>
          <w:sz w:val="28"/>
          <w:szCs w:val="28"/>
          <w:lang w:val="uk-UA"/>
        </w:rPr>
      </w:pPr>
    </w:p>
    <w:p w14:paraId="5A6B9F91" w14:textId="554C40C0" w:rsidR="004D43F8" w:rsidRPr="00E90C4F" w:rsidRDefault="002772A5" w:rsidP="00EF14F7">
      <w:pPr>
        <w:ind w:left="993"/>
        <w:rPr>
          <w:rFonts w:ascii="Times New Roman" w:hAnsi="Times New Roman" w:cs="Times New Roman"/>
          <w:sz w:val="28"/>
          <w:szCs w:val="28"/>
          <w:lang w:val="uk-UA"/>
        </w:rPr>
      </w:pPr>
      <w:r w:rsidRPr="00E90C4F">
        <w:rPr>
          <w:noProof/>
          <w:lang w:val="uk-UA" w:eastAsia="uk-UA"/>
        </w:rPr>
        <w:drawing>
          <wp:inline distT="0" distB="0" distL="0" distR="0" wp14:anchorId="0CFA1DC5" wp14:editId="5E356EFF">
            <wp:extent cx="4940968" cy="2133600"/>
            <wp:effectExtent l="0" t="0" r="0" b="0"/>
            <wp:docPr id="1993530133" name="Рисунок 1" descr="Изображение выглядит как линия, диаграмма,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0133" name="Рисунок 1" descr="Изображение выглядит как линия, диаграмма, График, текст&#10;&#10;Автоматически созданное описание"/>
                    <pic:cNvPicPr/>
                  </pic:nvPicPr>
                  <pic:blipFill>
                    <a:blip r:embed="rId22"/>
                    <a:stretch>
                      <a:fillRect/>
                    </a:stretch>
                  </pic:blipFill>
                  <pic:spPr>
                    <a:xfrm>
                      <a:off x="0" y="0"/>
                      <a:ext cx="4936823" cy="2131810"/>
                    </a:xfrm>
                    <a:prstGeom prst="rect">
                      <a:avLst/>
                    </a:prstGeom>
                  </pic:spPr>
                </pic:pic>
              </a:graphicData>
            </a:graphic>
          </wp:inline>
        </w:drawing>
      </w:r>
    </w:p>
    <w:p w14:paraId="00734536" w14:textId="77777777" w:rsidR="009E125D" w:rsidRPr="009E125D" w:rsidRDefault="009E125D" w:rsidP="009E125D">
      <w:pPr>
        <w:ind w:left="0"/>
        <w:rPr>
          <w:rFonts w:ascii="Times New Roman" w:hAnsi="Times New Roman" w:cs="Times New Roman"/>
          <w:sz w:val="28"/>
          <w:szCs w:val="28"/>
          <w:lang w:val="uk-UA"/>
        </w:rPr>
      </w:pPr>
    </w:p>
    <w:p w14:paraId="1103BC27" w14:textId="77777777" w:rsidR="005D5D07" w:rsidRDefault="005D5D07" w:rsidP="009E125D">
      <w:pPr>
        <w:ind w:left="993"/>
        <w:rPr>
          <w:rFonts w:ascii="Times New Roman" w:hAnsi="Times New Roman" w:cs="Times New Roman"/>
          <w:sz w:val="28"/>
          <w:szCs w:val="28"/>
          <w:lang w:val="uk-UA"/>
        </w:rPr>
      </w:pPr>
    </w:p>
    <w:p w14:paraId="1C72F8C2" w14:textId="6132CF34" w:rsidR="00FB2E20" w:rsidRPr="00E90C4F" w:rsidRDefault="009E125D" w:rsidP="009E125D">
      <w:pPr>
        <w:ind w:left="993"/>
        <w:rPr>
          <w:rFonts w:ascii="Times New Roman" w:hAnsi="Times New Roman" w:cs="Times New Roman"/>
          <w:sz w:val="28"/>
          <w:szCs w:val="28"/>
          <w:lang w:val="uk-UA"/>
        </w:rPr>
      </w:pPr>
      <w:r w:rsidRPr="009E125D">
        <w:rPr>
          <w:rFonts w:ascii="Times New Roman" w:hAnsi="Times New Roman" w:cs="Times New Roman"/>
          <w:sz w:val="28"/>
          <w:szCs w:val="28"/>
          <w:lang w:val="uk-UA"/>
        </w:rPr>
        <w:t>Розподіл гірських порід на пластичні та пружні є умовним. Залежно від швидкості й рівня навантаження одні й ті ж породи можуть виявляти як пружні, так і пластичні властивості. У зв’язку з цим правильніше вважати пружність, пластичність і крихкість не постійними властивостями, а станами порід, які залежать від зовнішніх умов.</w:t>
      </w:r>
    </w:p>
    <w:p w14:paraId="6E1AD2BD" w14:textId="77777777" w:rsidR="00FB2E20" w:rsidRPr="00E90C4F" w:rsidRDefault="00FB2E20" w:rsidP="00734B98">
      <w:pPr>
        <w:ind w:left="993"/>
        <w:rPr>
          <w:rFonts w:ascii="Times New Roman" w:hAnsi="Times New Roman" w:cs="Times New Roman"/>
          <w:sz w:val="28"/>
          <w:szCs w:val="28"/>
          <w:lang w:val="uk-UA"/>
        </w:rPr>
      </w:pPr>
    </w:p>
    <w:p w14:paraId="2B2BD3C3" w14:textId="04B3365D" w:rsidR="00C9613B" w:rsidRPr="00E90C4F" w:rsidRDefault="00C9613B" w:rsidP="00734B98">
      <w:pPr>
        <w:pStyle w:val="a3"/>
        <w:numPr>
          <w:ilvl w:val="0"/>
          <w:numId w:val="15"/>
        </w:numPr>
        <w:rPr>
          <w:rFonts w:ascii="Times New Roman" w:hAnsi="Times New Roman" w:cs="Times New Roman"/>
          <w:b/>
          <w:bCs/>
          <w:sz w:val="28"/>
          <w:szCs w:val="28"/>
        </w:rPr>
      </w:pPr>
      <w:proofErr w:type="spellStart"/>
      <w:r w:rsidRPr="00E90C4F">
        <w:rPr>
          <w:rFonts w:ascii="Times New Roman" w:hAnsi="Times New Roman" w:cs="Times New Roman"/>
          <w:b/>
          <w:bCs/>
          <w:sz w:val="28"/>
          <w:szCs w:val="28"/>
        </w:rPr>
        <w:lastRenderedPageBreak/>
        <w:t>Деформаційні</w:t>
      </w:r>
      <w:proofErr w:type="spellEnd"/>
      <w:r w:rsidRPr="00E90C4F">
        <w:rPr>
          <w:rFonts w:ascii="Times New Roman" w:hAnsi="Times New Roman" w:cs="Times New Roman"/>
          <w:b/>
          <w:bCs/>
          <w:sz w:val="28"/>
          <w:szCs w:val="28"/>
        </w:rPr>
        <w:t xml:space="preserve"> та </w:t>
      </w:r>
      <w:proofErr w:type="spellStart"/>
      <w:r w:rsidRPr="00E90C4F">
        <w:rPr>
          <w:rFonts w:ascii="Times New Roman" w:hAnsi="Times New Roman" w:cs="Times New Roman"/>
          <w:b/>
          <w:bCs/>
          <w:sz w:val="28"/>
          <w:szCs w:val="28"/>
        </w:rPr>
        <w:t>міцнісні</w:t>
      </w:r>
      <w:proofErr w:type="spellEnd"/>
      <w:r w:rsidRPr="00E90C4F">
        <w:rPr>
          <w:rFonts w:ascii="Times New Roman" w:hAnsi="Times New Roman" w:cs="Times New Roman"/>
          <w:b/>
          <w:bCs/>
          <w:sz w:val="28"/>
          <w:szCs w:val="28"/>
        </w:rPr>
        <w:t xml:space="preserve"> характеристики </w:t>
      </w:r>
      <w:proofErr w:type="spellStart"/>
      <w:r w:rsidRPr="00E90C4F">
        <w:rPr>
          <w:rFonts w:ascii="Times New Roman" w:hAnsi="Times New Roman" w:cs="Times New Roman"/>
          <w:b/>
          <w:bCs/>
          <w:sz w:val="28"/>
          <w:szCs w:val="28"/>
        </w:rPr>
        <w:t>гірських</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порід</w:t>
      </w:r>
      <w:proofErr w:type="spellEnd"/>
    </w:p>
    <w:p w14:paraId="7A59E87B" w14:textId="4C4F1391" w:rsidR="00DA6FA7" w:rsidRPr="00DA6FA7" w:rsidRDefault="00DA6FA7" w:rsidP="00DA6FA7">
      <w:pPr>
        <w:ind w:left="993"/>
        <w:rPr>
          <w:rFonts w:ascii="Times New Roman" w:hAnsi="Times New Roman" w:cs="Times New Roman"/>
          <w:sz w:val="28"/>
          <w:szCs w:val="28"/>
        </w:rPr>
      </w:pPr>
      <w:r>
        <w:rPr>
          <w:noProof/>
          <w:lang w:val="uk-UA" w:eastAsia="uk-UA"/>
        </w:rPr>
        <w:drawing>
          <wp:inline distT="0" distB="0" distL="0" distR="0" wp14:anchorId="00E0BA84" wp14:editId="29805C9A">
            <wp:extent cx="6254151" cy="5538951"/>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69691" cy="5552714"/>
                    </a:xfrm>
                    <a:prstGeom prst="rect">
                      <a:avLst/>
                    </a:prstGeom>
                  </pic:spPr>
                </pic:pic>
              </a:graphicData>
            </a:graphic>
          </wp:inline>
        </w:drawing>
      </w:r>
      <w:r w:rsidRPr="00DA6FA7">
        <w:t xml:space="preserve"> </w:t>
      </w:r>
      <w:r>
        <w:rPr>
          <w:noProof/>
          <w:lang w:val="uk-UA" w:eastAsia="uk-UA"/>
        </w:rPr>
        <w:drawing>
          <wp:inline distT="0" distB="0" distL="0" distR="0" wp14:anchorId="10AE8855" wp14:editId="72691D8F">
            <wp:extent cx="6202392" cy="78034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04289" cy="780579"/>
                    </a:xfrm>
                    <a:prstGeom prst="rect">
                      <a:avLst/>
                    </a:prstGeom>
                  </pic:spPr>
                </pic:pic>
              </a:graphicData>
            </a:graphic>
          </wp:inline>
        </w:drawing>
      </w:r>
    </w:p>
    <w:p w14:paraId="6638B443" w14:textId="77777777" w:rsidR="00DA6FA7" w:rsidRPr="00DA6FA7" w:rsidRDefault="00DA6FA7" w:rsidP="00DA6FA7">
      <w:pPr>
        <w:ind w:left="993"/>
        <w:rPr>
          <w:rFonts w:ascii="Times New Roman" w:hAnsi="Times New Roman" w:cs="Times New Roman"/>
          <w:sz w:val="28"/>
          <w:szCs w:val="28"/>
        </w:rPr>
      </w:pPr>
    </w:p>
    <w:p w14:paraId="461E41EE" w14:textId="59367879" w:rsidR="00DA6FA7" w:rsidRPr="006F333A" w:rsidRDefault="00DA6FA7" w:rsidP="006F333A">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A6FA7">
        <w:rPr>
          <w:rFonts w:ascii="Times New Roman" w:hAnsi="Times New Roman" w:cs="Times New Roman"/>
          <w:sz w:val="28"/>
          <w:szCs w:val="28"/>
        </w:rPr>
        <w:t>Зразок</w:t>
      </w:r>
      <w:proofErr w:type="spellEnd"/>
      <w:r w:rsidRPr="00DA6FA7">
        <w:rPr>
          <w:rFonts w:ascii="Times New Roman" w:hAnsi="Times New Roman" w:cs="Times New Roman"/>
          <w:sz w:val="28"/>
          <w:szCs w:val="28"/>
        </w:rPr>
        <w:t xml:space="preserve"> </w:t>
      </w:r>
      <w:proofErr w:type="spellStart"/>
      <w:r w:rsidRPr="00DA6FA7">
        <w:rPr>
          <w:rFonts w:ascii="Times New Roman" w:hAnsi="Times New Roman" w:cs="Times New Roman"/>
          <w:sz w:val="28"/>
          <w:szCs w:val="28"/>
        </w:rPr>
        <w:t>виготовляється</w:t>
      </w:r>
      <w:proofErr w:type="spellEnd"/>
      <w:r w:rsidRPr="00DA6FA7">
        <w:rPr>
          <w:rFonts w:ascii="Times New Roman" w:hAnsi="Times New Roman" w:cs="Times New Roman"/>
          <w:sz w:val="28"/>
          <w:szCs w:val="28"/>
        </w:rPr>
        <w:t xml:space="preserve"> з </w:t>
      </w:r>
      <w:proofErr w:type="spellStart"/>
      <w:r w:rsidRPr="00DA6FA7">
        <w:rPr>
          <w:rFonts w:ascii="Times New Roman" w:hAnsi="Times New Roman" w:cs="Times New Roman"/>
          <w:sz w:val="28"/>
          <w:szCs w:val="28"/>
        </w:rPr>
        <w:t>відношенням</w:t>
      </w:r>
      <w:proofErr w:type="spellEnd"/>
      <w:r w:rsidRPr="00DA6FA7">
        <w:rPr>
          <w:rFonts w:ascii="Times New Roman" w:hAnsi="Times New Roman" w:cs="Times New Roman"/>
          <w:sz w:val="28"/>
          <w:szCs w:val="28"/>
        </w:rPr>
        <w:t xml:space="preserve"> </w:t>
      </w:r>
      <w:proofErr w:type="spellStart"/>
      <w:r w:rsidRPr="00DA6FA7">
        <w:rPr>
          <w:rFonts w:ascii="Times New Roman" w:hAnsi="Times New Roman" w:cs="Times New Roman"/>
          <w:sz w:val="28"/>
          <w:szCs w:val="28"/>
        </w:rPr>
        <w:t>висоти</w:t>
      </w:r>
      <w:proofErr w:type="spellEnd"/>
      <w:r w:rsidRPr="00DA6FA7">
        <w:rPr>
          <w:rFonts w:ascii="Times New Roman" w:hAnsi="Times New Roman" w:cs="Times New Roman"/>
          <w:sz w:val="28"/>
          <w:szCs w:val="28"/>
        </w:rPr>
        <w:t xml:space="preserve"> (</w:t>
      </w:r>
      <w:proofErr w:type="spellStart"/>
      <w:r w:rsidRPr="00DA6FA7">
        <w:rPr>
          <w:rFonts w:ascii="Times New Roman" w:hAnsi="Times New Roman" w:cs="Times New Roman"/>
          <w:sz w:val="28"/>
          <w:szCs w:val="28"/>
        </w:rPr>
        <w:t>або</w:t>
      </w:r>
      <w:proofErr w:type="spellEnd"/>
      <w:r w:rsidRPr="00DA6FA7">
        <w:rPr>
          <w:rFonts w:ascii="Times New Roman" w:hAnsi="Times New Roman" w:cs="Times New Roman"/>
          <w:sz w:val="28"/>
          <w:szCs w:val="28"/>
        </w:rPr>
        <w:t xml:space="preserve"> </w:t>
      </w:r>
      <w:proofErr w:type="spellStart"/>
      <w:r w:rsidRPr="00DA6FA7">
        <w:rPr>
          <w:rFonts w:ascii="Times New Roman" w:hAnsi="Times New Roman" w:cs="Times New Roman"/>
          <w:sz w:val="28"/>
          <w:szCs w:val="28"/>
        </w:rPr>
        <w:t>діаметра</w:t>
      </w:r>
      <w:proofErr w:type="spellEnd"/>
      <w:r w:rsidRPr="00DA6FA7">
        <w:rPr>
          <w:rFonts w:ascii="Times New Roman" w:hAnsi="Times New Roman" w:cs="Times New Roman"/>
          <w:sz w:val="28"/>
          <w:szCs w:val="28"/>
        </w:rPr>
        <w:t xml:space="preserve">) до </w:t>
      </w:r>
      <w:proofErr w:type="spellStart"/>
      <w:r w:rsidRPr="00DA6FA7">
        <w:rPr>
          <w:rFonts w:ascii="Times New Roman" w:hAnsi="Times New Roman" w:cs="Times New Roman"/>
          <w:sz w:val="28"/>
          <w:szCs w:val="28"/>
        </w:rPr>
        <w:t>довжини</w:t>
      </w:r>
      <w:proofErr w:type="spellEnd"/>
      <w:r w:rsidRPr="00DA6FA7">
        <w:rPr>
          <w:rFonts w:ascii="Times New Roman" w:hAnsi="Times New Roman" w:cs="Times New Roman"/>
          <w:sz w:val="28"/>
          <w:szCs w:val="28"/>
        </w:rPr>
        <w:t xml:space="preserve"> в межах </w:t>
      </w:r>
      <w:r>
        <w:rPr>
          <w:rFonts w:ascii="Times New Roman" w:hAnsi="Times New Roman" w:cs="Times New Roman"/>
          <w:sz w:val="28"/>
          <w:szCs w:val="28"/>
          <w:lang w:val="uk-UA"/>
        </w:rPr>
        <w:t>10до7</w:t>
      </w:r>
      <w:r w:rsidRPr="00DA6FA7">
        <w:rPr>
          <w:rFonts w:ascii="Times New Roman" w:hAnsi="Times New Roman" w:cs="Times New Roman"/>
          <w:sz w:val="28"/>
          <w:szCs w:val="28"/>
        </w:rPr>
        <w:t xml:space="preserve">. Балка </w:t>
      </w:r>
      <w:proofErr w:type="spellStart"/>
      <w:r w:rsidRPr="00DA6FA7">
        <w:rPr>
          <w:rFonts w:ascii="Times New Roman" w:hAnsi="Times New Roman" w:cs="Times New Roman"/>
          <w:sz w:val="28"/>
          <w:szCs w:val="28"/>
        </w:rPr>
        <w:t>розташовується</w:t>
      </w:r>
      <w:proofErr w:type="spellEnd"/>
      <w:r w:rsidRPr="00DA6FA7">
        <w:rPr>
          <w:rFonts w:ascii="Times New Roman" w:hAnsi="Times New Roman" w:cs="Times New Roman"/>
          <w:sz w:val="28"/>
          <w:szCs w:val="28"/>
        </w:rPr>
        <w:t xml:space="preserve"> </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двох</w:t>
      </w:r>
      <w:proofErr w:type="spellEnd"/>
      <w:r>
        <w:rPr>
          <w:rFonts w:ascii="Times New Roman" w:hAnsi="Times New Roman" w:cs="Times New Roman"/>
          <w:sz w:val="28"/>
          <w:szCs w:val="28"/>
        </w:rPr>
        <w:t xml:space="preserve"> опорах, а </w:t>
      </w:r>
      <w:proofErr w:type="spellStart"/>
      <w:r>
        <w:rPr>
          <w:rFonts w:ascii="Times New Roman" w:hAnsi="Times New Roman" w:cs="Times New Roman"/>
          <w:sz w:val="28"/>
          <w:szCs w:val="28"/>
        </w:rPr>
        <w:t>навантаження</w:t>
      </w:r>
      <w:proofErr w:type="spellEnd"/>
      <w:r>
        <w:rPr>
          <w:rFonts w:ascii="Times New Roman" w:hAnsi="Times New Roman" w:cs="Times New Roman"/>
          <w:sz w:val="28"/>
          <w:szCs w:val="28"/>
        </w:rPr>
        <w:t xml:space="preserve"> </w:t>
      </w:r>
      <w:r w:rsidRPr="00DA6FA7">
        <w:rPr>
          <w:rFonts w:ascii="Times New Roman" w:hAnsi="Times New Roman" w:cs="Times New Roman"/>
          <w:i/>
          <w:sz w:val="28"/>
          <w:szCs w:val="28"/>
        </w:rPr>
        <w:t>P</w:t>
      </w:r>
      <w:r w:rsidRPr="00DA6FA7">
        <w:rPr>
          <w:rFonts w:ascii="Times New Roman" w:hAnsi="Times New Roman" w:cs="Times New Roman"/>
          <w:sz w:val="28"/>
          <w:szCs w:val="28"/>
        </w:rPr>
        <w:t xml:space="preserve"> </w:t>
      </w:r>
      <w:proofErr w:type="spellStart"/>
      <w:r w:rsidRPr="00DA6FA7">
        <w:rPr>
          <w:rFonts w:ascii="Times New Roman" w:hAnsi="Times New Roman" w:cs="Times New Roman"/>
          <w:sz w:val="28"/>
          <w:szCs w:val="28"/>
        </w:rPr>
        <w:t>приклад</w:t>
      </w:r>
      <w:r>
        <w:rPr>
          <w:rFonts w:ascii="Times New Roman" w:hAnsi="Times New Roman" w:cs="Times New Roman"/>
          <w:sz w:val="28"/>
          <w:szCs w:val="28"/>
        </w:rPr>
        <w:t>ається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середини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Прогин</w:t>
      </w:r>
      <w:proofErr w:type="spellEnd"/>
      <w:r>
        <w:rPr>
          <w:rFonts w:ascii="Times New Roman" w:hAnsi="Times New Roman" w:cs="Times New Roman"/>
          <w:sz w:val="28"/>
          <w:szCs w:val="28"/>
        </w:rPr>
        <w:t xml:space="preserve"> </w:t>
      </w:r>
      <w:r w:rsidRPr="00DA6FA7">
        <w:rPr>
          <w:rFonts w:ascii="Times New Roman" w:hAnsi="Times New Roman" w:cs="Times New Roman"/>
          <w:sz w:val="28"/>
          <w:szCs w:val="28"/>
        </w:rPr>
        <w:t xml:space="preserve"> </w:t>
      </w:r>
      <m:oMath>
        <m:r>
          <w:rPr>
            <w:rFonts w:ascii="Cambria Math" w:hAnsi="Cambria Math" w:cs="Times New Roman"/>
            <w:sz w:val="28"/>
            <w:szCs w:val="28"/>
          </w:rPr>
          <m:t>f</m:t>
        </m:r>
      </m:oMath>
      <w:r w:rsidRPr="00DA6FA7">
        <w:rPr>
          <w:rFonts w:ascii="Times New Roman" w:hAnsi="Times New Roman" w:cs="Times New Roman"/>
          <w:sz w:val="28"/>
          <w:szCs w:val="28"/>
        </w:rPr>
        <w:t xml:space="preserve"> вимірюється за допомогою і</w:t>
      </w:r>
      <w:proofErr w:type="spellStart"/>
      <w:r w:rsidR="006F333A">
        <w:rPr>
          <w:rFonts w:ascii="Times New Roman" w:hAnsi="Times New Roman" w:cs="Times New Roman"/>
          <w:sz w:val="28"/>
          <w:szCs w:val="28"/>
        </w:rPr>
        <w:t>ндикатора</w:t>
      </w:r>
      <w:proofErr w:type="spellEnd"/>
      <w:r w:rsidR="006F333A">
        <w:rPr>
          <w:rFonts w:ascii="Times New Roman" w:hAnsi="Times New Roman" w:cs="Times New Roman"/>
          <w:sz w:val="28"/>
          <w:szCs w:val="28"/>
        </w:rPr>
        <w:t xml:space="preserve"> </w:t>
      </w:r>
      <w:proofErr w:type="spellStart"/>
      <w:r w:rsidR="006F333A">
        <w:rPr>
          <w:rFonts w:ascii="Times New Roman" w:hAnsi="Times New Roman" w:cs="Times New Roman"/>
          <w:sz w:val="28"/>
          <w:szCs w:val="28"/>
        </w:rPr>
        <w:t>годинникового</w:t>
      </w:r>
      <w:proofErr w:type="spellEnd"/>
      <w:r w:rsidR="006F333A">
        <w:rPr>
          <w:rFonts w:ascii="Times New Roman" w:hAnsi="Times New Roman" w:cs="Times New Roman"/>
          <w:sz w:val="28"/>
          <w:szCs w:val="28"/>
        </w:rPr>
        <w:t xml:space="preserve"> типу.  </w:t>
      </w:r>
    </w:p>
    <w:p w14:paraId="1419811C" w14:textId="4447B650" w:rsidR="00DA6FA7" w:rsidRPr="006F333A" w:rsidRDefault="006F333A" w:rsidP="006F333A">
      <w:pPr>
        <w:ind w:left="993"/>
        <w:rPr>
          <w:rFonts w:ascii="Times New Roman" w:hAnsi="Times New Roman" w:cs="Times New Roman"/>
          <w:sz w:val="28"/>
          <w:szCs w:val="28"/>
        </w:rPr>
      </w:pPr>
      <w:r>
        <w:rPr>
          <w:rFonts w:ascii="Times New Roman" w:hAnsi="Times New Roman" w:cs="Times New Roman"/>
          <w:sz w:val="28"/>
          <w:szCs w:val="28"/>
        </w:rPr>
        <w:t>Модуль Юнга (</w:t>
      </w:r>
      <w:r w:rsidRPr="006F333A">
        <w:rPr>
          <w:rFonts w:ascii="Times New Roman" w:hAnsi="Times New Roman" w:cs="Times New Roman"/>
          <w:i/>
          <w:sz w:val="28"/>
          <w:szCs w:val="28"/>
        </w:rPr>
        <w:t>E</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визначають</w:t>
      </w:r>
      <w:proofErr w:type="spellEnd"/>
      <w:r>
        <w:rPr>
          <w:rFonts w:ascii="Times New Roman" w:hAnsi="Times New Roman" w:cs="Times New Roman"/>
          <w:sz w:val="28"/>
          <w:szCs w:val="28"/>
        </w:rPr>
        <w:t xml:space="preserve"> за формулою:  </w:t>
      </w:r>
    </w:p>
    <w:p w14:paraId="500E0F02" w14:textId="3D7CF285" w:rsidR="00DA6FA7" w:rsidRPr="006F333A" w:rsidRDefault="00DA6FA7" w:rsidP="006F333A">
      <w:pPr>
        <w:ind w:left="993"/>
        <w:rPr>
          <w:rFonts w:ascii="Cambria Math" w:hAnsi="Cambria Math" w:cs="Times New Roman"/>
          <w:sz w:val="28"/>
          <w:szCs w:val="28"/>
          <w:lang w:val="en-US"/>
          <w:oMath/>
        </w:rPr>
      </w:pPr>
      <m:oMathPara>
        <m:oMath>
          <m:r>
            <w:rPr>
              <w:rFonts w:ascii="Cambria Math" w:hAnsi="Cambria Math" w:cs="Times New Roman"/>
              <w:sz w:val="28"/>
              <w:szCs w:val="28"/>
            </w:rPr>
            <w:lastRenderedPageBreak/>
            <m:t xml:space="preserve">E = </m:t>
          </m:r>
          <m:f>
            <m:fPr>
              <m:ctrlPr>
                <w:rPr>
                  <w:rFonts w:ascii="Cambria Math" w:hAnsi="Cambria Math" w:cs="Times New Roman"/>
                  <w:i/>
                  <w:sz w:val="28"/>
                  <w:szCs w:val="28"/>
                </w:rPr>
              </m:ctrlPr>
            </m:fPr>
            <m:num>
              <m:r>
                <w:rPr>
                  <w:rFonts w:ascii="Cambria Math" w:hAnsi="Cambria Math" w:cs="Times New Roman"/>
                  <w:sz w:val="28"/>
                  <w:szCs w:val="28"/>
                  <w:lang w:val="en-US"/>
                </w:rPr>
                <m:t>P</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L</m:t>
                  </m:r>
                </m:e>
                <m:sup>
                  <m:r>
                    <w:rPr>
                      <w:rFonts w:ascii="Cambria Math" w:hAnsi="Cambria Math" w:cs="Times New Roman"/>
                      <w:sz w:val="28"/>
                      <w:szCs w:val="28"/>
                      <w:lang w:val="en-US"/>
                    </w:rPr>
                    <m:t>3</m:t>
                  </m:r>
                </m:sup>
              </m:sSup>
            </m:num>
            <m:den>
              <m:r>
                <w:rPr>
                  <w:rFonts w:ascii="Cambria Math" w:hAnsi="Cambria Math" w:cs="Times New Roman"/>
                  <w:sz w:val="28"/>
                  <w:szCs w:val="28"/>
                </w:rPr>
                <m:t>4</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e>
              </m:nary>
            </m:den>
          </m:f>
        </m:oMath>
      </m:oMathPara>
    </w:p>
    <w:p w14:paraId="466296B8" w14:textId="77777777" w:rsidR="00DA6FA7" w:rsidRPr="00DA6FA7" w:rsidRDefault="00DA6FA7" w:rsidP="00DA6FA7">
      <w:pPr>
        <w:ind w:left="993"/>
        <w:rPr>
          <w:rFonts w:ascii="Times New Roman" w:hAnsi="Times New Roman" w:cs="Times New Roman"/>
          <w:sz w:val="28"/>
          <w:szCs w:val="28"/>
        </w:rPr>
      </w:pPr>
      <w:r w:rsidRPr="00DA6FA7">
        <w:rPr>
          <w:rFonts w:ascii="Times New Roman" w:hAnsi="Times New Roman" w:cs="Times New Roman"/>
          <w:sz w:val="28"/>
          <w:szCs w:val="28"/>
        </w:rPr>
        <w:t xml:space="preserve">де:  </w:t>
      </w:r>
    </w:p>
    <w:p w14:paraId="4F3CE643" w14:textId="0F51C655" w:rsidR="00DA6FA7" w:rsidRPr="00DA6FA7" w:rsidRDefault="006F333A" w:rsidP="00DA6FA7">
      <w:pPr>
        <w:ind w:left="993"/>
        <w:rPr>
          <w:rFonts w:ascii="Times New Roman" w:hAnsi="Times New Roman" w:cs="Times New Roman"/>
          <w:sz w:val="28"/>
          <w:szCs w:val="28"/>
        </w:rPr>
      </w:pPr>
      <w:r>
        <w:rPr>
          <w:rFonts w:ascii="Times New Roman" w:hAnsi="Times New Roman" w:cs="Times New Roman"/>
          <w:sz w:val="28"/>
          <w:szCs w:val="28"/>
        </w:rPr>
        <w:t>P</w:t>
      </w:r>
      <w:r w:rsidR="00DA6FA7" w:rsidRPr="00DA6FA7">
        <w:rPr>
          <w:rFonts w:ascii="Times New Roman" w:hAnsi="Times New Roman" w:cs="Times New Roman"/>
          <w:sz w:val="28"/>
          <w:szCs w:val="28"/>
        </w:rPr>
        <w:t xml:space="preserve"> </w:t>
      </w:r>
      <w:r w:rsidRPr="006F333A">
        <w:rPr>
          <w:rFonts w:ascii="Times New Roman" w:hAnsi="Times New Roman" w:cs="Times New Roman"/>
          <w:sz w:val="28"/>
          <w:szCs w:val="28"/>
        </w:rPr>
        <w:t xml:space="preserve">- </w:t>
      </w:r>
      <w:proofErr w:type="spellStart"/>
      <w:r w:rsidR="00DA6FA7" w:rsidRPr="00DA6FA7">
        <w:rPr>
          <w:rFonts w:ascii="Times New Roman" w:hAnsi="Times New Roman" w:cs="Times New Roman"/>
          <w:sz w:val="28"/>
          <w:szCs w:val="28"/>
        </w:rPr>
        <w:t>прикладене</w:t>
      </w:r>
      <w:proofErr w:type="spellEnd"/>
      <w:r w:rsidR="00DA6FA7" w:rsidRPr="00DA6FA7">
        <w:rPr>
          <w:rFonts w:ascii="Times New Roman" w:hAnsi="Times New Roman" w:cs="Times New Roman"/>
          <w:sz w:val="28"/>
          <w:szCs w:val="28"/>
        </w:rPr>
        <w:t xml:space="preserve"> </w:t>
      </w:r>
      <w:proofErr w:type="spellStart"/>
      <w:r w:rsidR="00DA6FA7" w:rsidRPr="00DA6FA7">
        <w:rPr>
          <w:rFonts w:ascii="Times New Roman" w:hAnsi="Times New Roman" w:cs="Times New Roman"/>
          <w:sz w:val="28"/>
          <w:szCs w:val="28"/>
        </w:rPr>
        <w:t>навантаження</w:t>
      </w:r>
      <w:proofErr w:type="spellEnd"/>
      <w:r w:rsidR="00DA6FA7" w:rsidRPr="00DA6FA7">
        <w:rPr>
          <w:rFonts w:ascii="Times New Roman" w:hAnsi="Times New Roman" w:cs="Times New Roman"/>
          <w:sz w:val="28"/>
          <w:szCs w:val="28"/>
        </w:rPr>
        <w:t xml:space="preserve">,  </w:t>
      </w:r>
    </w:p>
    <w:p w14:paraId="6E5A74E0" w14:textId="0D7CFF10" w:rsidR="00DA6FA7" w:rsidRPr="00DA6FA7" w:rsidRDefault="006F333A" w:rsidP="00DA6FA7">
      <w:pPr>
        <w:ind w:left="993"/>
        <w:rPr>
          <w:rFonts w:ascii="Times New Roman" w:hAnsi="Times New Roman" w:cs="Times New Roman"/>
          <w:sz w:val="28"/>
          <w:szCs w:val="28"/>
        </w:rPr>
      </w:pPr>
      <w:r>
        <w:rPr>
          <w:rFonts w:ascii="Times New Roman" w:hAnsi="Times New Roman" w:cs="Times New Roman"/>
          <w:sz w:val="28"/>
          <w:szCs w:val="28"/>
        </w:rPr>
        <w:t>L</w:t>
      </w:r>
      <w:r w:rsidRPr="006F333A">
        <w:rPr>
          <w:rFonts w:ascii="Times New Roman" w:hAnsi="Times New Roman" w:cs="Times New Roman"/>
          <w:sz w:val="28"/>
          <w:szCs w:val="28"/>
        </w:rPr>
        <w:t xml:space="preserve"> - </w:t>
      </w:r>
      <w:proofErr w:type="spellStart"/>
      <w:r w:rsidR="00DA6FA7" w:rsidRPr="00DA6FA7">
        <w:rPr>
          <w:rFonts w:ascii="Times New Roman" w:hAnsi="Times New Roman" w:cs="Times New Roman"/>
          <w:sz w:val="28"/>
          <w:szCs w:val="28"/>
        </w:rPr>
        <w:t>довжина</w:t>
      </w:r>
      <w:proofErr w:type="spellEnd"/>
      <w:r w:rsidR="00DA6FA7" w:rsidRPr="00DA6FA7">
        <w:rPr>
          <w:rFonts w:ascii="Times New Roman" w:hAnsi="Times New Roman" w:cs="Times New Roman"/>
          <w:sz w:val="28"/>
          <w:szCs w:val="28"/>
        </w:rPr>
        <w:t xml:space="preserve"> балки,  </w:t>
      </w:r>
    </w:p>
    <w:p w14:paraId="1F429BBB" w14:textId="5834EA1A" w:rsidR="00DA6FA7" w:rsidRPr="00DA6FA7" w:rsidRDefault="006F333A" w:rsidP="00DA6FA7">
      <w:pPr>
        <w:ind w:left="993"/>
        <w:rPr>
          <w:rFonts w:ascii="Times New Roman" w:hAnsi="Times New Roman" w:cs="Times New Roman"/>
          <w:sz w:val="28"/>
          <w:szCs w:val="28"/>
        </w:rPr>
      </w:pPr>
      <w:r>
        <w:rPr>
          <w:rFonts w:ascii="Times New Roman" w:hAnsi="Times New Roman" w:cs="Times New Roman"/>
          <w:sz w:val="28"/>
          <w:szCs w:val="28"/>
        </w:rPr>
        <w:t>b</w:t>
      </w:r>
      <w:r w:rsidRPr="006F333A">
        <w:rPr>
          <w:rFonts w:ascii="Times New Roman" w:hAnsi="Times New Roman" w:cs="Times New Roman"/>
          <w:sz w:val="28"/>
          <w:szCs w:val="28"/>
        </w:rPr>
        <w:t xml:space="preserve"> - </w:t>
      </w:r>
      <w:r w:rsidR="00DA6FA7" w:rsidRPr="00DA6FA7">
        <w:rPr>
          <w:rFonts w:ascii="Times New Roman" w:hAnsi="Times New Roman" w:cs="Times New Roman"/>
          <w:sz w:val="28"/>
          <w:szCs w:val="28"/>
        </w:rPr>
        <w:t xml:space="preserve">ширина поперечного </w:t>
      </w:r>
      <w:proofErr w:type="spellStart"/>
      <w:r w:rsidR="00DA6FA7" w:rsidRPr="00DA6FA7">
        <w:rPr>
          <w:rFonts w:ascii="Times New Roman" w:hAnsi="Times New Roman" w:cs="Times New Roman"/>
          <w:sz w:val="28"/>
          <w:szCs w:val="28"/>
        </w:rPr>
        <w:t>перерізу</w:t>
      </w:r>
      <w:proofErr w:type="spellEnd"/>
      <w:r w:rsidR="00DA6FA7" w:rsidRPr="00DA6FA7">
        <w:rPr>
          <w:rFonts w:ascii="Times New Roman" w:hAnsi="Times New Roman" w:cs="Times New Roman"/>
          <w:sz w:val="28"/>
          <w:szCs w:val="28"/>
        </w:rPr>
        <w:t xml:space="preserve"> (для </w:t>
      </w:r>
      <w:proofErr w:type="spellStart"/>
      <w:r w:rsidR="00DA6FA7" w:rsidRPr="00DA6FA7">
        <w:rPr>
          <w:rFonts w:ascii="Times New Roman" w:hAnsi="Times New Roman" w:cs="Times New Roman"/>
          <w:sz w:val="28"/>
          <w:szCs w:val="28"/>
        </w:rPr>
        <w:t>прямокутної</w:t>
      </w:r>
      <w:proofErr w:type="spellEnd"/>
      <w:r w:rsidR="00DA6FA7" w:rsidRPr="00DA6FA7">
        <w:rPr>
          <w:rFonts w:ascii="Times New Roman" w:hAnsi="Times New Roman" w:cs="Times New Roman"/>
          <w:sz w:val="28"/>
          <w:szCs w:val="28"/>
        </w:rPr>
        <w:t xml:space="preserve"> балки),  </w:t>
      </w:r>
    </w:p>
    <w:p w14:paraId="0105D19F" w14:textId="77777777" w:rsidR="006F333A" w:rsidRDefault="006F333A" w:rsidP="00DA6FA7">
      <w:pPr>
        <w:ind w:left="993"/>
        <w:rPr>
          <w:rFonts w:ascii="Times New Roman" w:hAnsi="Times New Roman" w:cs="Times New Roman"/>
          <w:sz w:val="28"/>
          <w:szCs w:val="28"/>
          <w:lang w:val="en-US"/>
        </w:rPr>
      </w:pPr>
      <w:r>
        <w:rPr>
          <w:rFonts w:ascii="Times New Roman" w:hAnsi="Times New Roman" w:cs="Times New Roman"/>
          <w:sz w:val="28"/>
          <w:szCs w:val="28"/>
        </w:rPr>
        <w:t>d</w:t>
      </w:r>
      <w:r>
        <w:rPr>
          <w:rFonts w:ascii="Times New Roman" w:hAnsi="Times New Roman" w:cs="Times New Roman"/>
          <w:sz w:val="28"/>
          <w:szCs w:val="28"/>
          <w:lang w:val="en-US"/>
        </w:rPr>
        <w:t xml:space="preserve"> - </w:t>
      </w:r>
      <w:proofErr w:type="spellStart"/>
      <w:r w:rsidR="00DA6FA7" w:rsidRPr="00DA6FA7">
        <w:rPr>
          <w:rFonts w:ascii="Times New Roman" w:hAnsi="Times New Roman" w:cs="Times New Roman"/>
          <w:sz w:val="28"/>
          <w:szCs w:val="28"/>
        </w:rPr>
        <w:t>висота</w:t>
      </w:r>
      <w:proofErr w:type="spellEnd"/>
      <w:r w:rsidR="00DA6FA7" w:rsidRPr="00DA6FA7">
        <w:rPr>
          <w:rFonts w:ascii="Times New Roman" w:hAnsi="Times New Roman" w:cs="Times New Roman"/>
          <w:sz w:val="28"/>
          <w:szCs w:val="28"/>
        </w:rPr>
        <w:t xml:space="preserve"> (</w:t>
      </w:r>
      <w:proofErr w:type="spellStart"/>
      <w:r w:rsidR="00DA6FA7" w:rsidRPr="00DA6FA7">
        <w:rPr>
          <w:rFonts w:ascii="Times New Roman" w:hAnsi="Times New Roman" w:cs="Times New Roman"/>
          <w:sz w:val="28"/>
          <w:szCs w:val="28"/>
        </w:rPr>
        <w:t>або</w:t>
      </w:r>
      <w:proofErr w:type="spellEnd"/>
      <w:r w:rsidR="00DA6FA7" w:rsidRPr="00DA6FA7">
        <w:rPr>
          <w:rFonts w:ascii="Times New Roman" w:hAnsi="Times New Roman" w:cs="Times New Roman"/>
          <w:sz w:val="28"/>
          <w:szCs w:val="28"/>
        </w:rPr>
        <w:t xml:space="preserve"> </w:t>
      </w:r>
      <w:proofErr w:type="spellStart"/>
      <w:r w:rsidR="00DA6FA7" w:rsidRPr="00DA6FA7">
        <w:rPr>
          <w:rFonts w:ascii="Times New Roman" w:hAnsi="Times New Roman" w:cs="Times New Roman"/>
          <w:sz w:val="28"/>
          <w:szCs w:val="28"/>
        </w:rPr>
        <w:t>діаметр</w:t>
      </w:r>
      <w:proofErr w:type="spellEnd"/>
      <w:r w:rsidR="00DA6FA7" w:rsidRPr="00DA6FA7">
        <w:rPr>
          <w:rFonts w:ascii="Times New Roman" w:hAnsi="Times New Roman" w:cs="Times New Roman"/>
          <w:sz w:val="28"/>
          <w:szCs w:val="28"/>
        </w:rPr>
        <w:t xml:space="preserve">). </w:t>
      </w:r>
    </w:p>
    <w:p w14:paraId="0FF19D87" w14:textId="77777777" w:rsidR="006F333A" w:rsidRDefault="006F333A" w:rsidP="00734B98">
      <w:pPr>
        <w:ind w:left="993"/>
        <w:rPr>
          <w:rFonts w:ascii="Times New Roman" w:hAnsi="Times New Roman" w:cs="Times New Roman"/>
          <w:i/>
          <w:iCs/>
          <w:sz w:val="28"/>
          <w:szCs w:val="28"/>
          <w:lang w:val="en-US"/>
        </w:rPr>
      </w:pPr>
      <w:r>
        <w:rPr>
          <w:noProof/>
          <w:lang w:val="uk-UA" w:eastAsia="uk-UA"/>
        </w:rPr>
        <w:drawing>
          <wp:inline distT="0" distB="0" distL="0" distR="0" wp14:anchorId="2A65064F" wp14:editId="23D9FA48">
            <wp:extent cx="5909094" cy="11605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0677" cy="1164834"/>
                    </a:xfrm>
                    <a:prstGeom prst="rect">
                      <a:avLst/>
                    </a:prstGeom>
                  </pic:spPr>
                </pic:pic>
              </a:graphicData>
            </a:graphic>
          </wp:inline>
        </w:drawing>
      </w:r>
    </w:p>
    <w:p w14:paraId="63FE9B9A" w14:textId="096B8618" w:rsidR="006F333A" w:rsidRPr="00590BC3" w:rsidRDefault="001311A9" w:rsidP="00590BC3">
      <w:pPr>
        <w:ind w:left="993"/>
        <w:rPr>
          <w:rFonts w:ascii="Times New Roman" w:hAnsi="Times New Roman" w:cs="Times New Roman"/>
          <w:sz w:val="28"/>
          <w:szCs w:val="28"/>
          <w:lang w:val="uk-UA"/>
        </w:rPr>
      </w:pPr>
      <w:r w:rsidRPr="00E90C4F">
        <w:rPr>
          <w:rFonts w:ascii="Times New Roman" w:hAnsi="Times New Roman" w:cs="Times New Roman"/>
          <w:i/>
          <w:iCs/>
          <w:sz w:val="28"/>
          <w:szCs w:val="28"/>
        </w:rPr>
        <w:t xml:space="preserve">Межа </w:t>
      </w:r>
      <w:proofErr w:type="spellStart"/>
      <w:r w:rsidRPr="00E90C4F">
        <w:rPr>
          <w:rFonts w:ascii="Times New Roman" w:hAnsi="Times New Roman" w:cs="Times New Roman"/>
          <w:i/>
          <w:iCs/>
          <w:sz w:val="28"/>
          <w:szCs w:val="28"/>
        </w:rPr>
        <w:t>міцності</w:t>
      </w:r>
      <w:proofErr w:type="spellEnd"/>
      <w:r w:rsidRPr="00E90C4F">
        <w:rPr>
          <w:rFonts w:ascii="Times New Roman" w:hAnsi="Times New Roman" w:cs="Times New Roman"/>
          <w:i/>
          <w:iCs/>
          <w:sz w:val="28"/>
          <w:szCs w:val="28"/>
        </w:rPr>
        <w:t xml:space="preserve"> на </w:t>
      </w:r>
      <w:proofErr w:type="spellStart"/>
      <w:r w:rsidRPr="00E90C4F">
        <w:rPr>
          <w:rFonts w:ascii="Times New Roman" w:hAnsi="Times New Roman" w:cs="Times New Roman"/>
          <w:i/>
          <w:iCs/>
          <w:sz w:val="28"/>
          <w:szCs w:val="28"/>
        </w:rPr>
        <w:t>одновісне</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стиснення</w:t>
      </w:r>
      <w:proofErr w:type="spellEnd"/>
      <w:r w:rsidRPr="00E90C4F">
        <w:rPr>
          <w:rFonts w:ascii="Times New Roman" w:hAnsi="Times New Roman" w:cs="Times New Roman"/>
          <w:i/>
          <w:iCs/>
          <w:sz w:val="28"/>
          <w:szCs w:val="28"/>
        </w:rPr>
        <w:t xml:space="preserve">. </w:t>
      </w:r>
      <w:r w:rsidR="006F333A" w:rsidRPr="006F333A">
        <w:rPr>
          <w:rFonts w:ascii="Times New Roman" w:hAnsi="Times New Roman" w:cs="Times New Roman"/>
          <w:sz w:val="28"/>
          <w:szCs w:val="28"/>
        </w:rPr>
        <w:t xml:space="preserve">Для </w:t>
      </w:r>
      <w:proofErr w:type="spellStart"/>
      <w:r w:rsidR="006F333A" w:rsidRPr="006F333A">
        <w:rPr>
          <w:rFonts w:ascii="Times New Roman" w:hAnsi="Times New Roman" w:cs="Times New Roman"/>
          <w:sz w:val="28"/>
          <w:szCs w:val="28"/>
        </w:rPr>
        <w:t>визначення</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межі</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міцності</w:t>
      </w:r>
      <w:proofErr w:type="spellEnd"/>
      <w:r w:rsidR="006F333A" w:rsidRPr="006F333A">
        <w:rPr>
          <w:rFonts w:ascii="Times New Roman" w:hAnsi="Times New Roman" w:cs="Times New Roman"/>
          <w:sz w:val="28"/>
          <w:szCs w:val="28"/>
        </w:rPr>
        <w:t xml:space="preserve"> на </w:t>
      </w:r>
      <w:proofErr w:type="spellStart"/>
      <w:r w:rsidR="006F333A" w:rsidRPr="006F333A">
        <w:rPr>
          <w:rFonts w:ascii="Times New Roman" w:hAnsi="Times New Roman" w:cs="Times New Roman"/>
          <w:sz w:val="28"/>
          <w:szCs w:val="28"/>
        </w:rPr>
        <w:t>одновісне</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стиснення</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сьогодні</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існує</w:t>
      </w:r>
      <w:proofErr w:type="spellEnd"/>
      <w:r w:rsidR="006F333A" w:rsidRPr="006F333A">
        <w:rPr>
          <w:rFonts w:ascii="Times New Roman" w:hAnsi="Times New Roman" w:cs="Times New Roman"/>
          <w:sz w:val="28"/>
          <w:szCs w:val="28"/>
        </w:rPr>
        <w:t xml:space="preserve"> велика </w:t>
      </w:r>
      <w:proofErr w:type="spellStart"/>
      <w:r w:rsidR="006F333A" w:rsidRPr="006F333A">
        <w:rPr>
          <w:rFonts w:ascii="Times New Roman" w:hAnsi="Times New Roman" w:cs="Times New Roman"/>
          <w:sz w:val="28"/>
          <w:szCs w:val="28"/>
        </w:rPr>
        <w:t>кількість</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випробувальних</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методів</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нормативних</w:t>
      </w:r>
      <w:proofErr w:type="spellEnd"/>
      <w:r w:rsidR="006F333A" w:rsidRPr="006F333A">
        <w:rPr>
          <w:rFonts w:ascii="Times New Roman" w:hAnsi="Times New Roman" w:cs="Times New Roman"/>
          <w:sz w:val="28"/>
          <w:szCs w:val="28"/>
        </w:rPr>
        <w:t xml:space="preserve"> </w:t>
      </w:r>
      <w:proofErr w:type="spellStart"/>
      <w:r w:rsidR="006F333A" w:rsidRPr="006F333A">
        <w:rPr>
          <w:rFonts w:ascii="Times New Roman" w:hAnsi="Times New Roman" w:cs="Times New Roman"/>
          <w:sz w:val="28"/>
          <w:szCs w:val="28"/>
        </w:rPr>
        <w:t>реко</w:t>
      </w:r>
      <w:r w:rsidR="00590BC3">
        <w:rPr>
          <w:rFonts w:ascii="Times New Roman" w:hAnsi="Times New Roman" w:cs="Times New Roman"/>
          <w:sz w:val="28"/>
          <w:szCs w:val="28"/>
        </w:rPr>
        <w:t>мендацій</w:t>
      </w:r>
      <w:proofErr w:type="spellEnd"/>
      <w:r w:rsidR="00590BC3">
        <w:rPr>
          <w:rFonts w:ascii="Times New Roman" w:hAnsi="Times New Roman" w:cs="Times New Roman"/>
          <w:sz w:val="28"/>
          <w:szCs w:val="28"/>
        </w:rPr>
        <w:t xml:space="preserve"> і </w:t>
      </w:r>
      <w:proofErr w:type="spellStart"/>
      <w:r w:rsidR="00590BC3">
        <w:rPr>
          <w:rFonts w:ascii="Times New Roman" w:hAnsi="Times New Roman" w:cs="Times New Roman"/>
          <w:sz w:val="28"/>
          <w:szCs w:val="28"/>
        </w:rPr>
        <w:t>методичних</w:t>
      </w:r>
      <w:proofErr w:type="spellEnd"/>
      <w:r w:rsidR="00590BC3">
        <w:rPr>
          <w:rFonts w:ascii="Times New Roman" w:hAnsi="Times New Roman" w:cs="Times New Roman"/>
          <w:sz w:val="28"/>
          <w:szCs w:val="28"/>
        </w:rPr>
        <w:t xml:space="preserve"> </w:t>
      </w:r>
      <w:proofErr w:type="spellStart"/>
      <w:r w:rsidR="00590BC3">
        <w:rPr>
          <w:rFonts w:ascii="Times New Roman" w:hAnsi="Times New Roman" w:cs="Times New Roman"/>
          <w:sz w:val="28"/>
          <w:szCs w:val="28"/>
        </w:rPr>
        <w:t>вказівок</w:t>
      </w:r>
      <w:proofErr w:type="spellEnd"/>
      <w:r w:rsidR="00590BC3">
        <w:rPr>
          <w:rFonts w:ascii="Times New Roman" w:hAnsi="Times New Roman" w:cs="Times New Roman"/>
          <w:sz w:val="28"/>
          <w:szCs w:val="28"/>
        </w:rPr>
        <w:t>.</w:t>
      </w:r>
    </w:p>
    <w:p w14:paraId="580E222A" w14:textId="77777777" w:rsidR="00590BC3" w:rsidRDefault="006F333A" w:rsidP="00590BC3">
      <w:pPr>
        <w:ind w:left="993"/>
        <w:rPr>
          <w:rFonts w:ascii="Times New Roman" w:hAnsi="Times New Roman" w:cs="Times New Roman"/>
          <w:sz w:val="28"/>
          <w:szCs w:val="28"/>
          <w:lang w:val="uk-UA"/>
        </w:rPr>
      </w:pPr>
      <w:r w:rsidRPr="006F333A">
        <w:rPr>
          <w:rFonts w:ascii="Times New Roman" w:hAnsi="Times New Roman" w:cs="Times New Roman"/>
          <w:sz w:val="28"/>
          <w:szCs w:val="28"/>
        </w:rPr>
        <w:t xml:space="preserve">У </w:t>
      </w:r>
      <w:proofErr w:type="spellStart"/>
      <w:r w:rsidRPr="006F333A">
        <w:rPr>
          <w:rFonts w:ascii="Times New Roman" w:hAnsi="Times New Roman" w:cs="Times New Roman"/>
          <w:sz w:val="28"/>
          <w:szCs w:val="28"/>
        </w:rPr>
        <w:t>випробуваннях</w:t>
      </w:r>
      <w:proofErr w:type="spellEnd"/>
      <w:r w:rsidRPr="006F333A">
        <w:rPr>
          <w:rFonts w:ascii="Times New Roman" w:hAnsi="Times New Roman" w:cs="Times New Roman"/>
          <w:sz w:val="28"/>
          <w:szCs w:val="28"/>
        </w:rPr>
        <w:t xml:space="preserve"> на </w:t>
      </w:r>
      <w:proofErr w:type="spellStart"/>
      <w:r w:rsidRPr="006F333A">
        <w:rPr>
          <w:rFonts w:ascii="Times New Roman" w:hAnsi="Times New Roman" w:cs="Times New Roman"/>
          <w:sz w:val="28"/>
          <w:szCs w:val="28"/>
        </w:rPr>
        <w:t>одновісне</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стиснення</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передбачається</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що</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зовнішнє</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навантаження</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прикладається</w:t>
      </w:r>
      <w:proofErr w:type="spellEnd"/>
      <w:r w:rsidRPr="006F333A">
        <w:rPr>
          <w:rFonts w:ascii="Times New Roman" w:hAnsi="Times New Roman" w:cs="Times New Roman"/>
          <w:sz w:val="28"/>
          <w:szCs w:val="28"/>
        </w:rPr>
        <w:t xml:space="preserve"> до </w:t>
      </w:r>
      <w:proofErr w:type="spellStart"/>
      <w:r w:rsidRPr="006F333A">
        <w:rPr>
          <w:rFonts w:ascii="Times New Roman" w:hAnsi="Times New Roman" w:cs="Times New Roman"/>
          <w:sz w:val="28"/>
          <w:szCs w:val="28"/>
        </w:rPr>
        <w:t>верхньої</w:t>
      </w:r>
      <w:proofErr w:type="spellEnd"/>
      <w:r w:rsidRPr="006F333A">
        <w:rPr>
          <w:rFonts w:ascii="Times New Roman" w:hAnsi="Times New Roman" w:cs="Times New Roman"/>
          <w:sz w:val="28"/>
          <w:szCs w:val="28"/>
        </w:rPr>
        <w:t xml:space="preserve"> та </w:t>
      </w:r>
      <w:proofErr w:type="spellStart"/>
      <w:r w:rsidRPr="006F333A">
        <w:rPr>
          <w:rFonts w:ascii="Times New Roman" w:hAnsi="Times New Roman" w:cs="Times New Roman"/>
          <w:sz w:val="28"/>
          <w:szCs w:val="28"/>
        </w:rPr>
        <w:t>нижньої</w:t>
      </w:r>
      <w:proofErr w:type="spellEnd"/>
      <w:r w:rsidRPr="006F333A">
        <w:rPr>
          <w:rFonts w:ascii="Times New Roman" w:hAnsi="Times New Roman" w:cs="Times New Roman"/>
          <w:sz w:val="28"/>
          <w:szCs w:val="28"/>
        </w:rPr>
        <w:t xml:space="preserve"> основ </w:t>
      </w:r>
      <w:proofErr w:type="spellStart"/>
      <w:r w:rsidRPr="006F333A">
        <w:rPr>
          <w:rFonts w:ascii="Times New Roman" w:hAnsi="Times New Roman" w:cs="Times New Roman"/>
          <w:sz w:val="28"/>
          <w:szCs w:val="28"/>
        </w:rPr>
        <w:t>зразка</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який</w:t>
      </w:r>
      <w:proofErr w:type="spellEnd"/>
      <w:r w:rsidRPr="006F333A">
        <w:rPr>
          <w:rFonts w:ascii="Times New Roman" w:hAnsi="Times New Roman" w:cs="Times New Roman"/>
          <w:sz w:val="28"/>
          <w:szCs w:val="28"/>
        </w:rPr>
        <w:t xml:space="preserve"> повинен </w:t>
      </w:r>
      <w:proofErr w:type="spellStart"/>
      <w:r w:rsidRPr="006F333A">
        <w:rPr>
          <w:rFonts w:ascii="Times New Roman" w:hAnsi="Times New Roman" w:cs="Times New Roman"/>
          <w:sz w:val="28"/>
          <w:szCs w:val="28"/>
        </w:rPr>
        <w:t>відповідати</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вимогам</w:t>
      </w:r>
      <w:proofErr w:type="spellEnd"/>
      <w:r w:rsidRPr="006F333A">
        <w:rPr>
          <w:rFonts w:ascii="Times New Roman" w:hAnsi="Times New Roman" w:cs="Times New Roman"/>
          <w:sz w:val="28"/>
          <w:szCs w:val="28"/>
        </w:rPr>
        <w:t xml:space="preserve"> до </w:t>
      </w:r>
      <w:proofErr w:type="spellStart"/>
      <w:r w:rsidRPr="006F333A">
        <w:rPr>
          <w:rFonts w:ascii="Times New Roman" w:hAnsi="Times New Roman" w:cs="Times New Roman"/>
          <w:sz w:val="28"/>
          <w:szCs w:val="28"/>
        </w:rPr>
        <w:t>геометрії</w:t>
      </w:r>
      <w:proofErr w:type="spellEnd"/>
      <w:r w:rsidRPr="006F333A">
        <w:rPr>
          <w:rFonts w:ascii="Times New Roman" w:hAnsi="Times New Roman" w:cs="Times New Roman"/>
          <w:sz w:val="28"/>
          <w:szCs w:val="28"/>
        </w:rPr>
        <w:t xml:space="preserve"> та </w:t>
      </w:r>
      <w:proofErr w:type="spellStart"/>
      <w:r w:rsidRPr="006F333A">
        <w:rPr>
          <w:rFonts w:ascii="Times New Roman" w:hAnsi="Times New Roman" w:cs="Times New Roman"/>
          <w:sz w:val="28"/>
          <w:szCs w:val="28"/>
        </w:rPr>
        <w:t>структури</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Під</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його</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дією</w:t>
      </w:r>
      <w:proofErr w:type="spellEnd"/>
      <w:r w:rsidRPr="006F333A">
        <w:rPr>
          <w:rFonts w:ascii="Times New Roman" w:hAnsi="Times New Roman" w:cs="Times New Roman"/>
          <w:sz w:val="28"/>
          <w:szCs w:val="28"/>
        </w:rPr>
        <w:t xml:space="preserve"> в </w:t>
      </w:r>
      <w:proofErr w:type="spellStart"/>
      <w:r w:rsidRPr="006F333A">
        <w:rPr>
          <w:rFonts w:ascii="Times New Roman" w:hAnsi="Times New Roman" w:cs="Times New Roman"/>
          <w:sz w:val="28"/>
          <w:szCs w:val="28"/>
        </w:rPr>
        <w:t>породі</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формується</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однорідне</w:t>
      </w:r>
      <w:proofErr w:type="spellEnd"/>
      <w:r w:rsidRPr="006F333A">
        <w:rPr>
          <w:rFonts w:ascii="Times New Roman" w:hAnsi="Times New Roman" w:cs="Times New Roman"/>
          <w:sz w:val="28"/>
          <w:szCs w:val="28"/>
        </w:rPr>
        <w:t xml:space="preserve"> поле </w:t>
      </w:r>
      <w:proofErr w:type="spellStart"/>
      <w:r w:rsidRPr="006F333A">
        <w:rPr>
          <w:rFonts w:ascii="Times New Roman" w:hAnsi="Times New Roman" w:cs="Times New Roman"/>
          <w:sz w:val="28"/>
          <w:szCs w:val="28"/>
        </w:rPr>
        <w:t>напружень</w:t>
      </w:r>
      <w:proofErr w:type="spellEnd"/>
      <w:r w:rsidRPr="006F333A">
        <w:rPr>
          <w:rFonts w:ascii="Times New Roman" w:hAnsi="Times New Roman" w:cs="Times New Roman"/>
          <w:sz w:val="28"/>
          <w:szCs w:val="28"/>
        </w:rPr>
        <w:t xml:space="preserve"> і </w:t>
      </w:r>
      <w:proofErr w:type="spellStart"/>
      <w:r w:rsidRPr="006F333A">
        <w:rPr>
          <w:rFonts w:ascii="Times New Roman" w:hAnsi="Times New Roman" w:cs="Times New Roman"/>
          <w:sz w:val="28"/>
          <w:szCs w:val="28"/>
        </w:rPr>
        <w:t>дефо</w:t>
      </w:r>
      <w:r w:rsidR="00590BC3">
        <w:rPr>
          <w:rFonts w:ascii="Times New Roman" w:hAnsi="Times New Roman" w:cs="Times New Roman"/>
          <w:sz w:val="28"/>
          <w:szCs w:val="28"/>
        </w:rPr>
        <w:t>рмацій</w:t>
      </w:r>
      <w:proofErr w:type="spellEnd"/>
      <w:r w:rsidR="00590BC3">
        <w:rPr>
          <w:rFonts w:ascii="Times New Roman" w:hAnsi="Times New Roman" w:cs="Times New Roman"/>
          <w:sz w:val="28"/>
          <w:szCs w:val="28"/>
        </w:rPr>
        <w:t>.</w:t>
      </w:r>
    </w:p>
    <w:p w14:paraId="2B52DD61" w14:textId="31418F0F" w:rsidR="001311A9" w:rsidRPr="00590BC3" w:rsidRDefault="006F333A" w:rsidP="00590BC3">
      <w:pPr>
        <w:ind w:left="993"/>
        <w:rPr>
          <w:rFonts w:ascii="Times New Roman" w:hAnsi="Times New Roman" w:cs="Times New Roman"/>
          <w:sz w:val="28"/>
          <w:szCs w:val="28"/>
        </w:rPr>
      </w:pPr>
      <w:proofErr w:type="spellStart"/>
      <w:r w:rsidRPr="006F333A">
        <w:rPr>
          <w:rFonts w:ascii="Times New Roman" w:hAnsi="Times New Roman" w:cs="Times New Roman"/>
          <w:sz w:val="28"/>
          <w:szCs w:val="28"/>
        </w:rPr>
        <w:t>Критичне</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значення</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компонентів</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цього</w:t>
      </w:r>
      <w:proofErr w:type="spellEnd"/>
      <w:r w:rsidRPr="006F333A">
        <w:rPr>
          <w:rFonts w:ascii="Times New Roman" w:hAnsi="Times New Roman" w:cs="Times New Roman"/>
          <w:sz w:val="28"/>
          <w:szCs w:val="28"/>
        </w:rPr>
        <w:t xml:space="preserve"> поля </w:t>
      </w:r>
      <w:proofErr w:type="spellStart"/>
      <w:r w:rsidRPr="006F333A">
        <w:rPr>
          <w:rFonts w:ascii="Times New Roman" w:hAnsi="Times New Roman" w:cs="Times New Roman"/>
          <w:sz w:val="28"/>
          <w:szCs w:val="28"/>
        </w:rPr>
        <w:t>визначає</w:t>
      </w:r>
      <w:proofErr w:type="spellEnd"/>
      <w:r w:rsidRPr="006F333A">
        <w:rPr>
          <w:rFonts w:ascii="Times New Roman" w:hAnsi="Times New Roman" w:cs="Times New Roman"/>
          <w:sz w:val="28"/>
          <w:szCs w:val="28"/>
        </w:rPr>
        <w:t xml:space="preserve"> момент </w:t>
      </w:r>
      <w:proofErr w:type="spellStart"/>
      <w:r w:rsidRPr="006F333A">
        <w:rPr>
          <w:rFonts w:ascii="Times New Roman" w:hAnsi="Times New Roman" w:cs="Times New Roman"/>
          <w:sz w:val="28"/>
          <w:szCs w:val="28"/>
        </w:rPr>
        <w:t>руйнування</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зразка</w:t>
      </w:r>
      <w:proofErr w:type="spellEnd"/>
      <w:r w:rsidRPr="006F333A">
        <w:rPr>
          <w:rFonts w:ascii="Times New Roman" w:hAnsi="Times New Roman" w:cs="Times New Roman"/>
          <w:sz w:val="28"/>
          <w:szCs w:val="28"/>
        </w:rPr>
        <w:t xml:space="preserve">. Межа </w:t>
      </w:r>
      <w:proofErr w:type="spellStart"/>
      <w:r w:rsidRPr="006F333A">
        <w:rPr>
          <w:rFonts w:ascii="Times New Roman" w:hAnsi="Times New Roman" w:cs="Times New Roman"/>
          <w:sz w:val="28"/>
          <w:szCs w:val="28"/>
        </w:rPr>
        <w:t>міцності</w:t>
      </w:r>
      <w:proofErr w:type="spellEnd"/>
      <w:r w:rsidRPr="006F333A">
        <w:rPr>
          <w:rFonts w:ascii="Times New Roman" w:hAnsi="Times New Roman" w:cs="Times New Roman"/>
          <w:sz w:val="28"/>
          <w:szCs w:val="28"/>
        </w:rPr>
        <w:t xml:space="preserve"> на </w:t>
      </w:r>
      <w:proofErr w:type="spellStart"/>
      <w:r w:rsidRPr="006F333A">
        <w:rPr>
          <w:rFonts w:ascii="Times New Roman" w:hAnsi="Times New Roman" w:cs="Times New Roman"/>
          <w:sz w:val="28"/>
          <w:szCs w:val="28"/>
        </w:rPr>
        <w:t>одновісне</w:t>
      </w:r>
      <w:proofErr w:type="spellEnd"/>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стиснення</w:t>
      </w:r>
      <w:proofErr w:type="spellEnd"/>
      <w:r w:rsidRPr="006F333A">
        <w:rPr>
          <w:rFonts w:ascii="Times New Roman" w:hAnsi="Times New Roman" w:cs="Times New Roman"/>
          <w:sz w:val="28"/>
          <w:szCs w:val="28"/>
        </w:rPr>
        <w:t xml:space="preserve"> (</w:t>
      </w:r>
      <w:r w:rsidRPr="006F333A">
        <w:rPr>
          <w:rFonts w:ascii="Cambria Math" w:hAnsi="Cambria Math" w:cs="Cambria Math"/>
          <w:i/>
          <w:sz w:val="28"/>
          <w:szCs w:val="28"/>
        </w:rPr>
        <w:t>𝑅</w:t>
      </w:r>
      <w:r w:rsidRPr="006F333A">
        <w:rPr>
          <w:rFonts w:ascii="Cambria Math" w:hAnsi="Cambria Math" w:cs="Cambria Math"/>
          <w:i/>
          <w:sz w:val="28"/>
          <w:szCs w:val="28"/>
          <w:vertAlign w:val="subscript"/>
        </w:rPr>
        <w:t>𝑐</w:t>
      </w:r>
      <w:r w:rsidR="00590BC3" w:rsidRPr="00590BC3">
        <w:rPr>
          <w:rFonts w:ascii="Cambria Math" w:hAnsi="Cambria Math" w:cs="Cambria Math"/>
          <w:sz w:val="28"/>
          <w:szCs w:val="28"/>
          <w:lang w:val="uk-UA"/>
        </w:rPr>
        <w:t>)</w:t>
      </w:r>
      <w:r w:rsidRPr="006F333A">
        <w:rPr>
          <w:rFonts w:ascii="Times New Roman" w:hAnsi="Times New Roman" w:cs="Times New Roman"/>
          <w:sz w:val="28"/>
          <w:szCs w:val="28"/>
        </w:rPr>
        <w:t xml:space="preserve"> </w:t>
      </w:r>
      <w:proofErr w:type="spellStart"/>
      <w:r w:rsidRPr="006F333A">
        <w:rPr>
          <w:rFonts w:ascii="Times New Roman" w:hAnsi="Times New Roman" w:cs="Times New Roman"/>
          <w:sz w:val="28"/>
          <w:szCs w:val="28"/>
        </w:rPr>
        <w:t>розраховується</w:t>
      </w:r>
      <w:proofErr w:type="spellEnd"/>
      <w:r w:rsidRPr="006F333A">
        <w:rPr>
          <w:rFonts w:ascii="Times New Roman" w:hAnsi="Times New Roman" w:cs="Times New Roman"/>
          <w:sz w:val="28"/>
          <w:szCs w:val="28"/>
        </w:rPr>
        <w:t xml:space="preserve"> за </w:t>
      </w:r>
      <w:proofErr w:type="spellStart"/>
      <w:r w:rsidRPr="006F333A">
        <w:rPr>
          <w:rFonts w:ascii="Times New Roman" w:hAnsi="Times New Roman" w:cs="Times New Roman"/>
          <w:sz w:val="28"/>
          <w:szCs w:val="28"/>
        </w:rPr>
        <w:t>співвідношенням</w:t>
      </w:r>
      <w:proofErr w:type="spellEnd"/>
      <w:r w:rsidRPr="006F333A">
        <w:rPr>
          <w:rFonts w:ascii="Times New Roman" w:hAnsi="Times New Roman" w:cs="Times New Roman"/>
          <w:sz w:val="28"/>
          <w:szCs w:val="28"/>
        </w:rPr>
        <w:t>:</w:t>
      </w:r>
      <w:r w:rsidR="00626CC7" w:rsidRPr="00E90C4F">
        <w:rPr>
          <w:noProof/>
          <w:lang w:val="uk-UA" w:eastAsia="uk-UA"/>
        </w:rPr>
        <w:drawing>
          <wp:inline distT="0" distB="0" distL="0" distR="0" wp14:anchorId="64A10F0C" wp14:editId="6E4C0B23">
            <wp:extent cx="793630" cy="577970"/>
            <wp:effectExtent l="0" t="0" r="6985" b="0"/>
            <wp:docPr id="1232010746" name="Рисунок 1" descr="Изображение выглядит как Шрифт, белый, типограф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10746" name="Рисунок 1" descr="Изображение выглядит как Шрифт, белый, типография, дизайн&#10;&#10;Автоматически созданное описание"/>
                    <pic:cNvPicPr/>
                  </pic:nvPicPr>
                  <pic:blipFill rotWithShape="1">
                    <a:blip r:embed="rId26"/>
                    <a:srcRect r="71951"/>
                    <a:stretch/>
                  </pic:blipFill>
                  <pic:spPr bwMode="auto">
                    <a:xfrm>
                      <a:off x="0" y="0"/>
                      <a:ext cx="797825" cy="581025"/>
                    </a:xfrm>
                    <a:prstGeom prst="rect">
                      <a:avLst/>
                    </a:prstGeom>
                    <a:ln>
                      <a:noFill/>
                    </a:ln>
                    <a:extLst>
                      <a:ext uri="{53640926-AAD7-44D8-BBD7-CCE9431645EC}">
                        <a14:shadowObscured xmlns:a14="http://schemas.microsoft.com/office/drawing/2010/main"/>
                      </a:ext>
                    </a:extLst>
                  </pic:spPr>
                </pic:pic>
              </a:graphicData>
            </a:graphic>
          </wp:inline>
        </w:drawing>
      </w:r>
    </w:p>
    <w:p w14:paraId="7D040C79" w14:textId="6FE2F7CB" w:rsidR="00590BC3" w:rsidRPr="00590BC3" w:rsidRDefault="00590BC3" w:rsidP="00734B98">
      <w:pPr>
        <w:ind w:left="993"/>
        <w:rPr>
          <w:rFonts w:ascii="Times New Roman" w:hAnsi="Times New Roman" w:cs="Times New Roman"/>
          <w:iCs/>
          <w:sz w:val="28"/>
          <w:szCs w:val="28"/>
          <w:lang w:val="uk-UA"/>
        </w:rPr>
      </w:pPr>
      <w:r w:rsidRPr="00590BC3">
        <w:rPr>
          <w:rFonts w:ascii="Times New Roman" w:hAnsi="Times New Roman" w:cs="Times New Roman"/>
          <w:iCs/>
          <w:sz w:val="28"/>
          <w:szCs w:val="28"/>
          <w:lang w:val="uk-UA"/>
        </w:rPr>
        <w:t>Таким чином, визначення межі міцності пов’язане з оцінкою навантаження, за якого зразок втрачає свою цілісність.</w:t>
      </w:r>
    </w:p>
    <w:p w14:paraId="6B448B01" w14:textId="26E583EB" w:rsidR="00590BC3" w:rsidRPr="00590BC3" w:rsidRDefault="00590BC3" w:rsidP="00590BC3">
      <w:pPr>
        <w:ind w:left="993"/>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r w:rsidR="00626CC7" w:rsidRPr="00E90C4F">
        <w:rPr>
          <w:rFonts w:ascii="Times New Roman" w:hAnsi="Times New Roman" w:cs="Times New Roman"/>
          <w:i/>
          <w:iCs/>
          <w:sz w:val="28"/>
          <w:szCs w:val="28"/>
        </w:rPr>
        <w:t xml:space="preserve">Межа </w:t>
      </w:r>
      <w:proofErr w:type="spellStart"/>
      <w:r w:rsidR="00626CC7" w:rsidRPr="00E90C4F">
        <w:rPr>
          <w:rFonts w:ascii="Times New Roman" w:hAnsi="Times New Roman" w:cs="Times New Roman"/>
          <w:i/>
          <w:iCs/>
          <w:sz w:val="28"/>
          <w:szCs w:val="28"/>
        </w:rPr>
        <w:t>міцності</w:t>
      </w:r>
      <w:proofErr w:type="spellEnd"/>
      <w:r w:rsidR="00626CC7" w:rsidRPr="00E90C4F">
        <w:rPr>
          <w:rFonts w:ascii="Times New Roman" w:hAnsi="Times New Roman" w:cs="Times New Roman"/>
          <w:i/>
          <w:iCs/>
          <w:sz w:val="28"/>
          <w:szCs w:val="28"/>
        </w:rPr>
        <w:t xml:space="preserve"> на </w:t>
      </w:r>
      <w:proofErr w:type="spellStart"/>
      <w:r w:rsidR="00626CC7" w:rsidRPr="00E90C4F">
        <w:rPr>
          <w:rFonts w:ascii="Times New Roman" w:hAnsi="Times New Roman" w:cs="Times New Roman"/>
          <w:i/>
          <w:iCs/>
          <w:sz w:val="28"/>
          <w:szCs w:val="28"/>
        </w:rPr>
        <w:t>одновісний</w:t>
      </w:r>
      <w:proofErr w:type="spellEnd"/>
      <w:r w:rsidR="00626CC7" w:rsidRPr="00E90C4F">
        <w:rPr>
          <w:rFonts w:ascii="Times New Roman" w:hAnsi="Times New Roman" w:cs="Times New Roman"/>
          <w:i/>
          <w:iCs/>
          <w:sz w:val="28"/>
          <w:szCs w:val="28"/>
        </w:rPr>
        <w:t xml:space="preserve"> </w:t>
      </w:r>
      <w:proofErr w:type="spellStart"/>
      <w:r w:rsidR="00626CC7" w:rsidRPr="00E90C4F">
        <w:rPr>
          <w:rFonts w:ascii="Times New Roman" w:hAnsi="Times New Roman" w:cs="Times New Roman"/>
          <w:i/>
          <w:iCs/>
          <w:sz w:val="28"/>
          <w:szCs w:val="28"/>
        </w:rPr>
        <w:t>розтяг</w:t>
      </w:r>
      <w:proofErr w:type="spellEnd"/>
      <w:r w:rsidR="00626CC7" w:rsidRPr="00E90C4F">
        <w:rPr>
          <w:rFonts w:ascii="Times New Roman" w:hAnsi="Times New Roman" w:cs="Times New Roman"/>
          <w:i/>
          <w:iCs/>
          <w:sz w:val="28"/>
          <w:szCs w:val="28"/>
        </w:rPr>
        <w:t xml:space="preserve">. </w:t>
      </w:r>
      <w:r w:rsidRPr="00590BC3">
        <w:rPr>
          <w:rFonts w:ascii="Times New Roman" w:hAnsi="Times New Roman" w:cs="Times New Roman"/>
          <w:sz w:val="28"/>
          <w:szCs w:val="28"/>
          <w:lang w:val="uk-UA"/>
        </w:rPr>
        <w:t xml:space="preserve">Для визначення міцності порід на одновісний розтяг застосовуються як прямі, так і непрямі методи. </w:t>
      </w:r>
    </w:p>
    <w:p w14:paraId="660F961F" w14:textId="0FEEEA90" w:rsidR="00590BC3" w:rsidRPr="00590BC3" w:rsidRDefault="00590BC3" w:rsidP="00590BC3">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590BC3">
        <w:rPr>
          <w:rFonts w:ascii="Times New Roman" w:hAnsi="Times New Roman" w:cs="Times New Roman"/>
          <w:sz w:val="28"/>
          <w:szCs w:val="28"/>
          <w:lang w:val="uk-UA"/>
        </w:rPr>
        <w:t xml:space="preserve">При прямих методах циліндричні зразки закріплюються в спеціальних захватах, причому між їх поверхнею та захватом використовується епоксидний клей або розчин </w:t>
      </w:r>
      <w:proofErr w:type="spellStart"/>
      <w:r w:rsidRPr="00590BC3">
        <w:rPr>
          <w:rFonts w:ascii="Times New Roman" w:hAnsi="Times New Roman" w:cs="Times New Roman"/>
          <w:sz w:val="28"/>
          <w:szCs w:val="28"/>
          <w:lang w:val="uk-UA"/>
        </w:rPr>
        <w:t>Вуда</w:t>
      </w:r>
      <w:proofErr w:type="spellEnd"/>
      <w:r w:rsidRPr="00590BC3">
        <w:rPr>
          <w:rFonts w:ascii="Times New Roman" w:hAnsi="Times New Roman" w:cs="Times New Roman"/>
          <w:sz w:val="28"/>
          <w:szCs w:val="28"/>
          <w:lang w:val="uk-UA"/>
        </w:rPr>
        <w:t>. Зразок повинен мати довжину не меншу за 2,5</w:t>
      </w:r>
      <w:r w:rsidR="00444DA3">
        <w:rPr>
          <w:rFonts w:ascii="Times New Roman" w:hAnsi="Times New Roman" w:cs="Times New Roman"/>
          <w:sz w:val="28"/>
          <w:szCs w:val="28"/>
          <w:lang w:val="uk-UA"/>
        </w:rPr>
        <w:t>-</w:t>
      </w:r>
      <w:r w:rsidRPr="00590BC3">
        <w:rPr>
          <w:rFonts w:ascii="Times New Roman" w:hAnsi="Times New Roman" w:cs="Times New Roman"/>
          <w:sz w:val="28"/>
          <w:szCs w:val="28"/>
          <w:lang w:val="uk-UA"/>
        </w:rPr>
        <w:t xml:space="preserve">3 діаметри. Проте ця вимога часто </w:t>
      </w:r>
      <w:r w:rsidR="00444DA3">
        <w:rPr>
          <w:rFonts w:ascii="Times New Roman" w:hAnsi="Times New Roman" w:cs="Times New Roman"/>
          <w:sz w:val="28"/>
          <w:szCs w:val="28"/>
          <w:lang w:val="uk-UA"/>
        </w:rPr>
        <w:t>порушується</w:t>
      </w:r>
      <w:r w:rsidRPr="00590BC3">
        <w:rPr>
          <w:rFonts w:ascii="Times New Roman" w:hAnsi="Times New Roman" w:cs="Times New Roman"/>
          <w:sz w:val="28"/>
          <w:szCs w:val="28"/>
          <w:lang w:val="uk-UA"/>
        </w:rPr>
        <w:t xml:space="preserve"> через </w:t>
      </w:r>
      <w:r w:rsidR="00444DA3">
        <w:rPr>
          <w:rFonts w:ascii="Times New Roman" w:hAnsi="Times New Roman" w:cs="Times New Roman"/>
          <w:sz w:val="28"/>
          <w:szCs w:val="28"/>
          <w:lang w:val="uk-UA"/>
        </w:rPr>
        <w:t>тріщинуватість</w:t>
      </w:r>
      <w:r w:rsidR="00444DA3" w:rsidRPr="00590BC3">
        <w:rPr>
          <w:rFonts w:ascii="Times New Roman" w:hAnsi="Times New Roman" w:cs="Times New Roman"/>
          <w:sz w:val="28"/>
          <w:szCs w:val="28"/>
          <w:lang w:val="uk-UA"/>
        </w:rPr>
        <w:t xml:space="preserve"> </w:t>
      </w:r>
      <w:r w:rsidR="00444DA3">
        <w:rPr>
          <w:rFonts w:ascii="Times New Roman" w:hAnsi="Times New Roman" w:cs="Times New Roman"/>
          <w:sz w:val="28"/>
          <w:szCs w:val="28"/>
          <w:lang w:val="uk-UA"/>
        </w:rPr>
        <w:t>або</w:t>
      </w:r>
      <w:r w:rsidR="00444DA3" w:rsidRPr="00590BC3">
        <w:rPr>
          <w:rFonts w:ascii="Times New Roman" w:hAnsi="Times New Roman" w:cs="Times New Roman"/>
          <w:sz w:val="28"/>
          <w:szCs w:val="28"/>
          <w:lang w:val="uk-UA"/>
        </w:rPr>
        <w:t xml:space="preserve"> </w:t>
      </w:r>
      <w:r w:rsidRPr="00590BC3">
        <w:rPr>
          <w:rFonts w:ascii="Times New Roman" w:hAnsi="Times New Roman" w:cs="Times New Roman"/>
          <w:sz w:val="28"/>
          <w:szCs w:val="28"/>
          <w:lang w:val="uk-UA"/>
        </w:rPr>
        <w:t>обмежені розмір</w:t>
      </w:r>
      <w:r>
        <w:rPr>
          <w:rFonts w:ascii="Times New Roman" w:hAnsi="Times New Roman" w:cs="Times New Roman"/>
          <w:sz w:val="28"/>
          <w:szCs w:val="28"/>
          <w:lang w:val="uk-UA"/>
        </w:rPr>
        <w:t>и проб.</w:t>
      </w:r>
    </w:p>
    <w:p w14:paraId="3C4039A5" w14:textId="77777777" w:rsidR="00444DA3" w:rsidRDefault="00590BC3" w:rsidP="00734B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0BC3">
        <w:rPr>
          <w:rFonts w:ascii="Times New Roman" w:hAnsi="Times New Roman" w:cs="Times New Roman"/>
          <w:sz w:val="28"/>
          <w:szCs w:val="28"/>
          <w:lang w:val="uk-UA"/>
        </w:rPr>
        <w:t xml:space="preserve">Поряд із прямими методами </w:t>
      </w:r>
      <w:r w:rsidR="00444DA3">
        <w:rPr>
          <w:rFonts w:ascii="Times New Roman" w:hAnsi="Times New Roman" w:cs="Times New Roman"/>
          <w:sz w:val="28"/>
          <w:szCs w:val="28"/>
          <w:lang w:val="uk-UA"/>
        </w:rPr>
        <w:t>дослідження гірських порід</w:t>
      </w:r>
      <w:r w:rsidRPr="00590BC3">
        <w:rPr>
          <w:rFonts w:ascii="Times New Roman" w:hAnsi="Times New Roman" w:cs="Times New Roman"/>
          <w:sz w:val="28"/>
          <w:szCs w:val="28"/>
          <w:lang w:val="uk-UA"/>
        </w:rPr>
        <w:t xml:space="preserve"> широко використовуються непрямі методи, які є більш простими та зручними.</w:t>
      </w:r>
      <w:r w:rsidR="00444DA3" w:rsidRPr="00444DA3">
        <w:t xml:space="preserve"> </w:t>
      </w:r>
      <w:r w:rsidR="00444DA3" w:rsidRPr="00444DA3">
        <w:rPr>
          <w:rFonts w:ascii="Times New Roman" w:hAnsi="Times New Roman" w:cs="Times New Roman"/>
          <w:sz w:val="28"/>
          <w:szCs w:val="28"/>
          <w:lang w:val="uk-UA"/>
        </w:rPr>
        <w:t>Залежно від характеру дії зовнішніх сил на зразок, непрямі методи поділяються на такі групи:</w:t>
      </w:r>
    </w:p>
    <w:p w14:paraId="641E1838" w14:textId="408BA09A" w:rsidR="008723F8" w:rsidRPr="00E90C4F" w:rsidRDefault="00444DA3" w:rsidP="00734B98">
      <w:pPr>
        <w:ind w:left="993"/>
        <w:rPr>
          <w:rFonts w:ascii="Times New Roman" w:hAnsi="Times New Roman" w:cs="Times New Roman"/>
          <w:sz w:val="28"/>
          <w:szCs w:val="28"/>
        </w:rPr>
      </w:pPr>
      <w:r>
        <w:rPr>
          <w:rFonts w:ascii="Times New Roman" w:hAnsi="Times New Roman" w:cs="Times New Roman"/>
          <w:sz w:val="28"/>
          <w:szCs w:val="28"/>
          <w:lang w:val="uk-UA"/>
        </w:rPr>
        <w:t>-</w:t>
      </w:r>
      <w:r w:rsidR="008723F8" w:rsidRPr="00E90C4F">
        <w:rPr>
          <w:rFonts w:ascii="Times New Roman" w:hAnsi="Times New Roman" w:cs="Times New Roman" w:hint="eastAsia"/>
          <w:sz w:val="28"/>
          <w:szCs w:val="28"/>
        </w:rPr>
        <w:t xml:space="preserve"> </w:t>
      </w:r>
      <w:r w:rsidR="008723F8" w:rsidRPr="00E90C4F">
        <w:rPr>
          <w:rFonts w:ascii="Times New Roman" w:hAnsi="Times New Roman" w:cs="Times New Roman"/>
          <w:sz w:val="28"/>
          <w:szCs w:val="28"/>
        </w:rPr>
        <w:t xml:space="preserve">метод </w:t>
      </w:r>
      <w:proofErr w:type="spellStart"/>
      <w:r w:rsidR="008723F8" w:rsidRPr="00E90C4F">
        <w:rPr>
          <w:rFonts w:ascii="Times New Roman" w:hAnsi="Times New Roman" w:cs="Times New Roman"/>
          <w:sz w:val="28"/>
          <w:szCs w:val="28"/>
        </w:rPr>
        <w:t>внутрішнього</w:t>
      </w:r>
      <w:proofErr w:type="spellEnd"/>
      <w:r w:rsidR="008723F8" w:rsidRPr="00E90C4F">
        <w:rPr>
          <w:rFonts w:ascii="Times New Roman" w:hAnsi="Times New Roman" w:cs="Times New Roman"/>
          <w:sz w:val="28"/>
          <w:szCs w:val="28"/>
        </w:rPr>
        <w:t xml:space="preserve"> </w:t>
      </w:r>
      <w:proofErr w:type="spellStart"/>
      <w:r w:rsidR="008723F8" w:rsidRPr="00E90C4F">
        <w:rPr>
          <w:rFonts w:ascii="Times New Roman" w:hAnsi="Times New Roman" w:cs="Times New Roman"/>
          <w:sz w:val="28"/>
          <w:szCs w:val="28"/>
        </w:rPr>
        <w:t>розриву</w:t>
      </w:r>
      <w:proofErr w:type="spellEnd"/>
      <w:r w:rsidR="008723F8" w:rsidRPr="00E90C4F">
        <w:rPr>
          <w:rFonts w:ascii="Times New Roman" w:hAnsi="Times New Roman" w:cs="Times New Roman"/>
          <w:sz w:val="28"/>
          <w:szCs w:val="28"/>
        </w:rPr>
        <w:t>;</w:t>
      </w:r>
    </w:p>
    <w:p w14:paraId="14A27926" w14:textId="70E9F562" w:rsidR="008723F8" w:rsidRPr="00E90C4F" w:rsidRDefault="00444DA3" w:rsidP="00734B98">
      <w:pPr>
        <w:ind w:left="993"/>
        <w:rPr>
          <w:rFonts w:ascii="Times New Roman" w:hAnsi="Times New Roman" w:cs="Times New Roman"/>
          <w:sz w:val="28"/>
          <w:szCs w:val="28"/>
        </w:rPr>
      </w:pPr>
      <w:r>
        <w:rPr>
          <w:rFonts w:ascii="Times New Roman" w:hAnsi="Times New Roman" w:cs="Times New Roman"/>
          <w:sz w:val="28"/>
          <w:szCs w:val="28"/>
          <w:lang w:val="uk-UA"/>
        </w:rPr>
        <w:t>-</w:t>
      </w:r>
      <w:r w:rsidR="008723F8" w:rsidRPr="00E90C4F">
        <w:rPr>
          <w:rFonts w:ascii="Times New Roman" w:hAnsi="Times New Roman" w:cs="Times New Roman" w:hint="eastAsia"/>
          <w:sz w:val="28"/>
          <w:szCs w:val="28"/>
        </w:rPr>
        <w:t xml:space="preserve"> </w:t>
      </w:r>
      <w:r w:rsidR="008723F8" w:rsidRPr="00E90C4F">
        <w:rPr>
          <w:rFonts w:ascii="Times New Roman" w:hAnsi="Times New Roman" w:cs="Times New Roman"/>
          <w:sz w:val="28"/>
          <w:szCs w:val="28"/>
        </w:rPr>
        <w:t xml:space="preserve">метод </w:t>
      </w:r>
      <w:proofErr w:type="spellStart"/>
      <w:r w:rsidR="008723F8" w:rsidRPr="00E90C4F">
        <w:rPr>
          <w:rFonts w:ascii="Times New Roman" w:hAnsi="Times New Roman" w:cs="Times New Roman"/>
          <w:sz w:val="28"/>
          <w:szCs w:val="28"/>
        </w:rPr>
        <w:t>згину</w:t>
      </w:r>
      <w:proofErr w:type="spellEnd"/>
      <w:r w:rsidR="008723F8" w:rsidRPr="00E90C4F">
        <w:rPr>
          <w:rFonts w:ascii="Times New Roman" w:hAnsi="Times New Roman" w:cs="Times New Roman"/>
          <w:sz w:val="28"/>
          <w:szCs w:val="28"/>
        </w:rPr>
        <w:t>;</w:t>
      </w:r>
    </w:p>
    <w:p w14:paraId="6C77E496" w14:textId="3D7BB85C" w:rsidR="00626CC7" w:rsidRPr="00E90C4F" w:rsidRDefault="00444DA3" w:rsidP="00734B98">
      <w:pPr>
        <w:ind w:left="993"/>
        <w:rPr>
          <w:rFonts w:ascii="Times New Roman" w:hAnsi="Times New Roman" w:cs="Times New Roman"/>
          <w:sz w:val="28"/>
          <w:szCs w:val="28"/>
        </w:rPr>
      </w:pPr>
      <w:r>
        <w:rPr>
          <w:rFonts w:ascii="Times New Roman" w:hAnsi="Times New Roman" w:cs="Times New Roman"/>
          <w:sz w:val="28"/>
          <w:szCs w:val="28"/>
          <w:lang w:val="uk-UA"/>
        </w:rPr>
        <w:t>-</w:t>
      </w:r>
      <w:r w:rsidR="00626CC7" w:rsidRPr="00E90C4F">
        <w:rPr>
          <w:rFonts w:ascii="Times New Roman" w:hAnsi="Times New Roman" w:cs="Times New Roman" w:hint="eastAsia"/>
          <w:sz w:val="28"/>
          <w:szCs w:val="28"/>
        </w:rPr>
        <w:t xml:space="preserve"> </w:t>
      </w:r>
      <w:r w:rsidR="00626CC7" w:rsidRPr="00E90C4F">
        <w:rPr>
          <w:rFonts w:ascii="Times New Roman" w:hAnsi="Times New Roman" w:cs="Times New Roman"/>
          <w:sz w:val="28"/>
          <w:szCs w:val="28"/>
        </w:rPr>
        <w:t xml:space="preserve">метод </w:t>
      </w:r>
      <w:proofErr w:type="spellStart"/>
      <w:r w:rsidR="00626CC7" w:rsidRPr="00E90C4F">
        <w:rPr>
          <w:rFonts w:ascii="Times New Roman" w:hAnsi="Times New Roman" w:cs="Times New Roman"/>
          <w:sz w:val="28"/>
          <w:szCs w:val="28"/>
        </w:rPr>
        <w:t>розколювання</w:t>
      </w:r>
      <w:proofErr w:type="spellEnd"/>
      <w:r w:rsidR="00626CC7" w:rsidRPr="00E90C4F">
        <w:rPr>
          <w:rFonts w:ascii="Times New Roman" w:hAnsi="Times New Roman" w:cs="Times New Roman"/>
          <w:sz w:val="28"/>
          <w:szCs w:val="28"/>
        </w:rPr>
        <w:t xml:space="preserve"> </w:t>
      </w:r>
      <w:proofErr w:type="spellStart"/>
      <w:r w:rsidR="00626CC7" w:rsidRPr="00E90C4F">
        <w:rPr>
          <w:rFonts w:ascii="Times New Roman" w:hAnsi="Times New Roman" w:cs="Times New Roman"/>
          <w:sz w:val="28"/>
          <w:szCs w:val="28"/>
        </w:rPr>
        <w:t>зжимаючими</w:t>
      </w:r>
      <w:proofErr w:type="spellEnd"/>
      <w:r w:rsidR="00626CC7" w:rsidRPr="00E90C4F">
        <w:rPr>
          <w:rFonts w:ascii="Times New Roman" w:hAnsi="Times New Roman" w:cs="Times New Roman"/>
          <w:sz w:val="28"/>
          <w:szCs w:val="28"/>
        </w:rPr>
        <w:t xml:space="preserve"> </w:t>
      </w:r>
      <w:proofErr w:type="spellStart"/>
      <w:r w:rsidR="00626CC7" w:rsidRPr="00E90C4F">
        <w:rPr>
          <w:rFonts w:ascii="Times New Roman" w:hAnsi="Times New Roman" w:cs="Times New Roman"/>
          <w:sz w:val="28"/>
          <w:szCs w:val="28"/>
        </w:rPr>
        <w:t>навантаженнями</w:t>
      </w:r>
      <w:proofErr w:type="spellEnd"/>
      <w:r w:rsidR="00626CC7" w:rsidRPr="00E90C4F">
        <w:rPr>
          <w:rFonts w:ascii="Times New Roman" w:hAnsi="Times New Roman" w:cs="Times New Roman"/>
          <w:sz w:val="28"/>
          <w:szCs w:val="28"/>
        </w:rPr>
        <w:t>;</w:t>
      </w:r>
    </w:p>
    <w:p w14:paraId="50DD9179" w14:textId="4E365C66" w:rsidR="00626CC7" w:rsidRPr="00E90C4F" w:rsidRDefault="00444DA3" w:rsidP="00734B98">
      <w:pPr>
        <w:ind w:left="993"/>
        <w:rPr>
          <w:rFonts w:ascii="Times New Roman" w:hAnsi="Times New Roman" w:cs="Times New Roman"/>
          <w:sz w:val="28"/>
          <w:szCs w:val="28"/>
        </w:rPr>
      </w:pPr>
      <w:r>
        <w:rPr>
          <w:rFonts w:ascii="Times New Roman" w:hAnsi="Times New Roman" w:cs="Times New Roman"/>
          <w:sz w:val="28"/>
          <w:szCs w:val="28"/>
          <w:lang w:val="uk-UA"/>
        </w:rPr>
        <w:t>-</w:t>
      </w:r>
      <w:r w:rsidR="00626CC7" w:rsidRPr="00E90C4F">
        <w:rPr>
          <w:rFonts w:ascii="Times New Roman" w:hAnsi="Times New Roman" w:cs="Times New Roman" w:hint="eastAsia"/>
          <w:sz w:val="28"/>
          <w:szCs w:val="28"/>
        </w:rPr>
        <w:t xml:space="preserve"> </w:t>
      </w:r>
      <w:r w:rsidR="00626CC7" w:rsidRPr="00E90C4F">
        <w:rPr>
          <w:rFonts w:ascii="Times New Roman" w:hAnsi="Times New Roman" w:cs="Times New Roman"/>
          <w:sz w:val="28"/>
          <w:szCs w:val="28"/>
        </w:rPr>
        <w:t xml:space="preserve">метод </w:t>
      </w:r>
      <w:proofErr w:type="spellStart"/>
      <w:r w:rsidR="00626CC7" w:rsidRPr="00E90C4F">
        <w:rPr>
          <w:rFonts w:ascii="Times New Roman" w:hAnsi="Times New Roman" w:cs="Times New Roman"/>
          <w:sz w:val="28"/>
          <w:szCs w:val="28"/>
        </w:rPr>
        <w:t>продавлення</w:t>
      </w:r>
      <w:proofErr w:type="spellEnd"/>
      <w:r w:rsidR="00626CC7" w:rsidRPr="00E90C4F">
        <w:rPr>
          <w:rFonts w:ascii="Times New Roman" w:hAnsi="Times New Roman" w:cs="Times New Roman"/>
          <w:sz w:val="28"/>
          <w:szCs w:val="28"/>
        </w:rPr>
        <w:t xml:space="preserve"> </w:t>
      </w:r>
      <w:proofErr w:type="spellStart"/>
      <w:r w:rsidR="00626CC7" w:rsidRPr="00E90C4F">
        <w:rPr>
          <w:rFonts w:ascii="Times New Roman" w:hAnsi="Times New Roman" w:cs="Times New Roman"/>
          <w:sz w:val="28"/>
          <w:szCs w:val="28"/>
        </w:rPr>
        <w:t>зразків</w:t>
      </w:r>
      <w:proofErr w:type="spellEnd"/>
      <w:r w:rsidR="00626CC7" w:rsidRPr="00E90C4F">
        <w:rPr>
          <w:rFonts w:ascii="Times New Roman" w:hAnsi="Times New Roman" w:cs="Times New Roman"/>
          <w:sz w:val="28"/>
          <w:szCs w:val="28"/>
        </w:rPr>
        <w:t xml:space="preserve"> у </w:t>
      </w:r>
      <w:proofErr w:type="spellStart"/>
      <w:r w:rsidR="00626CC7" w:rsidRPr="00E90C4F">
        <w:rPr>
          <w:rFonts w:ascii="Times New Roman" w:hAnsi="Times New Roman" w:cs="Times New Roman"/>
          <w:sz w:val="28"/>
          <w:szCs w:val="28"/>
        </w:rPr>
        <w:t>формі</w:t>
      </w:r>
      <w:proofErr w:type="spellEnd"/>
      <w:r w:rsidR="00626CC7" w:rsidRPr="00E90C4F">
        <w:rPr>
          <w:rFonts w:ascii="Times New Roman" w:hAnsi="Times New Roman" w:cs="Times New Roman"/>
          <w:sz w:val="28"/>
          <w:szCs w:val="28"/>
        </w:rPr>
        <w:t xml:space="preserve"> </w:t>
      </w:r>
      <w:proofErr w:type="spellStart"/>
      <w:r w:rsidR="00626CC7" w:rsidRPr="00E90C4F">
        <w:rPr>
          <w:rFonts w:ascii="Times New Roman" w:hAnsi="Times New Roman" w:cs="Times New Roman"/>
          <w:sz w:val="28"/>
          <w:szCs w:val="28"/>
        </w:rPr>
        <w:t>породних</w:t>
      </w:r>
      <w:proofErr w:type="spellEnd"/>
      <w:r w:rsidR="00626CC7" w:rsidRPr="00E90C4F">
        <w:rPr>
          <w:rFonts w:ascii="Times New Roman" w:hAnsi="Times New Roman" w:cs="Times New Roman"/>
          <w:sz w:val="28"/>
          <w:szCs w:val="28"/>
        </w:rPr>
        <w:t xml:space="preserve"> </w:t>
      </w:r>
      <w:proofErr w:type="spellStart"/>
      <w:r w:rsidR="00626CC7" w:rsidRPr="00E90C4F">
        <w:rPr>
          <w:rFonts w:ascii="Times New Roman" w:hAnsi="Times New Roman" w:cs="Times New Roman"/>
          <w:sz w:val="28"/>
          <w:szCs w:val="28"/>
        </w:rPr>
        <w:t>дисків</w:t>
      </w:r>
      <w:proofErr w:type="spellEnd"/>
      <w:r w:rsidR="00626CC7" w:rsidRPr="00E90C4F">
        <w:rPr>
          <w:rFonts w:ascii="Times New Roman" w:hAnsi="Times New Roman" w:cs="Times New Roman"/>
          <w:sz w:val="28"/>
          <w:szCs w:val="28"/>
        </w:rPr>
        <w:t>.</w:t>
      </w:r>
    </w:p>
    <w:p w14:paraId="315C8BB5" w14:textId="00C2E8CE" w:rsidR="00B1209C" w:rsidRPr="00B1209C" w:rsidRDefault="00626CC7" w:rsidP="00B1209C">
      <w:pPr>
        <w:ind w:left="993"/>
        <w:rPr>
          <w:rFonts w:ascii="Times New Roman" w:hAnsi="Times New Roman" w:cs="Times New Roman"/>
          <w:sz w:val="28"/>
          <w:szCs w:val="28"/>
          <w:lang w:val="uk-UA"/>
        </w:rPr>
      </w:pPr>
      <w:r w:rsidRPr="00E90C4F">
        <w:rPr>
          <w:rFonts w:ascii="Times New Roman" w:hAnsi="Times New Roman" w:cs="Times New Roman"/>
          <w:i/>
          <w:iCs/>
          <w:sz w:val="28"/>
          <w:szCs w:val="28"/>
        </w:rPr>
        <w:t xml:space="preserve">Межа </w:t>
      </w:r>
      <w:proofErr w:type="spellStart"/>
      <w:r w:rsidRPr="00E90C4F">
        <w:rPr>
          <w:rFonts w:ascii="Times New Roman" w:hAnsi="Times New Roman" w:cs="Times New Roman"/>
          <w:i/>
          <w:iCs/>
          <w:sz w:val="28"/>
          <w:szCs w:val="28"/>
        </w:rPr>
        <w:t>міцності</w:t>
      </w:r>
      <w:proofErr w:type="spellEnd"/>
      <w:r w:rsidRPr="00E90C4F">
        <w:rPr>
          <w:rFonts w:ascii="Times New Roman" w:hAnsi="Times New Roman" w:cs="Times New Roman"/>
          <w:i/>
          <w:iCs/>
          <w:sz w:val="28"/>
          <w:szCs w:val="28"/>
        </w:rPr>
        <w:t xml:space="preserve"> на з</w:t>
      </w:r>
      <w:proofErr w:type="spellStart"/>
      <w:r w:rsidR="00444DA3">
        <w:rPr>
          <w:rFonts w:ascii="Times New Roman" w:hAnsi="Times New Roman" w:cs="Times New Roman"/>
          <w:i/>
          <w:iCs/>
          <w:sz w:val="28"/>
          <w:szCs w:val="28"/>
          <w:lang w:val="uk-UA"/>
        </w:rPr>
        <w:t>сув</w:t>
      </w:r>
      <w:proofErr w:type="spellEnd"/>
      <w:r w:rsidRPr="00E90C4F">
        <w:rPr>
          <w:rFonts w:ascii="Times New Roman" w:hAnsi="Times New Roman" w:cs="Times New Roman"/>
          <w:i/>
          <w:iCs/>
          <w:sz w:val="28"/>
          <w:szCs w:val="28"/>
        </w:rPr>
        <w:t xml:space="preserve">. </w:t>
      </w:r>
      <w:proofErr w:type="spellStart"/>
      <w:r w:rsidR="00B1209C" w:rsidRPr="00B1209C">
        <w:rPr>
          <w:rFonts w:ascii="Times New Roman" w:hAnsi="Times New Roman" w:cs="Times New Roman"/>
          <w:sz w:val="28"/>
          <w:szCs w:val="28"/>
        </w:rPr>
        <w:t>Серед</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методів</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визначення</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здвигової</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міцності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гірських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порід</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виокремлюють</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косий</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зріз</w:t>
      </w:r>
      <w:proofErr w:type="spellEnd"/>
      <w:r w:rsidR="00B1209C" w:rsidRPr="00B1209C">
        <w:rPr>
          <w:rFonts w:ascii="Times New Roman" w:hAnsi="Times New Roman" w:cs="Times New Roman"/>
          <w:sz w:val="28"/>
          <w:szCs w:val="28"/>
        </w:rPr>
        <w:t xml:space="preserve"> та </w:t>
      </w:r>
      <w:proofErr w:type="spellStart"/>
      <w:r w:rsidR="00B1209C" w:rsidRPr="00B1209C">
        <w:rPr>
          <w:rFonts w:ascii="Times New Roman" w:hAnsi="Times New Roman" w:cs="Times New Roman"/>
          <w:sz w:val="28"/>
          <w:szCs w:val="28"/>
        </w:rPr>
        <w:t>двоплощинний</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зріз</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який</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може</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проводити</w:t>
      </w:r>
      <w:r w:rsidR="00B1209C">
        <w:rPr>
          <w:rFonts w:ascii="Times New Roman" w:hAnsi="Times New Roman" w:cs="Times New Roman"/>
          <w:sz w:val="28"/>
          <w:szCs w:val="28"/>
        </w:rPr>
        <w:t>ся</w:t>
      </w:r>
      <w:proofErr w:type="spellEnd"/>
      <w:r w:rsidR="00B1209C">
        <w:rPr>
          <w:rFonts w:ascii="Times New Roman" w:hAnsi="Times New Roman" w:cs="Times New Roman"/>
          <w:sz w:val="28"/>
          <w:szCs w:val="28"/>
        </w:rPr>
        <w:t xml:space="preserve"> </w:t>
      </w:r>
      <w:proofErr w:type="spellStart"/>
      <w:r w:rsidR="00B1209C">
        <w:rPr>
          <w:rFonts w:ascii="Times New Roman" w:hAnsi="Times New Roman" w:cs="Times New Roman"/>
          <w:sz w:val="28"/>
          <w:szCs w:val="28"/>
        </w:rPr>
        <w:t>зі</w:t>
      </w:r>
      <w:proofErr w:type="spellEnd"/>
      <w:r w:rsidR="00B1209C">
        <w:rPr>
          <w:rFonts w:ascii="Times New Roman" w:hAnsi="Times New Roman" w:cs="Times New Roman"/>
          <w:sz w:val="28"/>
          <w:szCs w:val="28"/>
        </w:rPr>
        <w:t xml:space="preserve"> </w:t>
      </w:r>
      <w:proofErr w:type="spellStart"/>
      <w:r w:rsidR="00B1209C">
        <w:rPr>
          <w:rFonts w:ascii="Times New Roman" w:hAnsi="Times New Roman" w:cs="Times New Roman"/>
          <w:sz w:val="28"/>
          <w:szCs w:val="28"/>
        </w:rPr>
        <w:t>стисканням</w:t>
      </w:r>
      <w:proofErr w:type="spellEnd"/>
      <w:r w:rsidR="00B1209C">
        <w:rPr>
          <w:rFonts w:ascii="Times New Roman" w:hAnsi="Times New Roman" w:cs="Times New Roman"/>
          <w:sz w:val="28"/>
          <w:szCs w:val="28"/>
        </w:rPr>
        <w:t xml:space="preserve"> </w:t>
      </w:r>
      <w:proofErr w:type="spellStart"/>
      <w:r w:rsidR="00B1209C">
        <w:rPr>
          <w:rFonts w:ascii="Times New Roman" w:hAnsi="Times New Roman" w:cs="Times New Roman"/>
          <w:sz w:val="28"/>
          <w:szCs w:val="28"/>
        </w:rPr>
        <w:t>або</w:t>
      </w:r>
      <w:proofErr w:type="spellEnd"/>
      <w:r w:rsidR="00B1209C">
        <w:rPr>
          <w:rFonts w:ascii="Times New Roman" w:hAnsi="Times New Roman" w:cs="Times New Roman"/>
          <w:sz w:val="28"/>
          <w:szCs w:val="28"/>
        </w:rPr>
        <w:t xml:space="preserve"> без </w:t>
      </w:r>
      <w:proofErr w:type="spellStart"/>
      <w:r w:rsidR="00B1209C">
        <w:rPr>
          <w:rFonts w:ascii="Times New Roman" w:hAnsi="Times New Roman" w:cs="Times New Roman"/>
          <w:sz w:val="28"/>
          <w:szCs w:val="28"/>
        </w:rPr>
        <w:t>нього</w:t>
      </w:r>
      <w:proofErr w:type="spellEnd"/>
      <w:r w:rsidR="00B1209C">
        <w:rPr>
          <w:rFonts w:ascii="Times New Roman" w:hAnsi="Times New Roman" w:cs="Times New Roman"/>
          <w:sz w:val="28"/>
          <w:szCs w:val="28"/>
          <w:lang w:val="uk-UA"/>
        </w:rPr>
        <w:t>.</w:t>
      </w:r>
    </w:p>
    <w:p w14:paraId="407F2662" w14:textId="5755ED99" w:rsidR="00B1209C" w:rsidRPr="00B1209C" w:rsidRDefault="005D5D07" w:rsidP="00B1209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lang w:val="uk-UA"/>
        </w:rPr>
        <w:t xml:space="preserve">Обидва підходи – косий і </w:t>
      </w:r>
      <w:proofErr w:type="spellStart"/>
      <w:r w:rsidR="00B1209C" w:rsidRPr="00B1209C">
        <w:rPr>
          <w:rFonts w:ascii="Times New Roman" w:hAnsi="Times New Roman" w:cs="Times New Roman"/>
          <w:sz w:val="28"/>
          <w:szCs w:val="28"/>
          <w:lang w:val="uk-UA"/>
        </w:rPr>
        <w:t>двоплощинний</w:t>
      </w:r>
      <w:proofErr w:type="spellEnd"/>
      <w:r w:rsidR="00B1209C" w:rsidRPr="00B1209C">
        <w:rPr>
          <w:rFonts w:ascii="Times New Roman" w:hAnsi="Times New Roman" w:cs="Times New Roman"/>
          <w:sz w:val="28"/>
          <w:szCs w:val="28"/>
          <w:lang w:val="uk-UA"/>
        </w:rPr>
        <w:t xml:space="preserve"> зріз зі стисканням – дозволяють визначати два ключові параметри, що характеризують </w:t>
      </w:r>
      <w:proofErr w:type="spellStart"/>
      <w:r w:rsidR="00B1209C" w:rsidRPr="00B1209C">
        <w:rPr>
          <w:rFonts w:ascii="Times New Roman" w:hAnsi="Times New Roman" w:cs="Times New Roman"/>
          <w:sz w:val="28"/>
          <w:szCs w:val="28"/>
          <w:lang w:val="uk-UA"/>
        </w:rPr>
        <w:t>з</w:t>
      </w:r>
      <w:r w:rsidR="00B1209C">
        <w:rPr>
          <w:rFonts w:ascii="Times New Roman" w:hAnsi="Times New Roman" w:cs="Times New Roman"/>
          <w:sz w:val="28"/>
          <w:szCs w:val="28"/>
          <w:lang w:val="uk-UA"/>
        </w:rPr>
        <w:t>двиговий</w:t>
      </w:r>
      <w:proofErr w:type="spellEnd"/>
      <w:r w:rsidR="00B1209C">
        <w:rPr>
          <w:rFonts w:ascii="Times New Roman" w:hAnsi="Times New Roman" w:cs="Times New Roman"/>
          <w:sz w:val="28"/>
          <w:szCs w:val="28"/>
          <w:lang w:val="uk-UA"/>
        </w:rPr>
        <w:t xml:space="preserve"> опір порід: зчеплення С і кут внутрішнього тертя </w:t>
      </w:r>
      <w:r w:rsidR="00B1209C" w:rsidRPr="00B1209C">
        <w:rPr>
          <w:rFonts w:ascii="Cambria Math" w:hAnsi="Cambria Math" w:cs="Cambria Math"/>
          <w:sz w:val="28"/>
          <w:szCs w:val="28"/>
        </w:rPr>
        <w:t>𝜌</w:t>
      </w:r>
      <w:r w:rsidR="00B1209C" w:rsidRPr="00B1209C">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rPr>
        <w:t xml:space="preserve">Для </w:t>
      </w:r>
      <w:proofErr w:type="spellStart"/>
      <w:r w:rsidR="00B1209C" w:rsidRPr="00B1209C">
        <w:rPr>
          <w:rFonts w:ascii="Times New Roman" w:hAnsi="Times New Roman" w:cs="Times New Roman"/>
          <w:sz w:val="28"/>
          <w:szCs w:val="28"/>
        </w:rPr>
        <w:t>цих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випробувань</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зразки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виготовляють</w:t>
      </w:r>
      <w:proofErr w:type="spellEnd"/>
      <w:r w:rsidR="00B1209C" w:rsidRPr="00B1209C">
        <w:rPr>
          <w:rFonts w:ascii="Times New Roman" w:hAnsi="Times New Roman" w:cs="Times New Roman"/>
          <w:sz w:val="28"/>
          <w:szCs w:val="28"/>
        </w:rPr>
        <w:t xml:space="preserve"> у </w:t>
      </w:r>
      <w:proofErr w:type="spellStart"/>
      <w:r w:rsidR="00B1209C" w:rsidRPr="00B1209C">
        <w:rPr>
          <w:rFonts w:ascii="Times New Roman" w:hAnsi="Times New Roman" w:cs="Times New Roman"/>
          <w:sz w:val="28"/>
          <w:szCs w:val="28"/>
        </w:rPr>
        <w:t>формі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правильних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геометричних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тіл</w:t>
      </w:r>
      <w:proofErr w:type="spellEnd"/>
      <w:r w:rsidR="00B1209C" w:rsidRPr="00B1209C">
        <w:rPr>
          <w:rFonts w:ascii="Times New Roman" w:hAnsi="Times New Roman" w:cs="Times New Roman"/>
          <w:sz w:val="28"/>
          <w:szCs w:val="28"/>
        </w:rPr>
        <w:t xml:space="preserve">, таких як </w:t>
      </w:r>
      <w:proofErr w:type="spellStart"/>
      <w:r w:rsidR="00B1209C" w:rsidRPr="00B1209C">
        <w:rPr>
          <w:rFonts w:ascii="Times New Roman" w:hAnsi="Times New Roman" w:cs="Times New Roman"/>
          <w:sz w:val="28"/>
          <w:szCs w:val="28"/>
        </w:rPr>
        <w:t>куби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або</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прямокутні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призми</w:t>
      </w:r>
      <w:proofErr w:type="spellEnd"/>
      <w:r w:rsidR="00B1209C" w:rsidRPr="00B1209C">
        <w:rPr>
          <w:rFonts w:ascii="Times New Roman" w:hAnsi="Times New Roman" w:cs="Times New Roman"/>
          <w:sz w:val="28"/>
          <w:szCs w:val="28"/>
        </w:rPr>
        <w:t>.</w:t>
      </w:r>
    </w:p>
    <w:p w14:paraId="68F04648" w14:textId="77777777" w:rsidR="00B1209C" w:rsidRPr="00B1209C" w:rsidRDefault="00B1209C" w:rsidP="00B1209C">
      <w:pPr>
        <w:ind w:left="993"/>
        <w:rPr>
          <w:rFonts w:ascii="Times New Roman" w:hAnsi="Times New Roman" w:cs="Times New Roman"/>
          <w:sz w:val="28"/>
          <w:szCs w:val="28"/>
        </w:rPr>
      </w:pPr>
    </w:p>
    <w:p w14:paraId="53DD0948" w14:textId="4C8ACE98" w:rsidR="00031EA4" w:rsidRPr="00E90C4F" w:rsidRDefault="00B1209C" w:rsidP="00B1209C">
      <w:pPr>
        <w:ind w:left="993"/>
        <w:rPr>
          <w:rFonts w:ascii="Times New Roman" w:hAnsi="Times New Roman" w:cs="Times New Roman"/>
          <w:sz w:val="28"/>
          <w:szCs w:val="28"/>
        </w:rPr>
      </w:pPr>
      <w:r w:rsidRPr="00B1209C">
        <w:rPr>
          <w:rFonts w:ascii="Times New Roman" w:hAnsi="Times New Roman" w:cs="Times New Roman"/>
          <w:sz w:val="28"/>
          <w:szCs w:val="28"/>
        </w:rPr>
        <w:lastRenderedPageBreak/>
        <w:t xml:space="preserve">У </w:t>
      </w:r>
      <w:proofErr w:type="spellStart"/>
      <w:r w:rsidRPr="00B1209C">
        <w:rPr>
          <w:rFonts w:ascii="Times New Roman" w:hAnsi="Times New Roman" w:cs="Times New Roman"/>
          <w:sz w:val="28"/>
          <w:szCs w:val="28"/>
        </w:rPr>
        <w:t>разі</w:t>
      </w:r>
      <w:proofErr w:type="spellEnd"/>
      <w:r w:rsidRPr="00B1209C">
        <w:rPr>
          <w:rFonts w:ascii="Times New Roman" w:hAnsi="Times New Roman" w:cs="Times New Roman"/>
          <w:sz w:val="28"/>
          <w:szCs w:val="28"/>
        </w:rPr>
        <w:t xml:space="preserve"> косого </w:t>
      </w:r>
      <w:proofErr w:type="spellStart"/>
      <w:r w:rsidRPr="00B1209C">
        <w:rPr>
          <w:rFonts w:ascii="Times New Roman" w:hAnsi="Times New Roman" w:cs="Times New Roman"/>
          <w:sz w:val="28"/>
          <w:szCs w:val="28"/>
        </w:rPr>
        <w:t>зрізу</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зразки</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закріплюють</w:t>
      </w:r>
      <w:proofErr w:type="spellEnd"/>
      <w:r w:rsidRPr="00B1209C">
        <w:rPr>
          <w:rFonts w:ascii="Times New Roman" w:hAnsi="Times New Roman" w:cs="Times New Roman"/>
          <w:sz w:val="28"/>
          <w:szCs w:val="28"/>
        </w:rPr>
        <w:t xml:space="preserve"> у </w:t>
      </w:r>
      <w:proofErr w:type="spellStart"/>
      <w:r w:rsidRPr="00B1209C">
        <w:rPr>
          <w:rFonts w:ascii="Times New Roman" w:hAnsi="Times New Roman" w:cs="Times New Roman"/>
          <w:sz w:val="28"/>
          <w:szCs w:val="28"/>
        </w:rPr>
        <w:t>спеціальних</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сталевих</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матрицях</w:t>
      </w:r>
      <w:proofErr w:type="spellEnd"/>
      <w:r w:rsidRPr="00B1209C">
        <w:rPr>
          <w:rFonts w:ascii="Times New Roman" w:hAnsi="Times New Roman" w:cs="Times New Roman"/>
          <w:sz w:val="28"/>
          <w:szCs w:val="28"/>
        </w:rPr>
        <w:t xml:space="preserve">. Початок </w:t>
      </w:r>
      <w:proofErr w:type="spellStart"/>
      <w:r w:rsidRPr="00B1209C">
        <w:rPr>
          <w:rFonts w:ascii="Times New Roman" w:hAnsi="Times New Roman" w:cs="Times New Roman"/>
          <w:sz w:val="28"/>
          <w:szCs w:val="28"/>
        </w:rPr>
        <w:t>процесу</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здвигу</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можливий</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лише</w:t>
      </w:r>
      <w:proofErr w:type="spellEnd"/>
      <w:r w:rsidRPr="00B1209C">
        <w:rPr>
          <w:rFonts w:ascii="Times New Roman" w:hAnsi="Times New Roman" w:cs="Times New Roman"/>
          <w:sz w:val="28"/>
          <w:szCs w:val="28"/>
        </w:rPr>
        <w:t xml:space="preserve"> за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вимог</w:t>
      </w:r>
      <w:proofErr w:type="spellEnd"/>
      <w:r>
        <w:rPr>
          <w:rFonts w:ascii="Times New Roman" w:hAnsi="Times New Roman" w:cs="Times New Roman"/>
          <w:sz w:val="28"/>
          <w:szCs w:val="28"/>
          <w:lang w:val="uk-UA"/>
        </w:rPr>
        <w:t>и:</w:t>
      </w:r>
      <w:r w:rsidRPr="00B1209C">
        <w:rPr>
          <w:noProof/>
          <w:lang w:val="uk-UA" w:eastAsia="uk-UA"/>
        </w:rPr>
        <w:t xml:space="preserve"> </w:t>
      </w:r>
      <w:r>
        <w:rPr>
          <w:noProof/>
          <w:lang w:val="uk-UA" w:eastAsia="uk-UA"/>
        </w:rPr>
        <w:drawing>
          <wp:inline distT="0" distB="0" distL="0" distR="0" wp14:anchorId="5C235774" wp14:editId="7A5E38F7">
            <wp:extent cx="6280030" cy="4335548"/>
            <wp:effectExtent l="0" t="0" r="698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84941" cy="4338938"/>
                    </a:xfrm>
                    <a:prstGeom prst="rect">
                      <a:avLst/>
                    </a:prstGeom>
                  </pic:spPr>
                </pic:pic>
              </a:graphicData>
            </a:graphic>
          </wp:inline>
        </w:drawing>
      </w:r>
    </w:p>
    <w:p w14:paraId="4CE158CC" w14:textId="4E9789F2" w:rsidR="00B1209C" w:rsidRPr="00B1209C" w:rsidRDefault="00BB73BE" w:rsidP="00B1209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rPr>
        <w:t xml:space="preserve">У </w:t>
      </w:r>
      <w:proofErr w:type="spellStart"/>
      <w:r w:rsidR="00B1209C" w:rsidRPr="00B1209C">
        <w:rPr>
          <w:rFonts w:ascii="Times New Roman" w:hAnsi="Times New Roman" w:cs="Times New Roman"/>
          <w:sz w:val="28"/>
          <w:szCs w:val="28"/>
        </w:rPr>
        <w:t>випробуваннях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гірських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порід</w:t>
      </w:r>
      <w:proofErr w:type="spellEnd"/>
      <w:r w:rsidR="00B1209C" w:rsidRPr="00B1209C">
        <w:rPr>
          <w:rFonts w:ascii="Times New Roman" w:hAnsi="Times New Roman" w:cs="Times New Roman"/>
          <w:sz w:val="28"/>
          <w:szCs w:val="28"/>
        </w:rPr>
        <w:t xml:space="preserve"> за </w:t>
      </w:r>
      <w:proofErr w:type="spellStart"/>
      <w:r w:rsidR="00B1209C" w:rsidRPr="00B1209C">
        <w:rPr>
          <w:rFonts w:ascii="Times New Roman" w:hAnsi="Times New Roman" w:cs="Times New Roman"/>
          <w:sz w:val="28"/>
          <w:szCs w:val="28"/>
        </w:rPr>
        <w:t>описаною</w:t>
      </w:r>
      <w:proofErr w:type="spellEnd"/>
      <w:r w:rsidR="00B1209C" w:rsidRPr="00B1209C">
        <w:rPr>
          <w:rFonts w:ascii="Times New Roman" w:hAnsi="Times New Roman" w:cs="Times New Roman"/>
          <w:sz w:val="28"/>
          <w:szCs w:val="28"/>
        </w:rPr>
        <w:t xml:space="preserve"> методикою до </w:t>
      </w:r>
      <w:proofErr w:type="spellStart"/>
      <w:r w:rsidR="00B1209C" w:rsidRPr="00B1209C">
        <w:rPr>
          <w:rFonts w:ascii="Times New Roman" w:hAnsi="Times New Roman" w:cs="Times New Roman"/>
          <w:sz w:val="28"/>
          <w:szCs w:val="28"/>
        </w:rPr>
        <w:t>зразків</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висуваються</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суворі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вимоги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Їхні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геометричні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параметри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повинні</w:t>
      </w:r>
      <w:proofErr w:type="spellEnd"/>
      <w:r w:rsidR="00B1209C" w:rsidRPr="00B1209C">
        <w:rPr>
          <w:rFonts w:ascii="Times New Roman" w:hAnsi="Times New Roman" w:cs="Times New Roman"/>
          <w:sz w:val="28"/>
          <w:szCs w:val="28"/>
        </w:rPr>
        <w:t xml:space="preserve"> бути </w:t>
      </w:r>
      <w:proofErr w:type="spellStart"/>
      <w:r w:rsidR="00B1209C" w:rsidRPr="00B1209C">
        <w:rPr>
          <w:rFonts w:ascii="Times New Roman" w:hAnsi="Times New Roman" w:cs="Times New Roman"/>
          <w:sz w:val="28"/>
          <w:szCs w:val="28"/>
        </w:rPr>
        <w:t>бездоганними</w:t>
      </w:r>
      <w:proofErr w:type="spellEnd"/>
      <w:r w:rsidR="00B1209C" w:rsidRPr="00B1209C">
        <w:rPr>
          <w:rFonts w:ascii="Times New Roman" w:hAnsi="Times New Roman" w:cs="Times New Roman"/>
          <w:sz w:val="28"/>
          <w:szCs w:val="28"/>
        </w:rPr>
        <w:t xml:space="preserve">: кути </w:t>
      </w:r>
      <w:proofErr w:type="spellStart"/>
      <w:r w:rsidR="00B1209C" w:rsidRPr="00B1209C">
        <w:rPr>
          <w:rFonts w:ascii="Times New Roman" w:hAnsi="Times New Roman" w:cs="Times New Roman"/>
          <w:sz w:val="28"/>
          <w:szCs w:val="28"/>
        </w:rPr>
        <w:t>між</w:t>
      </w:r>
      <w:proofErr w:type="spellEnd"/>
      <w:r w:rsidR="00B1209C" w:rsidRPr="00B1209C">
        <w:rPr>
          <w:rFonts w:ascii="Times New Roman" w:hAnsi="Times New Roman" w:cs="Times New Roman"/>
          <w:sz w:val="28"/>
          <w:szCs w:val="28"/>
        </w:rPr>
        <w:t xml:space="preserve"> гранями </w:t>
      </w:r>
      <w:proofErr w:type="spellStart"/>
      <w:r w:rsidR="00B1209C" w:rsidRPr="00B1209C">
        <w:rPr>
          <w:rFonts w:ascii="Times New Roman" w:hAnsi="Times New Roman" w:cs="Times New Roman"/>
          <w:sz w:val="28"/>
          <w:szCs w:val="28"/>
        </w:rPr>
        <w:t>мають</w:t>
      </w:r>
      <w:proofErr w:type="spellEnd"/>
      <w:r w:rsidR="00B1209C" w:rsidRPr="00B1209C">
        <w:rPr>
          <w:rFonts w:ascii="Times New Roman" w:hAnsi="Times New Roman" w:cs="Times New Roman"/>
          <w:sz w:val="28"/>
          <w:szCs w:val="28"/>
        </w:rPr>
        <w:t xml:space="preserve"> бути </w:t>
      </w:r>
      <w:proofErr w:type="spellStart"/>
      <w:r w:rsidR="00B1209C" w:rsidRPr="00B1209C">
        <w:rPr>
          <w:rFonts w:ascii="Times New Roman" w:hAnsi="Times New Roman" w:cs="Times New Roman"/>
          <w:sz w:val="28"/>
          <w:szCs w:val="28"/>
        </w:rPr>
        <w:t>прямими</w:t>
      </w:r>
      <w:proofErr w:type="spellEnd"/>
      <w:r w:rsidR="00B1209C" w:rsidRPr="00B1209C">
        <w:rPr>
          <w:rFonts w:ascii="Times New Roman" w:hAnsi="Times New Roman" w:cs="Times New Roman"/>
          <w:sz w:val="28"/>
          <w:szCs w:val="28"/>
        </w:rPr>
        <w:t xml:space="preserve">, а </w:t>
      </w:r>
      <w:proofErr w:type="spellStart"/>
      <w:r w:rsidR="00B1209C" w:rsidRPr="00B1209C">
        <w:rPr>
          <w:rFonts w:ascii="Times New Roman" w:hAnsi="Times New Roman" w:cs="Times New Roman"/>
          <w:sz w:val="28"/>
          <w:szCs w:val="28"/>
        </w:rPr>
        <w:t>лінійні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розміри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зразків</w:t>
      </w:r>
      <w:proofErr w:type="spellEnd"/>
      <w:r w:rsidR="00B1209C" w:rsidRPr="00B1209C">
        <w:rPr>
          <w:rFonts w:ascii="Times New Roman" w:hAnsi="Times New Roman" w:cs="Times New Roman"/>
          <w:sz w:val="28"/>
          <w:szCs w:val="28"/>
        </w:rPr>
        <w:t xml:space="preserve"> — точно </w:t>
      </w:r>
      <w:proofErr w:type="spellStart"/>
      <w:r w:rsidR="00B1209C" w:rsidRPr="00B1209C">
        <w:rPr>
          <w:rFonts w:ascii="Times New Roman" w:hAnsi="Times New Roman" w:cs="Times New Roman"/>
          <w:sz w:val="28"/>
          <w:szCs w:val="28"/>
        </w:rPr>
        <w:t>ві</w:t>
      </w:r>
      <w:r w:rsidR="00B1209C">
        <w:rPr>
          <w:rFonts w:ascii="Times New Roman" w:hAnsi="Times New Roman" w:cs="Times New Roman"/>
          <w:sz w:val="28"/>
          <w:szCs w:val="28"/>
        </w:rPr>
        <w:t>дповідати</w:t>
      </w:r>
      <w:proofErr w:type="spellEnd"/>
      <w:r w:rsidR="00B1209C">
        <w:rPr>
          <w:rFonts w:ascii="Times New Roman" w:hAnsi="Times New Roman" w:cs="Times New Roman"/>
          <w:sz w:val="28"/>
          <w:szCs w:val="28"/>
        </w:rPr>
        <w:t xml:space="preserve"> параметрам </w:t>
      </w:r>
      <w:proofErr w:type="spellStart"/>
      <w:r w:rsidR="00B1209C">
        <w:rPr>
          <w:rFonts w:ascii="Times New Roman" w:hAnsi="Times New Roman" w:cs="Times New Roman"/>
          <w:sz w:val="28"/>
          <w:szCs w:val="28"/>
        </w:rPr>
        <w:t>матриць</w:t>
      </w:r>
      <w:proofErr w:type="spellEnd"/>
      <w:r w:rsidR="00B1209C">
        <w:rPr>
          <w:rFonts w:ascii="Times New Roman" w:hAnsi="Times New Roman" w:cs="Times New Roman"/>
          <w:sz w:val="28"/>
          <w:szCs w:val="28"/>
        </w:rPr>
        <w:t xml:space="preserve">.  </w:t>
      </w:r>
    </w:p>
    <w:p w14:paraId="518DD29E" w14:textId="4D5B9CB4" w:rsidR="00B1209C" w:rsidRPr="00B1209C" w:rsidRDefault="00BB73BE" w:rsidP="00B1209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rPr>
        <w:t>Будь-</w:t>
      </w:r>
      <w:proofErr w:type="spellStart"/>
      <w:r w:rsidR="00B1209C" w:rsidRPr="00B1209C">
        <w:rPr>
          <w:rFonts w:ascii="Times New Roman" w:hAnsi="Times New Roman" w:cs="Times New Roman"/>
          <w:sz w:val="28"/>
          <w:szCs w:val="28"/>
        </w:rPr>
        <w:t>які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відхилення</w:t>
      </w:r>
      <w:proofErr w:type="spellEnd"/>
      <w:r w:rsidR="00B1209C" w:rsidRPr="00B1209C">
        <w:rPr>
          <w:rFonts w:ascii="Times New Roman" w:hAnsi="Times New Roman" w:cs="Times New Roman"/>
          <w:sz w:val="28"/>
          <w:szCs w:val="28"/>
        </w:rPr>
        <w:t xml:space="preserve"> у </w:t>
      </w:r>
      <w:proofErr w:type="spellStart"/>
      <w:r w:rsidR="00B1209C" w:rsidRPr="00B1209C">
        <w:rPr>
          <w:rFonts w:ascii="Times New Roman" w:hAnsi="Times New Roman" w:cs="Times New Roman"/>
          <w:sz w:val="28"/>
          <w:szCs w:val="28"/>
        </w:rPr>
        <w:t>висоті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чи</w:t>
      </w:r>
      <w:proofErr w:type="spellEnd"/>
      <w:r w:rsidR="00B1209C" w:rsidRPr="00B1209C">
        <w:rPr>
          <w:rFonts w:ascii="Times New Roman" w:hAnsi="Times New Roman" w:cs="Times New Roman"/>
          <w:sz w:val="28"/>
          <w:szCs w:val="28"/>
        </w:rPr>
        <w:t xml:space="preserve"> кутах </w:t>
      </w:r>
      <w:proofErr w:type="spellStart"/>
      <w:r w:rsidR="00B1209C" w:rsidRPr="00B1209C">
        <w:rPr>
          <w:rFonts w:ascii="Times New Roman" w:hAnsi="Times New Roman" w:cs="Times New Roman"/>
          <w:sz w:val="28"/>
          <w:szCs w:val="28"/>
        </w:rPr>
        <w:t>між</w:t>
      </w:r>
      <w:proofErr w:type="spellEnd"/>
      <w:r w:rsidR="00B1209C" w:rsidRPr="00B1209C">
        <w:rPr>
          <w:rFonts w:ascii="Times New Roman" w:hAnsi="Times New Roman" w:cs="Times New Roman"/>
          <w:sz w:val="28"/>
          <w:szCs w:val="28"/>
        </w:rPr>
        <w:t xml:space="preserve"> гранями </w:t>
      </w:r>
      <w:proofErr w:type="spellStart"/>
      <w:r w:rsidR="00B1209C" w:rsidRPr="00B1209C">
        <w:rPr>
          <w:rFonts w:ascii="Times New Roman" w:hAnsi="Times New Roman" w:cs="Times New Roman"/>
          <w:sz w:val="28"/>
          <w:szCs w:val="28"/>
        </w:rPr>
        <w:t>спричиняють</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викривлення</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експериментальних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результатів</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що</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призводить</w:t>
      </w:r>
      <w:proofErr w:type="spellEnd"/>
      <w:r w:rsidR="00B1209C" w:rsidRPr="00B1209C">
        <w:rPr>
          <w:rFonts w:ascii="Times New Roman" w:hAnsi="Times New Roman" w:cs="Times New Roman"/>
          <w:sz w:val="28"/>
          <w:szCs w:val="28"/>
        </w:rPr>
        <w:t xml:space="preserve"> до </w:t>
      </w:r>
      <w:proofErr w:type="spellStart"/>
      <w:r w:rsidR="00B1209C" w:rsidRPr="00B1209C">
        <w:rPr>
          <w:rFonts w:ascii="Times New Roman" w:hAnsi="Times New Roman" w:cs="Times New Roman"/>
          <w:sz w:val="28"/>
          <w:szCs w:val="28"/>
        </w:rPr>
        <w:t>значного</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розкиду</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отриманих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даних</w:t>
      </w:r>
      <w:proofErr w:type="spellEnd"/>
      <w:r w:rsidR="00B1209C" w:rsidRPr="00B1209C">
        <w:rPr>
          <w:rFonts w:ascii="Times New Roman" w:hAnsi="Times New Roman" w:cs="Times New Roman"/>
          <w:sz w:val="28"/>
          <w:szCs w:val="28"/>
        </w:rPr>
        <w:t>, о</w:t>
      </w:r>
      <w:r w:rsidR="00B1209C">
        <w:rPr>
          <w:rFonts w:ascii="Times New Roman" w:hAnsi="Times New Roman" w:cs="Times New Roman"/>
          <w:sz w:val="28"/>
          <w:szCs w:val="28"/>
        </w:rPr>
        <w:t xml:space="preserve">собливо </w:t>
      </w:r>
      <w:proofErr w:type="spellStart"/>
      <w:r w:rsidR="00B1209C">
        <w:rPr>
          <w:rFonts w:ascii="Times New Roman" w:hAnsi="Times New Roman" w:cs="Times New Roman"/>
          <w:sz w:val="28"/>
          <w:szCs w:val="28"/>
        </w:rPr>
        <w:t>під</w:t>
      </w:r>
      <w:proofErr w:type="spellEnd"/>
      <w:r w:rsidR="00B1209C">
        <w:rPr>
          <w:rFonts w:ascii="Times New Roman" w:hAnsi="Times New Roman" w:cs="Times New Roman"/>
          <w:sz w:val="28"/>
          <w:szCs w:val="28"/>
        </w:rPr>
        <w:t xml:space="preserve"> час косого </w:t>
      </w:r>
      <w:proofErr w:type="spellStart"/>
      <w:r w:rsidR="00B1209C">
        <w:rPr>
          <w:rFonts w:ascii="Times New Roman" w:hAnsi="Times New Roman" w:cs="Times New Roman"/>
          <w:sz w:val="28"/>
          <w:szCs w:val="28"/>
        </w:rPr>
        <w:t>зрізу</w:t>
      </w:r>
      <w:proofErr w:type="spellEnd"/>
      <w:r w:rsidR="00B1209C">
        <w:rPr>
          <w:rFonts w:ascii="Times New Roman" w:hAnsi="Times New Roman" w:cs="Times New Roman"/>
          <w:sz w:val="28"/>
          <w:szCs w:val="28"/>
        </w:rPr>
        <w:t xml:space="preserve">.  </w:t>
      </w:r>
    </w:p>
    <w:p w14:paraId="4E8C5A0A" w14:textId="2C1F71C0" w:rsidR="00B1209C" w:rsidRPr="00B1209C" w:rsidRDefault="00BB73BE" w:rsidP="00B1209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rPr>
        <w:t xml:space="preserve">У </w:t>
      </w:r>
      <w:proofErr w:type="spellStart"/>
      <w:r w:rsidR="00B1209C" w:rsidRPr="00B1209C">
        <w:rPr>
          <w:rFonts w:ascii="Times New Roman" w:hAnsi="Times New Roman" w:cs="Times New Roman"/>
          <w:sz w:val="28"/>
          <w:szCs w:val="28"/>
        </w:rPr>
        <w:t>випадку</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двоплощинного</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зрізу</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зразки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виготовлені</w:t>
      </w:r>
      <w:proofErr w:type="spellEnd"/>
      <w:r w:rsidR="00B1209C" w:rsidRPr="00B1209C">
        <w:rPr>
          <w:rFonts w:ascii="Times New Roman" w:hAnsi="Times New Roman" w:cs="Times New Roman"/>
          <w:sz w:val="28"/>
          <w:szCs w:val="28"/>
        </w:rPr>
        <w:t xml:space="preserve"> у </w:t>
      </w:r>
      <w:proofErr w:type="spellStart"/>
      <w:r w:rsidR="00B1209C" w:rsidRPr="00B1209C">
        <w:rPr>
          <w:rFonts w:ascii="Times New Roman" w:hAnsi="Times New Roman" w:cs="Times New Roman"/>
          <w:sz w:val="28"/>
          <w:szCs w:val="28"/>
        </w:rPr>
        <w:t>формі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прямокутних</w:t>
      </w:r>
      <w:proofErr w:type="spellEnd"/>
      <w:r w:rsidR="00B1209C" w:rsidRPr="00B1209C">
        <w:rPr>
          <w:rFonts w:ascii="Times New Roman" w:hAnsi="Times New Roman" w:cs="Times New Roman"/>
          <w:sz w:val="28"/>
          <w:szCs w:val="28"/>
        </w:rPr>
        <w:t xml:space="preserve"> балок, </w:t>
      </w:r>
      <w:proofErr w:type="spellStart"/>
      <w:r w:rsidR="00B1209C" w:rsidRPr="00B1209C">
        <w:rPr>
          <w:rFonts w:ascii="Times New Roman" w:hAnsi="Times New Roman" w:cs="Times New Roman"/>
          <w:sz w:val="28"/>
          <w:szCs w:val="28"/>
        </w:rPr>
        <w:t>встановлюють</w:t>
      </w:r>
      <w:proofErr w:type="spellEnd"/>
      <w:r w:rsidR="00B1209C" w:rsidRPr="00B1209C">
        <w:rPr>
          <w:rFonts w:ascii="Times New Roman" w:hAnsi="Times New Roman" w:cs="Times New Roman"/>
          <w:sz w:val="28"/>
          <w:szCs w:val="28"/>
        </w:rPr>
        <w:t xml:space="preserve"> у </w:t>
      </w:r>
      <w:proofErr w:type="spellStart"/>
      <w:r w:rsidR="00B1209C" w:rsidRPr="00B1209C">
        <w:rPr>
          <w:rFonts w:ascii="Times New Roman" w:hAnsi="Times New Roman" w:cs="Times New Roman"/>
          <w:sz w:val="28"/>
          <w:szCs w:val="28"/>
        </w:rPr>
        <w:t>матриці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Подальший</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зріз</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проводять</w:t>
      </w:r>
      <w:proofErr w:type="spellEnd"/>
      <w:r w:rsidR="00B1209C" w:rsidRPr="00B1209C">
        <w:rPr>
          <w:rFonts w:ascii="Times New Roman" w:hAnsi="Times New Roman" w:cs="Times New Roman"/>
          <w:sz w:val="28"/>
          <w:szCs w:val="28"/>
        </w:rPr>
        <w:t xml:space="preserve"> за </w:t>
      </w:r>
      <w:proofErr w:type="spellStart"/>
      <w:r w:rsidR="00B1209C" w:rsidRPr="00B1209C">
        <w:rPr>
          <w:rFonts w:ascii="Times New Roman" w:hAnsi="Times New Roman" w:cs="Times New Roman"/>
          <w:sz w:val="28"/>
          <w:szCs w:val="28"/>
        </w:rPr>
        <w:t>допомогою</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пуасонів</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які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стискають</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зразки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під</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дією</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преса</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Цей</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підхід</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забезпечує</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змогу</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досліджуват</w:t>
      </w:r>
      <w:r w:rsidR="00B1209C">
        <w:rPr>
          <w:rFonts w:ascii="Times New Roman" w:hAnsi="Times New Roman" w:cs="Times New Roman"/>
          <w:sz w:val="28"/>
          <w:szCs w:val="28"/>
        </w:rPr>
        <w:t>и</w:t>
      </w:r>
      <w:proofErr w:type="spellEnd"/>
      <w:r w:rsidR="00B1209C">
        <w:rPr>
          <w:rFonts w:ascii="Times New Roman" w:hAnsi="Times New Roman" w:cs="Times New Roman"/>
          <w:sz w:val="28"/>
          <w:szCs w:val="28"/>
        </w:rPr>
        <w:t xml:space="preserve"> </w:t>
      </w:r>
      <w:proofErr w:type="spellStart"/>
      <w:r w:rsidR="00B1209C">
        <w:rPr>
          <w:rFonts w:ascii="Times New Roman" w:hAnsi="Times New Roman" w:cs="Times New Roman"/>
          <w:sz w:val="28"/>
          <w:szCs w:val="28"/>
        </w:rPr>
        <w:t>здвигові</w:t>
      </w:r>
      <w:proofErr w:type="spellEnd"/>
      <w:r w:rsidR="00B1209C">
        <w:rPr>
          <w:rFonts w:ascii="Times New Roman" w:hAnsi="Times New Roman" w:cs="Times New Roman"/>
          <w:sz w:val="28"/>
          <w:szCs w:val="28"/>
        </w:rPr>
        <w:t xml:space="preserve"> </w:t>
      </w:r>
      <w:proofErr w:type="spellStart"/>
      <w:r w:rsidR="00B1209C">
        <w:rPr>
          <w:rFonts w:ascii="Times New Roman" w:hAnsi="Times New Roman" w:cs="Times New Roman"/>
          <w:sz w:val="28"/>
          <w:szCs w:val="28"/>
        </w:rPr>
        <w:t>властивості</w:t>
      </w:r>
      <w:proofErr w:type="spellEnd"/>
      <w:r w:rsidR="00B1209C">
        <w:rPr>
          <w:rFonts w:ascii="Times New Roman" w:hAnsi="Times New Roman" w:cs="Times New Roman"/>
          <w:sz w:val="28"/>
          <w:szCs w:val="28"/>
        </w:rPr>
        <w:t xml:space="preserve"> </w:t>
      </w:r>
      <w:proofErr w:type="spellStart"/>
      <w:r w:rsidR="00B1209C">
        <w:rPr>
          <w:rFonts w:ascii="Times New Roman" w:hAnsi="Times New Roman" w:cs="Times New Roman"/>
          <w:sz w:val="28"/>
          <w:szCs w:val="28"/>
        </w:rPr>
        <w:t>порід</w:t>
      </w:r>
      <w:proofErr w:type="spellEnd"/>
      <w:r w:rsidR="00B1209C">
        <w:rPr>
          <w:rFonts w:ascii="Times New Roman" w:hAnsi="Times New Roman" w:cs="Times New Roman"/>
          <w:sz w:val="28"/>
          <w:szCs w:val="28"/>
        </w:rPr>
        <w:t xml:space="preserve">.  </w:t>
      </w:r>
    </w:p>
    <w:p w14:paraId="7966FF55" w14:textId="4CD896D6" w:rsidR="00B1209C" w:rsidRPr="00B1209C" w:rsidRDefault="00BB73BE" w:rsidP="00B1209C">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rPr>
        <w:t xml:space="preserve">За </w:t>
      </w:r>
      <w:proofErr w:type="spellStart"/>
      <w:r w:rsidR="00B1209C" w:rsidRPr="00B1209C">
        <w:rPr>
          <w:rFonts w:ascii="Times New Roman" w:hAnsi="Times New Roman" w:cs="Times New Roman"/>
          <w:sz w:val="28"/>
          <w:szCs w:val="28"/>
        </w:rPr>
        <w:t>відсутності</w:t>
      </w:r>
      <w:proofErr w:type="spellEnd"/>
      <w:r w:rsidR="00B1209C" w:rsidRPr="00B1209C">
        <w:rPr>
          <w:rFonts w:ascii="Times New Roman" w:hAnsi="Times New Roman" w:cs="Times New Roman"/>
          <w:sz w:val="28"/>
          <w:szCs w:val="28"/>
        </w:rPr>
        <w:t xml:space="preserve"> горизонтального </w:t>
      </w:r>
      <w:proofErr w:type="spellStart"/>
      <w:r w:rsidR="00B1209C" w:rsidRPr="00B1209C">
        <w:rPr>
          <w:rFonts w:ascii="Times New Roman" w:hAnsi="Times New Roman" w:cs="Times New Roman"/>
          <w:sz w:val="28"/>
          <w:szCs w:val="28"/>
        </w:rPr>
        <w:t>нава</w:t>
      </w:r>
      <w:r>
        <w:rPr>
          <w:rFonts w:ascii="Times New Roman" w:hAnsi="Times New Roman" w:cs="Times New Roman"/>
          <w:sz w:val="28"/>
          <w:szCs w:val="28"/>
        </w:rPr>
        <w:t>нтаження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коефіцієнт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зчеплення</w:t>
      </w:r>
      <w:proofErr w:type="spellEnd"/>
      <w:r>
        <w:rPr>
          <w:rFonts w:ascii="Times New Roman" w:hAnsi="Times New Roman" w:cs="Times New Roman"/>
          <w:sz w:val="28"/>
          <w:szCs w:val="28"/>
        </w:rPr>
        <w:t xml:space="preserve"> C</w:t>
      </w:r>
      <w:r>
        <w:rPr>
          <w:rFonts w:ascii="Times New Roman" w:hAnsi="Times New Roman" w:cs="Times New Roman"/>
          <w:sz w:val="28"/>
          <w:szCs w:val="28"/>
          <w:lang w:val="uk-UA"/>
        </w:rPr>
        <w:t xml:space="preserve"> </w:t>
      </w:r>
      <w:proofErr w:type="spellStart"/>
      <w:r w:rsidR="00B1209C" w:rsidRPr="00B1209C">
        <w:rPr>
          <w:rFonts w:ascii="Times New Roman" w:hAnsi="Times New Roman" w:cs="Times New Roman"/>
          <w:sz w:val="28"/>
          <w:szCs w:val="28"/>
        </w:rPr>
        <w:t>визначають</w:t>
      </w:r>
      <w:proofErr w:type="spellEnd"/>
      <w:r w:rsidR="00B1209C" w:rsidRPr="00B1209C">
        <w:rPr>
          <w:rFonts w:ascii="Times New Roman" w:hAnsi="Times New Roman" w:cs="Times New Roman"/>
          <w:sz w:val="28"/>
          <w:szCs w:val="28"/>
        </w:rPr>
        <w:t xml:space="preserve"> за такою формулою:  </w:t>
      </w:r>
    </w:p>
    <w:p w14:paraId="738E6280" w14:textId="77777777" w:rsidR="00BB73BE" w:rsidRDefault="00BB73BE" w:rsidP="00BB73BE">
      <w:pPr>
        <w:ind w:left="993"/>
        <w:rPr>
          <w:rFonts w:ascii="Times New Roman" w:hAnsi="Times New Roman" w:cs="Times New Roman"/>
          <w:sz w:val="28"/>
          <w:szCs w:val="28"/>
          <w:lang w:val="uk-UA"/>
        </w:rPr>
      </w:pPr>
      <w:r w:rsidRPr="00E90C4F">
        <w:rPr>
          <w:noProof/>
          <w:lang w:val="uk-UA" w:eastAsia="uk-UA"/>
        </w:rPr>
        <w:lastRenderedPageBreak/>
        <w:drawing>
          <wp:inline distT="0" distB="0" distL="0" distR="0" wp14:anchorId="6B4AED30" wp14:editId="347A39B5">
            <wp:extent cx="2943225" cy="571500"/>
            <wp:effectExtent l="0" t="0" r="9525" b="0"/>
            <wp:docPr id="918743679" name="Рисунок 1" descr="Изображение выглядит как Шрифт, белый, символ,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43679" name="Рисунок 1" descr="Изображение выглядит как Шрифт, белый, символ, линия&#10;&#10;Автоматически созданное описание"/>
                    <pic:cNvPicPr/>
                  </pic:nvPicPr>
                  <pic:blipFill>
                    <a:blip r:embed="rId28"/>
                    <a:stretch>
                      <a:fillRect/>
                    </a:stretch>
                  </pic:blipFill>
                  <pic:spPr>
                    <a:xfrm>
                      <a:off x="0" y="0"/>
                      <a:ext cx="2943225" cy="571500"/>
                    </a:xfrm>
                    <a:prstGeom prst="rect">
                      <a:avLst/>
                    </a:prstGeom>
                  </pic:spPr>
                </pic:pic>
              </a:graphicData>
            </a:graphic>
          </wp:inline>
        </w:drawing>
      </w:r>
    </w:p>
    <w:p w14:paraId="10FC8313" w14:textId="7E99BDE9" w:rsidR="00B1209C" w:rsidRPr="00BB73BE" w:rsidRDefault="00B1209C" w:rsidP="00BB73BE">
      <w:pPr>
        <w:ind w:left="993"/>
        <w:rPr>
          <w:rFonts w:ascii="Times New Roman" w:hAnsi="Times New Roman" w:cs="Times New Roman"/>
          <w:sz w:val="28"/>
          <w:szCs w:val="28"/>
          <w:lang w:val="uk-UA"/>
        </w:rPr>
      </w:pPr>
      <w:r w:rsidRPr="00B1209C">
        <w:rPr>
          <w:rFonts w:ascii="Times New Roman" w:hAnsi="Times New Roman" w:cs="Times New Roman"/>
          <w:sz w:val="28"/>
          <w:szCs w:val="28"/>
        </w:rPr>
        <w:t xml:space="preserve">де </w:t>
      </w:r>
      <w:r w:rsidRPr="00BB73BE">
        <w:rPr>
          <w:rFonts w:ascii="Times New Roman" w:hAnsi="Times New Roman" w:cs="Times New Roman"/>
          <w:i/>
          <w:sz w:val="28"/>
          <w:szCs w:val="28"/>
        </w:rPr>
        <w:t>F</w:t>
      </w:r>
      <w:r w:rsidR="00BB73BE">
        <w:rPr>
          <w:rFonts w:ascii="Times New Roman" w:hAnsi="Times New Roman" w:cs="Times New Roman"/>
          <w:sz w:val="28"/>
          <w:szCs w:val="28"/>
          <w:lang w:val="uk-UA"/>
        </w:rPr>
        <w:t>-</w:t>
      </w:r>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площа</w:t>
      </w:r>
      <w:proofErr w:type="spellEnd"/>
      <w:r w:rsidRPr="00B1209C">
        <w:rPr>
          <w:rFonts w:ascii="Times New Roman" w:hAnsi="Times New Roman" w:cs="Times New Roman"/>
          <w:sz w:val="28"/>
          <w:szCs w:val="28"/>
        </w:rPr>
        <w:t xml:space="preserve"> поперечного </w:t>
      </w:r>
      <w:proofErr w:type="spellStart"/>
      <w:r w:rsidRPr="00B1209C">
        <w:rPr>
          <w:rFonts w:ascii="Times New Roman" w:hAnsi="Times New Roman" w:cs="Times New Roman"/>
          <w:sz w:val="28"/>
          <w:szCs w:val="28"/>
        </w:rPr>
        <w:t>перерізу</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зразка</w:t>
      </w:r>
      <w:proofErr w:type="spellEnd"/>
      <w:r w:rsidRPr="00B1209C">
        <w:rPr>
          <w:rFonts w:ascii="Times New Roman" w:hAnsi="Times New Roman" w:cs="Times New Roman"/>
          <w:sz w:val="28"/>
          <w:szCs w:val="28"/>
        </w:rPr>
        <w:t>, а</w:t>
      </w:r>
      <w:r w:rsidR="00BB73BE">
        <w:rPr>
          <w:rFonts w:ascii="Times New Roman" w:hAnsi="Times New Roman" w:cs="Times New Roman"/>
          <w:sz w:val="28"/>
          <w:szCs w:val="28"/>
          <w:lang w:val="uk-UA"/>
        </w:rPr>
        <w:t xml:space="preserve"> </w:t>
      </w:r>
      <w:r w:rsidRPr="00BB73BE">
        <w:rPr>
          <w:rFonts w:ascii="Times New Roman" w:hAnsi="Times New Roman" w:cs="Times New Roman"/>
          <w:i/>
          <w:sz w:val="28"/>
          <w:szCs w:val="28"/>
        </w:rPr>
        <w:t>P</w:t>
      </w:r>
      <w:r w:rsidR="00BB73BE">
        <w:rPr>
          <w:rFonts w:ascii="Times New Roman" w:hAnsi="Times New Roman" w:cs="Times New Roman"/>
          <w:sz w:val="28"/>
          <w:szCs w:val="28"/>
          <w:lang w:val="uk-UA"/>
        </w:rPr>
        <w:t xml:space="preserve"> - </w:t>
      </w:r>
      <w:proofErr w:type="spellStart"/>
      <w:r w:rsidRPr="00B1209C">
        <w:rPr>
          <w:rFonts w:ascii="Times New Roman" w:hAnsi="Times New Roman" w:cs="Times New Roman"/>
          <w:sz w:val="28"/>
          <w:szCs w:val="28"/>
        </w:rPr>
        <w:t>прикладене</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руйнівне</w:t>
      </w:r>
      <w:proofErr w:type="spellEnd"/>
      <w:r w:rsidRPr="00B1209C">
        <w:rPr>
          <w:rFonts w:ascii="Times New Roman" w:hAnsi="Times New Roman" w:cs="Times New Roman"/>
          <w:sz w:val="28"/>
          <w:szCs w:val="28"/>
        </w:rPr>
        <w:t xml:space="preserve"> </w:t>
      </w:r>
      <w:proofErr w:type="spellStart"/>
      <w:r w:rsidRPr="00B1209C">
        <w:rPr>
          <w:rFonts w:ascii="Times New Roman" w:hAnsi="Times New Roman" w:cs="Times New Roman"/>
          <w:sz w:val="28"/>
          <w:szCs w:val="28"/>
        </w:rPr>
        <w:t>зусилля</w:t>
      </w:r>
      <w:proofErr w:type="spellEnd"/>
      <w:r w:rsidRPr="00B1209C">
        <w:rPr>
          <w:rFonts w:ascii="Times New Roman" w:hAnsi="Times New Roman" w:cs="Times New Roman"/>
          <w:sz w:val="28"/>
          <w:szCs w:val="28"/>
        </w:rPr>
        <w:t xml:space="preserve">.  </w:t>
      </w:r>
    </w:p>
    <w:p w14:paraId="423D2E3E" w14:textId="44FA2E8C" w:rsidR="00B1209C" w:rsidRPr="00B1209C" w:rsidRDefault="00BB73BE" w:rsidP="00B1209C">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rPr>
        <w:t xml:space="preserve">Для </w:t>
      </w:r>
      <w:proofErr w:type="spellStart"/>
      <w:r w:rsidR="00B1209C" w:rsidRPr="00B1209C">
        <w:rPr>
          <w:rFonts w:ascii="Times New Roman" w:hAnsi="Times New Roman" w:cs="Times New Roman"/>
          <w:sz w:val="28"/>
          <w:szCs w:val="28"/>
        </w:rPr>
        <w:t>визначення</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к</w:t>
      </w:r>
      <w:r>
        <w:rPr>
          <w:rFonts w:ascii="Times New Roman" w:hAnsi="Times New Roman" w:cs="Times New Roman"/>
          <w:sz w:val="28"/>
          <w:szCs w:val="28"/>
        </w:rPr>
        <w:t>оефіцієнта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внутрішнього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тертя</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E90C4F">
        <w:rPr>
          <w:rFonts w:ascii="Times New Roman" w:hAnsi="Times New Roman" w:cs="Times New Roman"/>
          <w:i/>
          <w:iCs/>
          <w:sz w:val="28"/>
          <w:szCs w:val="28"/>
        </w:rPr>
        <w:t>f</w:t>
      </w:r>
      <w:r w:rsidRPr="00B1209C">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B1209C" w:rsidRPr="00B1209C">
        <w:rPr>
          <w:rFonts w:ascii="Times New Roman" w:hAnsi="Times New Roman" w:cs="Times New Roman"/>
          <w:sz w:val="28"/>
          <w:szCs w:val="28"/>
        </w:rPr>
        <w:t xml:space="preserve">до </w:t>
      </w:r>
      <w:proofErr w:type="spellStart"/>
      <w:r w:rsidR="00B1209C" w:rsidRPr="00B1209C">
        <w:rPr>
          <w:rFonts w:ascii="Times New Roman" w:hAnsi="Times New Roman" w:cs="Times New Roman"/>
          <w:sz w:val="28"/>
          <w:szCs w:val="28"/>
        </w:rPr>
        <w:t>зразка</w:t>
      </w:r>
      <w:proofErr w:type="spellEnd"/>
      <w:r w:rsidR="00B1209C" w:rsidRPr="00B1209C">
        <w:rPr>
          <w:rFonts w:ascii="Times New Roman" w:hAnsi="Times New Roman" w:cs="Times New Roman"/>
          <w:sz w:val="28"/>
          <w:szCs w:val="28"/>
        </w:rPr>
        <w:t xml:space="preserve"> </w:t>
      </w:r>
      <w:proofErr w:type="spellStart"/>
      <w:r>
        <w:rPr>
          <w:rFonts w:ascii="Times New Roman" w:hAnsi="Times New Roman" w:cs="Times New Roman"/>
          <w:sz w:val="28"/>
          <w:szCs w:val="28"/>
        </w:rPr>
        <w:t>додають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горизонтальне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зусилля</w:t>
      </w:r>
      <w:proofErr w:type="spellEnd"/>
      <w:r>
        <w:rPr>
          <w:rFonts w:ascii="Times New Roman" w:hAnsi="Times New Roman" w:cs="Times New Roman"/>
          <w:sz w:val="28"/>
          <w:szCs w:val="28"/>
        </w:rPr>
        <w:t xml:space="preserve"> </w:t>
      </w:r>
      <w:r w:rsidRPr="00BB73BE">
        <w:rPr>
          <w:rFonts w:ascii="Times New Roman" w:hAnsi="Times New Roman" w:cs="Times New Roman"/>
          <w:i/>
          <w:sz w:val="28"/>
          <w:szCs w:val="28"/>
        </w:rPr>
        <w:t>N</w:t>
      </w:r>
      <w:r w:rsidR="00B1209C" w:rsidRPr="00B1209C">
        <w:rPr>
          <w:rFonts w:ascii="Times New Roman" w:hAnsi="Times New Roman" w:cs="Times New Roman"/>
          <w:sz w:val="28"/>
          <w:szCs w:val="28"/>
        </w:rPr>
        <w:t xml:space="preserve">. У такому </w:t>
      </w:r>
      <w:proofErr w:type="spellStart"/>
      <w:r w:rsidR="00B1209C" w:rsidRPr="00B1209C">
        <w:rPr>
          <w:rFonts w:ascii="Times New Roman" w:hAnsi="Times New Roman" w:cs="Times New Roman"/>
          <w:sz w:val="28"/>
          <w:szCs w:val="28"/>
        </w:rPr>
        <w:t>випадку</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коефіцієнт</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обчислюється</w:t>
      </w:r>
      <w:proofErr w:type="spellEnd"/>
      <w:r w:rsidR="00B1209C" w:rsidRPr="00B1209C">
        <w:rPr>
          <w:rFonts w:ascii="Times New Roman" w:hAnsi="Times New Roman" w:cs="Times New Roman"/>
          <w:sz w:val="28"/>
          <w:szCs w:val="28"/>
        </w:rPr>
        <w:t xml:space="preserve"> за формулою:  </w:t>
      </w:r>
    </w:p>
    <w:p w14:paraId="7C9C0551" w14:textId="05D7176B" w:rsidR="00BB73BE" w:rsidRDefault="00BB73BE" w:rsidP="00B1209C">
      <w:pPr>
        <w:ind w:left="993"/>
        <w:rPr>
          <w:rFonts w:ascii="Times New Roman" w:hAnsi="Times New Roman" w:cs="Times New Roman"/>
          <w:sz w:val="28"/>
          <w:szCs w:val="28"/>
          <w:lang w:val="uk-UA"/>
        </w:rPr>
      </w:pPr>
      <w:r w:rsidRPr="00E90C4F">
        <w:rPr>
          <w:noProof/>
          <w:lang w:val="uk-UA" w:eastAsia="uk-UA"/>
        </w:rPr>
        <w:drawing>
          <wp:inline distT="0" distB="0" distL="0" distR="0" wp14:anchorId="27AA0A03" wp14:editId="414EDA06">
            <wp:extent cx="2886075" cy="628650"/>
            <wp:effectExtent l="0" t="0" r="9525" b="0"/>
            <wp:docPr id="992429290" name="Рисунок 1" descr="Изображение выглядит как Шрифт, белый, текст,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29290" name="Рисунок 1" descr="Изображение выглядит как Шрифт, белый, текст, типография&#10;&#10;Автоматически созданное описание"/>
                    <pic:cNvPicPr/>
                  </pic:nvPicPr>
                  <pic:blipFill>
                    <a:blip r:embed="rId29"/>
                    <a:stretch>
                      <a:fillRect/>
                    </a:stretch>
                  </pic:blipFill>
                  <pic:spPr>
                    <a:xfrm>
                      <a:off x="0" y="0"/>
                      <a:ext cx="2886075" cy="628650"/>
                    </a:xfrm>
                    <a:prstGeom prst="rect">
                      <a:avLst/>
                    </a:prstGeom>
                  </pic:spPr>
                </pic:pic>
              </a:graphicData>
            </a:graphic>
          </wp:inline>
        </w:drawing>
      </w:r>
    </w:p>
    <w:p w14:paraId="44CAD73D" w14:textId="02F57BB0" w:rsidR="00B1209C" w:rsidRPr="00BB73BE" w:rsidRDefault="00BB73BE" w:rsidP="00BB73BE">
      <w:pPr>
        <w:ind w:left="993"/>
        <w:rPr>
          <w:rFonts w:ascii="Times New Roman" w:hAnsi="Times New Roman" w:cs="Times New Roman"/>
          <w:sz w:val="28"/>
          <w:szCs w:val="28"/>
          <w:lang w:val="uk-UA"/>
        </w:rPr>
      </w:pPr>
      <w:r>
        <w:rPr>
          <w:rFonts w:ascii="Times New Roman" w:hAnsi="Times New Roman" w:cs="Times New Roman"/>
          <w:sz w:val="28"/>
          <w:szCs w:val="28"/>
        </w:rPr>
        <w:t xml:space="preserve">де P </w:t>
      </w:r>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руйнівне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зусилля</w:t>
      </w:r>
      <w:proofErr w:type="spellEnd"/>
      <w:r>
        <w:rPr>
          <w:rFonts w:ascii="Times New Roman" w:hAnsi="Times New Roman" w:cs="Times New Roman"/>
          <w:sz w:val="28"/>
          <w:szCs w:val="28"/>
        </w:rPr>
        <w:t>, а N</w:t>
      </w:r>
      <w:r w:rsidR="00B1209C" w:rsidRPr="00B1209C">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горизонтальна сила.  </w:t>
      </w:r>
    </w:p>
    <w:p w14:paraId="2A84572D" w14:textId="5DBD5F34" w:rsidR="005426CA" w:rsidRDefault="00BB73BE" w:rsidP="00BB73BE">
      <w:pPr>
        <w:ind w:left="993"/>
        <w:rPr>
          <w:rFonts w:ascii="Times New Roman" w:hAnsi="Times New Roman" w:cs="Times New Roman"/>
          <w:b/>
          <w:bCs/>
          <w:sz w:val="28"/>
          <w:szCs w:val="28"/>
          <w:lang w:val="uk-UA"/>
        </w:rPr>
      </w:pPr>
      <w:r>
        <w:rPr>
          <w:rFonts w:ascii="Times New Roman" w:hAnsi="Times New Roman" w:cs="Times New Roman"/>
          <w:sz w:val="28"/>
          <w:szCs w:val="28"/>
          <w:lang w:val="uk-UA"/>
        </w:rPr>
        <w:t xml:space="preserve">   </w:t>
      </w:r>
      <w:r w:rsidR="00B1209C" w:rsidRPr="00BB73BE">
        <w:rPr>
          <w:rFonts w:ascii="Times New Roman" w:hAnsi="Times New Roman" w:cs="Times New Roman"/>
          <w:sz w:val="28"/>
          <w:szCs w:val="28"/>
          <w:lang w:val="uk-UA"/>
        </w:rPr>
        <w:t>Слід підкреслити, що характеристики міцн</w:t>
      </w:r>
      <w:r>
        <w:rPr>
          <w:rFonts w:ascii="Times New Roman" w:hAnsi="Times New Roman" w:cs="Times New Roman"/>
          <w:sz w:val="28"/>
          <w:szCs w:val="28"/>
          <w:lang w:val="uk-UA"/>
        </w:rPr>
        <w:t xml:space="preserve">ості порід, такі як зчеплення </w:t>
      </w:r>
      <w:r w:rsidR="00B1209C" w:rsidRPr="00BB73BE">
        <w:rPr>
          <w:rFonts w:ascii="Times New Roman" w:hAnsi="Times New Roman" w:cs="Times New Roman"/>
          <w:i/>
          <w:sz w:val="28"/>
          <w:szCs w:val="28"/>
        </w:rPr>
        <w:t>C</w:t>
      </w:r>
      <w:r w:rsidR="00B1209C" w:rsidRPr="00BB73BE">
        <w:rPr>
          <w:rFonts w:ascii="Times New Roman" w:hAnsi="Times New Roman" w:cs="Times New Roman"/>
          <w:sz w:val="28"/>
          <w:szCs w:val="28"/>
          <w:lang w:val="uk-UA"/>
        </w:rPr>
        <w:t xml:space="preserve"> і кут внутрішнього тертя </w:t>
      </w:r>
      <w:r w:rsidR="00B1209C" w:rsidRPr="00BB73BE">
        <w:rPr>
          <w:rFonts w:ascii="Times New Roman" w:hAnsi="Times New Roman" w:cs="Times New Roman"/>
          <w:i/>
          <w:sz w:val="28"/>
          <w:szCs w:val="28"/>
        </w:rPr>
        <w:t>ρ</w:t>
      </w:r>
      <w:r w:rsidR="00B1209C" w:rsidRPr="00BB73BE">
        <w:rPr>
          <w:rFonts w:ascii="Times New Roman" w:hAnsi="Times New Roman" w:cs="Times New Roman"/>
          <w:sz w:val="28"/>
          <w:szCs w:val="28"/>
          <w:lang w:val="uk-UA"/>
        </w:rPr>
        <w:t xml:space="preserve">, спочатку були введені в механіку ґрунтів. </w:t>
      </w:r>
      <w:proofErr w:type="spellStart"/>
      <w:r w:rsidR="00B1209C" w:rsidRPr="00B1209C">
        <w:rPr>
          <w:rFonts w:ascii="Times New Roman" w:hAnsi="Times New Roman" w:cs="Times New Roman"/>
          <w:sz w:val="28"/>
          <w:szCs w:val="28"/>
        </w:rPr>
        <w:t>Згодом</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ці</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параметри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були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адаптовані</w:t>
      </w:r>
      <w:proofErr w:type="spellEnd"/>
      <w:r w:rsidR="00B1209C" w:rsidRPr="00B1209C">
        <w:rPr>
          <w:rFonts w:ascii="Times New Roman" w:hAnsi="Times New Roman" w:cs="Times New Roman"/>
          <w:sz w:val="28"/>
          <w:szCs w:val="28"/>
        </w:rPr>
        <w:t xml:space="preserve"> для </w:t>
      </w:r>
      <w:proofErr w:type="spellStart"/>
      <w:r w:rsidR="00B1209C" w:rsidRPr="00B1209C">
        <w:rPr>
          <w:rFonts w:ascii="Times New Roman" w:hAnsi="Times New Roman" w:cs="Times New Roman"/>
          <w:sz w:val="28"/>
          <w:szCs w:val="28"/>
        </w:rPr>
        <w:t>механіки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гірських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порід</w:t>
      </w:r>
      <w:proofErr w:type="spellEnd"/>
      <w:r w:rsidR="00B1209C" w:rsidRPr="00B1209C">
        <w:rPr>
          <w:rFonts w:ascii="Times New Roman" w:hAnsi="Times New Roman" w:cs="Times New Roman"/>
          <w:sz w:val="28"/>
          <w:szCs w:val="28"/>
        </w:rPr>
        <w:t xml:space="preserve">, ставши </w:t>
      </w:r>
      <w:proofErr w:type="spellStart"/>
      <w:r w:rsidR="00B1209C" w:rsidRPr="00B1209C">
        <w:rPr>
          <w:rFonts w:ascii="Times New Roman" w:hAnsi="Times New Roman" w:cs="Times New Roman"/>
          <w:sz w:val="28"/>
          <w:szCs w:val="28"/>
        </w:rPr>
        <w:t>ключовими</w:t>
      </w:r>
      <w:proofErr w:type="spellEnd"/>
      <w:r w:rsidR="00B1209C" w:rsidRPr="00B1209C">
        <w:rPr>
          <w:rFonts w:ascii="Times New Roman" w:hAnsi="Times New Roman" w:cs="Times New Roman"/>
          <w:sz w:val="28"/>
          <w:szCs w:val="28"/>
        </w:rPr>
        <w:t xml:space="preserve"> для </w:t>
      </w:r>
      <w:proofErr w:type="spellStart"/>
      <w:r w:rsidR="00B1209C" w:rsidRPr="00B1209C">
        <w:rPr>
          <w:rFonts w:ascii="Times New Roman" w:hAnsi="Times New Roman" w:cs="Times New Roman"/>
          <w:sz w:val="28"/>
          <w:szCs w:val="28"/>
        </w:rPr>
        <w:t>оцінки</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їхніх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механічних</w:t>
      </w:r>
      <w:proofErr w:type="spellEnd"/>
      <w:r w:rsidR="00B1209C" w:rsidRPr="00B1209C">
        <w:rPr>
          <w:rFonts w:ascii="Times New Roman" w:hAnsi="Times New Roman" w:cs="Times New Roman"/>
          <w:sz w:val="28"/>
          <w:szCs w:val="28"/>
        </w:rPr>
        <w:t xml:space="preserve"> </w:t>
      </w:r>
      <w:proofErr w:type="spellStart"/>
      <w:r w:rsidR="00B1209C" w:rsidRPr="00B1209C">
        <w:rPr>
          <w:rFonts w:ascii="Times New Roman" w:hAnsi="Times New Roman" w:cs="Times New Roman"/>
          <w:sz w:val="28"/>
          <w:szCs w:val="28"/>
        </w:rPr>
        <w:t>властивостей</w:t>
      </w:r>
      <w:proofErr w:type="spellEnd"/>
      <w:r w:rsidR="00B1209C" w:rsidRPr="00B1209C">
        <w:rPr>
          <w:rFonts w:ascii="Times New Roman" w:hAnsi="Times New Roman" w:cs="Times New Roman"/>
          <w:sz w:val="28"/>
          <w:szCs w:val="28"/>
        </w:rPr>
        <w:t xml:space="preserve">.  </w:t>
      </w:r>
    </w:p>
    <w:p w14:paraId="7722C951" w14:textId="77777777" w:rsidR="00BB73BE" w:rsidRPr="00E90C4F" w:rsidRDefault="00BB73BE" w:rsidP="00BB73BE">
      <w:pPr>
        <w:ind w:left="993"/>
        <w:rPr>
          <w:rFonts w:ascii="Times New Roman" w:hAnsi="Times New Roman" w:cs="Times New Roman"/>
          <w:b/>
          <w:bCs/>
          <w:sz w:val="28"/>
          <w:szCs w:val="28"/>
          <w:lang w:val="uk-UA"/>
        </w:rPr>
      </w:pPr>
    </w:p>
    <w:p w14:paraId="7CEB663D" w14:textId="5707A1D4" w:rsidR="000B7067" w:rsidRPr="00E90C4F" w:rsidRDefault="005426CA" w:rsidP="00734B98">
      <w:pPr>
        <w:pStyle w:val="a3"/>
        <w:numPr>
          <w:ilvl w:val="0"/>
          <w:numId w:val="15"/>
        </w:numPr>
        <w:rPr>
          <w:rFonts w:ascii="Times New Roman" w:hAnsi="Times New Roman" w:cs="Times New Roman"/>
          <w:b/>
          <w:bCs/>
          <w:sz w:val="28"/>
          <w:szCs w:val="28"/>
        </w:rPr>
      </w:pPr>
      <w:r w:rsidRPr="00E90C4F">
        <w:rPr>
          <w:rFonts w:ascii="Times New Roman" w:hAnsi="Times New Roman" w:cs="Times New Roman"/>
          <w:b/>
          <w:bCs/>
          <w:sz w:val="28"/>
          <w:szCs w:val="28"/>
          <w:lang w:val="uk-UA"/>
        </w:rPr>
        <w:t xml:space="preserve"> </w:t>
      </w:r>
      <w:proofErr w:type="spellStart"/>
      <w:r w:rsidR="000B7067" w:rsidRPr="00E90C4F">
        <w:rPr>
          <w:rFonts w:ascii="Times New Roman" w:hAnsi="Times New Roman" w:cs="Times New Roman"/>
          <w:b/>
          <w:bCs/>
          <w:sz w:val="28"/>
          <w:szCs w:val="28"/>
        </w:rPr>
        <w:t>Деформування</w:t>
      </w:r>
      <w:proofErr w:type="spellEnd"/>
      <w:r w:rsidR="000B7067" w:rsidRPr="00E90C4F">
        <w:rPr>
          <w:rFonts w:ascii="Times New Roman" w:hAnsi="Times New Roman" w:cs="Times New Roman"/>
          <w:b/>
          <w:bCs/>
          <w:sz w:val="28"/>
          <w:szCs w:val="28"/>
        </w:rPr>
        <w:t xml:space="preserve"> і </w:t>
      </w:r>
      <w:proofErr w:type="spellStart"/>
      <w:r w:rsidR="000B7067" w:rsidRPr="00E90C4F">
        <w:rPr>
          <w:rFonts w:ascii="Times New Roman" w:hAnsi="Times New Roman" w:cs="Times New Roman"/>
          <w:b/>
          <w:bCs/>
          <w:sz w:val="28"/>
          <w:szCs w:val="28"/>
        </w:rPr>
        <w:t>руйнування</w:t>
      </w:r>
      <w:proofErr w:type="spellEnd"/>
      <w:r w:rsidR="000B7067" w:rsidRPr="00E90C4F">
        <w:rPr>
          <w:rFonts w:ascii="Times New Roman" w:hAnsi="Times New Roman" w:cs="Times New Roman"/>
          <w:b/>
          <w:bCs/>
          <w:sz w:val="28"/>
          <w:szCs w:val="28"/>
        </w:rPr>
        <w:t xml:space="preserve"> </w:t>
      </w:r>
      <w:proofErr w:type="spellStart"/>
      <w:r w:rsidR="000B7067" w:rsidRPr="00E90C4F">
        <w:rPr>
          <w:rFonts w:ascii="Times New Roman" w:hAnsi="Times New Roman" w:cs="Times New Roman"/>
          <w:b/>
          <w:bCs/>
          <w:sz w:val="28"/>
          <w:szCs w:val="28"/>
        </w:rPr>
        <w:t>гірських</w:t>
      </w:r>
      <w:proofErr w:type="spellEnd"/>
      <w:r w:rsidR="000B7067" w:rsidRPr="00E90C4F">
        <w:rPr>
          <w:rFonts w:ascii="Times New Roman" w:hAnsi="Times New Roman" w:cs="Times New Roman"/>
          <w:b/>
          <w:bCs/>
          <w:sz w:val="28"/>
          <w:szCs w:val="28"/>
        </w:rPr>
        <w:t xml:space="preserve"> </w:t>
      </w:r>
      <w:proofErr w:type="spellStart"/>
      <w:r w:rsidR="000B7067" w:rsidRPr="00E90C4F">
        <w:rPr>
          <w:rFonts w:ascii="Times New Roman" w:hAnsi="Times New Roman" w:cs="Times New Roman"/>
          <w:b/>
          <w:bCs/>
          <w:sz w:val="28"/>
          <w:szCs w:val="28"/>
        </w:rPr>
        <w:t>порід</w:t>
      </w:r>
      <w:proofErr w:type="spellEnd"/>
      <w:r w:rsidR="000B7067" w:rsidRPr="00E90C4F">
        <w:rPr>
          <w:rFonts w:ascii="Times New Roman" w:hAnsi="Times New Roman" w:cs="Times New Roman"/>
          <w:b/>
          <w:bCs/>
          <w:sz w:val="28"/>
          <w:szCs w:val="28"/>
        </w:rPr>
        <w:t xml:space="preserve"> за </w:t>
      </w:r>
      <w:proofErr w:type="spellStart"/>
      <w:r w:rsidR="000B7067" w:rsidRPr="00E90C4F">
        <w:rPr>
          <w:rFonts w:ascii="Times New Roman" w:hAnsi="Times New Roman" w:cs="Times New Roman"/>
          <w:b/>
          <w:bCs/>
          <w:sz w:val="28"/>
          <w:szCs w:val="28"/>
        </w:rPr>
        <w:t>межею</w:t>
      </w:r>
      <w:proofErr w:type="spellEnd"/>
      <w:r w:rsidRPr="00E90C4F">
        <w:rPr>
          <w:rFonts w:ascii="Times New Roman" w:hAnsi="Times New Roman" w:cs="Times New Roman"/>
          <w:b/>
          <w:bCs/>
          <w:sz w:val="28"/>
          <w:szCs w:val="28"/>
          <w:lang w:val="uk-UA"/>
        </w:rPr>
        <w:t xml:space="preserve"> </w:t>
      </w:r>
      <w:proofErr w:type="spellStart"/>
      <w:r w:rsidR="000B7067" w:rsidRPr="00E90C4F">
        <w:rPr>
          <w:rFonts w:ascii="Times New Roman" w:hAnsi="Times New Roman" w:cs="Times New Roman"/>
          <w:b/>
          <w:bCs/>
          <w:sz w:val="28"/>
          <w:szCs w:val="28"/>
        </w:rPr>
        <w:t>міцності</w:t>
      </w:r>
      <w:proofErr w:type="spellEnd"/>
    </w:p>
    <w:p w14:paraId="25F657F7" w14:textId="2C15F7ED" w:rsidR="00BB73BE" w:rsidRPr="00BB73BE" w:rsidRDefault="00BB73BE" w:rsidP="00BB73BE">
      <w:pPr>
        <w:ind w:left="993"/>
        <w:rPr>
          <w:rFonts w:ascii="Times New Roman" w:hAnsi="Times New Roman" w:cs="Times New Roman"/>
          <w:sz w:val="28"/>
          <w:szCs w:val="28"/>
          <w:lang w:val="uk-UA"/>
        </w:rPr>
      </w:pPr>
      <w:r w:rsidRPr="00BB73BE">
        <w:rPr>
          <w:rFonts w:ascii="Times New Roman" w:hAnsi="Times New Roman" w:cs="Times New Roman"/>
          <w:sz w:val="28"/>
          <w:szCs w:val="28"/>
        </w:rPr>
        <w:t xml:space="preserve">У </w:t>
      </w:r>
      <w:proofErr w:type="spellStart"/>
      <w:r w:rsidRPr="00BB73BE">
        <w:rPr>
          <w:rFonts w:ascii="Times New Roman" w:hAnsi="Times New Roman" w:cs="Times New Roman"/>
          <w:sz w:val="28"/>
          <w:szCs w:val="28"/>
        </w:rPr>
        <w:t>процесі</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навантаження</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породний</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зразок</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поступово</w:t>
      </w:r>
      <w:proofErr w:type="spellEnd"/>
      <w:r w:rsidRPr="00BB73BE">
        <w:rPr>
          <w:rFonts w:ascii="Times New Roman" w:hAnsi="Times New Roman" w:cs="Times New Roman"/>
          <w:sz w:val="28"/>
          <w:szCs w:val="28"/>
        </w:rPr>
        <w:t xml:space="preserve"> проходить через </w:t>
      </w:r>
      <w:proofErr w:type="spellStart"/>
      <w:r w:rsidRPr="00BB73BE">
        <w:rPr>
          <w:rFonts w:ascii="Times New Roman" w:hAnsi="Times New Roman" w:cs="Times New Roman"/>
          <w:sz w:val="28"/>
          <w:szCs w:val="28"/>
        </w:rPr>
        <w:t>кілька</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послідовних</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стадій</w:t>
      </w:r>
      <w:proofErr w:type="spellEnd"/>
      <w:r w:rsidRPr="00BB73BE">
        <w:rPr>
          <w:rFonts w:ascii="Times New Roman" w:hAnsi="Times New Roman" w:cs="Times New Roman"/>
          <w:sz w:val="28"/>
          <w:szCs w:val="28"/>
        </w:rPr>
        <w:t xml:space="preserve"> напружено-</w:t>
      </w:r>
      <w:proofErr w:type="spellStart"/>
      <w:r w:rsidRPr="00BB73BE">
        <w:rPr>
          <w:rFonts w:ascii="Times New Roman" w:hAnsi="Times New Roman" w:cs="Times New Roman"/>
          <w:sz w:val="28"/>
          <w:szCs w:val="28"/>
        </w:rPr>
        <w:t>деформованого</w:t>
      </w:r>
      <w:proofErr w:type="spellEnd"/>
      <w:r w:rsidRPr="00BB73BE">
        <w:rPr>
          <w:rFonts w:ascii="Times New Roman" w:hAnsi="Times New Roman" w:cs="Times New Roman"/>
          <w:sz w:val="28"/>
          <w:szCs w:val="28"/>
        </w:rPr>
        <w:t xml:space="preserve"> стану, </w:t>
      </w:r>
      <w:proofErr w:type="spellStart"/>
      <w:r w:rsidRPr="00BB73BE">
        <w:rPr>
          <w:rFonts w:ascii="Times New Roman" w:hAnsi="Times New Roman" w:cs="Times New Roman"/>
          <w:sz w:val="28"/>
          <w:szCs w:val="28"/>
        </w:rPr>
        <w:t>починаючи</w:t>
      </w:r>
      <w:proofErr w:type="spellEnd"/>
      <w:r w:rsidRPr="00BB73BE">
        <w:rPr>
          <w:rFonts w:ascii="Times New Roman" w:hAnsi="Times New Roman" w:cs="Times New Roman"/>
          <w:sz w:val="28"/>
          <w:szCs w:val="28"/>
        </w:rPr>
        <w:t xml:space="preserve"> з початкового і </w:t>
      </w:r>
      <w:proofErr w:type="spellStart"/>
      <w:r w:rsidRPr="00BB73BE">
        <w:rPr>
          <w:rFonts w:ascii="Times New Roman" w:hAnsi="Times New Roman" w:cs="Times New Roman"/>
          <w:sz w:val="28"/>
          <w:szCs w:val="28"/>
        </w:rPr>
        <w:t>завершуючи</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граничним</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Найпростішим</w:t>
      </w:r>
      <w:proofErr w:type="spellEnd"/>
      <w:r w:rsidRPr="00BB73BE">
        <w:rPr>
          <w:rFonts w:ascii="Times New Roman" w:hAnsi="Times New Roman" w:cs="Times New Roman"/>
          <w:sz w:val="28"/>
          <w:szCs w:val="28"/>
        </w:rPr>
        <w:t xml:space="preserve"> прикладом такого </w:t>
      </w:r>
      <w:proofErr w:type="spellStart"/>
      <w:r w:rsidRPr="00BB73BE">
        <w:rPr>
          <w:rFonts w:ascii="Times New Roman" w:hAnsi="Times New Roman" w:cs="Times New Roman"/>
          <w:sz w:val="28"/>
          <w:szCs w:val="28"/>
        </w:rPr>
        <w:t>навантаження</w:t>
      </w:r>
      <w:proofErr w:type="spellEnd"/>
      <w:r w:rsidRPr="00BB73BE">
        <w:rPr>
          <w:rFonts w:ascii="Times New Roman" w:hAnsi="Times New Roman" w:cs="Times New Roman"/>
          <w:sz w:val="28"/>
          <w:szCs w:val="28"/>
        </w:rPr>
        <w:t xml:space="preserve"> є </w:t>
      </w:r>
      <w:proofErr w:type="spellStart"/>
      <w:r w:rsidRPr="00BB73BE">
        <w:rPr>
          <w:rFonts w:ascii="Times New Roman" w:hAnsi="Times New Roman" w:cs="Times New Roman"/>
          <w:sz w:val="28"/>
          <w:szCs w:val="28"/>
        </w:rPr>
        <w:t>одноосне</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стиснення</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або</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розтягування</w:t>
      </w:r>
      <w:proofErr w:type="spellEnd"/>
      <w:r w:rsidRPr="00BB73BE">
        <w:rPr>
          <w:rFonts w:ascii="Times New Roman" w:hAnsi="Times New Roman" w:cs="Times New Roman"/>
          <w:sz w:val="28"/>
          <w:szCs w:val="28"/>
        </w:rPr>
        <w:t xml:space="preserve">, де один компонент </w:t>
      </w:r>
      <w:proofErr w:type="spellStart"/>
      <w:r w:rsidRPr="00BB73BE">
        <w:rPr>
          <w:rFonts w:ascii="Times New Roman" w:hAnsi="Times New Roman" w:cs="Times New Roman"/>
          <w:sz w:val="28"/>
          <w:szCs w:val="28"/>
        </w:rPr>
        <w:t>напруги</w:t>
      </w:r>
      <w:proofErr w:type="spellEnd"/>
      <w:r w:rsidRPr="00BB73BE">
        <w:rPr>
          <w:rFonts w:ascii="Times New Roman" w:hAnsi="Times New Roman" w:cs="Times New Roman"/>
          <w:sz w:val="28"/>
          <w:szCs w:val="28"/>
        </w:rPr>
        <w:t xml:space="preserve"> </w:t>
      </w:r>
      <w:r w:rsidRPr="00E90C4F">
        <w:rPr>
          <w:noProof/>
          <w:lang w:val="uk-UA" w:eastAsia="uk-UA"/>
        </w:rPr>
        <w:drawing>
          <wp:inline distT="0" distB="0" distL="0" distR="0" wp14:anchorId="61D518C9" wp14:editId="4724C11E">
            <wp:extent cx="733425" cy="276225"/>
            <wp:effectExtent l="0" t="0" r="9525" b="9525"/>
            <wp:docPr id="1032646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46611" name=""/>
                    <pic:cNvPicPr/>
                  </pic:nvPicPr>
                  <pic:blipFill>
                    <a:blip r:embed="rId30"/>
                    <a:stretch>
                      <a:fillRect/>
                    </a:stretch>
                  </pic:blipFill>
                  <pic:spPr>
                    <a:xfrm>
                      <a:off x="0" y="0"/>
                      <a:ext cx="733425" cy="276225"/>
                    </a:xfrm>
                    <a:prstGeom prst="rect">
                      <a:avLst/>
                    </a:prstGeom>
                  </pic:spPr>
                </pic:pic>
              </a:graphicData>
            </a:graphic>
          </wp:inline>
        </w:drawing>
      </w:r>
      <w:proofErr w:type="spellStart"/>
      <w:r w:rsidRPr="00BB73BE">
        <w:rPr>
          <w:rFonts w:ascii="Times New Roman" w:hAnsi="Times New Roman" w:cs="Times New Roman"/>
          <w:sz w:val="28"/>
          <w:szCs w:val="28"/>
        </w:rPr>
        <w:t>відповідає</w:t>
      </w:r>
      <w:proofErr w:type="spellEnd"/>
      <w:r w:rsidRPr="00BB73BE">
        <w:rPr>
          <w:rFonts w:ascii="Times New Roman" w:hAnsi="Times New Roman" w:cs="Times New Roman"/>
          <w:sz w:val="28"/>
          <w:szCs w:val="28"/>
        </w:rPr>
        <w:t xml:space="preserve"> одному компоненту </w:t>
      </w:r>
      <w:proofErr w:type="spellStart"/>
      <w:r w:rsidRPr="00BB73BE">
        <w:rPr>
          <w:rFonts w:ascii="Times New Roman" w:hAnsi="Times New Roman" w:cs="Times New Roman"/>
          <w:sz w:val="28"/>
          <w:szCs w:val="28"/>
        </w:rPr>
        <w:t>відносних</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поздовжніх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деформацій</w:t>
      </w:r>
      <w:proofErr w:type="spellEnd"/>
      <w:r>
        <w:rPr>
          <w:rFonts w:ascii="Times New Roman" w:hAnsi="Times New Roman" w:cs="Times New Roman"/>
          <w:sz w:val="28"/>
          <w:szCs w:val="28"/>
        </w:rPr>
        <w:t xml:space="preserve">.  </w:t>
      </w:r>
    </w:p>
    <w:p w14:paraId="76DBDFEB" w14:textId="1688E0B9" w:rsidR="00BB73BE" w:rsidRPr="005D5D07" w:rsidRDefault="00BB73BE" w:rsidP="005D5D07">
      <w:pPr>
        <w:ind w:left="993"/>
        <w:rPr>
          <w:rFonts w:ascii="Times New Roman" w:hAnsi="Times New Roman" w:cs="Times New Roman"/>
          <w:sz w:val="28"/>
          <w:szCs w:val="28"/>
          <w:lang w:val="uk-UA"/>
        </w:rPr>
      </w:pPr>
      <w:proofErr w:type="spellStart"/>
      <w:r w:rsidRPr="00BB73BE">
        <w:rPr>
          <w:rFonts w:ascii="Times New Roman" w:hAnsi="Times New Roman" w:cs="Times New Roman"/>
          <w:sz w:val="28"/>
          <w:szCs w:val="28"/>
        </w:rPr>
        <w:t>Граничний</w:t>
      </w:r>
      <w:proofErr w:type="spellEnd"/>
      <w:r w:rsidRPr="00BB73BE">
        <w:rPr>
          <w:rFonts w:ascii="Times New Roman" w:hAnsi="Times New Roman" w:cs="Times New Roman"/>
          <w:sz w:val="28"/>
          <w:szCs w:val="28"/>
        </w:rPr>
        <w:t xml:space="preserve"> стан </w:t>
      </w:r>
      <w:proofErr w:type="spellStart"/>
      <w:r w:rsidRPr="00BB73BE">
        <w:rPr>
          <w:rFonts w:ascii="Times New Roman" w:hAnsi="Times New Roman" w:cs="Times New Roman"/>
          <w:sz w:val="28"/>
          <w:szCs w:val="28"/>
        </w:rPr>
        <w:t>зразка</w:t>
      </w:r>
      <w:proofErr w:type="spellEnd"/>
      <w:r w:rsidRPr="00BB73BE">
        <w:rPr>
          <w:rFonts w:ascii="Times New Roman" w:hAnsi="Times New Roman" w:cs="Times New Roman"/>
          <w:sz w:val="28"/>
          <w:szCs w:val="28"/>
        </w:rPr>
        <w:t xml:space="preserve"> </w:t>
      </w:r>
      <w:r w:rsidRPr="00E90C4F">
        <w:rPr>
          <w:noProof/>
          <w:lang w:val="uk-UA" w:eastAsia="uk-UA"/>
        </w:rPr>
        <w:drawing>
          <wp:inline distT="0" distB="0" distL="0" distR="0" wp14:anchorId="7E88BB12" wp14:editId="5E7DADA7">
            <wp:extent cx="742950" cy="285750"/>
            <wp:effectExtent l="0" t="0" r="0" b="0"/>
            <wp:docPr id="5183050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5082" name=""/>
                    <pic:cNvPicPr/>
                  </pic:nvPicPr>
                  <pic:blipFill>
                    <a:blip r:embed="rId31"/>
                    <a:stretch>
                      <a:fillRect/>
                    </a:stretch>
                  </pic:blipFill>
                  <pic:spPr>
                    <a:xfrm>
                      <a:off x="0" y="0"/>
                      <a:ext cx="742950" cy="285750"/>
                    </a:xfrm>
                    <a:prstGeom prst="rect">
                      <a:avLst/>
                    </a:prstGeom>
                  </pic:spPr>
                </pic:pic>
              </a:graphicData>
            </a:graphic>
          </wp:inline>
        </w:drawing>
      </w:r>
      <w:proofErr w:type="spellStart"/>
      <w:r w:rsidRPr="00BB73BE">
        <w:rPr>
          <w:rFonts w:ascii="Times New Roman" w:hAnsi="Times New Roman" w:cs="Times New Roman"/>
          <w:sz w:val="28"/>
          <w:szCs w:val="28"/>
        </w:rPr>
        <w:t>може</w:t>
      </w:r>
      <w:proofErr w:type="spellEnd"/>
      <w:r w:rsidRPr="00BB73BE">
        <w:rPr>
          <w:rFonts w:ascii="Times New Roman" w:hAnsi="Times New Roman" w:cs="Times New Roman"/>
          <w:sz w:val="28"/>
          <w:szCs w:val="28"/>
        </w:rPr>
        <w:t xml:space="preserve"> бути </w:t>
      </w:r>
      <w:proofErr w:type="spellStart"/>
      <w:r w:rsidRPr="00BB73BE">
        <w:rPr>
          <w:rFonts w:ascii="Times New Roman" w:hAnsi="Times New Roman" w:cs="Times New Roman"/>
          <w:sz w:val="28"/>
          <w:szCs w:val="28"/>
        </w:rPr>
        <w:t>досягнутий</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двома</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основними</w:t>
      </w:r>
      <w:proofErr w:type="spellEnd"/>
      <w:r w:rsidRPr="00BB73BE">
        <w:rPr>
          <w:rFonts w:ascii="Times New Roman" w:hAnsi="Times New Roman" w:cs="Times New Roman"/>
          <w:sz w:val="28"/>
          <w:szCs w:val="28"/>
        </w:rPr>
        <w:t xml:space="preserve"> методами: в </w:t>
      </w:r>
      <w:proofErr w:type="spellStart"/>
      <w:r w:rsidRPr="00BB73BE">
        <w:rPr>
          <w:rFonts w:ascii="Times New Roman" w:hAnsi="Times New Roman" w:cs="Times New Roman"/>
          <w:sz w:val="28"/>
          <w:szCs w:val="28"/>
        </w:rPr>
        <w:t>режимі</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заданих</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деформацій</w:t>
      </w:r>
      <w:proofErr w:type="spellEnd"/>
      <w:r w:rsidRPr="00BB73BE">
        <w:rPr>
          <w:rFonts w:ascii="Times New Roman" w:hAnsi="Times New Roman" w:cs="Times New Roman"/>
          <w:sz w:val="28"/>
          <w:szCs w:val="28"/>
        </w:rPr>
        <w:t xml:space="preserve"> (РЗД) </w:t>
      </w:r>
      <w:proofErr w:type="spellStart"/>
      <w:r w:rsidRPr="00BB73BE">
        <w:rPr>
          <w:rFonts w:ascii="Times New Roman" w:hAnsi="Times New Roman" w:cs="Times New Roman"/>
          <w:sz w:val="28"/>
          <w:szCs w:val="28"/>
        </w:rPr>
        <w:t>або</w:t>
      </w:r>
      <w:proofErr w:type="spellEnd"/>
      <w:r w:rsidRPr="00BB73BE">
        <w:rPr>
          <w:rFonts w:ascii="Times New Roman" w:hAnsi="Times New Roman" w:cs="Times New Roman"/>
          <w:sz w:val="28"/>
          <w:szCs w:val="28"/>
        </w:rPr>
        <w:t xml:space="preserve"> в </w:t>
      </w:r>
      <w:proofErr w:type="spellStart"/>
      <w:r w:rsidRPr="00BB73BE">
        <w:rPr>
          <w:rFonts w:ascii="Times New Roman" w:hAnsi="Times New Roman" w:cs="Times New Roman"/>
          <w:sz w:val="28"/>
          <w:szCs w:val="28"/>
        </w:rPr>
        <w:t>режимі</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заданих</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навантажень</w:t>
      </w:r>
      <w:proofErr w:type="spellEnd"/>
      <w:r w:rsidRPr="00BB73BE">
        <w:rPr>
          <w:rFonts w:ascii="Times New Roman" w:hAnsi="Times New Roman" w:cs="Times New Roman"/>
          <w:sz w:val="28"/>
          <w:szCs w:val="28"/>
        </w:rPr>
        <w:t xml:space="preserve"> (РЗН). У </w:t>
      </w:r>
      <w:proofErr w:type="spellStart"/>
      <w:r w:rsidRPr="00BB73BE">
        <w:rPr>
          <w:rFonts w:ascii="Times New Roman" w:hAnsi="Times New Roman" w:cs="Times New Roman"/>
          <w:sz w:val="28"/>
          <w:szCs w:val="28"/>
        </w:rPr>
        <w:t>режимі</w:t>
      </w:r>
      <w:proofErr w:type="spellEnd"/>
      <w:r w:rsidRPr="00BB73BE">
        <w:rPr>
          <w:rFonts w:ascii="Times New Roman" w:hAnsi="Times New Roman" w:cs="Times New Roman"/>
          <w:sz w:val="28"/>
          <w:szCs w:val="28"/>
        </w:rPr>
        <w:t xml:space="preserve"> РЗД </w:t>
      </w:r>
      <w:proofErr w:type="spellStart"/>
      <w:r w:rsidRPr="00BB73BE">
        <w:rPr>
          <w:rFonts w:ascii="Times New Roman" w:hAnsi="Times New Roman" w:cs="Times New Roman"/>
          <w:sz w:val="28"/>
          <w:szCs w:val="28"/>
        </w:rPr>
        <w:t>експеримент</w:t>
      </w:r>
      <w:proofErr w:type="spellEnd"/>
      <w:r w:rsidRPr="00BB73BE">
        <w:rPr>
          <w:rFonts w:ascii="Times New Roman" w:hAnsi="Times New Roman" w:cs="Times New Roman"/>
          <w:sz w:val="28"/>
          <w:szCs w:val="28"/>
        </w:rPr>
        <w:t xml:space="preserve"> проводиться шляхом </w:t>
      </w:r>
      <w:proofErr w:type="spellStart"/>
      <w:r w:rsidRPr="00BB73BE">
        <w:rPr>
          <w:rFonts w:ascii="Times New Roman" w:hAnsi="Times New Roman" w:cs="Times New Roman"/>
          <w:sz w:val="28"/>
          <w:szCs w:val="28"/>
        </w:rPr>
        <w:t>покрокового</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збільшення</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навантаження</w:t>
      </w:r>
      <w:proofErr w:type="spellEnd"/>
      <w:r w:rsidRPr="00BB73BE">
        <w:rPr>
          <w:rFonts w:ascii="Times New Roman" w:hAnsi="Times New Roman" w:cs="Times New Roman"/>
          <w:sz w:val="28"/>
          <w:szCs w:val="28"/>
        </w:rPr>
        <w:t xml:space="preserve"> на </w:t>
      </w:r>
      <w:proofErr w:type="spellStart"/>
      <w:r w:rsidRPr="00BB73BE">
        <w:rPr>
          <w:rFonts w:ascii="Times New Roman" w:hAnsi="Times New Roman" w:cs="Times New Roman"/>
          <w:sz w:val="28"/>
          <w:szCs w:val="28"/>
        </w:rPr>
        <w:t>зразок</w:t>
      </w:r>
      <w:proofErr w:type="spellEnd"/>
      <w:r w:rsidRPr="00BB73BE">
        <w:rPr>
          <w:rFonts w:ascii="Times New Roman" w:hAnsi="Times New Roman" w:cs="Times New Roman"/>
          <w:sz w:val="28"/>
          <w:szCs w:val="28"/>
        </w:rPr>
        <w:t xml:space="preserve">, яке </w:t>
      </w:r>
      <w:proofErr w:type="spellStart"/>
      <w:r w:rsidRPr="00BB73BE">
        <w:rPr>
          <w:rFonts w:ascii="Times New Roman" w:hAnsi="Times New Roman" w:cs="Times New Roman"/>
          <w:sz w:val="28"/>
          <w:szCs w:val="28"/>
        </w:rPr>
        <w:t>задається</w:t>
      </w:r>
      <w:proofErr w:type="spellEnd"/>
      <w:r w:rsidRPr="00BB73BE">
        <w:rPr>
          <w:rFonts w:ascii="Times New Roman" w:hAnsi="Times New Roman" w:cs="Times New Roman"/>
          <w:sz w:val="28"/>
          <w:szCs w:val="28"/>
        </w:rPr>
        <w:t xml:space="preserve"> на </w:t>
      </w:r>
      <w:proofErr w:type="spellStart"/>
      <w:r w:rsidRPr="00BB73BE">
        <w:rPr>
          <w:rFonts w:ascii="Times New Roman" w:hAnsi="Times New Roman" w:cs="Times New Roman"/>
          <w:sz w:val="28"/>
          <w:szCs w:val="28"/>
        </w:rPr>
        <w:t>пульті</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управління</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випробувальної</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машини</w:t>
      </w:r>
      <w:proofErr w:type="spellEnd"/>
      <w:r w:rsidRPr="00BB73BE">
        <w:rPr>
          <w:rFonts w:ascii="Times New Roman" w:hAnsi="Times New Roman" w:cs="Times New Roman"/>
          <w:sz w:val="28"/>
          <w:szCs w:val="28"/>
        </w:rPr>
        <w:t xml:space="preserve"> через </w:t>
      </w:r>
      <w:proofErr w:type="spellStart"/>
      <w:r w:rsidRPr="00BB73BE">
        <w:rPr>
          <w:rFonts w:ascii="Times New Roman" w:hAnsi="Times New Roman" w:cs="Times New Roman"/>
          <w:sz w:val="28"/>
          <w:szCs w:val="28"/>
        </w:rPr>
        <w:t>визначені</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інтервали</w:t>
      </w:r>
      <w:proofErr w:type="spellEnd"/>
      <w:r w:rsidRPr="00BB73BE">
        <w:rPr>
          <w:rFonts w:ascii="Times New Roman" w:hAnsi="Times New Roman" w:cs="Times New Roman"/>
          <w:sz w:val="28"/>
          <w:szCs w:val="28"/>
        </w:rPr>
        <w:t xml:space="preserve"> часу. </w:t>
      </w:r>
      <w:proofErr w:type="spellStart"/>
      <w:r w:rsidRPr="00BB73BE">
        <w:rPr>
          <w:rFonts w:ascii="Times New Roman" w:hAnsi="Times New Roman" w:cs="Times New Roman"/>
          <w:sz w:val="28"/>
          <w:szCs w:val="28"/>
        </w:rPr>
        <w:t>Водночас</w:t>
      </w:r>
      <w:proofErr w:type="spellEnd"/>
      <w:r w:rsidRPr="00BB73BE">
        <w:rPr>
          <w:rFonts w:ascii="Times New Roman" w:hAnsi="Times New Roman" w:cs="Times New Roman"/>
          <w:sz w:val="28"/>
          <w:szCs w:val="28"/>
        </w:rPr>
        <w:t xml:space="preserve"> у автоматичному </w:t>
      </w:r>
      <w:proofErr w:type="spellStart"/>
      <w:r w:rsidRPr="00BB73BE">
        <w:rPr>
          <w:rFonts w:ascii="Times New Roman" w:hAnsi="Times New Roman" w:cs="Times New Roman"/>
          <w:sz w:val="28"/>
          <w:szCs w:val="28"/>
        </w:rPr>
        <w:t>режимі</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фіксуються</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відповідні</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прирости</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деформацій</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зразка</w:t>
      </w:r>
      <w:proofErr w:type="spellEnd"/>
      <w:r w:rsidRPr="00BB73BE">
        <w:rPr>
          <w:rFonts w:ascii="Times New Roman" w:hAnsi="Times New Roman" w:cs="Times New Roman"/>
          <w:sz w:val="28"/>
          <w:szCs w:val="28"/>
        </w:rPr>
        <w:t xml:space="preserve">.  </w:t>
      </w:r>
    </w:p>
    <w:p w14:paraId="28D14546" w14:textId="1C21E064" w:rsidR="00BB73BE" w:rsidRPr="00BB73BE" w:rsidRDefault="005D5D07" w:rsidP="00BB73BE">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B73BE" w:rsidRPr="00BB73BE">
        <w:rPr>
          <w:rFonts w:ascii="Times New Roman" w:hAnsi="Times New Roman" w:cs="Times New Roman"/>
          <w:sz w:val="28"/>
          <w:szCs w:val="28"/>
        </w:rPr>
        <w:t xml:space="preserve">У </w:t>
      </w:r>
      <w:proofErr w:type="spellStart"/>
      <w:r w:rsidR="00BB73BE" w:rsidRPr="00BB73BE">
        <w:rPr>
          <w:rFonts w:ascii="Times New Roman" w:hAnsi="Times New Roman" w:cs="Times New Roman"/>
          <w:sz w:val="28"/>
          <w:szCs w:val="28"/>
        </w:rPr>
        <w:t>міру</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наближення</w:t>
      </w:r>
      <w:proofErr w:type="spellEnd"/>
      <w:r w:rsidR="00BB73BE" w:rsidRPr="00BB73BE">
        <w:rPr>
          <w:rFonts w:ascii="Times New Roman" w:hAnsi="Times New Roman" w:cs="Times New Roman"/>
          <w:sz w:val="28"/>
          <w:szCs w:val="28"/>
        </w:rPr>
        <w:t xml:space="preserve"> до граничного </w:t>
      </w:r>
      <w:proofErr w:type="spellStart"/>
      <w:r w:rsidR="00BB73BE" w:rsidRPr="00BB73BE">
        <w:rPr>
          <w:rFonts w:ascii="Times New Roman" w:hAnsi="Times New Roman" w:cs="Times New Roman"/>
          <w:sz w:val="28"/>
          <w:szCs w:val="28"/>
        </w:rPr>
        <w:t>навантаження</w:t>
      </w:r>
      <w:proofErr w:type="spellEnd"/>
      <w:r w:rsidR="00BB73BE" w:rsidRPr="00BB73BE">
        <w:rPr>
          <w:rFonts w:ascii="Times New Roman" w:hAnsi="Times New Roman" w:cs="Times New Roman"/>
          <w:sz w:val="28"/>
          <w:szCs w:val="28"/>
        </w:rPr>
        <w:t xml:space="preserve"> </w:t>
      </w:r>
      <w:r w:rsidR="00C97B82">
        <w:rPr>
          <w:rFonts w:ascii="Times New Roman" w:hAnsi="Times New Roman" w:cs="Times New Roman"/>
          <w:sz w:val="28"/>
          <w:szCs w:val="28"/>
          <w:lang w:val="uk-UA"/>
        </w:rPr>
        <w:t>(</w:t>
      </w:r>
      <w:proofErr w:type="spellStart"/>
      <w:r w:rsidR="00BB73BE" w:rsidRPr="00C97B82">
        <w:rPr>
          <w:rFonts w:ascii="Times New Roman" w:hAnsi="Times New Roman" w:cs="Times New Roman"/>
          <w:i/>
          <w:sz w:val="28"/>
          <w:szCs w:val="28"/>
        </w:rPr>
        <w:t>P</w:t>
      </w:r>
      <w:r w:rsidR="00BB73BE" w:rsidRPr="00C97B82">
        <w:rPr>
          <w:rFonts w:ascii="Times New Roman" w:hAnsi="Times New Roman" w:cs="Times New Roman"/>
          <w:i/>
          <w:sz w:val="28"/>
          <w:szCs w:val="28"/>
          <w:vertAlign w:val="subscript"/>
        </w:rPr>
        <w:t>гр</w:t>
      </w:r>
      <w:proofErr w:type="spellEnd"/>
      <w:r w:rsidR="00C97B82" w:rsidRPr="00C97B82">
        <w:rPr>
          <w:rFonts w:ascii="Times New Roman" w:hAnsi="Times New Roman" w:cs="Times New Roman"/>
          <w:i/>
          <w:sz w:val="28"/>
          <w:szCs w:val="28"/>
          <w:lang w:val="uk-UA"/>
        </w:rPr>
        <w:t>)</w:t>
      </w:r>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починається</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руйнування</w:t>
      </w:r>
      <w:proofErr w:type="spellEnd"/>
      <w:r w:rsidR="00BB73BE" w:rsidRPr="00BB73BE">
        <w:rPr>
          <w:rFonts w:ascii="Times New Roman" w:hAnsi="Times New Roman" w:cs="Times New Roman"/>
          <w:sz w:val="28"/>
          <w:szCs w:val="28"/>
        </w:rPr>
        <w:t xml:space="preserve"> перших </w:t>
      </w:r>
      <w:proofErr w:type="spellStart"/>
      <w:r w:rsidR="00BB73BE" w:rsidRPr="00BB73BE">
        <w:rPr>
          <w:rFonts w:ascii="Times New Roman" w:hAnsi="Times New Roman" w:cs="Times New Roman"/>
          <w:sz w:val="28"/>
          <w:szCs w:val="28"/>
        </w:rPr>
        <w:t>структурних</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зв’язків</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усередині</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зразка</w:t>
      </w:r>
      <w:proofErr w:type="spellEnd"/>
      <w:r w:rsidR="00BB73BE" w:rsidRPr="00BB73BE">
        <w:rPr>
          <w:rFonts w:ascii="Times New Roman" w:hAnsi="Times New Roman" w:cs="Times New Roman"/>
          <w:sz w:val="28"/>
          <w:szCs w:val="28"/>
        </w:rPr>
        <w:t xml:space="preserve">, а </w:t>
      </w:r>
      <w:proofErr w:type="spellStart"/>
      <w:r w:rsidR="00BB73BE" w:rsidRPr="00BB73BE">
        <w:rPr>
          <w:rFonts w:ascii="Times New Roman" w:hAnsi="Times New Roman" w:cs="Times New Roman"/>
          <w:sz w:val="28"/>
          <w:szCs w:val="28"/>
        </w:rPr>
        <w:t>частина</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накопиченої</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потенційної</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енергії</w:t>
      </w:r>
      <w:proofErr w:type="spellEnd"/>
      <w:r w:rsidR="00BB73BE" w:rsidRPr="00BB73BE">
        <w:rPr>
          <w:rFonts w:ascii="Times New Roman" w:hAnsi="Times New Roman" w:cs="Times New Roman"/>
          <w:sz w:val="28"/>
          <w:szCs w:val="28"/>
        </w:rPr>
        <w:t xml:space="preserve"> в </w:t>
      </w:r>
      <w:proofErr w:type="spellStart"/>
      <w:r w:rsidR="00BB73BE" w:rsidRPr="00BB73BE">
        <w:rPr>
          <w:rFonts w:ascii="Times New Roman" w:hAnsi="Times New Roman" w:cs="Times New Roman"/>
          <w:sz w:val="28"/>
          <w:szCs w:val="28"/>
        </w:rPr>
        <w:t>системі</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витрачається</w:t>
      </w:r>
      <w:proofErr w:type="spellEnd"/>
      <w:r w:rsidR="00BB73BE" w:rsidRPr="00BB73BE">
        <w:rPr>
          <w:rFonts w:ascii="Times New Roman" w:hAnsi="Times New Roman" w:cs="Times New Roman"/>
          <w:sz w:val="28"/>
          <w:szCs w:val="28"/>
        </w:rPr>
        <w:t xml:space="preserve"> на </w:t>
      </w:r>
      <w:proofErr w:type="spellStart"/>
      <w:r w:rsidR="00BB73BE" w:rsidRPr="00BB73BE">
        <w:rPr>
          <w:rFonts w:ascii="Times New Roman" w:hAnsi="Times New Roman" w:cs="Times New Roman"/>
          <w:sz w:val="28"/>
          <w:szCs w:val="28"/>
        </w:rPr>
        <w:t>це</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руйнування</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Досягнення</w:t>
      </w:r>
      <w:proofErr w:type="spellEnd"/>
      <w:r w:rsidR="00BB73BE" w:rsidRPr="00BB73BE">
        <w:rPr>
          <w:rFonts w:ascii="Times New Roman" w:hAnsi="Times New Roman" w:cs="Times New Roman"/>
          <w:sz w:val="28"/>
          <w:szCs w:val="28"/>
        </w:rPr>
        <w:t xml:space="preserve"> критичного </w:t>
      </w:r>
      <w:proofErr w:type="spellStart"/>
      <w:r w:rsidR="00BB73BE" w:rsidRPr="00BB73BE">
        <w:rPr>
          <w:rFonts w:ascii="Times New Roman" w:hAnsi="Times New Roman" w:cs="Times New Roman"/>
          <w:sz w:val="28"/>
          <w:szCs w:val="28"/>
        </w:rPr>
        <w:t>навантаження</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призводить</w:t>
      </w:r>
      <w:proofErr w:type="spellEnd"/>
      <w:r w:rsidR="00BB73BE" w:rsidRPr="00BB73BE">
        <w:rPr>
          <w:rFonts w:ascii="Times New Roman" w:hAnsi="Times New Roman" w:cs="Times New Roman"/>
          <w:sz w:val="28"/>
          <w:szCs w:val="28"/>
        </w:rPr>
        <w:t xml:space="preserve"> до </w:t>
      </w:r>
      <w:proofErr w:type="spellStart"/>
      <w:r w:rsidR="00BB73BE" w:rsidRPr="00BB73BE">
        <w:rPr>
          <w:rFonts w:ascii="Times New Roman" w:hAnsi="Times New Roman" w:cs="Times New Roman"/>
          <w:sz w:val="28"/>
          <w:szCs w:val="28"/>
        </w:rPr>
        <w:t>лавиноподібного</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руйнування</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решти</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структурних</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зв’язків</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Потенційна</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енергія</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накопичена</w:t>
      </w:r>
      <w:proofErr w:type="spellEnd"/>
      <w:r w:rsidR="00BB73BE" w:rsidRPr="00BB73BE">
        <w:rPr>
          <w:rFonts w:ascii="Times New Roman" w:hAnsi="Times New Roman" w:cs="Times New Roman"/>
          <w:sz w:val="28"/>
          <w:szCs w:val="28"/>
        </w:rPr>
        <w:t xml:space="preserve"> у </w:t>
      </w:r>
      <w:proofErr w:type="spellStart"/>
      <w:r w:rsidR="00BB73BE" w:rsidRPr="00BB73BE">
        <w:rPr>
          <w:rFonts w:ascii="Times New Roman" w:hAnsi="Times New Roman" w:cs="Times New Roman"/>
          <w:sz w:val="28"/>
          <w:szCs w:val="28"/>
        </w:rPr>
        <w:t>випробувальній</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машині</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перетворюється</w:t>
      </w:r>
      <w:proofErr w:type="spellEnd"/>
      <w:r w:rsidR="00BB73BE" w:rsidRPr="00BB73BE">
        <w:rPr>
          <w:rFonts w:ascii="Times New Roman" w:hAnsi="Times New Roman" w:cs="Times New Roman"/>
          <w:sz w:val="28"/>
          <w:szCs w:val="28"/>
        </w:rPr>
        <w:t xml:space="preserve"> на </w:t>
      </w:r>
      <w:proofErr w:type="spellStart"/>
      <w:r w:rsidR="00BB73BE" w:rsidRPr="00BB73BE">
        <w:rPr>
          <w:rFonts w:ascii="Times New Roman" w:hAnsi="Times New Roman" w:cs="Times New Roman"/>
          <w:sz w:val="28"/>
          <w:szCs w:val="28"/>
        </w:rPr>
        <w:t>енергію</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руйнування</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що</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викликає</w:t>
      </w:r>
      <w:proofErr w:type="spellEnd"/>
      <w:r w:rsidR="00BB73BE" w:rsidRPr="00BB73BE">
        <w:rPr>
          <w:rFonts w:ascii="Times New Roman" w:hAnsi="Times New Roman" w:cs="Times New Roman"/>
          <w:sz w:val="28"/>
          <w:szCs w:val="28"/>
        </w:rPr>
        <w:t xml:space="preserve"> </w:t>
      </w:r>
      <w:proofErr w:type="spellStart"/>
      <w:r w:rsidR="00BB73BE" w:rsidRPr="00BB73BE">
        <w:rPr>
          <w:rFonts w:ascii="Times New Roman" w:hAnsi="Times New Roman" w:cs="Times New Roman"/>
          <w:sz w:val="28"/>
          <w:szCs w:val="28"/>
        </w:rPr>
        <w:t>повн</w:t>
      </w:r>
      <w:r w:rsidR="00BB73BE">
        <w:rPr>
          <w:rFonts w:ascii="Times New Roman" w:hAnsi="Times New Roman" w:cs="Times New Roman"/>
          <w:sz w:val="28"/>
          <w:szCs w:val="28"/>
        </w:rPr>
        <w:t>ий</w:t>
      </w:r>
      <w:proofErr w:type="spellEnd"/>
      <w:r w:rsidR="00BB73BE">
        <w:rPr>
          <w:rFonts w:ascii="Times New Roman" w:hAnsi="Times New Roman" w:cs="Times New Roman"/>
          <w:sz w:val="28"/>
          <w:szCs w:val="28"/>
        </w:rPr>
        <w:t xml:space="preserve"> </w:t>
      </w:r>
      <w:proofErr w:type="spellStart"/>
      <w:r w:rsidR="00BB73BE">
        <w:rPr>
          <w:rFonts w:ascii="Times New Roman" w:hAnsi="Times New Roman" w:cs="Times New Roman"/>
          <w:sz w:val="28"/>
          <w:szCs w:val="28"/>
        </w:rPr>
        <w:t>структурний</w:t>
      </w:r>
      <w:proofErr w:type="spellEnd"/>
      <w:r w:rsidR="00BB73BE">
        <w:rPr>
          <w:rFonts w:ascii="Times New Roman" w:hAnsi="Times New Roman" w:cs="Times New Roman"/>
          <w:sz w:val="28"/>
          <w:szCs w:val="28"/>
        </w:rPr>
        <w:t xml:space="preserve"> </w:t>
      </w:r>
      <w:proofErr w:type="spellStart"/>
      <w:r w:rsidR="00BB73BE">
        <w:rPr>
          <w:rFonts w:ascii="Times New Roman" w:hAnsi="Times New Roman" w:cs="Times New Roman"/>
          <w:sz w:val="28"/>
          <w:szCs w:val="28"/>
        </w:rPr>
        <w:t>розпад</w:t>
      </w:r>
      <w:proofErr w:type="spellEnd"/>
      <w:r w:rsidR="00BB73BE">
        <w:rPr>
          <w:rFonts w:ascii="Times New Roman" w:hAnsi="Times New Roman" w:cs="Times New Roman"/>
          <w:sz w:val="28"/>
          <w:szCs w:val="28"/>
        </w:rPr>
        <w:t xml:space="preserve"> </w:t>
      </w:r>
      <w:proofErr w:type="spellStart"/>
      <w:r w:rsidR="00BB73BE">
        <w:rPr>
          <w:rFonts w:ascii="Times New Roman" w:hAnsi="Times New Roman" w:cs="Times New Roman"/>
          <w:sz w:val="28"/>
          <w:szCs w:val="28"/>
        </w:rPr>
        <w:t>зразка</w:t>
      </w:r>
      <w:proofErr w:type="spellEnd"/>
      <w:r w:rsidR="00BB73BE">
        <w:rPr>
          <w:rFonts w:ascii="Times New Roman" w:hAnsi="Times New Roman" w:cs="Times New Roman"/>
          <w:sz w:val="28"/>
          <w:szCs w:val="28"/>
        </w:rPr>
        <w:t xml:space="preserve">.  </w:t>
      </w:r>
    </w:p>
    <w:p w14:paraId="71BD7E52" w14:textId="77777777" w:rsidR="00BB73BE" w:rsidRDefault="00BB73BE" w:rsidP="00BB73BE">
      <w:pPr>
        <w:ind w:left="993"/>
        <w:rPr>
          <w:rFonts w:ascii="Times New Roman" w:hAnsi="Times New Roman" w:cs="Times New Roman"/>
          <w:sz w:val="28"/>
          <w:szCs w:val="28"/>
          <w:lang w:val="uk-UA"/>
        </w:rPr>
      </w:pPr>
      <w:r w:rsidRPr="00BB73BE">
        <w:rPr>
          <w:rFonts w:ascii="Times New Roman" w:hAnsi="Times New Roman" w:cs="Times New Roman"/>
          <w:sz w:val="28"/>
          <w:szCs w:val="28"/>
          <w:lang w:val="uk-UA"/>
        </w:rPr>
        <w:t xml:space="preserve">Загальний процес руйнування характеризується поступовим накопиченням дефектів, які зростають і об’єднуються, створюючи умови для втрати несучої здатності зразка та його повного руйнування під впливом навантаження. </w:t>
      </w:r>
      <w:proofErr w:type="spellStart"/>
      <w:r w:rsidRPr="00BB73BE">
        <w:rPr>
          <w:rFonts w:ascii="Times New Roman" w:hAnsi="Times New Roman" w:cs="Times New Roman"/>
          <w:sz w:val="28"/>
          <w:szCs w:val="28"/>
        </w:rPr>
        <w:t>Це</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дає</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змогу</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вивчати</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механізми</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деформування</w:t>
      </w:r>
      <w:proofErr w:type="spellEnd"/>
      <w:r w:rsidRPr="00BB73BE">
        <w:rPr>
          <w:rFonts w:ascii="Times New Roman" w:hAnsi="Times New Roman" w:cs="Times New Roman"/>
          <w:sz w:val="28"/>
          <w:szCs w:val="28"/>
        </w:rPr>
        <w:t xml:space="preserve"> та </w:t>
      </w:r>
      <w:proofErr w:type="spellStart"/>
      <w:r w:rsidRPr="00BB73BE">
        <w:rPr>
          <w:rFonts w:ascii="Times New Roman" w:hAnsi="Times New Roman" w:cs="Times New Roman"/>
          <w:sz w:val="28"/>
          <w:szCs w:val="28"/>
        </w:rPr>
        <w:t>руйнування</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гірських</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порід</w:t>
      </w:r>
      <w:proofErr w:type="spellEnd"/>
      <w:r w:rsidRPr="00BB73BE">
        <w:rPr>
          <w:rFonts w:ascii="Times New Roman" w:hAnsi="Times New Roman" w:cs="Times New Roman"/>
          <w:sz w:val="28"/>
          <w:szCs w:val="28"/>
        </w:rPr>
        <w:t xml:space="preserve"> у </w:t>
      </w:r>
      <w:proofErr w:type="spellStart"/>
      <w:r w:rsidRPr="00BB73BE">
        <w:rPr>
          <w:rFonts w:ascii="Times New Roman" w:hAnsi="Times New Roman" w:cs="Times New Roman"/>
          <w:sz w:val="28"/>
          <w:szCs w:val="28"/>
        </w:rPr>
        <w:t>різних</w:t>
      </w:r>
      <w:proofErr w:type="spellEnd"/>
      <w:r w:rsidRPr="00BB73BE">
        <w:rPr>
          <w:rFonts w:ascii="Times New Roman" w:hAnsi="Times New Roman" w:cs="Times New Roman"/>
          <w:sz w:val="28"/>
          <w:szCs w:val="28"/>
        </w:rPr>
        <w:t xml:space="preserve"> </w:t>
      </w:r>
      <w:proofErr w:type="spellStart"/>
      <w:r w:rsidRPr="00BB73BE">
        <w:rPr>
          <w:rFonts w:ascii="Times New Roman" w:hAnsi="Times New Roman" w:cs="Times New Roman"/>
          <w:sz w:val="28"/>
          <w:szCs w:val="28"/>
        </w:rPr>
        <w:t>умовах</w:t>
      </w:r>
      <w:proofErr w:type="spellEnd"/>
      <w:r w:rsidRPr="00BB73BE">
        <w:rPr>
          <w:rFonts w:ascii="Times New Roman" w:hAnsi="Times New Roman" w:cs="Times New Roman"/>
          <w:sz w:val="28"/>
          <w:szCs w:val="28"/>
        </w:rPr>
        <w:t>.</w:t>
      </w:r>
    </w:p>
    <w:p w14:paraId="67376E8A" w14:textId="0DA40E32" w:rsidR="0019690B" w:rsidRPr="00E90C4F" w:rsidRDefault="00EF1A74" w:rsidP="00BB73BE">
      <w:pPr>
        <w:ind w:left="993"/>
        <w:rPr>
          <w:rFonts w:ascii="Times New Roman" w:hAnsi="Times New Roman" w:cs="Times New Roman"/>
          <w:sz w:val="28"/>
          <w:szCs w:val="28"/>
          <w:lang w:val="uk-UA"/>
        </w:rPr>
      </w:pPr>
      <w:r w:rsidRPr="00E90C4F">
        <w:rPr>
          <w:noProof/>
          <w:lang w:val="uk-UA" w:eastAsia="uk-UA"/>
        </w:rPr>
        <w:drawing>
          <wp:inline distT="0" distB="0" distL="0" distR="0" wp14:anchorId="04D38D12" wp14:editId="7F7B6E55">
            <wp:extent cx="1673525" cy="3039668"/>
            <wp:effectExtent l="0" t="0" r="3175" b="8890"/>
            <wp:docPr id="1825313605" name="Рисунок 1"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13605" name="Рисунок 1" descr="Изображение выглядит как текст, линия, диаграмма, Шрифт&#10;&#10;Автоматически созданное описание"/>
                    <pic:cNvPicPr/>
                  </pic:nvPicPr>
                  <pic:blipFill>
                    <a:blip r:embed="rId32"/>
                    <a:stretch>
                      <a:fillRect/>
                    </a:stretch>
                  </pic:blipFill>
                  <pic:spPr>
                    <a:xfrm>
                      <a:off x="0" y="0"/>
                      <a:ext cx="1676754" cy="3045532"/>
                    </a:xfrm>
                    <a:prstGeom prst="rect">
                      <a:avLst/>
                    </a:prstGeom>
                  </pic:spPr>
                </pic:pic>
              </a:graphicData>
            </a:graphic>
          </wp:inline>
        </w:drawing>
      </w:r>
    </w:p>
    <w:p w14:paraId="7B38C15A" w14:textId="5AAA253B" w:rsidR="00C97B82" w:rsidRPr="00C97B82" w:rsidRDefault="005D5D07" w:rsidP="00C97B82">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C97B82" w:rsidRPr="00C97B82">
        <w:rPr>
          <w:rFonts w:ascii="Times New Roman" w:hAnsi="Times New Roman" w:cs="Times New Roman"/>
          <w:sz w:val="28"/>
          <w:szCs w:val="28"/>
        </w:rPr>
        <w:t>Руйнування</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зразків</w:t>
      </w:r>
      <w:proofErr w:type="spellEnd"/>
      <w:r w:rsidR="00C97B82" w:rsidRPr="00C97B82">
        <w:rPr>
          <w:rFonts w:ascii="Times New Roman" w:hAnsi="Times New Roman" w:cs="Times New Roman"/>
          <w:sz w:val="28"/>
          <w:szCs w:val="28"/>
        </w:rPr>
        <w:t xml:space="preserve"> у </w:t>
      </w:r>
      <w:proofErr w:type="spellStart"/>
      <w:r w:rsidR="00C97B82" w:rsidRPr="00C97B82">
        <w:rPr>
          <w:rFonts w:ascii="Times New Roman" w:hAnsi="Times New Roman" w:cs="Times New Roman"/>
          <w:sz w:val="28"/>
          <w:szCs w:val="28"/>
        </w:rPr>
        <w:t>режимі</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заданих</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деформацій</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демонструє</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іншу</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динаміку</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процесу</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порівняно</w:t>
      </w:r>
      <w:proofErr w:type="spellEnd"/>
      <w:r w:rsidR="00C97B82" w:rsidRPr="00C97B82">
        <w:rPr>
          <w:rFonts w:ascii="Times New Roman" w:hAnsi="Times New Roman" w:cs="Times New Roman"/>
          <w:sz w:val="28"/>
          <w:szCs w:val="28"/>
        </w:rPr>
        <w:t xml:space="preserve"> з режимом </w:t>
      </w:r>
      <w:proofErr w:type="spellStart"/>
      <w:r w:rsidR="00C97B82" w:rsidRPr="00C97B82">
        <w:rPr>
          <w:rFonts w:ascii="Times New Roman" w:hAnsi="Times New Roman" w:cs="Times New Roman"/>
          <w:sz w:val="28"/>
          <w:szCs w:val="28"/>
        </w:rPr>
        <w:t>заданих</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навантажень</w:t>
      </w:r>
      <w:proofErr w:type="spellEnd"/>
      <w:r w:rsidR="00C97B82" w:rsidRPr="00C97B82">
        <w:rPr>
          <w:rFonts w:ascii="Times New Roman" w:hAnsi="Times New Roman" w:cs="Times New Roman"/>
          <w:sz w:val="28"/>
          <w:szCs w:val="28"/>
        </w:rPr>
        <w:t xml:space="preserve">. Для </w:t>
      </w:r>
      <w:proofErr w:type="spellStart"/>
      <w:r w:rsidR="00C97B82" w:rsidRPr="00C97B82">
        <w:rPr>
          <w:rFonts w:ascii="Times New Roman" w:hAnsi="Times New Roman" w:cs="Times New Roman"/>
          <w:sz w:val="28"/>
          <w:szCs w:val="28"/>
        </w:rPr>
        <w:t>забезпечення</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можливості</w:t>
      </w:r>
      <w:proofErr w:type="spellEnd"/>
      <w:r w:rsidR="00C97B82" w:rsidRPr="00C97B82">
        <w:rPr>
          <w:rFonts w:ascii="Times New Roman" w:hAnsi="Times New Roman" w:cs="Times New Roman"/>
          <w:sz w:val="28"/>
          <w:szCs w:val="28"/>
        </w:rPr>
        <w:t xml:space="preserve"> точно </w:t>
      </w:r>
      <w:proofErr w:type="spellStart"/>
      <w:r w:rsidR="00C97B82" w:rsidRPr="00C97B82">
        <w:rPr>
          <w:rFonts w:ascii="Times New Roman" w:hAnsi="Times New Roman" w:cs="Times New Roman"/>
          <w:sz w:val="28"/>
          <w:szCs w:val="28"/>
        </w:rPr>
        <w:t>задавати</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деформацію</w:t>
      </w:r>
      <w:proofErr w:type="spellEnd"/>
      <w:r w:rsidR="00C97B82" w:rsidRPr="00C97B82">
        <w:rPr>
          <w:rFonts w:ascii="Times New Roman" w:hAnsi="Times New Roman" w:cs="Times New Roman"/>
          <w:sz w:val="28"/>
          <w:szCs w:val="28"/>
        </w:rPr>
        <w:t xml:space="preserve"> з </w:t>
      </w:r>
      <w:proofErr w:type="spellStart"/>
      <w:r w:rsidR="00C97B82" w:rsidRPr="00C97B82">
        <w:rPr>
          <w:rFonts w:ascii="Times New Roman" w:hAnsi="Times New Roman" w:cs="Times New Roman"/>
          <w:sz w:val="28"/>
          <w:szCs w:val="28"/>
        </w:rPr>
        <w:t>фіксованим</w:t>
      </w:r>
      <w:proofErr w:type="spellEnd"/>
      <w:r w:rsidR="00C97B82" w:rsidRPr="00C97B82">
        <w:rPr>
          <w:rFonts w:ascii="Times New Roman" w:hAnsi="Times New Roman" w:cs="Times New Roman"/>
          <w:sz w:val="28"/>
          <w:szCs w:val="28"/>
        </w:rPr>
        <w:t xml:space="preserve"> кроком і </w:t>
      </w:r>
      <w:proofErr w:type="spellStart"/>
      <w:r w:rsidR="00C97B82" w:rsidRPr="00C97B82">
        <w:rPr>
          <w:rFonts w:ascii="Times New Roman" w:hAnsi="Times New Roman" w:cs="Times New Roman"/>
          <w:sz w:val="28"/>
          <w:szCs w:val="28"/>
        </w:rPr>
        <w:t>вимірювати</w:t>
      </w:r>
      <w:proofErr w:type="spellEnd"/>
      <w:r w:rsidR="00C97B82">
        <w:rPr>
          <w:rFonts w:ascii="Times New Roman" w:hAnsi="Times New Roman" w:cs="Times New Roman"/>
          <w:sz w:val="28"/>
          <w:szCs w:val="28"/>
        </w:rPr>
        <w:t xml:space="preserve"> </w:t>
      </w:r>
      <w:proofErr w:type="spellStart"/>
      <w:r w:rsidR="00C97B82">
        <w:rPr>
          <w:rFonts w:ascii="Times New Roman" w:hAnsi="Times New Roman" w:cs="Times New Roman"/>
          <w:sz w:val="28"/>
          <w:szCs w:val="28"/>
        </w:rPr>
        <w:t>відповідні</w:t>
      </w:r>
      <w:proofErr w:type="spellEnd"/>
      <w:r w:rsidR="00C97B82">
        <w:rPr>
          <w:rFonts w:ascii="Times New Roman" w:hAnsi="Times New Roman" w:cs="Times New Roman"/>
          <w:sz w:val="28"/>
          <w:szCs w:val="28"/>
        </w:rPr>
        <w:t xml:space="preserve"> </w:t>
      </w:r>
      <w:proofErr w:type="spellStart"/>
      <w:r w:rsidR="00C97B82">
        <w:rPr>
          <w:rFonts w:ascii="Times New Roman" w:hAnsi="Times New Roman" w:cs="Times New Roman"/>
          <w:sz w:val="28"/>
          <w:szCs w:val="28"/>
        </w:rPr>
        <w:t>зміни</w:t>
      </w:r>
      <w:proofErr w:type="spellEnd"/>
      <w:r w:rsidR="00C97B82">
        <w:rPr>
          <w:rFonts w:ascii="Times New Roman" w:hAnsi="Times New Roman" w:cs="Times New Roman"/>
          <w:sz w:val="28"/>
          <w:szCs w:val="28"/>
        </w:rPr>
        <w:t xml:space="preserve"> </w:t>
      </w:r>
      <w:proofErr w:type="spellStart"/>
      <w:r w:rsidR="00C97B82">
        <w:rPr>
          <w:rFonts w:ascii="Times New Roman" w:hAnsi="Times New Roman" w:cs="Times New Roman"/>
          <w:sz w:val="28"/>
          <w:szCs w:val="28"/>
        </w:rPr>
        <w:t>навантаження</w:t>
      </w:r>
      <w:proofErr w:type="spellEnd"/>
      <w:r w:rsidR="00C97B82">
        <w:rPr>
          <w:rFonts w:ascii="Times New Roman" w:hAnsi="Times New Roman" w:cs="Times New Roman"/>
          <w:sz w:val="28"/>
          <w:szCs w:val="28"/>
        </w:rPr>
        <w:t xml:space="preserve"> </w:t>
      </w:r>
      <w:r w:rsidR="00C97B82" w:rsidRPr="00C97B82">
        <w:rPr>
          <w:rFonts w:ascii="Cambria Math" w:hAnsi="Cambria Math" w:cs="Cambria Math"/>
          <w:sz w:val="28"/>
          <w:szCs w:val="28"/>
        </w:rPr>
        <w:t>𝑃</w:t>
      </w:r>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випробувальна</w:t>
      </w:r>
      <w:proofErr w:type="spellEnd"/>
      <w:r w:rsidR="00C97B82" w:rsidRPr="00C97B82">
        <w:rPr>
          <w:rFonts w:ascii="Times New Roman" w:hAnsi="Times New Roman" w:cs="Times New Roman"/>
          <w:sz w:val="28"/>
          <w:szCs w:val="28"/>
        </w:rPr>
        <w:t xml:space="preserve"> машина повинна бути </w:t>
      </w:r>
      <w:proofErr w:type="spellStart"/>
      <w:r w:rsidR="00C97B82" w:rsidRPr="00C97B82">
        <w:rPr>
          <w:rFonts w:ascii="Times New Roman" w:hAnsi="Times New Roman" w:cs="Times New Roman"/>
          <w:sz w:val="28"/>
          <w:szCs w:val="28"/>
        </w:rPr>
        <w:t>сконструйована</w:t>
      </w:r>
      <w:proofErr w:type="spellEnd"/>
      <w:r w:rsidR="00C97B82" w:rsidRPr="00C97B82">
        <w:rPr>
          <w:rFonts w:ascii="Times New Roman" w:hAnsi="Times New Roman" w:cs="Times New Roman"/>
          <w:sz w:val="28"/>
          <w:szCs w:val="28"/>
        </w:rPr>
        <w:t xml:space="preserve"> таким чином, </w:t>
      </w:r>
      <w:proofErr w:type="spellStart"/>
      <w:r w:rsidR="00C97B82" w:rsidRPr="00C97B82">
        <w:rPr>
          <w:rFonts w:ascii="Times New Roman" w:hAnsi="Times New Roman" w:cs="Times New Roman"/>
          <w:sz w:val="28"/>
          <w:szCs w:val="28"/>
        </w:rPr>
        <w:t>щоб</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забезпечувати</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високу</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точність</w:t>
      </w:r>
      <w:proofErr w:type="spellEnd"/>
      <w:r w:rsidR="00C97B82" w:rsidRPr="00C97B82">
        <w:rPr>
          <w:rFonts w:ascii="Times New Roman" w:hAnsi="Times New Roman" w:cs="Times New Roman"/>
          <w:sz w:val="28"/>
          <w:szCs w:val="28"/>
        </w:rPr>
        <w:t xml:space="preserve"> і </w:t>
      </w:r>
      <w:proofErr w:type="spellStart"/>
      <w:r w:rsidR="00C97B82" w:rsidRPr="00C97B82">
        <w:rPr>
          <w:rFonts w:ascii="Times New Roman" w:hAnsi="Times New Roman" w:cs="Times New Roman"/>
          <w:sz w:val="28"/>
          <w:szCs w:val="28"/>
        </w:rPr>
        <w:t>стабільність</w:t>
      </w:r>
      <w:proofErr w:type="spellEnd"/>
      <w:r w:rsidR="00C97B82" w:rsidRPr="00C97B82">
        <w:rPr>
          <w:rFonts w:ascii="Times New Roman" w:hAnsi="Times New Roman" w:cs="Times New Roman"/>
          <w:sz w:val="28"/>
          <w:szCs w:val="28"/>
        </w:rPr>
        <w:t xml:space="preserve"> </w:t>
      </w:r>
      <w:proofErr w:type="spellStart"/>
      <w:r w:rsidR="00C97B82" w:rsidRPr="00C97B82">
        <w:rPr>
          <w:rFonts w:ascii="Times New Roman" w:hAnsi="Times New Roman" w:cs="Times New Roman"/>
          <w:sz w:val="28"/>
          <w:szCs w:val="28"/>
        </w:rPr>
        <w:t>параметрів</w:t>
      </w:r>
      <w:proofErr w:type="spellEnd"/>
      <w:r w:rsidR="00C97B82" w:rsidRPr="00C97B82">
        <w:rPr>
          <w:rFonts w:ascii="Times New Roman" w:hAnsi="Times New Roman" w:cs="Times New Roman"/>
          <w:sz w:val="28"/>
          <w:szCs w:val="28"/>
        </w:rPr>
        <w:t>.</w:t>
      </w:r>
    </w:p>
    <w:p w14:paraId="5BF80BA8" w14:textId="77777777" w:rsidR="00C97B82" w:rsidRDefault="00C97B82" w:rsidP="00C97B82">
      <w:pPr>
        <w:ind w:left="993"/>
        <w:rPr>
          <w:rFonts w:ascii="Times New Roman" w:hAnsi="Times New Roman" w:cs="Times New Roman"/>
          <w:sz w:val="28"/>
          <w:szCs w:val="28"/>
          <w:lang w:val="uk-UA"/>
        </w:rPr>
      </w:pPr>
    </w:p>
    <w:p w14:paraId="243254B5" w14:textId="26CC3CFC" w:rsidR="00EF1A74" w:rsidRPr="00E90C4F" w:rsidRDefault="00D362EA" w:rsidP="00D362EA">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Pr>
          <w:noProof/>
          <w:lang w:val="uk-UA" w:eastAsia="uk-UA"/>
        </w:rPr>
        <w:drawing>
          <wp:inline distT="0" distB="0" distL="0" distR="0" wp14:anchorId="044C4C05" wp14:editId="443ADFF5">
            <wp:extent cx="6295464" cy="88964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00267" cy="8903244"/>
                    </a:xfrm>
                    <a:prstGeom prst="rect">
                      <a:avLst/>
                    </a:prstGeom>
                  </pic:spPr>
                </pic:pic>
              </a:graphicData>
            </a:graphic>
          </wp:inline>
        </w:drawing>
      </w:r>
    </w:p>
    <w:p w14:paraId="6768A22C" w14:textId="77777777" w:rsidR="00D362EA" w:rsidRDefault="00D362EA" w:rsidP="00734B98">
      <w:pPr>
        <w:ind w:left="993"/>
        <w:rPr>
          <w:rFonts w:ascii="Times New Roman" w:hAnsi="Times New Roman" w:cs="Times New Roman"/>
          <w:sz w:val="28"/>
          <w:szCs w:val="28"/>
          <w:lang w:val="uk-UA"/>
        </w:rPr>
      </w:pPr>
      <w:r>
        <w:rPr>
          <w:noProof/>
          <w:lang w:val="uk-UA" w:eastAsia="uk-UA"/>
        </w:rPr>
        <w:lastRenderedPageBreak/>
        <w:drawing>
          <wp:inline distT="0" distB="0" distL="0" distR="0" wp14:anchorId="072B3EBF" wp14:editId="306680D1">
            <wp:extent cx="6166884" cy="308862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77887" cy="3094136"/>
                    </a:xfrm>
                    <a:prstGeom prst="rect">
                      <a:avLst/>
                    </a:prstGeom>
                  </pic:spPr>
                </pic:pic>
              </a:graphicData>
            </a:graphic>
          </wp:inline>
        </w:drawing>
      </w:r>
    </w:p>
    <w:p w14:paraId="1704F567" w14:textId="1E52244F" w:rsidR="00D8508B" w:rsidRPr="00D8508B" w:rsidRDefault="00D362EA" w:rsidP="00D8508B">
      <w:pPr>
        <w:ind w:left="993"/>
        <w:rPr>
          <w:rFonts w:ascii="Times New Roman" w:hAnsi="Times New Roman" w:cs="Times New Roman"/>
          <w:sz w:val="28"/>
          <w:szCs w:val="28"/>
          <w:lang w:val="uk-UA"/>
        </w:rPr>
      </w:pPr>
      <w:r w:rsidRPr="00E90C4F">
        <w:rPr>
          <w:noProof/>
          <w:lang w:val="uk-UA" w:eastAsia="uk-UA"/>
        </w:rPr>
        <w:drawing>
          <wp:inline distT="0" distB="0" distL="0" distR="0" wp14:anchorId="691A5815" wp14:editId="32B1FA64">
            <wp:extent cx="2343150" cy="1981200"/>
            <wp:effectExtent l="0" t="0" r="0" b="0"/>
            <wp:docPr id="159972543" name="Рисунок 1" descr="Изображение выглядит ка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2543" name="Рисунок 1" descr="Изображение выглядит как линия, диаграмма&#10;&#10;Автоматически созданное описание"/>
                    <pic:cNvPicPr/>
                  </pic:nvPicPr>
                  <pic:blipFill>
                    <a:blip r:embed="rId35"/>
                    <a:stretch>
                      <a:fillRect/>
                    </a:stretch>
                  </pic:blipFill>
                  <pic:spPr>
                    <a:xfrm>
                      <a:off x="0" y="0"/>
                      <a:ext cx="2343150" cy="1981200"/>
                    </a:xfrm>
                    <a:prstGeom prst="rect">
                      <a:avLst/>
                    </a:prstGeom>
                  </pic:spPr>
                </pic:pic>
              </a:graphicData>
            </a:graphic>
          </wp:inline>
        </w:drawing>
      </w:r>
    </w:p>
    <w:p w14:paraId="275B83D3" w14:textId="4C633E85" w:rsidR="00D8508B" w:rsidRPr="00D8508B" w:rsidRDefault="005D5D07" w:rsidP="00D8508B">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rPr>
        <w:t xml:space="preserve">Крутизна </w:t>
      </w:r>
      <w:proofErr w:type="spellStart"/>
      <w:r w:rsidR="00D8508B" w:rsidRPr="00D8508B">
        <w:rPr>
          <w:rFonts w:ascii="Times New Roman" w:hAnsi="Times New Roman" w:cs="Times New Roman"/>
          <w:sz w:val="28"/>
          <w:szCs w:val="28"/>
        </w:rPr>
        <w:t>позамежної</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частини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графіка</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деформації</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відображає</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схильність</w:t>
      </w:r>
      <w:proofErr w:type="spellEnd"/>
      <w:r w:rsidR="00D8508B" w:rsidRPr="00D8508B">
        <w:rPr>
          <w:rFonts w:ascii="Times New Roman" w:hAnsi="Times New Roman" w:cs="Times New Roman"/>
          <w:sz w:val="28"/>
          <w:szCs w:val="28"/>
        </w:rPr>
        <w:t xml:space="preserve"> породи до </w:t>
      </w:r>
      <w:proofErr w:type="spellStart"/>
      <w:r w:rsidR="00D8508B" w:rsidRPr="00D8508B">
        <w:rPr>
          <w:rFonts w:ascii="Times New Roman" w:hAnsi="Times New Roman" w:cs="Times New Roman"/>
          <w:sz w:val="28"/>
          <w:szCs w:val="28"/>
        </w:rPr>
        <w:t>крихкого</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руйнування</w:t>
      </w:r>
      <w:proofErr w:type="spellEnd"/>
      <w:r w:rsidR="00D8508B" w:rsidRPr="00D8508B">
        <w:rPr>
          <w:rFonts w:ascii="Times New Roman" w:hAnsi="Times New Roman" w:cs="Times New Roman"/>
          <w:sz w:val="28"/>
          <w:szCs w:val="28"/>
        </w:rPr>
        <w:t xml:space="preserve">. За </w:t>
      </w:r>
      <w:proofErr w:type="spellStart"/>
      <w:r w:rsidR="00D8508B">
        <w:rPr>
          <w:rFonts w:ascii="Times New Roman" w:hAnsi="Times New Roman" w:cs="Times New Roman"/>
          <w:sz w:val="28"/>
          <w:szCs w:val="28"/>
        </w:rPr>
        <w:t>аналогією</w:t>
      </w:r>
      <w:proofErr w:type="spellEnd"/>
      <w:r w:rsidR="00D8508B">
        <w:rPr>
          <w:rFonts w:ascii="Times New Roman" w:hAnsi="Times New Roman" w:cs="Times New Roman"/>
          <w:sz w:val="28"/>
          <w:szCs w:val="28"/>
        </w:rPr>
        <w:t xml:space="preserve"> з модулем </w:t>
      </w:r>
      <w:proofErr w:type="spellStart"/>
      <w:r w:rsidR="00D8508B">
        <w:rPr>
          <w:rFonts w:ascii="Times New Roman" w:hAnsi="Times New Roman" w:cs="Times New Roman"/>
          <w:sz w:val="28"/>
          <w:szCs w:val="28"/>
        </w:rPr>
        <w:t>пружності</w:t>
      </w:r>
      <w:proofErr w:type="spellEnd"/>
      <w:r w:rsidR="00D8508B">
        <w:rPr>
          <w:rFonts w:ascii="Times New Roman" w:hAnsi="Times New Roman" w:cs="Times New Roman"/>
          <w:sz w:val="28"/>
          <w:szCs w:val="28"/>
        </w:rPr>
        <w:t xml:space="preserve"> </w:t>
      </w:r>
      <w:r w:rsidR="00D8508B" w:rsidRPr="00D8508B">
        <w:rPr>
          <w:rFonts w:ascii="Times New Roman" w:hAnsi="Times New Roman" w:cs="Times New Roman"/>
          <w:i/>
          <w:sz w:val="28"/>
          <w:szCs w:val="28"/>
        </w:rPr>
        <w:t>E,</w:t>
      </w:r>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який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характеризує</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пружну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поведінку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матеріалу</w:t>
      </w:r>
      <w:proofErr w:type="spellEnd"/>
      <w:r w:rsidR="00D8508B" w:rsidRPr="00D8508B">
        <w:rPr>
          <w:rFonts w:ascii="Times New Roman" w:hAnsi="Times New Roman" w:cs="Times New Roman"/>
          <w:sz w:val="28"/>
          <w:szCs w:val="28"/>
        </w:rPr>
        <w:t xml:space="preserve"> у </w:t>
      </w:r>
      <w:proofErr w:type="spellStart"/>
      <w:r w:rsidR="00D8508B" w:rsidRPr="00D8508B">
        <w:rPr>
          <w:rFonts w:ascii="Times New Roman" w:hAnsi="Times New Roman" w:cs="Times New Roman"/>
          <w:sz w:val="28"/>
          <w:szCs w:val="28"/>
        </w:rPr>
        <w:t>домежевій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області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деформацій</w:t>
      </w:r>
      <w:proofErr w:type="spellEnd"/>
      <w:r w:rsidR="00D8508B" w:rsidRPr="00D8508B">
        <w:rPr>
          <w:rFonts w:ascii="Times New Roman" w:hAnsi="Times New Roman" w:cs="Times New Roman"/>
          <w:sz w:val="28"/>
          <w:szCs w:val="28"/>
        </w:rPr>
        <w:t xml:space="preserve">, для </w:t>
      </w:r>
      <w:proofErr w:type="spellStart"/>
      <w:r w:rsidR="00D8508B" w:rsidRPr="00D8508B">
        <w:rPr>
          <w:rFonts w:ascii="Times New Roman" w:hAnsi="Times New Roman" w:cs="Times New Roman"/>
          <w:sz w:val="28"/>
          <w:szCs w:val="28"/>
        </w:rPr>
        <w:t>позамежної</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частини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пропонується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використовувати</w:t>
      </w:r>
      <w:proofErr w:type="spellEnd"/>
      <w:r w:rsidR="00D8508B" w:rsidRPr="00D8508B">
        <w:rPr>
          <w:rFonts w:ascii="Times New Roman" w:hAnsi="Times New Roman" w:cs="Times New Roman"/>
          <w:sz w:val="28"/>
          <w:szCs w:val="28"/>
        </w:rPr>
        <w:t xml:space="preserve"> параметр,</w:t>
      </w:r>
      <w:r w:rsidR="00D8508B">
        <w:rPr>
          <w:rFonts w:ascii="Times New Roman" w:hAnsi="Times New Roman" w:cs="Times New Roman"/>
          <w:sz w:val="28"/>
          <w:szCs w:val="28"/>
        </w:rPr>
        <w:t xml:space="preserve"> </w:t>
      </w:r>
      <w:proofErr w:type="spellStart"/>
      <w:r w:rsidR="00D8508B">
        <w:rPr>
          <w:rFonts w:ascii="Times New Roman" w:hAnsi="Times New Roman" w:cs="Times New Roman"/>
          <w:sz w:val="28"/>
          <w:szCs w:val="28"/>
        </w:rPr>
        <w:t>що</w:t>
      </w:r>
      <w:proofErr w:type="spellEnd"/>
      <w:r w:rsidR="00D8508B">
        <w:rPr>
          <w:rFonts w:ascii="Times New Roman" w:hAnsi="Times New Roman" w:cs="Times New Roman"/>
          <w:sz w:val="28"/>
          <w:szCs w:val="28"/>
        </w:rPr>
        <w:t xml:space="preserve"> </w:t>
      </w:r>
      <w:proofErr w:type="spellStart"/>
      <w:r w:rsidR="00D8508B">
        <w:rPr>
          <w:rFonts w:ascii="Times New Roman" w:hAnsi="Times New Roman" w:cs="Times New Roman"/>
          <w:sz w:val="28"/>
          <w:szCs w:val="28"/>
        </w:rPr>
        <w:t>називається</w:t>
      </w:r>
      <w:proofErr w:type="spellEnd"/>
      <w:r w:rsidR="00D8508B">
        <w:rPr>
          <w:rFonts w:ascii="Times New Roman" w:hAnsi="Times New Roman" w:cs="Times New Roman"/>
          <w:sz w:val="28"/>
          <w:szCs w:val="28"/>
        </w:rPr>
        <w:t xml:space="preserve"> модулем спаду </w:t>
      </w:r>
      <w:r w:rsidR="00D8508B" w:rsidRPr="00D8508B">
        <w:rPr>
          <w:rFonts w:ascii="Times New Roman" w:hAnsi="Times New Roman" w:cs="Times New Roman"/>
          <w:i/>
          <w:sz w:val="28"/>
          <w:szCs w:val="28"/>
        </w:rPr>
        <w:t>M</w:t>
      </w:r>
      <w:r w:rsidR="00D8508B">
        <w:rPr>
          <w:rFonts w:ascii="Times New Roman" w:hAnsi="Times New Roman" w:cs="Times New Roman"/>
          <w:sz w:val="28"/>
          <w:szCs w:val="28"/>
          <w:lang w:val="uk-UA"/>
        </w:rPr>
        <w:t xml:space="preserve"> </w:t>
      </w:r>
      <w:proofErr w:type="spellStart"/>
      <w:r w:rsidR="00D8508B" w:rsidRPr="00D8508B">
        <w:rPr>
          <w:rFonts w:ascii="Times New Roman" w:hAnsi="Times New Roman" w:cs="Times New Roman"/>
          <w:sz w:val="28"/>
          <w:szCs w:val="28"/>
        </w:rPr>
        <w:t>або</w:t>
      </w:r>
      <w:proofErr w:type="spellEnd"/>
      <w:r w:rsidR="00D8508B" w:rsidRPr="00D8508B">
        <w:rPr>
          <w:rFonts w:ascii="Times New Roman" w:hAnsi="Times New Roman" w:cs="Times New Roman"/>
          <w:sz w:val="28"/>
          <w:szCs w:val="28"/>
        </w:rPr>
        <w:t xml:space="preserve"> модул</w:t>
      </w:r>
      <w:r w:rsidR="00D8508B">
        <w:rPr>
          <w:rFonts w:ascii="Times New Roman" w:hAnsi="Times New Roman" w:cs="Times New Roman"/>
          <w:sz w:val="28"/>
          <w:szCs w:val="28"/>
        </w:rPr>
        <w:t xml:space="preserve">ем </w:t>
      </w:r>
      <w:proofErr w:type="spellStart"/>
      <w:r w:rsidR="00D8508B">
        <w:rPr>
          <w:rFonts w:ascii="Times New Roman" w:hAnsi="Times New Roman" w:cs="Times New Roman"/>
          <w:sz w:val="28"/>
          <w:szCs w:val="28"/>
        </w:rPr>
        <w:t>крихкості</w:t>
      </w:r>
      <w:proofErr w:type="spellEnd"/>
      <w:r w:rsidR="00D8508B">
        <w:rPr>
          <w:rFonts w:ascii="Times New Roman" w:hAnsi="Times New Roman" w:cs="Times New Roman"/>
          <w:sz w:val="28"/>
          <w:szCs w:val="28"/>
        </w:rPr>
        <w:t xml:space="preserve">.  </w:t>
      </w:r>
    </w:p>
    <w:p w14:paraId="4366B776" w14:textId="16625859" w:rsidR="00D8508B" w:rsidRPr="00D8508B" w:rsidRDefault="005D5D07" w:rsidP="00D8508B">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D8508B" w:rsidRPr="00D8508B">
        <w:rPr>
          <w:rFonts w:ascii="Times New Roman" w:hAnsi="Times New Roman" w:cs="Times New Roman"/>
          <w:sz w:val="28"/>
          <w:szCs w:val="28"/>
        </w:rPr>
        <w:t>Цей</w:t>
      </w:r>
      <w:proofErr w:type="spellEnd"/>
      <w:r w:rsidR="00D8508B" w:rsidRPr="00D8508B">
        <w:rPr>
          <w:rFonts w:ascii="Times New Roman" w:hAnsi="Times New Roman" w:cs="Times New Roman"/>
          <w:sz w:val="28"/>
          <w:szCs w:val="28"/>
        </w:rPr>
        <w:t xml:space="preserve"> параметр </w:t>
      </w:r>
      <w:proofErr w:type="spellStart"/>
      <w:r w:rsidR="00D8508B" w:rsidRPr="00D8508B">
        <w:rPr>
          <w:rFonts w:ascii="Times New Roman" w:hAnsi="Times New Roman" w:cs="Times New Roman"/>
          <w:sz w:val="28"/>
          <w:szCs w:val="28"/>
        </w:rPr>
        <w:t>дає</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змогу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класифікувати</w:t>
      </w:r>
      <w:proofErr w:type="spellEnd"/>
      <w:r w:rsidR="00D8508B" w:rsidRPr="00D8508B">
        <w:rPr>
          <w:rFonts w:ascii="Times New Roman" w:hAnsi="Times New Roman" w:cs="Times New Roman"/>
          <w:sz w:val="28"/>
          <w:szCs w:val="28"/>
        </w:rPr>
        <w:t xml:space="preserve"> породи як </w:t>
      </w:r>
      <w:proofErr w:type="spellStart"/>
      <w:r w:rsidR="00D8508B" w:rsidRPr="00D8508B">
        <w:rPr>
          <w:rFonts w:ascii="Times New Roman" w:hAnsi="Times New Roman" w:cs="Times New Roman"/>
          <w:sz w:val="28"/>
          <w:szCs w:val="28"/>
        </w:rPr>
        <w:t>крихкі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чи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пластичні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залежно</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від</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їхньої</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поведінки</w:t>
      </w:r>
      <w:proofErr w:type="spellEnd"/>
      <w:r w:rsidR="00D8508B" w:rsidRPr="00D8508B">
        <w:rPr>
          <w:rFonts w:ascii="Times New Roman" w:hAnsi="Times New Roman" w:cs="Times New Roman"/>
          <w:sz w:val="28"/>
          <w:szCs w:val="28"/>
        </w:rPr>
        <w:t xml:space="preserve"> у </w:t>
      </w:r>
      <w:proofErr w:type="spellStart"/>
      <w:r w:rsidR="00D8508B" w:rsidRPr="00D8508B">
        <w:rPr>
          <w:rFonts w:ascii="Times New Roman" w:hAnsi="Times New Roman" w:cs="Times New Roman"/>
          <w:sz w:val="28"/>
          <w:szCs w:val="28"/>
        </w:rPr>
        <w:t>позамежній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області</w:t>
      </w:r>
      <w:proofErr w:type="spellEnd"/>
      <w:r w:rsidR="00D8508B" w:rsidRPr="00D8508B">
        <w:rPr>
          <w:rFonts w:ascii="Times New Roman" w:hAnsi="Times New Roman" w:cs="Times New Roman"/>
          <w:sz w:val="28"/>
          <w:szCs w:val="28"/>
        </w:rPr>
        <w:t xml:space="preserve">. Для </w:t>
      </w:r>
      <w:proofErr w:type="spellStart"/>
      <w:r w:rsidR="00D8508B" w:rsidRPr="00D8508B">
        <w:rPr>
          <w:rFonts w:ascii="Times New Roman" w:hAnsi="Times New Roman" w:cs="Times New Roman"/>
          <w:sz w:val="28"/>
          <w:szCs w:val="28"/>
        </w:rPr>
        <w:t>дослідження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руйнування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порід</w:t>
      </w:r>
      <w:proofErr w:type="spellEnd"/>
      <w:r w:rsidR="00D8508B" w:rsidRPr="00D8508B">
        <w:rPr>
          <w:rFonts w:ascii="Times New Roman" w:hAnsi="Times New Roman" w:cs="Times New Roman"/>
          <w:sz w:val="28"/>
          <w:szCs w:val="28"/>
        </w:rPr>
        <w:t xml:space="preserve"> у </w:t>
      </w:r>
      <w:proofErr w:type="spellStart"/>
      <w:r w:rsidR="00D8508B" w:rsidRPr="00D8508B">
        <w:rPr>
          <w:rFonts w:ascii="Times New Roman" w:hAnsi="Times New Roman" w:cs="Times New Roman"/>
          <w:sz w:val="28"/>
          <w:szCs w:val="28"/>
        </w:rPr>
        <w:t>контрольованих</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умовах</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використовуються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спеціальні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прилади</w:t>
      </w:r>
      <w:proofErr w:type="spellEnd"/>
      <w:r w:rsidR="00D8508B" w:rsidRPr="00D8508B">
        <w:rPr>
          <w:rFonts w:ascii="Times New Roman" w:hAnsi="Times New Roman" w:cs="Times New Roman"/>
          <w:sz w:val="28"/>
          <w:szCs w:val="28"/>
        </w:rPr>
        <w:t xml:space="preserve"> — </w:t>
      </w:r>
      <w:proofErr w:type="spellStart"/>
      <w:r w:rsidR="00D8508B" w:rsidRPr="00D8508B">
        <w:rPr>
          <w:rFonts w:ascii="Times New Roman" w:hAnsi="Times New Roman" w:cs="Times New Roman"/>
          <w:sz w:val="28"/>
          <w:szCs w:val="28"/>
        </w:rPr>
        <w:t>стабілометри</w:t>
      </w:r>
      <w:proofErr w:type="spellEnd"/>
      <w:r w:rsidR="00D8508B" w:rsidRPr="00D8508B">
        <w:rPr>
          <w:rFonts w:ascii="Times New Roman" w:hAnsi="Times New Roman" w:cs="Times New Roman"/>
          <w:sz w:val="28"/>
          <w:szCs w:val="28"/>
        </w:rPr>
        <w:t xml:space="preserve">. Вони </w:t>
      </w:r>
      <w:proofErr w:type="spellStart"/>
      <w:r w:rsidR="00D8508B" w:rsidRPr="00D8508B">
        <w:rPr>
          <w:rFonts w:ascii="Times New Roman" w:hAnsi="Times New Roman" w:cs="Times New Roman"/>
          <w:sz w:val="28"/>
          <w:szCs w:val="28"/>
        </w:rPr>
        <w:t>дозволяють</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випробовувати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зразки</w:t>
      </w:r>
      <w:proofErr w:type="spellEnd"/>
      <w:r w:rsidR="00D8508B" w:rsidRPr="00D8508B">
        <w:rPr>
          <w:rFonts w:ascii="Times New Roman" w:hAnsi="Times New Roman" w:cs="Times New Roman"/>
          <w:sz w:val="28"/>
          <w:szCs w:val="28"/>
        </w:rPr>
        <w:t xml:space="preserve"> в </w:t>
      </w:r>
      <w:proofErr w:type="spellStart"/>
      <w:r w:rsidR="00D8508B" w:rsidRPr="00D8508B">
        <w:rPr>
          <w:rFonts w:ascii="Times New Roman" w:hAnsi="Times New Roman" w:cs="Times New Roman"/>
          <w:sz w:val="28"/>
          <w:szCs w:val="28"/>
        </w:rPr>
        <w:t>умовах</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об'ємного</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стиснення</w:t>
      </w:r>
      <w:proofErr w:type="spellEnd"/>
      <w:r w:rsidR="00D8508B" w:rsidRPr="00D8508B">
        <w:rPr>
          <w:rFonts w:ascii="Times New Roman" w:hAnsi="Times New Roman" w:cs="Times New Roman"/>
          <w:sz w:val="28"/>
          <w:szCs w:val="28"/>
        </w:rPr>
        <w:t xml:space="preserve">, де </w:t>
      </w:r>
      <w:proofErr w:type="spellStart"/>
      <w:r w:rsidR="00D8508B" w:rsidRPr="00D8508B">
        <w:rPr>
          <w:rFonts w:ascii="Times New Roman" w:hAnsi="Times New Roman" w:cs="Times New Roman"/>
          <w:sz w:val="28"/>
          <w:szCs w:val="28"/>
        </w:rPr>
        <w:t>бічне</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навантаження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створюється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робочим</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середовищем</w:t>
      </w:r>
      <w:proofErr w:type="spellEnd"/>
      <w:r w:rsidR="00D8508B" w:rsidRPr="00D8508B">
        <w:rPr>
          <w:rFonts w:ascii="Times New Roman" w:hAnsi="Times New Roman" w:cs="Times New Roman"/>
          <w:sz w:val="28"/>
          <w:szCs w:val="28"/>
        </w:rPr>
        <w:t xml:space="preserve">, таким як </w:t>
      </w:r>
      <w:proofErr w:type="spellStart"/>
      <w:r w:rsidR="00D8508B" w:rsidRPr="00D8508B">
        <w:rPr>
          <w:rFonts w:ascii="Times New Roman" w:hAnsi="Times New Roman" w:cs="Times New Roman"/>
          <w:sz w:val="28"/>
          <w:szCs w:val="28"/>
        </w:rPr>
        <w:t>рідина</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напри</w:t>
      </w:r>
      <w:r w:rsidR="00D8508B">
        <w:rPr>
          <w:rFonts w:ascii="Times New Roman" w:hAnsi="Times New Roman" w:cs="Times New Roman"/>
          <w:sz w:val="28"/>
          <w:szCs w:val="28"/>
        </w:rPr>
        <w:t>клад</w:t>
      </w:r>
      <w:proofErr w:type="spellEnd"/>
      <w:r w:rsidR="00D8508B">
        <w:rPr>
          <w:rFonts w:ascii="Times New Roman" w:hAnsi="Times New Roman" w:cs="Times New Roman"/>
          <w:sz w:val="28"/>
          <w:szCs w:val="28"/>
        </w:rPr>
        <w:t xml:space="preserve">, </w:t>
      </w:r>
      <w:proofErr w:type="spellStart"/>
      <w:r w:rsidR="00D8508B">
        <w:rPr>
          <w:rFonts w:ascii="Times New Roman" w:hAnsi="Times New Roman" w:cs="Times New Roman"/>
          <w:sz w:val="28"/>
          <w:szCs w:val="28"/>
        </w:rPr>
        <w:t>трансформаторне</w:t>
      </w:r>
      <w:proofErr w:type="spellEnd"/>
      <w:r w:rsidR="00D8508B">
        <w:rPr>
          <w:rFonts w:ascii="Times New Roman" w:hAnsi="Times New Roman" w:cs="Times New Roman"/>
          <w:sz w:val="28"/>
          <w:szCs w:val="28"/>
        </w:rPr>
        <w:t xml:space="preserve"> масло).  </w:t>
      </w:r>
    </w:p>
    <w:p w14:paraId="5047B301" w14:textId="55E4149D" w:rsidR="00D8508B" w:rsidRDefault="005D5D07" w:rsidP="00D8508B">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rPr>
        <w:t xml:space="preserve">На рис. 3 наведено </w:t>
      </w:r>
      <w:proofErr w:type="spellStart"/>
      <w:r w:rsidR="00D8508B" w:rsidRPr="00D8508B">
        <w:rPr>
          <w:rFonts w:ascii="Times New Roman" w:hAnsi="Times New Roman" w:cs="Times New Roman"/>
          <w:sz w:val="28"/>
          <w:szCs w:val="28"/>
        </w:rPr>
        <w:t>типовий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графік</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деформування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мармуру</w:t>
      </w:r>
      <w:proofErr w:type="spellEnd"/>
      <w:r w:rsidR="00D8508B" w:rsidRPr="00D8508B">
        <w:rPr>
          <w:rFonts w:ascii="Times New Roman" w:hAnsi="Times New Roman" w:cs="Times New Roman"/>
          <w:sz w:val="28"/>
          <w:szCs w:val="28"/>
        </w:rPr>
        <w:t xml:space="preserve"> в </w:t>
      </w:r>
      <w:proofErr w:type="spellStart"/>
      <w:r w:rsidR="00D8508B" w:rsidRPr="00D8508B">
        <w:rPr>
          <w:rFonts w:ascii="Times New Roman" w:hAnsi="Times New Roman" w:cs="Times New Roman"/>
          <w:sz w:val="28"/>
          <w:szCs w:val="28"/>
        </w:rPr>
        <w:t>умовах</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об'ємного</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напруженого</w:t>
      </w:r>
      <w:proofErr w:type="spellEnd"/>
      <w:r w:rsidR="00D8508B" w:rsidRPr="00D8508B">
        <w:rPr>
          <w:rFonts w:ascii="Times New Roman" w:hAnsi="Times New Roman" w:cs="Times New Roman"/>
          <w:sz w:val="28"/>
          <w:szCs w:val="28"/>
        </w:rPr>
        <w:t xml:space="preserve"> стану. </w:t>
      </w:r>
      <w:proofErr w:type="spellStart"/>
      <w:r w:rsidR="00D8508B" w:rsidRPr="00D8508B">
        <w:rPr>
          <w:rFonts w:ascii="Times New Roman" w:hAnsi="Times New Roman" w:cs="Times New Roman"/>
          <w:sz w:val="28"/>
          <w:szCs w:val="28"/>
        </w:rPr>
        <w:t>Цей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графік</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демонструє</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особливості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поведінки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матеріалу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lastRenderedPageBreak/>
        <w:t>включаючи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його</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реакцію</w:t>
      </w:r>
      <w:proofErr w:type="spellEnd"/>
      <w:r w:rsidR="00D8508B" w:rsidRPr="00D8508B">
        <w:rPr>
          <w:rFonts w:ascii="Times New Roman" w:hAnsi="Times New Roman" w:cs="Times New Roman"/>
          <w:sz w:val="28"/>
          <w:szCs w:val="28"/>
        </w:rPr>
        <w:t xml:space="preserve"> на </w:t>
      </w:r>
      <w:proofErr w:type="spellStart"/>
      <w:r w:rsidR="00D8508B" w:rsidRPr="00D8508B">
        <w:rPr>
          <w:rFonts w:ascii="Times New Roman" w:hAnsi="Times New Roman" w:cs="Times New Roman"/>
          <w:sz w:val="28"/>
          <w:szCs w:val="28"/>
        </w:rPr>
        <w:t>навантаження</w:t>
      </w:r>
      <w:proofErr w:type="spellEnd"/>
      <w:r w:rsidR="00D8508B" w:rsidRPr="00D8508B">
        <w:rPr>
          <w:rFonts w:ascii="Times New Roman" w:hAnsi="Times New Roman" w:cs="Times New Roman"/>
          <w:sz w:val="28"/>
          <w:szCs w:val="28"/>
        </w:rPr>
        <w:t xml:space="preserve"> в </w:t>
      </w:r>
      <w:proofErr w:type="spellStart"/>
      <w:r w:rsidR="00D8508B" w:rsidRPr="00D8508B">
        <w:rPr>
          <w:rFonts w:ascii="Times New Roman" w:hAnsi="Times New Roman" w:cs="Times New Roman"/>
          <w:sz w:val="28"/>
          <w:szCs w:val="28"/>
        </w:rPr>
        <w:t>об’ємному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середовищі</w:t>
      </w:r>
      <w:proofErr w:type="spellEnd"/>
      <w:r w:rsidR="00D8508B" w:rsidRPr="00D8508B">
        <w:rPr>
          <w:rFonts w:ascii="Times New Roman" w:hAnsi="Times New Roman" w:cs="Times New Roman"/>
          <w:sz w:val="28"/>
          <w:szCs w:val="28"/>
        </w:rPr>
        <w:t xml:space="preserve">, а </w:t>
      </w:r>
      <w:proofErr w:type="spellStart"/>
      <w:r w:rsidR="00D8508B" w:rsidRPr="00D8508B">
        <w:rPr>
          <w:rFonts w:ascii="Times New Roman" w:hAnsi="Times New Roman" w:cs="Times New Roman"/>
          <w:sz w:val="28"/>
          <w:szCs w:val="28"/>
        </w:rPr>
        <w:t>також</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характерні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межеві</w:t>
      </w:r>
      <w:proofErr w:type="spellEnd"/>
      <w:r w:rsidR="00D8508B" w:rsidRPr="00D8508B">
        <w:rPr>
          <w:rFonts w:ascii="Times New Roman" w:hAnsi="Times New Roman" w:cs="Times New Roman"/>
          <w:sz w:val="28"/>
          <w:szCs w:val="28"/>
        </w:rPr>
        <w:t xml:space="preserve"> й </w:t>
      </w:r>
      <w:proofErr w:type="spellStart"/>
      <w:r w:rsidR="00D8508B" w:rsidRPr="00D8508B">
        <w:rPr>
          <w:rFonts w:ascii="Times New Roman" w:hAnsi="Times New Roman" w:cs="Times New Roman"/>
          <w:sz w:val="28"/>
          <w:szCs w:val="28"/>
        </w:rPr>
        <w:t>позамежові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властивості</w:t>
      </w:r>
      <w:proofErr w:type="spellEnd"/>
      <w:r w:rsidR="00D8508B" w:rsidRPr="00D8508B">
        <w:rPr>
          <w:rFonts w:ascii="Times New Roman" w:hAnsi="Times New Roman" w:cs="Times New Roman"/>
          <w:sz w:val="28"/>
          <w:szCs w:val="28"/>
        </w:rPr>
        <w:t>.</w:t>
      </w:r>
    </w:p>
    <w:p w14:paraId="29D2FAA6" w14:textId="69AB1211" w:rsidR="00DC4E96" w:rsidRPr="00E90C4F" w:rsidRDefault="00F53113" w:rsidP="00D8508B">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3473A93D" wp14:editId="54304C12">
            <wp:extent cx="2000250" cy="2409825"/>
            <wp:effectExtent l="0" t="0" r="0" b="9525"/>
            <wp:docPr id="912173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73812" name=""/>
                    <pic:cNvPicPr/>
                  </pic:nvPicPr>
                  <pic:blipFill>
                    <a:blip r:embed="rId36"/>
                    <a:stretch>
                      <a:fillRect/>
                    </a:stretch>
                  </pic:blipFill>
                  <pic:spPr>
                    <a:xfrm>
                      <a:off x="0" y="0"/>
                      <a:ext cx="2000250" cy="2409825"/>
                    </a:xfrm>
                    <a:prstGeom prst="rect">
                      <a:avLst/>
                    </a:prstGeom>
                  </pic:spPr>
                </pic:pic>
              </a:graphicData>
            </a:graphic>
          </wp:inline>
        </w:drawing>
      </w:r>
    </w:p>
    <w:p w14:paraId="2077BCBD" w14:textId="29F7B369" w:rsidR="00D8508B" w:rsidRDefault="005D5D07" w:rsidP="00734B98">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lang w:val="uk-UA"/>
        </w:rPr>
        <w:t>При жорсткому навантаженні гірських порід процес деформування поділяється на кілька етапів, кожен із яких має свої особливості:</w:t>
      </w:r>
    </w:p>
    <w:p w14:paraId="0A124AE5" w14:textId="0F622AF0" w:rsidR="00F53113" w:rsidRPr="00E90C4F" w:rsidRDefault="00C64FC4" w:rsidP="00D8508B">
      <w:pPr>
        <w:tabs>
          <w:tab w:val="left" w:pos="4048"/>
        </w:tabs>
        <w:ind w:left="993"/>
        <w:rPr>
          <w:rFonts w:ascii="Times New Roman" w:hAnsi="Times New Roman" w:cs="Times New Roman"/>
          <w:sz w:val="28"/>
          <w:szCs w:val="28"/>
          <w:lang w:val="uk-UA"/>
        </w:rPr>
      </w:pPr>
      <w:r w:rsidRPr="00C64FC4">
        <w:rPr>
          <w:rFonts w:ascii="Times New Roman" w:hAnsi="Times New Roman" w:cs="Times New Roman"/>
          <w:b/>
          <w:sz w:val="28"/>
          <w:szCs w:val="28"/>
        </w:rPr>
        <w:t xml:space="preserve">   </w:t>
      </w:r>
      <w:r w:rsidR="00D8508B" w:rsidRPr="00C64FC4">
        <w:rPr>
          <w:rFonts w:ascii="Times New Roman" w:hAnsi="Times New Roman" w:cs="Times New Roman"/>
          <w:b/>
          <w:sz w:val="28"/>
          <w:szCs w:val="28"/>
        </w:rPr>
        <w:t>I</w:t>
      </w:r>
      <w:r w:rsidR="00D8508B">
        <w:rPr>
          <w:rFonts w:ascii="Times New Roman" w:hAnsi="Times New Roman" w:cs="Times New Roman"/>
          <w:sz w:val="28"/>
          <w:szCs w:val="28"/>
          <w:lang w:val="uk-UA"/>
        </w:rPr>
        <w:t xml:space="preserve"> – </w:t>
      </w:r>
      <w:r w:rsidR="00D8508B" w:rsidRPr="00C64FC4">
        <w:rPr>
          <w:rFonts w:ascii="Times New Roman" w:hAnsi="Times New Roman" w:cs="Times New Roman"/>
          <w:i/>
          <w:sz w:val="28"/>
          <w:szCs w:val="28"/>
          <w:lang w:val="uk-UA"/>
        </w:rPr>
        <w:t>Етап пружної деформації</w:t>
      </w:r>
      <w:r w:rsidR="00D8508B">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lang w:val="uk-UA"/>
        </w:rPr>
        <w:t xml:space="preserve">На початковому етапі деформації зразок піддається пружним змінам, які оборотні після зняття навантаження. </w:t>
      </w:r>
      <w:proofErr w:type="spellStart"/>
      <w:r w:rsidR="00D8508B" w:rsidRPr="00D8508B">
        <w:rPr>
          <w:rFonts w:ascii="Times New Roman" w:hAnsi="Times New Roman" w:cs="Times New Roman"/>
          <w:sz w:val="28"/>
          <w:szCs w:val="28"/>
        </w:rPr>
        <w:t>Прирости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осьових</w:t>
      </w:r>
      <w:proofErr w:type="spellEnd"/>
      <w:r w:rsidR="00D8508B">
        <w:rPr>
          <w:rFonts w:ascii="Times New Roman" w:hAnsi="Times New Roman" w:cs="Times New Roman"/>
          <w:sz w:val="28"/>
          <w:szCs w:val="28"/>
          <w:lang w:val="uk-UA"/>
        </w:rPr>
        <w:t xml:space="preserve"> </w:t>
      </w:r>
      <w:r w:rsidR="00C975C0" w:rsidRPr="00E90C4F">
        <w:rPr>
          <w:noProof/>
          <w:lang w:val="uk-UA" w:eastAsia="uk-UA"/>
        </w:rPr>
        <w:drawing>
          <wp:inline distT="0" distB="0" distL="0" distR="0" wp14:anchorId="096A0773" wp14:editId="43AC6A4B">
            <wp:extent cx="333375" cy="171450"/>
            <wp:effectExtent l="0" t="0" r="9525" b="0"/>
            <wp:docPr id="1094409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09135" name=""/>
                    <pic:cNvPicPr/>
                  </pic:nvPicPr>
                  <pic:blipFill>
                    <a:blip r:embed="rId37"/>
                    <a:stretch>
                      <a:fillRect/>
                    </a:stretch>
                  </pic:blipFill>
                  <pic:spPr>
                    <a:xfrm>
                      <a:off x="0" y="0"/>
                      <a:ext cx="333375" cy="171450"/>
                    </a:xfrm>
                    <a:prstGeom prst="rect">
                      <a:avLst/>
                    </a:prstGeom>
                  </pic:spPr>
                </pic:pic>
              </a:graphicData>
            </a:graphic>
          </wp:inline>
        </w:drawing>
      </w:r>
      <w:r w:rsidR="00C975C0" w:rsidRPr="00E90C4F">
        <w:rPr>
          <w:rFonts w:ascii="Times New Roman" w:hAnsi="Times New Roman" w:cs="Times New Roman"/>
          <w:sz w:val="28"/>
          <w:szCs w:val="28"/>
          <w:lang w:val="uk-UA"/>
        </w:rPr>
        <w:t xml:space="preserve"> </w:t>
      </w:r>
      <w:r w:rsidR="00C975C0" w:rsidRPr="00D8508B">
        <w:rPr>
          <w:rFonts w:ascii="Times New Roman" w:hAnsi="Times New Roman" w:cs="Times New Roman"/>
          <w:sz w:val="28"/>
          <w:szCs w:val="28"/>
          <w:lang w:val="uk-UA"/>
        </w:rPr>
        <w:t>і радіальних</w:t>
      </w:r>
      <w:r w:rsidR="00C975C0" w:rsidRPr="00E90C4F">
        <w:rPr>
          <w:rFonts w:ascii="Times New Roman" w:hAnsi="Times New Roman" w:cs="Times New Roman"/>
          <w:sz w:val="28"/>
          <w:szCs w:val="28"/>
          <w:lang w:val="uk-UA"/>
        </w:rPr>
        <w:t xml:space="preserve"> </w:t>
      </w:r>
      <w:r w:rsidR="00C975C0" w:rsidRPr="00E90C4F">
        <w:rPr>
          <w:noProof/>
          <w:lang w:val="uk-UA" w:eastAsia="uk-UA"/>
        </w:rPr>
        <w:drawing>
          <wp:inline distT="0" distB="0" distL="0" distR="0" wp14:anchorId="1C1A1728" wp14:editId="2FF72BBB">
            <wp:extent cx="352425" cy="200025"/>
            <wp:effectExtent l="0" t="0" r="9525" b="9525"/>
            <wp:docPr id="450670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0254" name=""/>
                    <pic:cNvPicPr/>
                  </pic:nvPicPr>
                  <pic:blipFill>
                    <a:blip r:embed="rId38"/>
                    <a:stretch>
                      <a:fillRect/>
                    </a:stretch>
                  </pic:blipFill>
                  <pic:spPr>
                    <a:xfrm>
                      <a:off x="0" y="0"/>
                      <a:ext cx="352425" cy="200025"/>
                    </a:xfrm>
                    <a:prstGeom prst="rect">
                      <a:avLst/>
                    </a:prstGeom>
                  </pic:spPr>
                </pic:pic>
              </a:graphicData>
            </a:graphic>
          </wp:inline>
        </w:drawing>
      </w:r>
      <w:r w:rsidR="002B0F11" w:rsidRPr="00D8508B">
        <w:rPr>
          <w:rFonts w:ascii="Times New Roman" w:hAnsi="Times New Roman" w:cs="Times New Roman"/>
          <w:lang w:val="uk-UA"/>
        </w:rPr>
        <w:t xml:space="preserve"> </w:t>
      </w:r>
      <w:r w:rsidR="00D8508B" w:rsidRPr="00D8508B">
        <w:rPr>
          <w:rFonts w:ascii="Times New Roman" w:hAnsi="Times New Roman" w:cs="Times New Roman"/>
          <w:sz w:val="28"/>
          <w:szCs w:val="28"/>
          <w:lang w:val="uk-UA"/>
        </w:rPr>
        <w:t>відносних деформацій пов’язані мі</w:t>
      </w:r>
      <w:r w:rsidR="00D8508B">
        <w:rPr>
          <w:rFonts w:ascii="Times New Roman" w:hAnsi="Times New Roman" w:cs="Times New Roman"/>
          <w:sz w:val="28"/>
          <w:szCs w:val="28"/>
          <w:lang w:val="uk-UA"/>
        </w:rPr>
        <w:t xml:space="preserve">ж собою коефіцієнтом Пуассона </w:t>
      </w:r>
      <w:r w:rsidR="00D8508B" w:rsidRPr="00E90C4F">
        <w:rPr>
          <w:noProof/>
          <w:lang w:val="uk-UA" w:eastAsia="uk-UA"/>
        </w:rPr>
        <w:drawing>
          <wp:inline distT="0" distB="0" distL="0" distR="0" wp14:anchorId="17463A09" wp14:editId="7C2D2EA0">
            <wp:extent cx="200025" cy="228600"/>
            <wp:effectExtent l="0" t="0" r="9525" b="0"/>
            <wp:docPr id="1895596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96549" name=""/>
                    <pic:cNvPicPr/>
                  </pic:nvPicPr>
                  <pic:blipFill>
                    <a:blip r:embed="rId39"/>
                    <a:stretch>
                      <a:fillRect/>
                    </a:stretch>
                  </pic:blipFill>
                  <pic:spPr>
                    <a:xfrm>
                      <a:off x="0" y="0"/>
                      <a:ext cx="200025" cy="228600"/>
                    </a:xfrm>
                    <a:prstGeom prst="rect">
                      <a:avLst/>
                    </a:prstGeom>
                  </pic:spPr>
                </pic:pic>
              </a:graphicData>
            </a:graphic>
          </wp:inline>
        </w:drawing>
      </w:r>
      <w:r w:rsidR="00D8508B" w:rsidRPr="00D8508B">
        <w:rPr>
          <w:rFonts w:ascii="Times New Roman" w:hAnsi="Times New Roman" w:cs="Times New Roman"/>
          <w:sz w:val="28"/>
          <w:szCs w:val="28"/>
          <w:lang w:val="uk-UA"/>
        </w:rPr>
        <w:t>за формулою:</w:t>
      </w:r>
      <w:r w:rsidR="002B0F11" w:rsidRPr="00E90C4F">
        <w:rPr>
          <w:rFonts w:ascii="Times New Roman" w:hAnsi="Times New Roman" w:cs="Times New Roman"/>
          <w:sz w:val="28"/>
          <w:szCs w:val="28"/>
          <w:lang w:val="uk-UA"/>
        </w:rPr>
        <w:t xml:space="preserve"> </w:t>
      </w:r>
    </w:p>
    <w:p w14:paraId="781D54D0" w14:textId="1E4831B6" w:rsidR="009F09DD" w:rsidRPr="00E90C4F" w:rsidRDefault="009F09DD" w:rsidP="00734B98">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52A7E1A4" wp14:editId="0D883835">
            <wp:extent cx="2343150" cy="390525"/>
            <wp:effectExtent l="0" t="0" r="0" b="9525"/>
            <wp:docPr id="836463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63042" name=""/>
                    <pic:cNvPicPr/>
                  </pic:nvPicPr>
                  <pic:blipFill>
                    <a:blip r:embed="rId40"/>
                    <a:stretch>
                      <a:fillRect/>
                    </a:stretch>
                  </pic:blipFill>
                  <pic:spPr>
                    <a:xfrm>
                      <a:off x="0" y="0"/>
                      <a:ext cx="2343150" cy="390525"/>
                    </a:xfrm>
                    <a:prstGeom prst="rect">
                      <a:avLst/>
                    </a:prstGeom>
                  </pic:spPr>
                </pic:pic>
              </a:graphicData>
            </a:graphic>
          </wp:inline>
        </w:drawing>
      </w:r>
    </w:p>
    <w:p w14:paraId="559EBD3E" w14:textId="77777777" w:rsidR="00D8508B" w:rsidRDefault="00D8508B" w:rsidP="00734B98">
      <w:pPr>
        <w:tabs>
          <w:tab w:val="left" w:pos="4048"/>
        </w:tabs>
        <w:ind w:left="993"/>
        <w:rPr>
          <w:rFonts w:ascii="Times New Roman" w:hAnsi="Times New Roman" w:cs="Times New Roman"/>
          <w:sz w:val="28"/>
          <w:szCs w:val="28"/>
          <w:lang w:val="uk-UA"/>
        </w:rPr>
      </w:pPr>
      <w:r w:rsidRPr="00D8508B">
        <w:rPr>
          <w:rFonts w:ascii="Times New Roman" w:hAnsi="Times New Roman" w:cs="Times New Roman"/>
          <w:sz w:val="28"/>
          <w:szCs w:val="28"/>
          <w:lang w:val="uk-UA"/>
        </w:rPr>
        <w:t>У цей період збільшення осьових деформацій призводить до зменшення об’єму зразка.</w:t>
      </w:r>
    </w:p>
    <w:p w14:paraId="4467EB4F" w14:textId="039BE9BA" w:rsidR="004C400D" w:rsidRPr="00E90C4F" w:rsidRDefault="00C64FC4" w:rsidP="00D8508B">
      <w:pPr>
        <w:tabs>
          <w:tab w:val="left" w:pos="4048"/>
        </w:tabs>
        <w:ind w:left="993"/>
        <w:rPr>
          <w:rFonts w:ascii="Times New Roman" w:hAnsi="Times New Roman" w:cs="Times New Roman"/>
          <w:sz w:val="28"/>
          <w:szCs w:val="28"/>
          <w:lang w:val="uk-UA"/>
        </w:rPr>
      </w:pPr>
      <w:r w:rsidRPr="00C64FC4">
        <w:rPr>
          <w:rFonts w:ascii="Times New Roman" w:hAnsi="Times New Roman" w:cs="Times New Roman"/>
          <w:b/>
          <w:sz w:val="28"/>
          <w:szCs w:val="28"/>
        </w:rPr>
        <w:t xml:space="preserve">   </w:t>
      </w:r>
      <w:r w:rsidR="00D8508B" w:rsidRPr="00C64FC4">
        <w:rPr>
          <w:rFonts w:ascii="Times New Roman" w:hAnsi="Times New Roman" w:cs="Times New Roman"/>
          <w:b/>
          <w:sz w:val="28"/>
          <w:szCs w:val="28"/>
        </w:rPr>
        <w:t>II</w:t>
      </w:r>
      <w:r w:rsidR="00D8508B">
        <w:rPr>
          <w:rFonts w:ascii="Times New Roman" w:hAnsi="Times New Roman" w:cs="Times New Roman"/>
          <w:sz w:val="28"/>
          <w:szCs w:val="28"/>
          <w:lang w:val="uk-UA"/>
        </w:rPr>
        <w:t xml:space="preserve"> – </w:t>
      </w:r>
      <w:r w:rsidR="00D8508B" w:rsidRPr="00C64FC4">
        <w:rPr>
          <w:rFonts w:ascii="Times New Roman" w:hAnsi="Times New Roman" w:cs="Times New Roman"/>
          <w:i/>
          <w:sz w:val="28"/>
          <w:szCs w:val="28"/>
          <w:lang w:val="uk-UA"/>
        </w:rPr>
        <w:t xml:space="preserve">Етап </w:t>
      </w:r>
      <w:proofErr w:type="spellStart"/>
      <w:r w:rsidR="00D8508B" w:rsidRPr="00C64FC4">
        <w:rPr>
          <w:rFonts w:ascii="Times New Roman" w:hAnsi="Times New Roman" w:cs="Times New Roman"/>
          <w:i/>
          <w:sz w:val="28"/>
          <w:szCs w:val="28"/>
          <w:lang w:val="uk-UA"/>
        </w:rPr>
        <w:t>дилатансії</w:t>
      </w:r>
      <w:proofErr w:type="spellEnd"/>
      <w:r w:rsidR="00D8508B">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lang w:val="uk-UA"/>
        </w:rPr>
        <w:t xml:space="preserve">На другому етапі починається активний розвиток </w:t>
      </w:r>
      <w:proofErr w:type="spellStart"/>
      <w:r w:rsidR="00D8508B" w:rsidRPr="00D8508B">
        <w:rPr>
          <w:rFonts w:ascii="Times New Roman" w:hAnsi="Times New Roman" w:cs="Times New Roman"/>
          <w:sz w:val="28"/>
          <w:szCs w:val="28"/>
          <w:lang w:val="uk-UA"/>
        </w:rPr>
        <w:t>мікротріщин</w:t>
      </w:r>
      <w:proofErr w:type="spellEnd"/>
      <w:r w:rsidR="00D8508B" w:rsidRPr="00D8508B">
        <w:rPr>
          <w:rFonts w:ascii="Times New Roman" w:hAnsi="Times New Roman" w:cs="Times New Roman"/>
          <w:sz w:val="28"/>
          <w:szCs w:val="28"/>
          <w:lang w:val="uk-UA"/>
        </w:rPr>
        <w:t xml:space="preserve"> усередині зразка, що супроводжується його розпушенням і збільшенням об’єму. </w:t>
      </w:r>
      <w:proofErr w:type="spellStart"/>
      <w:r w:rsidR="00D8508B" w:rsidRPr="00D8508B">
        <w:rPr>
          <w:rFonts w:ascii="Times New Roman" w:hAnsi="Times New Roman" w:cs="Times New Roman"/>
          <w:sz w:val="28"/>
          <w:szCs w:val="28"/>
        </w:rPr>
        <w:t>Діаметр</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зразка</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починає</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швидко</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зростати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оскільки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тріщини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змінюють</w:t>
      </w:r>
      <w:proofErr w:type="spellEnd"/>
      <w:r w:rsidR="00D8508B" w:rsidRPr="00D8508B">
        <w:rPr>
          <w:rFonts w:ascii="Times New Roman" w:hAnsi="Times New Roman" w:cs="Times New Roman"/>
          <w:sz w:val="28"/>
          <w:szCs w:val="28"/>
        </w:rPr>
        <w:t xml:space="preserve"> структуру </w:t>
      </w:r>
      <w:proofErr w:type="spellStart"/>
      <w:r w:rsidR="00D8508B" w:rsidRPr="00D8508B">
        <w:rPr>
          <w:rFonts w:ascii="Times New Roman" w:hAnsi="Times New Roman" w:cs="Times New Roman"/>
          <w:sz w:val="28"/>
          <w:szCs w:val="28"/>
        </w:rPr>
        <w:t>матеріалу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Прирости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осьових</w:t>
      </w:r>
      <w:proofErr w:type="spellEnd"/>
      <w:r w:rsidR="00D8508B" w:rsidRPr="00D8508B">
        <w:rPr>
          <w:rFonts w:ascii="Times New Roman" w:hAnsi="Times New Roman" w:cs="Times New Roman"/>
          <w:sz w:val="28"/>
          <w:szCs w:val="28"/>
        </w:rPr>
        <w:t xml:space="preserve"> і </w:t>
      </w:r>
      <w:proofErr w:type="spellStart"/>
      <w:r w:rsidR="00D8508B" w:rsidRPr="00D8508B">
        <w:rPr>
          <w:rFonts w:ascii="Times New Roman" w:hAnsi="Times New Roman" w:cs="Times New Roman"/>
          <w:sz w:val="28"/>
          <w:szCs w:val="28"/>
        </w:rPr>
        <w:t>радіальних</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деформацій</w:t>
      </w:r>
      <w:proofErr w:type="spellEnd"/>
      <w:r w:rsidR="00D8508B" w:rsidRPr="00D8508B">
        <w:rPr>
          <w:rFonts w:ascii="Times New Roman" w:hAnsi="Times New Roman" w:cs="Times New Roman"/>
          <w:sz w:val="28"/>
          <w:szCs w:val="28"/>
        </w:rPr>
        <w:t xml:space="preserve"> на </w:t>
      </w:r>
      <w:proofErr w:type="spellStart"/>
      <w:r w:rsidR="00D8508B" w:rsidRPr="00D8508B">
        <w:rPr>
          <w:rFonts w:ascii="Times New Roman" w:hAnsi="Times New Roman" w:cs="Times New Roman"/>
          <w:sz w:val="28"/>
          <w:szCs w:val="28"/>
        </w:rPr>
        <w:t>цьому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етапі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пов’язані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коефіцієнтом</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дилатансії</w:t>
      </w:r>
      <w:proofErr w:type="spellEnd"/>
      <w:r w:rsidR="00D8508B" w:rsidRPr="00D8508B">
        <w:rPr>
          <w:rFonts w:ascii="Times New Roman" w:hAnsi="Times New Roman" w:cs="Times New Roman"/>
          <w:sz w:val="28"/>
          <w:szCs w:val="28"/>
        </w:rPr>
        <w:t xml:space="preserve"> </w:t>
      </w:r>
      <w:r w:rsidR="00CE6AF6" w:rsidRPr="00E90C4F">
        <w:rPr>
          <w:noProof/>
          <w:lang w:val="uk-UA" w:eastAsia="uk-UA"/>
        </w:rPr>
        <w:drawing>
          <wp:inline distT="0" distB="0" distL="0" distR="0" wp14:anchorId="30A084B8" wp14:editId="19105B84">
            <wp:extent cx="190500" cy="219075"/>
            <wp:effectExtent l="0" t="0" r="0" b="9525"/>
            <wp:docPr id="798378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78988" name=""/>
                    <pic:cNvPicPr/>
                  </pic:nvPicPr>
                  <pic:blipFill>
                    <a:blip r:embed="rId41"/>
                    <a:stretch>
                      <a:fillRect/>
                    </a:stretch>
                  </pic:blipFill>
                  <pic:spPr>
                    <a:xfrm>
                      <a:off x="0" y="0"/>
                      <a:ext cx="190500" cy="219075"/>
                    </a:xfrm>
                    <a:prstGeom prst="rect">
                      <a:avLst/>
                    </a:prstGeom>
                  </pic:spPr>
                </pic:pic>
              </a:graphicData>
            </a:graphic>
          </wp:inline>
        </w:drawing>
      </w:r>
    </w:p>
    <w:p w14:paraId="03138169" w14:textId="47B6DD92" w:rsidR="00CE6AF6" w:rsidRPr="00E90C4F" w:rsidRDefault="00CE6AF6" w:rsidP="00734B98">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4D5EFC76" wp14:editId="50080D36">
            <wp:extent cx="2933700" cy="352425"/>
            <wp:effectExtent l="0" t="0" r="0" b="9525"/>
            <wp:docPr id="924039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9047" name=""/>
                    <pic:cNvPicPr/>
                  </pic:nvPicPr>
                  <pic:blipFill>
                    <a:blip r:embed="rId42"/>
                    <a:stretch>
                      <a:fillRect/>
                    </a:stretch>
                  </pic:blipFill>
                  <pic:spPr>
                    <a:xfrm>
                      <a:off x="0" y="0"/>
                      <a:ext cx="2933700" cy="352425"/>
                    </a:xfrm>
                    <a:prstGeom prst="rect">
                      <a:avLst/>
                    </a:prstGeom>
                  </pic:spPr>
                </pic:pic>
              </a:graphicData>
            </a:graphic>
          </wp:inline>
        </w:drawing>
      </w:r>
    </w:p>
    <w:p w14:paraId="5BB47278" w14:textId="3C722FAE" w:rsidR="00CE6AF6" w:rsidRPr="00D8508B" w:rsidRDefault="00C64FC4" w:rsidP="00D8508B">
      <w:pPr>
        <w:tabs>
          <w:tab w:val="left" w:pos="4048"/>
        </w:tabs>
        <w:ind w:left="993"/>
        <w:rPr>
          <w:rFonts w:ascii="Times New Roman" w:hAnsi="Times New Roman" w:cs="Times New Roman"/>
          <w:sz w:val="28"/>
          <w:szCs w:val="28"/>
        </w:rPr>
      </w:pPr>
      <w:r w:rsidRPr="00C64FC4">
        <w:rPr>
          <w:rFonts w:ascii="Times New Roman" w:hAnsi="Times New Roman" w:cs="Times New Roman"/>
          <w:b/>
          <w:sz w:val="28"/>
          <w:szCs w:val="28"/>
        </w:rPr>
        <w:t xml:space="preserve">   </w:t>
      </w:r>
      <w:r w:rsidR="00D8508B" w:rsidRPr="00C64FC4">
        <w:rPr>
          <w:rFonts w:ascii="Times New Roman" w:hAnsi="Times New Roman" w:cs="Times New Roman"/>
          <w:b/>
          <w:sz w:val="28"/>
          <w:szCs w:val="28"/>
        </w:rPr>
        <w:t>III</w:t>
      </w:r>
      <w:r w:rsidR="00D8508B">
        <w:rPr>
          <w:rFonts w:ascii="Times New Roman" w:hAnsi="Times New Roman" w:cs="Times New Roman"/>
          <w:sz w:val="28"/>
          <w:szCs w:val="28"/>
        </w:rPr>
        <w:t xml:space="preserve"> – </w:t>
      </w:r>
      <w:proofErr w:type="spellStart"/>
      <w:r w:rsidR="00D8508B" w:rsidRPr="00C64FC4">
        <w:rPr>
          <w:rFonts w:ascii="Times New Roman" w:hAnsi="Times New Roman" w:cs="Times New Roman"/>
          <w:i/>
          <w:sz w:val="28"/>
          <w:szCs w:val="28"/>
        </w:rPr>
        <w:t>Етап</w:t>
      </w:r>
      <w:proofErr w:type="spellEnd"/>
      <w:r w:rsidR="00D8508B" w:rsidRPr="00C64FC4">
        <w:rPr>
          <w:rFonts w:ascii="Times New Roman" w:hAnsi="Times New Roman" w:cs="Times New Roman"/>
          <w:i/>
          <w:sz w:val="28"/>
          <w:szCs w:val="28"/>
        </w:rPr>
        <w:t xml:space="preserve"> </w:t>
      </w:r>
      <w:proofErr w:type="spellStart"/>
      <w:r w:rsidR="00D8508B" w:rsidRPr="00C64FC4">
        <w:rPr>
          <w:rFonts w:ascii="Times New Roman" w:hAnsi="Times New Roman" w:cs="Times New Roman"/>
          <w:i/>
          <w:sz w:val="28"/>
          <w:szCs w:val="28"/>
        </w:rPr>
        <w:t>еквіволюміального</w:t>
      </w:r>
      <w:proofErr w:type="spellEnd"/>
      <w:r w:rsidR="00D8508B" w:rsidRPr="00C64FC4">
        <w:rPr>
          <w:rFonts w:ascii="Times New Roman" w:hAnsi="Times New Roman" w:cs="Times New Roman"/>
          <w:i/>
          <w:sz w:val="28"/>
          <w:szCs w:val="28"/>
        </w:rPr>
        <w:t xml:space="preserve"> стану</w:t>
      </w:r>
      <w:r w:rsidR="00D8508B">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rPr>
        <w:t xml:space="preserve">На </w:t>
      </w:r>
      <w:proofErr w:type="spellStart"/>
      <w:r w:rsidR="00D8508B" w:rsidRPr="00D8508B">
        <w:rPr>
          <w:rFonts w:ascii="Times New Roman" w:hAnsi="Times New Roman" w:cs="Times New Roman"/>
          <w:sz w:val="28"/>
          <w:szCs w:val="28"/>
        </w:rPr>
        <w:t>цьому</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етапі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об’єм</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зразка</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залишається</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постійним</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незважаючи</w:t>
      </w:r>
      <w:proofErr w:type="spellEnd"/>
      <w:r w:rsidR="00D8508B" w:rsidRPr="00D8508B">
        <w:rPr>
          <w:rFonts w:ascii="Times New Roman" w:hAnsi="Times New Roman" w:cs="Times New Roman"/>
          <w:sz w:val="28"/>
          <w:szCs w:val="28"/>
        </w:rPr>
        <w:t xml:space="preserve"> на </w:t>
      </w:r>
      <w:proofErr w:type="spellStart"/>
      <w:r w:rsidR="00D8508B" w:rsidRPr="00D8508B">
        <w:rPr>
          <w:rFonts w:ascii="Times New Roman" w:hAnsi="Times New Roman" w:cs="Times New Roman"/>
          <w:sz w:val="28"/>
          <w:szCs w:val="28"/>
        </w:rPr>
        <w:t>подальший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розвиток</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деформацій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Прирости</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осьових</w:t>
      </w:r>
      <w:proofErr w:type="spellEnd"/>
      <w:r w:rsidR="00D8508B" w:rsidRPr="00D8508B">
        <w:rPr>
          <w:rFonts w:ascii="Times New Roman" w:hAnsi="Times New Roman" w:cs="Times New Roman"/>
          <w:sz w:val="28"/>
          <w:szCs w:val="28"/>
        </w:rPr>
        <w:t xml:space="preserve"> і </w:t>
      </w:r>
      <w:proofErr w:type="spellStart"/>
      <w:r w:rsidR="00D8508B" w:rsidRPr="00D8508B">
        <w:rPr>
          <w:rFonts w:ascii="Times New Roman" w:hAnsi="Times New Roman" w:cs="Times New Roman"/>
          <w:sz w:val="28"/>
          <w:szCs w:val="28"/>
        </w:rPr>
        <w:lastRenderedPageBreak/>
        <w:t>радіальних</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деформацій</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зв’язані</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специфічним</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співвідношенням</w:t>
      </w:r>
      <w:proofErr w:type="spellEnd"/>
      <w:r w:rsidR="00D8508B" w:rsidRPr="00D8508B">
        <w:rPr>
          <w:rFonts w:ascii="Times New Roman" w:hAnsi="Times New Roman" w:cs="Times New Roman"/>
          <w:sz w:val="28"/>
          <w:szCs w:val="28"/>
        </w:rPr>
        <w:t xml:space="preserve">, яке </w:t>
      </w:r>
      <w:proofErr w:type="spellStart"/>
      <w:r w:rsidR="00D8508B" w:rsidRPr="00D8508B">
        <w:rPr>
          <w:rFonts w:ascii="Times New Roman" w:hAnsi="Times New Roman" w:cs="Times New Roman"/>
          <w:sz w:val="28"/>
          <w:szCs w:val="28"/>
        </w:rPr>
        <w:t>відображає</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стабільність</w:t>
      </w:r>
      <w:proofErr w:type="spellEnd"/>
      <w:r w:rsidR="00D8508B" w:rsidRPr="00D8508B">
        <w:rPr>
          <w:rFonts w:ascii="Times New Roman" w:hAnsi="Times New Roman" w:cs="Times New Roman"/>
          <w:sz w:val="28"/>
          <w:szCs w:val="28"/>
        </w:rPr>
        <w:t xml:space="preserve"> </w:t>
      </w:r>
      <w:proofErr w:type="spellStart"/>
      <w:r w:rsidR="00D8508B" w:rsidRPr="00D8508B">
        <w:rPr>
          <w:rFonts w:ascii="Times New Roman" w:hAnsi="Times New Roman" w:cs="Times New Roman"/>
          <w:sz w:val="28"/>
          <w:szCs w:val="28"/>
        </w:rPr>
        <w:t>об’єму</w:t>
      </w:r>
      <w:proofErr w:type="spellEnd"/>
      <w:r w:rsidR="00D8508B" w:rsidRPr="00D8508B">
        <w:rPr>
          <w:rFonts w:ascii="Times New Roman" w:hAnsi="Times New Roman" w:cs="Times New Roman"/>
          <w:sz w:val="28"/>
          <w:szCs w:val="28"/>
        </w:rPr>
        <w:t>:</w:t>
      </w:r>
    </w:p>
    <w:p w14:paraId="43A361BC" w14:textId="0EB1AE61" w:rsidR="00CE6AF6" w:rsidRPr="00E90C4F" w:rsidRDefault="008F48AB" w:rsidP="00734B98">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517B7F9A" wp14:editId="09DB11E9">
            <wp:extent cx="2771775" cy="352425"/>
            <wp:effectExtent l="0" t="0" r="9525" b="9525"/>
            <wp:docPr id="274933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33228" name=""/>
                    <pic:cNvPicPr/>
                  </pic:nvPicPr>
                  <pic:blipFill>
                    <a:blip r:embed="rId43"/>
                    <a:stretch>
                      <a:fillRect/>
                    </a:stretch>
                  </pic:blipFill>
                  <pic:spPr>
                    <a:xfrm>
                      <a:off x="0" y="0"/>
                      <a:ext cx="2771775" cy="352425"/>
                    </a:xfrm>
                    <a:prstGeom prst="rect">
                      <a:avLst/>
                    </a:prstGeom>
                  </pic:spPr>
                </pic:pic>
              </a:graphicData>
            </a:graphic>
          </wp:inline>
        </w:drawing>
      </w:r>
    </w:p>
    <w:p w14:paraId="64126027" w14:textId="00E2B109" w:rsidR="00D8508B" w:rsidRPr="00D8508B" w:rsidRDefault="006B459E" w:rsidP="00D8508B">
      <w:pPr>
        <w:tabs>
          <w:tab w:val="left" w:pos="4048"/>
        </w:tabs>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8508B" w:rsidRPr="00151824">
        <w:rPr>
          <w:rFonts w:ascii="Times New Roman" w:hAnsi="Times New Roman" w:cs="Times New Roman"/>
          <w:i/>
          <w:sz w:val="28"/>
          <w:szCs w:val="28"/>
          <w:lang w:val="uk-UA"/>
        </w:rPr>
        <w:t>Позамежна деформація</w:t>
      </w:r>
      <w:r w:rsidR="00D8508B">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lang w:val="uk-UA"/>
        </w:rPr>
        <w:t xml:space="preserve">Процес позамежної деформації є реальним явищем, яке спостерігається у різних гірничих умовах: у деформації порід у ціликах, </w:t>
      </w:r>
      <w:proofErr w:type="spellStart"/>
      <w:r w:rsidR="00D8508B" w:rsidRPr="00D8508B">
        <w:rPr>
          <w:rFonts w:ascii="Times New Roman" w:hAnsi="Times New Roman" w:cs="Times New Roman"/>
          <w:sz w:val="28"/>
          <w:szCs w:val="28"/>
          <w:lang w:val="uk-UA"/>
        </w:rPr>
        <w:t>приконтурних</w:t>
      </w:r>
      <w:proofErr w:type="spellEnd"/>
      <w:r w:rsidR="00D8508B" w:rsidRPr="00D8508B">
        <w:rPr>
          <w:rFonts w:ascii="Times New Roman" w:hAnsi="Times New Roman" w:cs="Times New Roman"/>
          <w:sz w:val="28"/>
          <w:szCs w:val="28"/>
          <w:lang w:val="uk-UA"/>
        </w:rPr>
        <w:t xml:space="preserve"> масивах виробок, а також у крайових частинах вугіль</w:t>
      </w:r>
      <w:r w:rsidR="00D8508B">
        <w:rPr>
          <w:rFonts w:ascii="Times New Roman" w:hAnsi="Times New Roman" w:cs="Times New Roman"/>
          <w:sz w:val="28"/>
          <w:szCs w:val="28"/>
          <w:lang w:val="uk-UA"/>
        </w:rPr>
        <w:t>них пластів у лавових системах.</w:t>
      </w:r>
    </w:p>
    <w:p w14:paraId="7D29A5B3" w14:textId="190F7405" w:rsidR="008F48AB" w:rsidRDefault="006B459E" w:rsidP="00D8508B">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8508B" w:rsidRPr="00D8508B">
        <w:rPr>
          <w:rFonts w:ascii="Times New Roman" w:hAnsi="Times New Roman" w:cs="Times New Roman"/>
          <w:sz w:val="28"/>
          <w:szCs w:val="28"/>
          <w:lang w:val="uk-UA"/>
        </w:rPr>
        <w:t xml:space="preserve">Значний внесок у вивчення деформації порід за межею міцності зробили вчені, такі як А.Г. </w:t>
      </w:r>
      <w:proofErr w:type="spellStart"/>
      <w:r w:rsidR="00D8508B" w:rsidRPr="00D8508B">
        <w:rPr>
          <w:rFonts w:ascii="Times New Roman" w:hAnsi="Times New Roman" w:cs="Times New Roman"/>
          <w:sz w:val="28"/>
          <w:szCs w:val="28"/>
          <w:lang w:val="uk-UA"/>
        </w:rPr>
        <w:t>Протосеня</w:t>
      </w:r>
      <w:proofErr w:type="spellEnd"/>
      <w:r w:rsidR="00D8508B">
        <w:rPr>
          <w:rFonts w:ascii="Times New Roman" w:hAnsi="Times New Roman" w:cs="Times New Roman"/>
          <w:sz w:val="28"/>
          <w:szCs w:val="28"/>
          <w:lang w:val="uk-UA"/>
        </w:rPr>
        <w:t>,</w:t>
      </w:r>
      <w:r w:rsidR="00D8508B" w:rsidRPr="00D8508B">
        <w:rPr>
          <w:rFonts w:ascii="Times New Roman" w:hAnsi="Times New Roman" w:cs="Times New Roman"/>
          <w:sz w:val="28"/>
          <w:szCs w:val="28"/>
          <w:lang w:val="uk-UA"/>
        </w:rPr>
        <w:t xml:space="preserve"> </w:t>
      </w:r>
      <w:r w:rsidR="00D8508B">
        <w:rPr>
          <w:rFonts w:ascii="Times New Roman" w:hAnsi="Times New Roman" w:cs="Times New Roman"/>
          <w:sz w:val="28"/>
          <w:szCs w:val="28"/>
          <w:lang w:val="uk-UA"/>
        </w:rPr>
        <w:t xml:space="preserve">А.Н. </w:t>
      </w:r>
      <w:proofErr w:type="spellStart"/>
      <w:r w:rsidR="00D8508B">
        <w:rPr>
          <w:rFonts w:ascii="Times New Roman" w:hAnsi="Times New Roman" w:cs="Times New Roman"/>
          <w:sz w:val="28"/>
          <w:szCs w:val="28"/>
          <w:lang w:val="uk-UA"/>
        </w:rPr>
        <w:t>Ставрогін</w:t>
      </w:r>
      <w:proofErr w:type="spellEnd"/>
      <w:r w:rsidR="00D8508B" w:rsidRPr="00D8508B">
        <w:rPr>
          <w:rFonts w:ascii="Times New Roman" w:hAnsi="Times New Roman" w:cs="Times New Roman"/>
          <w:sz w:val="28"/>
          <w:szCs w:val="28"/>
          <w:lang w:val="uk-UA"/>
        </w:rPr>
        <w:t xml:space="preserve"> та В.В. Виноградов. Їхні дослідження заклали основи для аналізу поведінки гірських порід у складних умовах, що важливо для безпечного проектування гірнич</w:t>
      </w:r>
      <w:r w:rsidR="00D8508B">
        <w:rPr>
          <w:rFonts w:ascii="Times New Roman" w:hAnsi="Times New Roman" w:cs="Times New Roman"/>
          <w:sz w:val="28"/>
          <w:szCs w:val="28"/>
          <w:lang w:val="uk-UA"/>
        </w:rPr>
        <w:t>их виробок і конструкцій.</w:t>
      </w:r>
    </w:p>
    <w:p w14:paraId="1EAA9DF6" w14:textId="77777777" w:rsidR="005D5D07" w:rsidRPr="00FF10F2" w:rsidRDefault="005D5D07" w:rsidP="00D8508B">
      <w:pPr>
        <w:tabs>
          <w:tab w:val="left" w:pos="4048"/>
        </w:tabs>
        <w:ind w:left="993"/>
        <w:rPr>
          <w:rFonts w:ascii="Times New Roman" w:hAnsi="Times New Roman" w:cs="Times New Roman"/>
          <w:sz w:val="28"/>
          <w:szCs w:val="28"/>
          <w:lang w:val="uk-UA"/>
        </w:rPr>
      </w:pPr>
    </w:p>
    <w:p w14:paraId="7A2C6069" w14:textId="7655F04C" w:rsidR="006B459E" w:rsidRPr="006B459E" w:rsidRDefault="008F48AB" w:rsidP="006B459E">
      <w:pPr>
        <w:pStyle w:val="a3"/>
        <w:numPr>
          <w:ilvl w:val="0"/>
          <w:numId w:val="15"/>
        </w:numPr>
        <w:tabs>
          <w:tab w:val="left" w:pos="4048"/>
        </w:tabs>
        <w:rPr>
          <w:rFonts w:ascii="Times New Roman" w:hAnsi="Times New Roman" w:cs="Times New Roman"/>
          <w:b/>
          <w:bCs/>
          <w:sz w:val="28"/>
          <w:szCs w:val="28"/>
        </w:rPr>
      </w:pPr>
      <w:proofErr w:type="spellStart"/>
      <w:r w:rsidRPr="00E90C4F">
        <w:rPr>
          <w:rFonts w:ascii="Times New Roman" w:hAnsi="Times New Roman" w:cs="Times New Roman"/>
          <w:b/>
          <w:bCs/>
          <w:sz w:val="28"/>
          <w:szCs w:val="28"/>
        </w:rPr>
        <w:t>Масштабний</w:t>
      </w:r>
      <w:proofErr w:type="spellEnd"/>
      <w:r w:rsidRPr="00E90C4F">
        <w:rPr>
          <w:rFonts w:ascii="Times New Roman" w:hAnsi="Times New Roman" w:cs="Times New Roman"/>
          <w:b/>
          <w:bCs/>
          <w:sz w:val="28"/>
          <w:szCs w:val="28"/>
        </w:rPr>
        <w:t xml:space="preserve"> </w:t>
      </w:r>
      <w:proofErr w:type="spellStart"/>
      <w:r w:rsidRPr="006B459E">
        <w:rPr>
          <w:rFonts w:ascii="Times New Roman" w:hAnsi="Times New Roman" w:cs="Times New Roman"/>
          <w:b/>
          <w:bCs/>
          <w:sz w:val="28"/>
          <w:szCs w:val="28"/>
        </w:rPr>
        <w:t>ефект</w:t>
      </w:r>
      <w:proofErr w:type="spellEnd"/>
      <w:r w:rsidRPr="006B459E">
        <w:rPr>
          <w:rFonts w:ascii="Times New Roman" w:hAnsi="Times New Roman" w:cs="Times New Roman"/>
          <w:b/>
          <w:bCs/>
          <w:sz w:val="28"/>
          <w:szCs w:val="28"/>
        </w:rPr>
        <w:t xml:space="preserve"> в </w:t>
      </w:r>
      <w:proofErr w:type="spellStart"/>
      <w:r w:rsidRPr="006B459E">
        <w:rPr>
          <w:rFonts w:ascii="Times New Roman" w:hAnsi="Times New Roman" w:cs="Times New Roman"/>
          <w:b/>
          <w:bCs/>
          <w:sz w:val="28"/>
          <w:szCs w:val="28"/>
        </w:rPr>
        <w:t>гірських</w:t>
      </w:r>
      <w:proofErr w:type="spellEnd"/>
      <w:r w:rsidRPr="00E90C4F">
        <w:rPr>
          <w:rFonts w:ascii="Times New Roman" w:hAnsi="Times New Roman" w:cs="Times New Roman"/>
          <w:b/>
          <w:bCs/>
          <w:sz w:val="28"/>
          <w:szCs w:val="28"/>
        </w:rPr>
        <w:t xml:space="preserve"> породах</w:t>
      </w:r>
    </w:p>
    <w:p w14:paraId="09CD8133" w14:textId="17C5C47B" w:rsidR="006B459E"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59E">
        <w:rPr>
          <w:rFonts w:ascii="Times New Roman" w:hAnsi="Times New Roman" w:cs="Times New Roman"/>
          <w:sz w:val="28"/>
          <w:szCs w:val="28"/>
          <w:lang w:val="uk-UA"/>
        </w:rPr>
        <w:t>У результаті численних експериментів із визначення міцності гірських порід при одновісному стисненні було виявлено, що геометрично подібні зразки демонструють різні значення міцн</w:t>
      </w:r>
      <w:r>
        <w:rPr>
          <w:rFonts w:ascii="Times New Roman" w:hAnsi="Times New Roman" w:cs="Times New Roman"/>
          <w:sz w:val="28"/>
          <w:szCs w:val="28"/>
          <w:lang w:val="uk-UA"/>
        </w:rPr>
        <w:t xml:space="preserve">ості. Це явище отримало назву </w:t>
      </w:r>
      <w:r w:rsidRPr="006B459E">
        <w:rPr>
          <w:rFonts w:ascii="Times New Roman" w:hAnsi="Times New Roman" w:cs="Times New Roman"/>
          <w:i/>
          <w:sz w:val="28"/>
          <w:szCs w:val="28"/>
          <w:lang w:val="uk-UA"/>
        </w:rPr>
        <w:t>масштабного ефекту</w:t>
      </w:r>
      <w:r w:rsidRPr="006B459E">
        <w:rPr>
          <w:rFonts w:ascii="Times New Roman" w:hAnsi="Times New Roman" w:cs="Times New Roman"/>
          <w:sz w:val="28"/>
          <w:szCs w:val="28"/>
          <w:lang w:val="uk-UA"/>
        </w:rPr>
        <w:t>, а чинники, що його обумовлюють, називают</w:t>
      </w:r>
      <w:r>
        <w:rPr>
          <w:rFonts w:ascii="Times New Roman" w:hAnsi="Times New Roman" w:cs="Times New Roman"/>
          <w:sz w:val="28"/>
          <w:szCs w:val="28"/>
          <w:lang w:val="uk-UA"/>
        </w:rPr>
        <w:t xml:space="preserve">ься </w:t>
      </w:r>
      <w:r w:rsidRPr="006B459E">
        <w:rPr>
          <w:rFonts w:ascii="Times New Roman" w:hAnsi="Times New Roman" w:cs="Times New Roman"/>
          <w:i/>
          <w:sz w:val="28"/>
          <w:szCs w:val="28"/>
          <w:lang w:val="uk-UA"/>
        </w:rPr>
        <w:t>масштабними факторами</w:t>
      </w:r>
      <w:r>
        <w:rPr>
          <w:rFonts w:ascii="Times New Roman" w:hAnsi="Times New Roman" w:cs="Times New Roman"/>
          <w:sz w:val="28"/>
          <w:szCs w:val="28"/>
          <w:lang w:val="uk-UA"/>
        </w:rPr>
        <w:t xml:space="preserve">.  </w:t>
      </w:r>
    </w:p>
    <w:p w14:paraId="22E3F8D6" w14:textId="31C96F76" w:rsidR="006B459E"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59E">
        <w:rPr>
          <w:rFonts w:ascii="Times New Roman" w:hAnsi="Times New Roman" w:cs="Times New Roman"/>
          <w:sz w:val="28"/>
          <w:szCs w:val="28"/>
          <w:lang w:val="uk-UA"/>
        </w:rPr>
        <w:t xml:space="preserve">Масштабний ефект характеризується тим, що зміни показника міцності можуть проявлятися в обох напрямах — як у вигляді збільшення, так і у вигляді зменшення. Наприклад, у дослідженнях, проведених Е.І. Ільницькою, було встановлено, що при збільшенні діаметра зразків мармуру в 5,8 </w:t>
      </w:r>
      <w:proofErr w:type="spellStart"/>
      <w:r w:rsidRPr="006B459E">
        <w:rPr>
          <w:rFonts w:ascii="Times New Roman" w:hAnsi="Times New Roman" w:cs="Times New Roman"/>
          <w:sz w:val="28"/>
          <w:szCs w:val="28"/>
          <w:lang w:val="uk-UA"/>
        </w:rPr>
        <w:t>раза</w:t>
      </w:r>
      <w:proofErr w:type="spellEnd"/>
      <w:r w:rsidRPr="006B459E">
        <w:rPr>
          <w:rFonts w:ascii="Times New Roman" w:hAnsi="Times New Roman" w:cs="Times New Roman"/>
          <w:sz w:val="28"/>
          <w:szCs w:val="28"/>
          <w:lang w:val="uk-UA"/>
        </w:rPr>
        <w:t xml:space="preserve"> їхня міцність зменшилася в 1,33 </w:t>
      </w:r>
      <w:proofErr w:type="spellStart"/>
      <w:r w:rsidRPr="006B459E">
        <w:rPr>
          <w:rFonts w:ascii="Times New Roman" w:hAnsi="Times New Roman" w:cs="Times New Roman"/>
          <w:sz w:val="28"/>
          <w:szCs w:val="28"/>
          <w:lang w:val="uk-UA"/>
        </w:rPr>
        <w:t>раза</w:t>
      </w:r>
      <w:proofErr w:type="spellEnd"/>
      <w:r w:rsidRPr="006B459E">
        <w:rPr>
          <w:rFonts w:ascii="Times New Roman" w:hAnsi="Times New Roman" w:cs="Times New Roman"/>
          <w:sz w:val="28"/>
          <w:szCs w:val="28"/>
          <w:lang w:val="uk-UA"/>
        </w:rPr>
        <w:t xml:space="preserve"> (рис. 4). Для зразків габро аналогічне збільшення розмірів призвело до менш значного зниження</w:t>
      </w:r>
      <w:r>
        <w:rPr>
          <w:rFonts w:ascii="Times New Roman" w:hAnsi="Times New Roman" w:cs="Times New Roman"/>
          <w:sz w:val="28"/>
          <w:szCs w:val="28"/>
          <w:lang w:val="uk-UA"/>
        </w:rPr>
        <w:t xml:space="preserve"> міцності — лише в 1,15 </w:t>
      </w:r>
      <w:proofErr w:type="spellStart"/>
      <w:r>
        <w:rPr>
          <w:rFonts w:ascii="Times New Roman" w:hAnsi="Times New Roman" w:cs="Times New Roman"/>
          <w:sz w:val="28"/>
          <w:szCs w:val="28"/>
          <w:lang w:val="uk-UA"/>
        </w:rPr>
        <w:t>раза</w:t>
      </w:r>
      <w:proofErr w:type="spellEnd"/>
      <w:r>
        <w:rPr>
          <w:rFonts w:ascii="Times New Roman" w:hAnsi="Times New Roman" w:cs="Times New Roman"/>
          <w:sz w:val="28"/>
          <w:szCs w:val="28"/>
          <w:lang w:val="uk-UA"/>
        </w:rPr>
        <w:t xml:space="preserve">.  </w:t>
      </w:r>
    </w:p>
    <w:p w14:paraId="3B4BC27B" w14:textId="77777777" w:rsidR="006B459E" w:rsidRDefault="006B459E" w:rsidP="006B459E">
      <w:pPr>
        <w:tabs>
          <w:tab w:val="left" w:pos="4048"/>
        </w:tabs>
        <w:ind w:left="993"/>
        <w:rPr>
          <w:rFonts w:ascii="Times New Roman" w:hAnsi="Times New Roman" w:cs="Times New Roman"/>
          <w:sz w:val="28"/>
          <w:szCs w:val="28"/>
          <w:lang w:val="uk-UA"/>
        </w:rPr>
      </w:pPr>
    </w:p>
    <w:p w14:paraId="1ECDE670" w14:textId="18BC77F5" w:rsidR="006B459E"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59E">
        <w:rPr>
          <w:rFonts w:ascii="Times New Roman" w:hAnsi="Times New Roman" w:cs="Times New Roman"/>
          <w:sz w:val="28"/>
          <w:szCs w:val="28"/>
          <w:lang w:val="uk-UA"/>
        </w:rPr>
        <w:t xml:space="preserve">Причини масштабного ефекту залежать від комплексу факторів:  </w:t>
      </w:r>
    </w:p>
    <w:p w14:paraId="5C0E0F1B" w14:textId="1152A901" w:rsidR="006B459E"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1. </w:t>
      </w:r>
      <w:r w:rsidRPr="006B459E">
        <w:rPr>
          <w:rFonts w:ascii="Times New Roman" w:hAnsi="Times New Roman" w:cs="Times New Roman"/>
          <w:sz w:val="28"/>
          <w:szCs w:val="28"/>
          <w:lang w:val="uk-UA"/>
        </w:rPr>
        <w:t>Структ</w:t>
      </w:r>
      <w:r>
        <w:rPr>
          <w:rFonts w:ascii="Times New Roman" w:hAnsi="Times New Roman" w:cs="Times New Roman"/>
          <w:sz w:val="28"/>
          <w:szCs w:val="28"/>
          <w:lang w:val="uk-UA"/>
        </w:rPr>
        <w:t>урні неоднорідності матеріалу.</w:t>
      </w:r>
      <w:r w:rsidRPr="006B459E">
        <w:rPr>
          <w:rFonts w:ascii="Times New Roman" w:hAnsi="Times New Roman" w:cs="Times New Roman"/>
          <w:sz w:val="28"/>
          <w:szCs w:val="28"/>
          <w:lang w:val="uk-UA"/>
        </w:rPr>
        <w:t xml:space="preserve"> Із збільшенням розміру зразка підвищується ймовірність наявності слабких зон, </w:t>
      </w:r>
      <w:proofErr w:type="spellStart"/>
      <w:r w:rsidRPr="006B459E">
        <w:rPr>
          <w:rFonts w:ascii="Times New Roman" w:hAnsi="Times New Roman" w:cs="Times New Roman"/>
          <w:sz w:val="28"/>
          <w:szCs w:val="28"/>
          <w:lang w:val="uk-UA"/>
        </w:rPr>
        <w:t>тріщин</w:t>
      </w:r>
      <w:proofErr w:type="spellEnd"/>
      <w:r w:rsidRPr="006B459E">
        <w:rPr>
          <w:rFonts w:ascii="Times New Roman" w:hAnsi="Times New Roman" w:cs="Times New Roman"/>
          <w:sz w:val="28"/>
          <w:szCs w:val="28"/>
          <w:lang w:val="uk-UA"/>
        </w:rPr>
        <w:t xml:space="preserve"> або інших дефектів, які значно впливають на його міцність.  </w:t>
      </w:r>
    </w:p>
    <w:p w14:paraId="22667665" w14:textId="2B2A4B47" w:rsidR="006B459E"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2. Механізми руйнування.</w:t>
      </w:r>
      <w:r w:rsidRPr="006B459E">
        <w:rPr>
          <w:rFonts w:ascii="Times New Roman" w:hAnsi="Times New Roman" w:cs="Times New Roman"/>
          <w:sz w:val="28"/>
          <w:szCs w:val="28"/>
          <w:lang w:val="uk-UA"/>
        </w:rPr>
        <w:t xml:space="preserve"> У великих зразках процес руйнування поширюється по-різному, оскільки зона локалізації напружень може бути ширшою, що знижує загальну міцність.  </w:t>
      </w:r>
    </w:p>
    <w:p w14:paraId="4CAEEBCD" w14:textId="1096BA50" w:rsidR="006B459E"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3. Граничні умови.</w:t>
      </w:r>
      <w:r w:rsidRPr="006B459E">
        <w:rPr>
          <w:rFonts w:ascii="Times New Roman" w:hAnsi="Times New Roman" w:cs="Times New Roman"/>
          <w:sz w:val="28"/>
          <w:szCs w:val="28"/>
          <w:lang w:val="uk-UA"/>
        </w:rPr>
        <w:t xml:space="preserve"> Випробувальні пристрої не завжди забезпечують рівномірний розподіл навантажень у великих зразках, що</w:t>
      </w:r>
      <w:r>
        <w:rPr>
          <w:rFonts w:ascii="Times New Roman" w:hAnsi="Times New Roman" w:cs="Times New Roman"/>
          <w:sz w:val="28"/>
          <w:szCs w:val="28"/>
          <w:lang w:val="uk-UA"/>
        </w:rPr>
        <w:t xml:space="preserve"> також впливає на результати.  </w:t>
      </w:r>
    </w:p>
    <w:p w14:paraId="22BB75B7" w14:textId="19CAE260" w:rsidR="006B459E"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59E">
        <w:rPr>
          <w:rFonts w:ascii="Times New Roman" w:hAnsi="Times New Roman" w:cs="Times New Roman"/>
          <w:sz w:val="28"/>
          <w:szCs w:val="28"/>
          <w:lang w:val="uk-UA"/>
        </w:rPr>
        <w:t>Дані досліджень показують, що масштабний ефект має критичне значення для правильного визначення фізико-механічних характеристик порід. Це явище необхідно враховувати при екстраполяції лабораторних результатів на масштабні гірничі об'єкти, такі як кар’єри, шахтн</w:t>
      </w:r>
      <w:r>
        <w:rPr>
          <w:rFonts w:ascii="Times New Roman" w:hAnsi="Times New Roman" w:cs="Times New Roman"/>
          <w:sz w:val="28"/>
          <w:szCs w:val="28"/>
          <w:lang w:val="uk-UA"/>
        </w:rPr>
        <w:t xml:space="preserve">і цілики чи підземні споруди.  </w:t>
      </w:r>
    </w:p>
    <w:p w14:paraId="7D75A669" w14:textId="175B2B42" w:rsidR="008F48AB" w:rsidRPr="006B459E" w:rsidRDefault="006B459E" w:rsidP="006B459E">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59E">
        <w:rPr>
          <w:rFonts w:ascii="Times New Roman" w:hAnsi="Times New Roman" w:cs="Times New Roman"/>
          <w:sz w:val="28"/>
          <w:szCs w:val="28"/>
          <w:lang w:val="uk-UA"/>
        </w:rPr>
        <w:t>Особливо важливо враховувати масштабний ефект у практиці гірничого проектування, оскільки невраховані масштабні фактори можуть призвести до помилок у розрахунках стійкості порід або прогнозах їхньої поведінки в умовах реальних навантажень. Таким чином, вивчення масштабного ефекту та його причин є важливим завданням механіки гірських порід.</w:t>
      </w:r>
    </w:p>
    <w:p w14:paraId="0EE74BB0" w14:textId="236ED501" w:rsidR="008F48AB" w:rsidRPr="00E90C4F" w:rsidRDefault="006E0659" w:rsidP="00734B98">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6DEE4BB2" wp14:editId="2C3A4643">
            <wp:extent cx="4857750" cy="1771650"/>
            <wp:effectExtent l="0" t="0" r="0" b="0"/>
            <wp:docPr id="1114180524" name="Рисунок 1" descr="Изображение выглядит как линия, диаграмма,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0524" name="Рисунок 1" descr="Изображение выглядит как линия, диаграмма, График, текст&#10;&#10;Автоматически созданное описание"/>
                    <pic:cNvPicPr/>
                  </pic:nvPicPr>
                  <pic:blipFill>
                    <a:blip r:embed="rId44"/>
                    <a:stretch>
                      <a:fillRect/>
                    </a:stretch>
                  </pic:blipFill>
                  <pic:spPr>
                    <a:xfrm>
                      <a:off x="0" y="0"/>
                      <a:ext cx="4857750" cy="1771650"/>
                    </a:xfrm>
                    <a:prstGeom prst="rect">
                      <a:avLst/>
                    </a:prstGeom>
                  </pic:spPr>
                </pic:pic>
              </a:graphicData>
            </a:graphic>
          </wp:inline>
        </w:drawing>
      </w:r>
    </w:p>
    <w:p w14:paraId="05527A76" w14:textId="0ECB6DEC" w:rsidR="00607941" w:rsidRDefault="00607941" w:rsidP="00607941">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B459E" w:rsidRPr="00973056">
        <w:rPr>
          <w:rFonts w:ascii="Times New Roman" w:hAnsi="Times New Roman" w:cs="Times New Roman"/>
          <w:sz w:val="28"/>
          <w:szCs w:val="28"/>
          <w:lang w:val="uk-UA"/>
        </w:rPr>
        <w:t xml:space="preserve">Подібні результати масштабного ефекту підтверджуються численними дослідженнями, але цікаво, що міцність зразка може змінюватися як у бік зменшення, так і в бік збільшення зі зміною його розмірів. </w:t>
      </w:r>
      <w:r w:rsidR="006B459E" w:rsidRPr="006B459E">
        <w:rPr>
          <w:rFonts w:ascii="Times New Roman" w:hAnsi="Times New Roman" w:cs="Times New Roman"/>
          <w:sz w:val="28"/>
          <w:szCs w:val="28"/>
        </w:rPr>
        <w:t xml:space="preserve">М.І. </w:t>
      </w:r>
      <w:proofErr w:type="spellStart"/>
      <w:r w:rsidR="006B459E" w:rsidRPr="006B459E">
        <w:rPr>
          <w:rFonts w:ascii="Times New Roman" w:hAnsi="Times New Roman" w:cs="Times New Roman"/>
          <w:sz w:val="28"/>
          <w:szCs w:val="28"/>
        </w:rPr>
        <w:t>Койфман</w:t>
      </w:r>
      <w:proofErr w:type="spellEnd"/>
      <w:r w:rsidR="006B459E" w:rsidRPr="006B459E">
        <w:rPr>
          <w:rFonts w:ascii="Times New Roman" w:hAnsi="Times New Roman" w:cs="Times New Roman"/>
          <w:sz w:val="28"/>
          <w:szCs w:val="28"/>
        </w:rPr>
        <w:t xml:space="preserve"> дав </w:t>
      </w:r>
      <w:proofErr w:type="spellStart"/>
      <w:r w:rsidR="006B459E" w:rsidRPr="006B459E">
        <w:rPr>
          <w:rFonts w:ascii="Times New Roman" w:hAnsi="Times New Roman" w:cs="Times New Roman"/>
          <w:sz w:val="28"/>
          <w:szCs w:val="28"/>
        </w:rPr>
        <w:t>пояснення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цим</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явищам</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розділивши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масштабни</w:t>
      </w:r>
      <w:r w:rsidR="00973056">
        <w:rPr>
          <w:rFonts w:ascii="Times New Roman" w:hAnsi="Times New Roman" w:cs="Times New Roman"/>
          <w:sz w:val="28"/>
          <w:szCs w:val="28"/>
        </w:rPr>
        <w:t>й</w:t>
      </w:r>
      <w:proofErr w:type="spellEnd"/>
      <w:r w:rsidR="00973056">
        <w:rPr>
          <w:rFonts w:ascii="Times New Roman" w:hAnsi="Times New Roman" w:cs="Times New Roman"/>
          <w:sz w:val="28"/>
          <w:szCs w:val="28"/>
        </w:rPr>
        <w:t xml:space="preserve"> </w:t>
      </w:r>
      <w:proofErr w:type="spellStart"/>
      <w:r w:rsidR="00973056">
        <w:rPr>
          <w:rFonts w:ascii="Times New Roman" w:hAnsi="Times New Roman" w:cs="Times New Roman"/>
          <w:sz w:val="28"/>
          <w:szCs w:val="28"/>
        </w:rPr>
        <w:t>ефект</w:t>
      </w:r>
      <w:proofErr w:type="spellEnd"/>
      <w:r w:rsidR="00973056">
        <w:rPr>
          <w:rFonts w:ascii="Times New Roman" w:hAnsi="Times New Roman" w:cs="Times New Roman"/>
          <w:sz w:val="28"/>
          <w:szCs w:val="28"/>
        </w:rPr>
        <w:t xml:space="preserve"> на два </w:t>
      </w:r>
      <w:proofErr w:type="spellStart"/>
      <w:r w:rsidR="00973056">
        <w:rPr>
          <w:rFonts w:ascii="Times New Roman" w:hAnsi="Times New Roman" w:cs="Times New Roman"/>
          <w:sz w:val="28"/>
          <w:szCs w:val="28"/>
        </w:rPr>
        <w:t>основних</w:t>
      </w:r>
      <w:proofErr w:type="spellEnd"/>
      <w:r w:rsidR="00973056">
        <w:rPr>
          <w:rFonts w:ascii="Times New Roman" w:hAnsi="Times New Roman" w:cs="Times New Roman"/>
          <w:sz w:val="28"/>
          <w:szCs w:val="28"/>
        </w:rPr>
        <w:t xml:space="preserve"> типи: </w:t>
      </w:r>
      <w:proofErr w:type="spellStart"/>
      <w:r w:rsidR="00973056">
        <w:rPr>
          <w:rFonts w:ascii="Times New Roman" w:hAnsi="Times New Roman" w:cs="Times New Roman"/>
          <w:sz w:val="28"/>
          <w:szCs w:val="28"/>
        </w:rPr>
        <w:t>поверхневий</w:t>
      </w:r>
      <w:proofErr w:type="spellEnd"/>
      <w:r w:rsidR="00973056">
        <w:rPr>
          <w:rFonts w:ascii="Times New Roman" w:hAnsi="Times New Roman" w:cs="Times New Roman"/>
          <w:sz w:val="28"/>
          <w:szCs w:val="28"/>
        </w:rPr>
        <w:t xml:space="preserve"> і </w:t>
      </w:r>
      <w:proofErr w:type="spellStart"/>
      <w:r w:rsidR="00973056">
        <w:rPr>
          <w:rFonts w:ascii="Times New Roman" w:hAnsi="Times New Roman" w:cs="Times New Roman"/>
          <w:sz w:val="28"/>
          <w:szCs w:val="28"/>
        </w:rPr>
        <w:t>об’ємний</w:t>
      </w:r>
      <w:proofErr w:type="spellEnd"/>
      <w:r w:rsidR="00973056">
        <w:rPr>
          <w:rFonts w:ascii="Times New Roman" w:hAnsi="Times New Roman" w:cs="Times New Roman"/>
          <w:sz w:val="28"/>
          <w:szCs w:val="28"/>
        </w:rPr>
        <w:t xml:space="preserve">.  </w:t>
      </w:r>
    </w:p>
    <w:p w14:paraId="7248C967" w14:textId="4830AF8C" w:rsidR="006B459E" w:rsidRPr="00607941" w:rsidRDefault="00973056" w:rsidP="00607941">
      <w:pPr>
        <w:tabs>
          <w:tab w:val="left" w:pos="4048"/>
        </w:tabs>
        <w:ind w:left="993"/>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proofErr w:type="spellStart"/>
      <w:r w:rsidRPr="006B459E">
        <w:rPr>
          <w:rFonts w:ascii="Times New Roman" w:hAnsi="Times New Roman" w:cs="Times New Roman"/>
          <w:sz w:val="28"/>
          <w:szCs w:val="28"/>
        </w:rPr>
        <w:t>Поверхневий</w:t>
      </w:r>
      <w:proofErr w:type="spellEnd"/>
      <w:r w:rsidRPr="006B459E">
        <w:rPr>
          <w:rFonts w:ascii="Times New Roman" w:hAnsi="Times New Roman" w:cs="Times New Roman"/>
          <w:sz w:val="28"/>
          <w:szCs w:val="28"/>
        </w:rPr>
        <w:t xml:space="preserve"> </w:t>
      </w:r>
      <w:proofErr w:type="spellStart"/>
      <w:r w:rsidRPr="006B459E">
        <w:rPr>
          <w:rFonts w:ascii="Times New Roman" w:hAnsi="Times New Roman" w:cs="Times New Roman"/>
          <w:sz w:val="28"/>
          <w:szCs w:val="28"/>
        </w:rPr>
        <w:t>масштабний</w:t>
      </w:r>
      <w:proofErr w:type="spellEnd"/>
      <w:r w:rsidRPr="006B459E">
        <w:rPr>
          <w:rFonts w:ascii="Times New Roman" w:hAnsi="Times New Roman" w:cs="Times New Roman"/>
          <w:sz w:val="28"/>
          <w:szCs w:val="28"/>
        </w:rPr>
        <w:t xml:space="preserve"> </w:t>
      </w:r>
      <w:proofErr w:type="spellStart"/>
      <w:r w:rsidRPr="006B459E">
        <w:rPr>
          <w:rFonts w:ascii="Times New Roman" w:hAnsi="Times New Roman" w:cs="Times New Roman"/>
          <w:sz w:val="28"/>
          <w:szCs w:val="28"/>
        </w:rPr>
        <w:t>ефект</w:t>
      </w:r>
      <w:proofErr w:type="spellEnd"/>
      <w:r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пов’язаний</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із</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порушенням</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цілісності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поверхневого</w:t>
      </w:r>
      <w:proofErr w:type="spellEnd"/>
      <w:r w:rsidR="006B459E" w:rsidRPr="006B459E">
        <w:rPr>
          <w:rFonts w:ascii="Times New Roman" w:hAnsi="Times New Roman" w:cs="Times New Roman"/>
          <w:sz w:val="28"/>
          <w:szCs w:val="28"/>
        </w:rPr>
        <w:t xml:space="preserve"> шару </w:t>
      </w:r>
      <w:proofErr w:type="spellStart"/>
      <w:r w:rsidR="006B459E" w:rsidRPr="006B459E">
        <w:rPr>
          <w:rFonts w:ascii="Times New Roman" w:hAnsi="Times New Roman" w:cs="Times New Roman"/>
          <w:sz w:val="28"/>
          <w:szCs w:val="28"/>
        </w:rPr>
        <w:t>зразка</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під</w:t>
      </w:r>
      <w:proofErr w:type="spellEnd"/>
      <w:r w:rsidR="006B459E" w:rsidRPr="006B459E">
        <w:rPr>
          <w:rFonts w:ascii="Times New Roman" w:hAnsi="Times New Roman" w:cs="Times New Roman"/>
          <w:sz w:val="28"/>
          <w:szCs w:val="28"/>
        </w:rPr>
        <w:t xml:space="preserve"> час </w:t>
      </w:r>
      <w:proofErr w:type="spellStart"/>
      <w:r w:rsidR="006B459E" w:rsidRPr="006B459E">
        <w:rPr>
          <w:rFonts w:ascii="Times New Roman" w:hAnsi="Times New Roman" w:cs="Times New Roman"/>
          <w:sz w:val="28"/>
          <w:szCs w:val="28"/>
        </w:rPr>
        <w:t>його</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обробки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Під</w:t>
      </w:r>
      <w:proofErr w:type="spellEnd"/>
      <w:r w:rsidR="006B459E" w:rsidRPr="006B459E">
        <w:rPr>
          <w:rFonts w:ascii="Times New Roman" w:hAnsi="Times New Roman" w:cs="Times New Roman"/>
          <w:sz w:val="28"/>
          <w:szCs w:val="28"/>
        </w:rPr>
        <w:t xml:space="preserve"> час </w:t>
      </w:r>
      <w:proofErr w:type="spellStart"/>
      <w:r w:rsidR="006B459E" w:rsidRPr="006B459E">
        <w:rPr>
          <w:rFonts w:ascii="Times New Roman" w:hAnsi="Times New Roman" w:cs="Times New Roman"/>
          <w:sz w:val="28"/>
          <w:szCs w:val="28"/>
        </w:rPr>
        <w:t>виготовлення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зразків</w:t>
      </w:r>
      <w:proofErr w:type="spellEnd"/>
      <w:r w:rsidR="006B459E" w:rsidRPr="006B459E">
        <w:rPr>
          <w:rFonts w:ascii="Times New Roman" w:hAnsi="Times New Roman" w:cs="Times New Roman"/>
          <w:sz w:val="28"/>
          <w:szCs w:val="28"/>
        </w:rPr>
        <w:t xml:space="preserve"> неминуче </w:t>
      </w:r>
      <w:proofErr w:type="spellStart"/>
      <w:r w:rsidR="006B459E" w:rsidRPr="006B459E">
        <w:rPr>
          <w:rFonts w:ascii="Times New Roman" w:hAnsi="Times New Roman" w:cs="Times New Roman"/>
          <w:sz w:val="28"/>
          <w:szCs w:val="28"/>
        </w:rPr>
        <w:t>виникають</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дрібні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дефекти</w:t>
      </w:r>
      <w:proofErr w:type="spellEnd"/>
      <w:r w:rsidR="006B459E" w:rsidRPr="006B459E">
        <w:rPr>
          <w:rFonts w:ascii="Times New Roman" w:hAnsi="Times New Roman" w:cs="Times New Roman"/>
          <w:sz w:val="28"/>
          <w:szCs w:val="28"/>
        </w:rPr>
        <w:t xml:space="preserve"> на </w:t>
      </w:r>
      <w:proofErr w:type="spellStart"/>
      <w:r w:rsidR="006B459E" w:rsidRPr="006B459E">
        <w:rPr>
          <w:rFonts w:ascii="Times New Roman" w:hAnsi="Times New Roman" w:cs="Times New Roman"/>
          <w:sz w:val="28"/>
          <w:szCs w:val="28"/>
        </w:rPr>
        <w:t>їхній</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поверхні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які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впливають</w:t>
      </w:r>
      <w:proofErr w:type="spellEnd"/>
      <w:r w:rsidR="006B459E" w:rsidRPr="006B459E">
        <w:rPr>
          <w:rFonts w:ascii="Times New Roman" w:hAnsi="Times New Roman" w:cs="Times New Roman"/>
          <w:sz w:val="28"/>
          <w:szCs w:val="28"/>
        </w:rPr>
        <w:t xml:space="preserve"> на </w:t>
      </w:r>
      <w:proofErr w:type="spellStart"/>
      <w:r w:rsidR="006B459E" w:rsidRPr="006B459E">
        <w:rPr>
          <w:rFonts w:ascii="Times New Roman" w:hAnsi="Times New Roman" w:cs="Times New Roman"/>
          <w:sz w:val="28"/>
          <w:szCs w:val="28"/>
        </w:rPr>
        <w:t>міцність</w:t>
      </w:r>
      <w:proofErr w:type="spellEnd"/>
      <w:r w:rsidR="006B459E" w:rsidRPr="006B459E">
        <w:rPr>
          <w:rFonts w:ascii="Times New Roman" w:hAnsi="Times New Roman" w:cs="Times New Roman"/>
          <w:sz w:val="28"/>
          <w:szCs w:val="28"/>
        </w:rPr>
        <w:t xml:space="preserve">. Чим </w:t>
      </w:r>
      <w:proofErr w:type="spellStart"/>
      <w:r w:rsidR="006B459E" w:rsidRPr="006B459E">
        <w:rPr>
          <w:rFonts w:ascii="Times New Roman" w:hAnsi="Times New Roman" w:cs="Times New Roman"/>
          <w:sz w:val="28"/>
          <w:szCs w:val="28"/>
        </w:rPr>
        <w:t>менший</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зразок</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тим</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більший</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вплив</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цих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дефектів</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оскільки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їхній</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внесок</w:t>
      </w:r>
      <w:proofErr w:type="spellEnd"/>
      <w:r w:rsidR="006B459E" w:rsidRPr="006B459E">
        <w:rPr>
          <w:rFonts w:ascii="Times New Roman" w:hAnsi="Times New Roman" w:cs="Times New Roman"/>
          <w:sz w:val="28"/>
          <w:szCs w:val="28"/>
        </w:rPr>
        <w:t xml:space="preserve"> у </w:t>
      </w:r>
      <w:proofErr w:type="spellStart"/>
      <w:r>
        <w:rPr>
          <w:rFonts w:ascii="Times New Roman" w:hAnsi="Times New Roman" w:cs="Times New Roman"/>
          <w:sz w:val="28"/>
          <w:szCs w:val="28"/>
        </w:rPr>
        <w:t>загальний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об’єм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зразка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значний</w:t>
      </w:r>
      <w:proofErr w:type="spellEnd"/>
      <w:r>
        <w:rPr>
          <w:rFonts w:ascii="Times New Roman" w:hAnsi="Times New Roman" w:cs="Times New Roman"/>
          <w:sz w:val="28"/>
          <w:szCs w:val="28"/>
        </w:rPr>
        <w:t>.</w:t>
      </w:r>
    </w:p>
    <w:p w14:paraId="04B80FEE" w14:textId="290FF075" w:rsidR="006B459E" w:rsidRPr="00973056" w:rsidRDefault="00607941" w:rsidP="00973056">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6B459E" w:rsidRPr="006B459E">
        <w:rPr>
          <w:rFonts w:ascii="Times New Roman" w:hAnsi="Times New Roman" w:cs="Times New Roman"/>
          <w:sz w:val="28"/>
          <w:szCs w:val="28"/>
        </w:rPr>
        <w:t>Об’ємний</w:t>
      </w:r>
      <w:proofErr w:type="spellEnd"/>
      <w:r w:rsidR="00973056">
        <w:rPr>
          <w:rFonts w:ascii="Times New Roman" w:hAnsi="Times New Roman" w:cs="Times New Roman"/>
          <w:sz w:val="28"/>
          <w:szCs w:val="28"/>
          <w:lang w:val="uk-UA"/>
        </w:rPr>
        <w:t xml:space="preserve"> масштабний</w:t>
      </w:r>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ефект</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обумовлений</w:t>
      </w:r>
      <w:proofErr w:type="spellEnd"/>
      <w:r w:rsidR="006B459E" w:rsidRPr="006B459E">
        <w:rPr>
          <w:rFonts w:ascii="Times New Roman" w:hAnsi="Times New Roman" w:cs="Times New Roman"/>
          <w:sz w:val="28"/>
          <w:szCs w:val="28"/>
        </w:rPr>
        <w:t xml:space="preserve"> структурною </w:t>
      </w:r>
      <w:proofErr w:type="spellStart"/>
      <w:r w:rsidR="006B459E" w:rsidRPr="006B459E">
        <w:rPr>
          <w:rFonts w:ascii="Times New Roman" w:hAnsi="Times New Roman" w:cs="Times New Roman"/>
          <w:sz w:val="28"/>
          <w:szCs w:val="28"/>
        </w:rPr>
        <w:t>неоднорідністю</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порід</w:t>
      </w:r>
      <w:proofErr w:type="spellEnd"/>
      <w:r w:rsidR="006B459E" w:rsidRPr="006B459E">
        <w:rPr>
          <w:rFonts w:ascii="Times New Roman" w:hAnsi="Times New Roman" w:cs="Times New Roman"/>
          <w:sz w:val="28"/>
          <w:szCs w:val="28"/>
        </w:rPr>
        <w:t xml:space="preserve">. У </w:t>
      </w:r>
      <w:proofErr w:type="spellStart"/>
      <w:r w:rsidR="006B459E" w:rsidRPr="006B459E">
        <w:rPr>
          <w:rFonts w:ascii="Times New Roman" w:hAnsi="Times New Roman" w:cs="Times New Roman"/>
          <w:sz w:val="28"/>
          <w:szCs w:val="28"/>
        </w:rPr>
        <w:t>більших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зразках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ймовірність</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наявності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дефектів</w:t>
      </w:r>
      <w:proofErr w:type="spellEnd"/>
      <w:r w:rsidR="006B459E" w:rsidRPr="006B459E">
        <w:rPr>
          <w:rFonts w:ascii="Times New Roman" w:hAnsi="Times New Roman" w:cs="Times New Roman"/>
          <w:sz w:val="28"/>
          <w:szCs w:val="28"/>
        </w:rPr>
        <w:t xml:space="preserve">, таких як </w:t>
      </w:r>
      <w:proofErr w:type="spellStart"/>
      <w:r w:rsidR="006B459E" w:rsidRPr="006B459E">
        <w:rPr>
          <w:rFonts w:ascii="Times New Roman" w:hAnsi="Times New Roman" w:cs="Times New Roman"/>
          <w:sz w:val="28"/>
          <w:szCs w:val="28"/>
        </w:rPr>
        <w:t>тріщини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порожнини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слабкі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включення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чи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інші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структурні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аномалії</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значно</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зростає</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Ці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дефекти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які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можуть</w:t>
      </w:r>
      <w:proofErr w:type="spellEnd"/>
      <w:r w:rsidR="006B459E" w:rsidRPr="006B459E">
        <w:rPr>
          <w:rFonts w:ascii="Times New Roman" w:hAnsi="Times New Roman" w:cs="Times New Roman"/>
          <w:sz w:val="28"/>
          <w:szCs w:val="28"/>
        </w:rPr>
        <w:t xml:space="preserve"> не </w:t>
      </w:r>
      <w:proofErr w:type="spellStart"/>
      <w:r w:rsidR="006B459E" w:rsidRPr="006B459E">
        <w:rPr>
          <w:rFonts w:ascii="Times New Roman" w:hAnsi="Times New Roman" w:cs="Times New Roman"/>
          <w:sz w:val="28"/>
          <w:szCs w:val="28"/>
        </w:rPr>
        <w:t>впливати</w:t>
      </w:r>
      <w:proofErr w:type="spellEnd"/>
      <w:r w:rsidR="006B459E" w:rsidRPr="006B459E">
        <w:rPr>
          <w:rFonts w:ascii="Times New Roman" w:hAnsi="Times New Roman" w:cs="Times New Roman"/>
          <w:sz w:val="28"/>
          <w:szCs w:val="28"/>
        </w:rPr>
        <w:t xml:space="preserve"> на </w:t>
      </w:r>
      <w:proofErr w:type="spellStart"/>
      <w:r w:rsidR="006B459E" w:rsidRPr="006B459E">
        <w:rPr>
          <w:rFonts w:ascii="Times New Roman" w:hAnsi="Times New Roman" w:cs="Times New Roman"/>
          <w:sz w:val="28"/>
          <w:szCs w:val="28"/>
        </w:rPr>
        <w:t>міцність</w:t>
      </w:r>
      <w:proofErr w:type="spellEnd"/>
      <w:r w:rsidR="006B459E" w:rsidRPr="006B459E">
        <w:rPr>
          <w:rFonts w:ascii="Times New Roman" w:hAnsi="Times New Roman" w:cs="Times New Roman"/>
          <w:sz w:val="28"/>
          <w:szCs w:val="28"/>
        </w:rPr>
        <w:t xml:space="preserve"> у </w:t>
      </w:r>
      <w:proofErr w:type="spellStart"/>
      <w:r w:rsidR="006B459E" w:rsidRPr="006B459E">
        <w:rPr>
          <w:rFonts w:ascii="Times New Roman" w:hAnsi="Times New Roman" w:cs="Times New Roman"/>
          <w:sz w:val="28"/>
          <w:szCs w:val="28"/>
        </w:rPr>
        <w:t>малих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зразках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стають</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критичними</w:t>
      </w:r>
      <w:proofErr w:type="spellEnd"/>
      <w:r w:rsidR="006B459E" w:rsidRPr="006B459E">
        <w:rPr>
          <w:rFonts w:ascii="Times New Roman" w:hAnsi="Times New Roman" w:cs="Times New Roman"/>
          <w:sz w:val="28"/>
          <w:szCs w:val="28"/>
        </w:rPr>
        <w:t xml:space="preserve"> в </w:t>
      </w:r>
      <w:proofErr w:type="spellStart"/>
      <w:r w:rsidR="006B459E" w:rsidRPr="006B459E">
        <w:rPr>
          <w:rFonts w:ascii="Times New Roman" w:hAnsi="Times New Roman" w:cs="Times New Roman"/>
          <w:sz w:val="28"/>
          <w:szCs w:val="28"/>
        </w:rPr>
        <w:t>більших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об’ємах</w:t>
      </w:r>
      <w:proofErr w:type="spellEnd"/>
      <w:r w:rsidR="006B459E" w:rsidRPr="006B459E">
        <w:rPr>
          <w:rFonts w:ascii="Times New Roman" w:hAnsi="Times New Roman" w:cs="Times New Roman"/>
          <w:sz w:val="28"/>
          <w:szCs w:val="28"/>
        </w:rPr>
        <w:t xml:space="preserve">. Через </w:t>
      </w:r>
      <w:proofErr w:type="spellStart"/>
      <w:r w:rsidR="006B459E" w:rsidRPr="006B459E">
        <w:rPr>
          <w:rFonts w:ascii="Times New Roman" w:hAnsi="Times New Roman" w:cs="Times New Roman"/>
          <w:sz w:val="28"/>
          <w:szCs w:val="28"/>
        </w:rPr>
        <w:t>це</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збільшенням</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розмірів</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зразка</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його</w:t>
      </w:r>
      <w:proofErr w:type="spellEnd"/>
      <w:r w:rsidR="006B459E" w:rsidRPr="006B459E">
        <w:rPr>
          <w:rFonts w:ascii="Times New Roman" w:hAnsi="Times New Roman" w:cs="Times New Roman"/>
          <w:sz w:val="28"/>
          <w:szCs w:val="28"/>
        </w:rPr>
        <w:t xml:space="preserve"> </w:t>
      </w:r>
      <w:proofErr w:type="spellStart"/>
      <w:r w:rsidR="00973056">
        <w:rPr>
          <w:rFonts w:ascii="Times New Roman" w:hAnsi="Times New Roman" w:cs="Times New Roman"/>
          <w:sz w:val="28"/>
          <w:szCs w:val="28"/>
        </w:rPr>
        <w:t>міцність</w:t>
      </w:r>
      <w:proofErr w:type="spellEnd"/>
      <w:r w:rsidR="00973056">
        <w:rPr>
          <w:rFonts w:ascii="Times New Roman" w:hAnsi="Times New Roman" w:cs="Times New Roman"/>
          <w:sz w:val="28"/>
          <w:szCs w:val="28"/>
        </w:rPr>
        <w:t xml:space="preserve"> </w:t>
      </w:r>
      <w:proofErr w:type="spellStart"/>
      <w:r w:rsidR="00973056">
        <w:rPr>
          <w:rFonts w:ascii="Times New Roman" w:hAnsi="Times New Roman" w:cs="Times New Roman"/>
          <w:sz w:val="28"/>
          <w:szCs w:val="28"/>
        </w:rPr>
        <w:t>зазвичай</w:t>
      </w:r>
      <w:proofErr w:type="spellEnd"/>
      <w:r w:rsidR="00973056">
        <w:rPr>
          <w:rFonts w:ascii="Times New Roman" w:hAnsi="Times New Roman" w:cs="Times New Roman"/>
          <w:sz w:val="28"/>
          <w:szCs w:val="28"/>
        </w:rPr>
        <w:t xml:space="preserve"> </w:t>
      </w:r>
      <w:proofErr w:type="spellStart"/>
      <w:r w:rsidR="00973056">
        <w:rPr>
          <w:rFonts w:ascii="Times New Roman" w:hAnsi="Times New Roman" w:cs="Times New Roman"/>
          <w:sz w:val="28"/>
          <w:szCs w:val="28"/>
        </w:rPr>
        <w:t>знижується</w:t>
      </w:r>
      <w:proofErr w:type="spellEnd"/>
      <w:r w:rsidR="00973056">
        <w:rPr>
          <w:rFonts w:ascii="Times New Roman" w:hAnsi="Times New Roman" w:cs="Times New Roman"/>
          <w:sz w:val="28"/>
          <w:szCs w:val="28"/>
        </w:rPr>
        <w:t xml:space="preserve">.  </w:t>
      </w:r>
    </w:p>
    <w:p w14:paraId="61B72BE1" w14:textId="6DE5EF08" w:rsidR="006B459E" w:rsidRPr="006B459E" w:rsidRDefault="00607941" w:rsidP="00973056">
      <w:pPr>
        <w:tabs>
          <w:tab w:val="left" w:pos="4048"/>
        </w:tabs>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006B459E" w:rsidRPr="00973056">
        <w:rPr>
          <w:rFonts w:ascii="Times New Roman" w:hAnsi="Times New Roman" w:cs="Times New Roman"/>
          <w:sz w:val="28"/>
          <w:szCs w:val="28"/>
          <w:lang w:val="uk-UA"/>
        </w:rPr>
        <w:t xml:space="preserve">М.І. </w:t>
      </w:r>
      <w:proofErr w:type="spellStart"/>
      <w:r w:rsidR="006B459E" w:rsidRPr="00973056">
        <w:rPr>
          <w:rFonts w:ascii="Times New Roman" w:hAnsi="Times New Roman" w:cs="Times New Roman"/>
          <w:sz w:val="28"/>
          <w:szCs w:val="28"/>
          <w:lang w:val="uk-UA"/>
        </w:rPr>
        <w:t>Койфман</w:t>
      </w:r>
      <w:proofErr w:type="spellEnd"/>
      <w:r w:rsidR="006B459E" w:rsidRPr="00973056">
        <w:rPr>
          <w:rFonts w:ascii="Times New Roman" w:hAnsi="Times New Roman" w:cs="Times New Roman"/>
          <w:sz w:val="28"/>
          <w:szCs w:val="28"/>
          <w:lang w:val="uk-UA"/>
        </w:rPr>
        <w:t xml:space="preserve"> наголосив, що об’ємний масштабний ефект є головним, оскільки він визначає закономірності зниження міцності матеріалу при збільшенні його розмірів. </w:t>
      </w:r>
      <w:proofErr w:type="spellStart"/>
      <w:r w:rsidR="006B459E" w:rsidRPr="006B459E">
        <w:rPr>
          <w:rFonts w:ascii="Times New Roman" w:hAnsi="Times New Roman" w:cs="Times New Roman"/>
          <w:sz w:val="28"/>
          <w:szCs w:val="28"/>
        </w:rPr>
        <w:t>Це</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призводить</w:t>
      </w:r>
      <w:proofErr w:type="spellEnd"/>
      <w:r w:rsidR="006B459E" w:rsidRPr="006B459E">
        <w:rPr>
          <w:rFonts w:ascii="Times New Roman" w:hAnsi="Times New Roman" w:cs="Times New Roman"/>
          <w:sz w:val="28"/>
          <w:szCs w:val="28"/>
        </w:rPr>
        <w:t xml:space="preserve"> до </w:t>
      </w:r>
      <w:proofErr w:type="spellStart"/>
      <w:r w:rsidR="006B459E" w:rsidRPr="006B459E">
        <w:rPr>
          <w:rFonts w:ascii="Times New Roman" w:hAnsi="Times New Roman" w:cs="Times New Roman"/>
          <w:sz w:val="28"/>
          <w:szCs w:val="28"/>
        </w:rPr>
        <w:t>важливого</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висновку</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міцність</w:t>
      </w:r>
      <w:proofErr w:type="spellEnd"/>
      <w:r w:rsidR="006B459E" w:rsidRPr="006B459E">
        <w:rPr>
          <w:rFonts w:ascii="Times New Roman" w:hAnsi="Times New Roman" w:cs="Times New Roman"/>
          <w:sz w:val="28"/>
          <w:szCs w:val="28"/>
        </w:rPr>
        <w:t xml:space="preserve"> породного </w:t>
      </w:r>
      <w:proofErr w:type="spellStart"/>
      <w:r w:rsidR="006B459E" w:rsidRPr="006B459E">
        <w:rPr>
          <w:rFonts w:ascii="Times New Roman" w:hAnsi="Times New Roman" w:cs="Times New Roman"/>
          <w:sz w:val="28"/>
          <w:szCs w:val="28"/>
        </w:rPr>
        <w:t>зразка</w:t>
      </w:r>
      <w:proofErr w:type="spellEnd"/>
      <w:r w:rsidR="006B459E" w:rsidRPr="006B459E">
        <w:rPr>
          <w:rFonts w:ascii="Times New Roman" w:hAnsi="Times New Roman" w:cs="Times New Roman"/>
          <w:sz w:val="28"/>
          <w:szCs w:val="28"/>
        </w:rPr>
        <w:t xml:space="preserve"> при </w:t>
      </w:r>
      <w:proofErr w:type="spellStart"/>
      <w:r w:rsidR="006B459E" w:rsidRPr="006B459E">
        <w:rPr>
          <w:rFonts w:ascii="Times New Roman" w:hAnsi="Times New Roman" w:cs="Times New Roman"/>
          <w:sz w:val="28"/>
          <w:szCs w:val="28"/>
        </w:rPr>
        <w:t>одновісному</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стисненні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завжди</w:t>
      </w:r>
      <w:proofErr w:type="spellEnd"/>
      <w:r w:rsidR="006B459E" w:rsidRPr="006B459E">
        <w:rPr>
          <w:rFonts w:ascii="Times New Roman" w:hAnsi="Times New Roman" w:cs="Times New Roman"/>
          <w:sz w:val="28"/>
          <w:szCs w:val="28"/>
        </w:rPr>
        <w:t xml:space="preserve"> буде </w:t>
      </w:r>
      <w:proofErr w:type="spellStart"/>
      <w:r w:rsidR="006B459E" w:rsidRPr="006B459E">
        <w:rPr>
          <w:rFonts w:ascii="Times New Roman" w:hAnsi="Times New Roman" w:cs="Times New Roman"/>
          <w:sz w:val="28"/>
          <w:szCs w:val="28"/>
        </w:rPr>
        <w:t>вищою</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ніж</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міцність</w:t>
      </w:r>
      <w:proofErr w:type="spellEnd"/>
      <w:r w:rsidR="006B459E" w:rsidRPr="006B459E">
        <w:rPr>
          <w:rFonts w:ascii="Times New Roman" w:hAnsi="Times New Roman" w:cs="Times New Roman"/>
          <w:sz w:val="28"/>
          <w:szCs w:val="28"/>
        </w:rPr>
        <w:t xml:space="preserve"> великого </w:t>
      </w:r>
      <w:proofErr w:type="spellStart"/>
      <w:r w:rsidR="006B459E" w:rsidRPr="006B459E">
        <w:rPr>
          <w:rFonts w:ascii="Times New Roman" w:hAnsi="Times New Roman" w:cs="Times New Roman"/>
          <w:sz w:val="28"/>
          <w:szCs w:val="28"/>
        </w:rPr>
        <w:t>масиву</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порід</w:t>
      </w:r>
      <w:proofErr w:type="spellEnd"/>
      <w:r w:rsidR="006B459E" w:rsidRPr="006B459E">
        <w:rPr>
          <w:rFonts w:ascii="Times New Roman" w:hAnsi="Times New Roman" w:cs="Times New Roman"/>
          <w:sz w:val="28"/>
          <w:szCs w:val="28"/>
        </w:rPr>
        <w:t xml:space="preserve"> у </w:t>
      </w:r>
      <w:proofErr w:type="spellStart"/>
      <w:r w:rsidR="006B459E" w:rsidRPr="006B459E">
        <w:rPr>
          <w:rFonts w:ascii="Times New Roman" w:hAnsi="Times New Roman" w:cs="Times New Roman"/>
          <w:sz w:val="28"/>
          <w:szCs w:val="28"/>
        </w:rPr>
        <w:t>природних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у</w:t>
      </w:r>
      <w:r w:rsidR="00973056">
        <w:rPr>
          <w:rFonts w:ascii="Times New Roman" w:hAnsi="Times New Roman" w:cs="Times New Roman"/>
          <w:sz w:val="28"/>
          <w:szCs w:val="28"/>
        </w:rPr>
        <w:t>мовах</w:t>
      </w:r>
      <w:proofErr w:type="spellEnd"/>
      <w:r w:rsidR="00973056">
        <w:rPr>
          <w:rFonts w:ascii="Times New Roman" w:hAnsi="Times New Roman" w:cs="Times New Roman"/>
          <w:sz w:val="28"/>
          <w:szCs w:val="28"/>
        </w:rPr>
        <w:t>.</w:t>
      </w:r>
      <w:r w:rsidR="00973056" w:rsidRPr="006B459E">
        <w:rPr>
          <w:rFonts w:ascii="Times New Roman" w:hAnsi="Times New Roman" w:cs="Times New Roman"/>
          <w:sz w:val="28"/>
          <w:szCs w:val="28"/>
        </w:rPr>
        <w:t xml:space="preserve"> </w:t>
      </w:r>
      <w:r w:rsidR="006B459E" w:rsidRPr="006B459E">
        <w:rPr>
          <w:rFonts w:ascii="Times New Roman" w:hAnsi="Times New Roman" w:cs="Times New Roman"/>
          <w:sz w:val="28"/>
          <w:szCs w:val="28"/>
        </w:rPr>
        <w:t xml:space="preserve">Для </w:t>
      </w:r>
      <w:proofErr w:type="spellStart"/>
      <w:r w:rsidR="006B459E" w:rsidRPr="006B459E">
        <w:rPr>
          <w:rFonts w:ascii="Times New Roman" w:hAnsi="Times New Roman" w:cs="Times New Roman"/>
          <w:sz w:val="28"/>
          <w:szCs w:val="28"/>
        </w:rPr>
        <w:t>кількісного</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опису</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цієї</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різниці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було</w:t>
      </w:r>
      <w:proofErr w:type="spellEnd"/>
      <w:r w:rsidR="006B459E" w:rsidRPr="006B459E">
        <w:rPr>
          <w:rFonts w:ascii="Times New Roman" w:hAnsi="Times New Roman" w:cs="Times New Roman"/>
          <w:sz w:val="28"/>
          <w:szCs w:val="28"/>
        </w:rPr>
        <w:t xml:space="preserve"> введено </w:t>
      </w:r>
      <w:proofErr w:type="spellStart"/>
      <w:r w:rsidR="006B459E" w:rsidRPr="006B459E">
        <w:rPr>
          <w:rFonts w:ascii="Times New Roman" w:hAnsi="Times New Roman" w:cs="Times New Roman"/>
          <w:sz w:val="28"/>
          <w:szCs w:val="28"/>
        </w:rPr>
        <w:t>поняття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коефіцієнта</w:t>
      </w:r>
      <w:proofErr w:type="spellEnd"/>
      <w:r w:rsidR="006B459E" w:rsidRPr="006B459E">
        <w:rPr>
          <w:rFonts w:ascii="Times New Roman" w:hAnsi="Times New Roman" w:cs="Times New Roman"/>
          <w:sz w:val="28"/>
          <w:szCs w:val="28"/>
        </w:rPr>
        <w:t xml:space="preserve"> структурного </w:t>
      </w:r>
      <w:proofErr w:type="spellStart"/>
      <w:r w:rsidR="006B459E" w:rsidRPr="006B459E">
        <w:rPr>
          <w:rFonts w:ascii="Times New Roman" w:hAnsi="Times New Roman" w:cs="Times New Roman"/>
          <w:sz w:val="28"/>
          <w:szCs w:val="28"/>
        </w:rPr>
        <w:t>послаблення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Він</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характеризує</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наскільки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міцність</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масиву</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порід</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нижча</w:t>
      </w:r>
      <w:proofErr w:type="spellEnd"/>
      <w:r w:rsidR="006B459E" w:rsidRPr="006B459E">
        <w:rPr>
          <w:rFonts w:ascii="Times New Roman" w:hAnsi="Times New Roman" w:cs="Times New Roman"/>
          <w:sz w:val="28"/>
          <w:szCs w:val="28"/>
        </w:rPr>
        <w:t xml:space="preserve"> за </w:t>
      </w:r>
      <w:proofErr w:type="spellStart"/>
      <w:r w:rsidR="006B459E" w:rsidRPr="006B459E">
        <w:rPr>
          <w:rFonts w:ascii="Times New Roman" w:hAnsi="Times New Roman" w:cs="Times New Roman"/>
          <w:sz w:val="28"/>
          <w:szCs w:val="28"/>
        </w:rPr>
        <w:t>міцність</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зразка</w:t>
      </w:r>
      <w:proofErr w:type="spellEnd"/>
      <w:r w:rsidR="006B459E" w:rsidRPr="006B459E">
        <w:rPr>
          <w:rFonts w:ascii="Times New Roman" w:hAnsi="Times New Roman" w:cs="Times New Roman"/>
          <w:sz w:val="28"/>
          <w:szCs w:val="28"/>
        </w:rPr>
        <w:t xml:space="preserve"> і </w:t>
      </w:r>
      <w:proofErr w:type="spellStart"/>
      <w:r w:rsidR="006B459E" w:rsidRPr="006B459E">
        <w:rPr>
          <w:rFonts w:ascii="Times New Roman" w:hAnsi="Times New Roman" w:cs="Times New Roman"/>
          <w:sz w:val="28"/>
          <w:szCs w:val="28"/>
        </w:rPr>
        <w:t>визначається</w:t>
      </w:r>
      <w:proofErr w:type="spellEnd"/>
      <w:r w:rsidR="006B459E" w:rsidRPr="006B459E">
        <w:rPr>
          <w:rFonts w:ascii="Times New Roman" w:hAnsi="Times New Roman" w:cs="Times New Roman"/>
          <w:sz w:val="28"/>
          <w:szCs w:val="28"/>
        </w:rPr>
        <w:t xml:space="preserve"> за формулою:  </w:t>
      </w:r>
      <w:r w:rsidR="00973056" w:rsidRPr="00E90C4F">
        <w:rPr>
          <w:noProof/>
          <w:lang w:val="uk-UA" w:eastAsia="uk-UA"/>
        </w:rPr>
        <w:drawing>
          <wp:inline distT="0" distB="0" distL="0" distR="0" wp14:anchorId="54B74B0A" wp14:editId="16C6AFC7">
            <wp:extent cx="3095625" cy="523875"/>
            <wp:effectExtent l="0" t="0" r="9525" b="9525"/>
            <wp:docPr id="633424009" name="Рисунок 1" descr="Изображение выглядит как Шрифт, белый, типограф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4009" name="Рисунок 1" descr="Изображение выглядит как Шрифт, белый, типография, дизайн&#10;&#10;Автоматически созданное описание"/>
                    <pic:cNvPicPr/>
                  </pic:nvPicPr>
                  <pic:blipFill>
                    <a:blip r:embed="rId45"/>
                    <a:stretch>
                      <a:fillRect/>
                    </a:stretch>
                  </pic:blipFill>
                  <pic:spPr>
                    <a:xfrm>
                      <a:off x="0" y="0"/>
                      <a:ext cx="3095625" cy="523875"/>
                    </a:xfrm>
                    <a:prstGeom prst="rect">
                      <a:avLst/>
                    </a:prstGeom>
                  </pic:spPr>
                </pic:pic>
              </a:graphicData>
            </a:graphic>
          </wp:inline>
        </w:drawing>
      </w:r>
    </w:p>
    <w:p w14:paraId="1A23C305" w14:textId="77777777" w:rsidR="00973056" w:rsidRDefault="00973056" w:rsidP="00973056">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rPr>
        <w:t xml:space="preserve">де: </w:t>
      </w:r>
    </w:p>
    <w:p w14:paraId="00F4A9E6" w14:textId="68FD4A84" w:rsidR="006B459E" w:rsidRPr="006B459E" w:rsidRDefault="006B459E" w:rsidP="00973056">
      <w:pPr>
        <w:tabs>
          <w:tab w:val="left" w:pos="4048"/>
        </w:tabs>
        <w:ind w:left="993"/>
        <w:rPr>
          <w:rFonts w:ascii="Times New Roman" w:hAnsi="Times New Roman" w:cs="Times New Roman"/>
          <w:sz w:val="28"/>
          <w:szCs w:val="28"/>
        </w:rPr>
      </w:pPr>
      <w:r w:rsidRPr="006B459E">
        <w:rPr>
          <w:rFonts w:ascii="Times New Roman" w:hAnsi="Times New Roman" w:cs="Times New Roman"/>
          <w:sz w:val="28"/>
          <w:szCs w:val="28"/>
        </w:rPr>
        <w:t>-</w:t>
      </w:r>
      <w:r w:rsidRPr="00973056">
        <w:rPr>
          <w:rFonts w:ascii="Times New Roman" w:hAnsi="Times New Roman" w:cs="Times New Roman"/>
          <w:i/>
          <w:sz w:val="28"/>
          <w:szCs w:val="28"/>
        </w:rPr>
        <w:t xml:space="preserve"> </w:t>
      </w:r>
      <w:r w:rsidR="00973056" w:rsidRPr="00973056">
        <w:rPr>
          <w:rFonts w:ascii="Times New Roman" w:hAnsi="Times New Roman" w:cs="Times New Roman"/>
          <w:i/>
          <w:sz w:val="28"/>
          <w:szCs w:val="28"/>
        </w:rPr>
        <w:t>R</w:t>
      </w:r>
      <w:r w:rsidRPr="00973056">
        <w:rPr>
          <w:rFonts w:ascii="Times New Roman" w:hAnsi="Times New Roman" w:cs="Times New Roman"/>
          <w:i/>
          <w:sz w:val="28"/>
          <w:szCs w:val="28"/>
          <w:vertAlign w:val="subscript"/>
        </w:rPr>
        <w:t>M</w:t>
      </w:r>
      <w:r w:rsidRPr="006B459E">
        <w:rPr>
          <w:rFonts w:ascii="Times New Roman" w:hAnsi="Times New Roman" w:cs="Times New Roman"/>
          <w:sz w:val="28"/>
          <w:szCs w:val="28"/>
        </w:rPr>
        <w:t xml:space="preserve"> — межа </w:t>
      </w:r>
      <w:proofErr w:type="spellStart"/>
      <w:r w:rsidRPr="006B459E">
        <w:rPr>
          <w:rFonts w:ascii="Times New Roman" w:hAnsi="Times New Roman" w:cs="Times New Roman"/>
          <w:sz w:val="28"/>
          <w:szCs w:val="28"/>
        </w:rPr>
        <w:t>міцності</w:t>
      </w:r>
      <w:proofErr w:type="spellEnd"/>
      <w:r w:rsidRPr="006B459E">
        <w:rPr>
          <w:rFonts w:ascii="Times New Roman" w:hAnsi="Times New Roman" w:cs="Times New Roman"/>
          <w:sz w:val="28"/>
          <w:szCs w:val="28"/>
        </w:rPr>
        <w:t xml:space="preserve"> на </w:t>
      </w:r>
      <w:proofErr w:type="spellStart"/>
      <w:r w:rsidRPr="006B459E">
        <w:rPr>
          <w:rFonts w:ascii="Times New Roman" w:hAnsi="Times New Roman" w:cs="Times New Roman"/>
          <w:sz w:val="28"/>
          <w:szCs w:val="28"/>
        </w:rPr>
        <w:t>одновісне</w:t>
      </w:r>
      <w:proofErr w:type="spellEnd"/>
      <w:r w:rsidRPr="006B459E">
        <w:rPr>
          <w:rFonts w:ascii="Times New Roman" w:hAnsi="Times New Roman" w:cs="Times New Roman"/>
          <w:sz w:val="28"/>
          <w:szCs w:val="28"/>
        </w:rPr>
        <w:t xml:space="preserve"> </w:t>
      </w:r>
      <w:proofErr w:type="spellStart"/>
      <w:r w:rsidRPr="006B459E">
        <w:rPr>
          <w:rFonts w:ascii="Times New Roman" w:hAnsi="Times New Roman" w:cs="Times New Roman"/>
          <w:sz w:val="28"/>
          <w:szCs w:val="28"/>
        </w:rPr>
        <w:t>стиснення</w:t>
      </w:r>
      <w:proofErr w:type="spellEnd"/>
      <w:r w:rsidRPr="006B459E">
        <w:rPr>
          <w:rFonts w:ascii="Times New Roman" w:hAnsi="Times New Roman" w:cs="Times New Roman"/>
          <w:sz w:val="28"/>
          <w:szCs w:val="28"/>
        </w:rPr>
        <w:t xml:space="preserve"> для </w:t>
      </w:r>
      <w:proofErr w:type="spellStart"/>
      <w:r w:rsidRPr="006B459E">
        <w:rPr>
          <w:rFonts w:ascii="Times New Roman" w:hAnsi="Times New Roman" w:cs="Times New Roman"/>
          <w:sz w:val="28"/>
          <w:szCs w:val="28"/>
        </w:rPr>
        <w:t>порідного</w:t>
      </w:r>
      <w:proofErr w:type="spellEnd"/>
      <w:r w:rsidRPr="006B459E">
        <w:rPr>
          <w:rFonts w:ascii="Times New Roman" w:hAnsi="Times New Roman" w:cs="Times New Roman"/>
          <w:sz w:val="28"/>
          <w:szCs w:val="28"/>
        </w:rPr>
        <w:t xml:space="preserve"> </w:t>
      </w:r>
      <w:proofErr w:type="spellStart"/>
      <w:r w:rsidRPr="006B459E">
        <w:rPr>
          <w:rFonts w:ascii="Times New Roman" w:hAnsi="Times New Roman" w:cs="Times New Roman"/>
          <w:sz w:val="28"/>
          <w:szCs w:val="28"/>
        </w:rPr>
        <w:t>масиву</w:t>
      </w:r>
      <w:proofErr w:type="spellEnd"/>
      <w:r w:rsidRPr="006B459E">
        <w:rPr>
          <w:rFonts w:ascii="Times New Roman" w:hAnsi="Times New Roman" w:cs="Times New Roman"/>
          <w:sz w:val="28"/>
          <w:szCs w:val="28"/>
        </w:rPr>
        <w:t xml:space="preserve">;  </w:t>
      </w:r>
    </w:p>
    <w:p w14:paraId="740B8D98" w14:textId="3D797458" w:rsidR="006B459E" w:rsidRPr="00607941" w:rsidRDefault="006B459E" w:rsidP="00607941">
      <w:pPr>
        <w:tabs>
          <w:tab w:val="left" w:pos="4048"/>
        </w:tabs>
        <w:ind w:left="993"/>
        <w:rPr>
          <w:rFonts w:ascii="Times New Roman" w:hAnsi="Times New Roman" w:cs="Times New Roman"/>
          <w:sz w:val="28"/>
          <w:szCs w:val="28"/>
          <w:lang w:val="uk-UA"/>
        </w:rPr>
      </w:pPr>
      <w:r w:rsidRPr="006B459E">
        <w:rPr>
          <w:rFonts w:ascii="Times New Roman" w:hAnsi="Times New Roman" w:cs="Times New Roman"/>
          <w:sz w:val="28"/>
          <w:szCs w:val="28"/>
        </w:rPr>
        <w:t xml:space="preserve">- </w:t>
      </w:r>
      <w:r w:rsidR="00973056" w:rsidRPr="00973056">
        <w:rPr>
          <w:rFonts w:ascii="Times New Roman" w:hAnsi="Times New Roman" w:cs="Times New Roman"/>
          <w:i/>
          <w:sz w:val="28"/>
          <w:szCs w:val="28"/>
        </w:rPr>
        <w:t>R</w:t>
      </w:r>
      <w:r w:rsidR="00973056" w:rsidRPr="00973056">
        <w:rPr>
          <w:rFonts w:ascii="Times New Roman" w:hAnsi="Times New Roman" w:cs="Times New Roman"/>
          <w:i/>
          <w:sz w:val="28"/>
          <w:szCs w:val="28"/>
          <w:vertAlign w:val="subscript"/>
          <w:lang w:val="uk-UA"/>
        </w:rPr>
        <w:t>с</w:t>
      </w:r>
      <w:r w:rsidRPr="00973056">
        <w:rPr>
          <w:rFonts w:ascii="Times New Roman" w:hAnsi="Times New Roman" w:cs="Times New Roman"/>
          <w:i/>
          <w:sz w:val="28"/>
          <w:szCs w:val="28"/>
        </w:rPr>
        <w:t xml:space="preserve"> </w:t>
      </w:r>
      <w:r w:rsidR="00607941">
        <w:rPr>
          <w:rFonts w:ascii="Times New Roman" w:hAnsi="Times New Roman" w:cs="Times New Roman"/>
          <w:sz w:val="28"/>
          <w:szCs w:val="28"/>
        </w:rPr>
        <w:t xml:space="preserve">— межа </w:t>
      </w:r>
      <w:proofErr w:type="spellStart"/>
      <w:r w:rsidR="00607941">
        <w:rPr>
          <w:rFonts w:ascii="Times New Roman" w:hAnsi="Times New Roman" w:cs="Times New Roman"/>
          <w:sz w:val="28"/>
          <w:szCs w:val="28"/>
        </w:rPr>
        <w:t>міцності</w:t>
      </w:r>
      <w:proofErr w:type="spellEnd"/>
      <w:r w:rsidR="00607941">
        <w:rPr>
          <w:rFonts w:ascii="Times New Roman" w:hAnsi="Times New Roman" w:cs="Times New Roman"/>
          <w:sz w:val="28"/>
          <w:szCs w:val="28"/>
        </w:rPr>
        <w:t xml:space="preserve"> </w:t>
      </w:r>
      <w:proofErr w:type="spellStart"/>
      <w:r w:rsidR="00607941">
        <w:rPr>
          <w:rFonts w:ascii="Times New Roman" w:hAnsi="Times New Roman" w:cs="Times New Roman"/>
          <w:sz w:val="28"/>
          <w:szCs w:val="28"/>
        </w:rPr>
        <w:t>зразка</w:t>
      </w:r>
      <w:proofErr w:type="spellEnd"/>
      <w:r w:rsidR="00607941">
        <w:rPr>
          <w:rFonts w:ascii="Times New Roman" w:hAnsi="Times New Roman" w:cs="Times New Roman"/>
          <w:sz w:val="28"/>
          <w:szCs w:val="28"/>
        </w:rPr>
        <w:t xml:space="preserve">.  </w:t>
      </w:r>
    </w:p>
    <w:p w14:paraId="1777454E" w14:textId="4E820AD2" w:rsidR="006B459E" w:rsidRPr="00607941" w:rsidRDefault="00607941" w:rsidP="00607941">
      <w:pPr>
        <w:tabs>
          <w:tab w:val="left" w:pos="4048"/>
        </w:tabs>
        <w:ind w:left="993"/>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6B459E" w:rsidRPr="006B459E">
        <w:rPr>
          <w:rFonts w:ascii="Times New Roman" w:hAnsi="Times New Roman" w:cs="Times New Roman"/>
          <w:sz w:val="28"/>
          <w:szCs w:val="28"/>
        </w:rPr>
        <w:t>Значні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зусилля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вчених</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були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спрямовані</w:t>
      </w:r>
      <w:proofErr w:type="spellEnd"/>
      <w:r w:rsidR="006B459E" w:rsidRPr="006B459E">
        <w:rPr>
          <w:rFonts w:ascii="Times New Roman" w:hAnsi="Times New Roman" w:cs="Times New Roman"/>
          <w:sz w:val="28"/>
          <w:szCs w:val="28"/>
        </w:rPr>
        <w:t xml:space="preserve"> на </w:t>
      </w:r>
      <w:proofErr w:type="spellStart"/>
      <w:r w:rsidR="006B459E" w:rsidRPr="006B459E">
        <w:rPr>
          <w:rFonts w:ascii="Times New Roman" w:hAnsi="Times New Roman" w:cs="Times New Roman"/>
          <w:sz w:val="28"/>
          <w:szCs w:val="28"/>
        </w:rPr>
        <w:t>вирішення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цієї</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проблеми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Аналітичні</w:t>
      </w:r>
      <w:proofErr w:type="spellEnd"/>
      <w:r w:rsidR="006B459E" w:rsidRPr="006B459E">
        <w:rPr>
          <w:rFonts w:ascii="Times New Roman" w:hAnsi="Times New Roman" w:cs="Times New Roman"/>
          <w:sz w:val="28"/>
          <w:szCs w:val="28"/>
        </w:rPr>
        <w:t xml:space="preserve"> та </w:t>
      </w:r>
      <w:proofErr w:type="spellStart"/>
      <w:r w:rsidR="006B459E" w:rsidRPr="006B459E">
        <w:rPr>
          <w:rFonts w:ascii="Times New Roman" w:hAnsi="Times New Roman" w:cs="Times New Roman"/>
          <w:sz w:val="28"/>
          <w:szCs w:val="28"/>
        </w:rPr>
        <w:t>експериментальні</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дослідження</w:t>
      </w:r>
      <w:proofErr w:type="spellEnd"/>
      <w:r w:rsidR="006B459E" w:rsidRPr="006B459E">
        <w:rPr>
          <w:rFonts w:ascii="Times New Roman" w:hAnsi="Times New Roman" w:cs="Times New Roman"/>
          <w:sz w:val="28"/>
          <w:szCs w:val="28"/>
        </w:rPr>
        <w:t xml:space="preserve"> дозволили </w:t>
      </w:r>
      <w:proofErr w:type="spellStart"/>
      <w:r w:rsidR="006B459E" w:rsidRPr="006B459E">
        <w:rPr>
          <w:rFonts w:ascii="Times New Roman" w:hAnsi="Times New Roman" w:cs="Times New Roman"/>
          <w:sz w:val="28"/>
          <w:szCs w:val="28"/>
        </w:rPr>
        <w:t>розробити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методи</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врахування</w:t>
      </w:r>
      <w:proofErr w:type="spellEnd"/>
      <w:r w:rsidR="006B459E" w:rsidRPr="006B459E">
        <w:rPr>
          <w:rFonts w:ascii="Times New Roman" w:hAnsi="Times New Roman" w:cs="Times New Roman"/>
          <w:sz w:val="28"/>
          <w:szCs w:val="28"/>
        </w:rPr>
        <w:t xml:space="preserve"> масштабного </w:t>
      </w:r>
      <w:proofErr w:type="spellStart"/>
      <w:r w:rsidR="006B459E" w:rsidRPr="006B459E">
        <w:rPr>
          <w:rFonts w:ascii="Times New Roman" w:hAnsi="Times New Roman" w:cs="Times New Roman"/>
          <w:sz w:val="28"/>
          <w:szCs w:val="28"/>
        </w:rPr>
        <w:t>ефекту</w:t>
      </w:r>
      <w:proofErr w:type="spellEnd"/>
      <w:r w:rsidR="006B459E" w:rsidRPr="006B459E">
        <w:rPr>
          <w:rFonts w:ascii="Times New Roman" w:hAnsi="Times New Roman" w:cs="Times New Roman"/>
          <w:sz w:val="28"/>
          <w:szCs w:val="28"/>
        </w:rPr>
        <w:t xml:space="preserve"> для </w:t>
      </w:r>
      <w:proofErr w:type="spellStart"/>
      <w:r w:rsidR="006B459E" w:rsidRPr="006B459E">
        <w:rPr>
          <w:rFonts w:ascii="Times New Roman" w:hAnsi="Times New Roman" w:cs="Times New Roman"/>
          <w:sz w:val="28"/>
          <w:szCs w:val="28"/>
        </w:rPr>
        <w:t>прогнозування</w:t>
      </w:r>
      <w:proofErr w:type="spellEnd"/>
      <w:r w:rsidR="006B459E" w:rsidRPr="006B459E">
        <w:rPr>
          <w:rFonts w:ascii="Times New Roman" w:hAnsi="Times New Roman" w:cs="Times New Roman"/>
          <w:sz w:val="28"/>
          <w:szCs w:val="28"/>
        </w:rPr>
        <w:t xml:space="preserve"> </w:t>
      </w:r>
      <w:proofErr w:type="spellStart"/>
      <w:r w:rsidR="006B459E" w:rsidRPr="006B459E">
        <w:rPr>
          <w:rFonts w:ascii="Times New Roman" w:hAnsi="Times New Roman" w:cs="Times New Roman"/>
          <w:sz w:val="28"/>
          <w:szCs w:val="28"/>
        </w:rPr>
        <w:t>поведінки</w:t>
      </w:r>
      <w:proofErr w:type="spellEnd"/>
      <w:r w:rsidR="006B459E" w:rsidRPr="006B459E">
        <w:rPr>
          <w:rFonts w:ascii="Times New Roman" w:hAnsi="Times New Roman" w:cs="Times New Roman"/>
          <w:sz w:val="28"/>
          <w:szCs w:val="28"/>
        </w:rPr>
        <w:t xml:space="preserve"> ве</w:t>
      </w:r>
      <w:r>
        <w:rPr>
          <w:rFonts w:ascii="Times New Roman" w:hAnsi="Times New Roman" w:cs="Times New Roman"/>
          <w:sz w:val="28"/>
          <w:szCs w:val="28"/>
        </w:rPr>
        <w:t xml:space="preserve">ликих </w:t>
      </w:r>
      <w:proofErr w:type="spellStart"/>
      <w:r>
        <w:rPr>
          <w:rFonts w:ascii="Times New Roman" w:hAnsi="Times New Roman" w:cs="Times New Roman"/>
          <w:sz w:val="28"/>
          <w:szCs w:val="28"/>
        </w:rPr>
        <w:t>масивів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гірських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порід</w:t>
      </w:r>
      <w:proofErr w:type="spellEnd"/>
      <w:r>
        <w:rPr>
          <w:rFonts w:ascii="Times New Roman" w:hAnsi="Times New Roman" w:cs="Times New Roman"/>
          <w:sz w:val="28"/>
          <w:szCs w:val="28"/>
        </w:rPr>
        <w:t xml:space="preserve">.  </w:t>
      </w:r>
    </w:p>
    <w:p w14:paraId="2A70F559" w14:textId="54283647" w:rsidR="00671038" w:rsidRPr="00E90C4F" w:rsidRDefault="00671038" w:rsidP="00734B98">
      <w:pPr>
        <w:pStyle w:val="a3"/>
        <w:numPr>
          <w:ilvl w:val="0"/>
          <w:numId w:val="15"/>
        </w:numPr>
        <w:tabs>
          <w:tab w:val="left" w:pos="4048"/>
        </w:tabs>
        <w:rPr>
          <w:rFonts w:ascii="Times New Roman" w:hAnsi="Times New Roman" w:cs="Times New Roman"/>
          <w:b/>
          <w:bCs/>
          <w:sz w:val="28"/>
          <w:szCs w:val="28"/>
        </w:rPr>
      </w:pPr>
      <w:proofErr w:type="spellStart"/>
      <w:r w:rsidRPr="00E90C4F">
        <w:rPr>
          <w:rFonts w:ascii="Times New Roman" w:hAnsi="Times New Roman" w:cs="Times New Roman"/>
          <w:b/>
          <w:bCs/>
          <w:sz w:val="28"/>
          <w:szCs w:val="28"/>
        </w:rPr>
        <w:t>Реологічні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властивості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гірських</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порід</w:t>
      </w:r>
      <w:proofErr w:type="spellEnd"/>
    </w:p>
    <w:p w14:paraId="2A49BF58" w14:textId="6D6CAE87" w:rsidR="00607941" w:rsidRPr="00607941" w:rsidRDefault="003C45E2" w:rsidP="00607941">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607941" w:rsidRPr="00607941">
        <w:rPr>
          <w:rFonts w:ascii="Times New Roman" w:hAnsi="Times New Roman" w:cs="Times New Roman"/>
          <w:sz w:val="28"/>
          <w:szCs w:val="28"/>
          <w:lang w:val="uk-UA"/>
        </w:rPr>
        <w:t>Зазвичай механічні характеристики гірських порід визначаються при короткочасному прикладанні навантаження. Проте елементи гірничих систем, такі як виробки, цілики чи кріплення, перебувають під дією постійних нава</w:t>
      </w:r>
      <w:r w:rsidR="00607941">
        <w:rPr>
          <w:rFonts w:ascii="Times New Roman" w:hAnsi="Times New Roman" w:cs="Times New Roman"/>
          <w:sz w:val="28"/>
          <w:szCs w:val="28"/>
          <w:lang w:val="uk-UA"/>
        </w:rPr>
        <w:t>нтажень протягом багатьох років.</w:t>
      </w:r>
    </w:p>
    <w:p w14:paraId="741B5553" w14:textId="3A65C614" w:rsidR="00607941" w:rsidRPr="00607941" w:rsidRDefault="003C45E2" w:rsidP="00607941">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07941" w:rsidRPr="00607941">
        <w:rPr>
          <w:rFonts w:ascii="Times New Roman" w:hAnsi="Times New Roman" w:cs="Times New Roman"/>
          <w:sz w:val="28"/>
          <w:szCs w:val="28"/>
          <w:lang w:val="uk-UA"/>
        </w:rPr>
        <w:t>Поведінку матеріалів, включаючи гірські породи, за тривалого впливу силових дій вивчає реологія — наука про текучість і деформування речовин.</w:t>
      </w:r>
    </w:p>
    <w:p w14:paraId="7B4BCBF2" w14:textId="17C6A2F1" w:rsidR="00607941" w:rsidRPr="00607941" w:rsidRDefault="003C45E2" w:rsidP="00607941">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07941">
        <w:rPr>
          <w:rFonts w:ascii="Times New Roman" w:hAnsi="Times New Roman" w:cs="Times New Roman"/>
          <w:sz w:val="28"/>
          <w:szCs w:val="28"/>
          <w:lang w:val="uk-UA"/>
        </w:rPr>
        <w:t>З</w:t>
      </w:r>
      <w:r w:rsidR="00607941" w:rsidRPr="00607941">
        <w:rPr>
          <w:rFonts w:ascii="Times New Roman" w:hAnsi="Times New Roman" w:cs="Times New Roman"/>
          <w:sz w:val="28"/>
          <w:szCs w:val="28"/>
          <w:lang w:val="uk-UA"/>
        </w:rPr>
        <w:t xml:space="preserve">алежно від зовнішніх умов </w:t>
      </w:r>
      <w:r w:rsidR="00607941">
        <w:rPr>
          <w:rFonts w:ascii="Times New Roman" w:hAnsi="Times New Roman" w:cs="Times New Roman"/>
          <w:sz w:val="28"/>
          <w:szCs w:val="28"/>
          <w:lang w:val="uk-UA"/>
        </w:rPr>
        <w:t>з</w:t>
      </w:r>
      <w:r w:rsidR="00607941" w:rsidRPr="00607941">
        <w:rPr>
          <w:rFonts w:ascii="Times New Roman" w:hAnsi="Times New Roman" w:cs="Times New Roman"/>
          <w:sz w:val="28"/>
          <w:szCs w:val="28"/>
          <w:lang w:val="uk-UA"/>
        </w:rPr>
        <w:t>міна напружено-деформованого стану твердого тіла з часом може йти різними шляхами. Розглянемо приклад, коли зразок гірської породи у формі циліндра піддається постійному неруйнівному навантаженню. Під час прикладення цього навантаження у матеріалі миттєво виникає певна відносна деформація, величина якої визначається модулем пружності породи та велич</w:t>
      </w:r>
      <w:r w:rsidR="00607941">
        <w:rPr>
          <w:rFonts w:ascii="Times New Roman" w:hAnsi="Times New Roman" w:cs="Times New Roman"/>
          <w:sz w:val="28"/>
          <w:szCs w:val="28"/>
          <w:lang w:val="uk-UA"/>
        </w:rPr>
        <w:t>иною прикладеного навантаження.</w:t>
      </w:r>
    </w:p>
    <w:p w14:paraId="016B2A5D" w14:textId="296160AD" w:rsidR="00607941" w:rsidRPr="00607941" w:rsidRDefault="003C45E2" w:rsidP="00607941">
      <w:pPr>
        <w:tabs>
          <w:tab w:val="left" w:pos="4048"/>
        </w:tabs>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07941" w:rsidRPr="00607941">
        <w:rPr>
          <w:rFonts w:ascii="Times New Roman" w:hAnsi="Times New Roman" w:cs="Times New Roman"/>
          <w:sz w:val="28"/>
          <w:szCs w:val="28"/>
          <w:lang w:val="uk-UA"/>
        </w:rPr>
        <w:t xml:space="preserve">Однак, на відміну від ідеальної моделі, що випливає із закону </w:t>
      </w:r>
      <w:proofErr w:type="spellStart"/>
      <w:r w:rsidR="00607941" w:rsidRPr="00607941">
        <w:rPr>
          <w:rFonts w:ascii="Times New Roman" w:hAnsi="Times New Roman" w:cs="Times New Roman"/>
          <w:sz w:val="28"/>
          <w:szCs w:val="28"/>
          <w:lang w:val="uk-UA"/>
        </w:rPr>
        <w:t>Гука</w:t>
      </w:r>
      <w:proofErr w:type="spellEnd"/>
      <w:r w:rsidR="00607941" w:rsidRPr="00607941">
        <w:rPr>
          <w:rFonts w:ascii="Times New Roman" w:hAnsi="Times New Roman" w:cs="Times New Roman"/>
          <w:sz w:val="28"/>
          <w:szCs w:val="28"/>
          <w:lang w:val="uk-UA"/>
        </w:rPr>
        <w:t>, деформація зразка не залишається сталою в часі, навіть якщо напруження не змінюється. Замість цього величина деформації зростає монотонно, що свідчить про зміну ме</w:t>
      </w:r>
      <w:r>
        <w:rPr>
          <w:rFonts w:ascii="Times New Roman" w:hAnsi="Times New Roman" w:cs="Times New Roman"/>
          <w:sz w:val="28"/>
          <w:szCs w:val="28"/>
          <w:lang w:val="uk-UA"/>
        </w:rPr>
        <w:t>ханічних властивостей матеріалу</w:t>
      </w:r>
      <w:r w:rsidR="00607941">
        <w:rPr>
          <w:rFonts w:ascii="Times New Roman" w:hAnsi="Times New Roman" w:cs="Times New Roman"/>
          <w:sz w:val="28"/>
          <w:szCs w:val="28"/>
          <w:lang w:val="uk-UA"/>
        </w:rPr>
        <w:t>.</w:t>
      </w:r>
    </w:p>
    <w:p w14:paraId="4FDED7F2" w14:textId="2785099F" w:rsidR="003C45E2" w:rsidRPr="003C45E2" w:rsidRDefault="003C45E2" w:rsidP="003C45E2">
      <w:pPr>
        <w:tabs>
          <w:tab w:val="left" w:pos="4048"/>
        </w:tabs>
        <w:ind w:left="993"/>
        <w:rPr>
          <w:rFonts w:ascii="Times New Roman" w:hAnsi="Times New Roman" w:cs="Times New Roman"/>
          <w:sz w:val="28"/>
          <w:szCs w:val="28"/>
          <w:lang w:val="uk-UA"/>
        </w:rPr>
      </w:pPr>
      <w:r w:rsidRPr="003C45E2">
        <w:rPr>
          <w:rFonts w:ascii="Times New Roman" w:hAnsi="Times New Roman" w:cs="Times New Roman"/>
          <w:sz w:val="28"/>
          <w:szCs w:val="28"/>
        </w:rPr>
        <w:t xml:space="preserve">Ось </w:t>
      </w:r>
      <w:proofErr w:type="spellStart"/>
      <w:r w:rsidRPr="003C45E2">
        <w:rPr>
          <w:rFonts w:ascii="Times New Roman" w:hAnsi="Times New Roman" w:cs="Times New Roman"/>
          <w:sz w:val="28"/>
          <w:szCs w:val="28"/>
        </w:rPr>
        <w:t>перефр</w:t>
      </w:r>
      <w:r>
        <w:rPr>
          <w:rFonts w:ascii="Times New Roman" w:hAnsi="Times New Roman" w:cs="Times New Roman"/>
          <w:sz w:val="28"/>
          <w:szCs w:val="28"/>
        </w:rPr>
        <w:t>азований</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деталізований</w:t>
      </w:r>
      <w:proofErr w:type="spellEnd"/>
      <w:r>
        <w:rPr>
          <w:rFonts w:ascii="Times New Roman" w:hAnsi="Times New Roman" w:cs="Times New Roman"/>
          <w:sz w:val="28"/>
          <w:szCs w:val="28"/>
        </w:rPr>
        <w:t xml:space="preserve"> текст:</w:t>
      </w:r>
    </w:p>
    <w:p w14:paraId="697CDBBB" w14:textId="5E85D7E4" w:rsidR="003C45E2" w:rsidRPr="003C45E2" w:rsidRDefault="003C45E2" w:rsidP="003C45E2">
      <w:pPr>
        <w:tabs>
          <w:tab w:val="left" w:pos="4048"/>
        </w:tabs>
        <w:ind w:left="993"/>
        <w:rPr>
          <w:rFonts w:ascii="Times New Roman" w:hAnsi="Times New Roman" w:cs="Times New Roman"/>
          <w:sz w:val="28"/>
          <w:szCs w:val="28"/>
          <w:lang w:val="uk-UA"/>
        </w:rPr>
      </w:pPr>
      <w:r w:rsidRPr="003C45E2">
        <w:rPr>
          <w:rFonts w:ascii="Times New Roman" w:hAnsi="Times New Roman" w:cs="Times New Roman"/>
          <w:sz w:val="28"/>
          <w:szCs w:val="28"/>
          <w:lang w:val="uk-UA"/>
        </w:rPr>
        <w:t xml:space="preserve">Розглянемо інший експеримент: зразок стискають між двома плитами преса таким чином, що відстань між плитами залишається строго фіксованою протягом усього досліду, тобто деформація є постійною в часі. </w:t>
      </w:r>
      <w:r w:rsidRPr="003C45E2">
        <w:rPr>
          <w:rFonts w:ascii="Times New Roman" w:hAnsi="Times New Roman" w:cs="Times New Roman"/>
          <w:sz w:val="28"/>
          <w:szCs w:val="28"/>
        </w:rPr>
        <w:t xml:space="preserve">У </w:t>
      </w:r>
      <w:proofErr w:type="spellStart"/>
      <w:r w:rsidRPr="003C45E2">
        <w:rPr>
          <w:rFonts w:ascii="Times New Roman" w:hAnsi="Times New Roman" w:cs="Times New Roman"/>
          <w:sz w:val="28"/>
          <w:szCs w:val="28"/>
        </w:rPr>
        <w:t>цьому</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випадку</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якщо</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вимірювати</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тиск</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який</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зразок</w:t>
      </w:r>
      <w:proofErr w:type="spellEnd"/>
      <w:r w:rsidRPr="003C45E2">
        <w:rPr>
          <w:rFonts w:ascii="Times New Roman" w:hAnsi="Times New Roman" w:cs="Times New Roman"/>
          <w:sz w:val="28"/>
          <w:szCs w:val="28"/>
        </w:rPr>
        <w:t xml:space="preserve"> чинить на </w:t>
      </w:r>
      <w:proofErr w:type="spellStart"/>
      <w:r w:rsidRPr="003C45E2">
        <w:rPr>
          <w:rFonts w:ascii="Times New Roman" w:hAnsi="Times New Roman" w:cs="Times New Roman"/>
          <w:sz w:val="28"/>
          <w:szCs w:val="28"/>
        </w:rPr>
        <w:t>плити</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можна</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помітити</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що</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його</w:t>
      </w:r>
      <w:proofErr w:type="spellEnd"/>
      <w:r w:rsidRPr="003C45E2">
        <w:rPr>
          <w:rFonts w:ascii="Times New Roman" w:hAnsi="Times New Roman" w:cs="Times New Roman"/>
          <w:sz w:val="28"/>
          <w:szCs w:val="28"/>
        </w:rPr>
        <w:t xml:space="preserve"> величина </w:t>
      </w:r>
      <w:proofErr w:type="spellStart"/>
      <w:r w:rsidRPr="003C45E2">
        <w:rPr>
          <w:rFonts w:ascii="Times New Roman" w:hAnsi="Times New Roman" w:cs="Times New Roman"/>
          <w:sz w:val="28"/>
          <w:szCs w:val="28"/>
        </w:rPr>
        <w:t>п</w:t>
      </w:r>
      <w:r>
        <w:rPr>
          <w:rFonts w:ascii="Times New Roman" w:hAnsi="Times New Roman" w:cs="Times New Roman"/>
          <w:sz w:val="28"/>
          <w:szCs w:val="28"/>
        </w:rPr>
        <w:t>оступово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зменшується</w:t>
      </w:r>
      <w:proofErr w:type="spellEnd"/>
      <w:r>
        <w:rPr>
          <w:rFonts w:ascii="Times New Roman" w:hAnsi="Times New Roman" w:cs="Times New Roman"/>
          <w:sz w:val="28"/>
          <w:szCs w:val="28"/>
        </w:rPr>
        <w:t xml:space="preserve"> з часом.  </w:t>
      </w:r>
    </w:p>
    <w:p w14:paraId="6A9A3BA1" w14:textId="69AF5F48" w:rsidR="003C45E2" w:rsidRDefault="003C45E2" w:rsidP="003C45E2">
      <w:pPr>
        <w:tabs>
          <w:tab w:val="left" w:pos="4048"/>
        </w:tabs>
        <w:ind w:left="993"/>
        <w:rPr>
          <w:rFonts w:ascii="Times New Roman" w:hAnsi="Times New Roman" w:cs="Times New Roman"/>
          <w:sz w:val="28"/>
          <w:szCs w:val="28"/>
          <w:lang w:val="uk-UA"/>
        </w:rPr>
      </w:pPr>
      <w:proofErr w:type="spellStart"/>
      <w:r w:rsidRPr="003C45E2">
        <w:rPr>
          <w:rFonts w:ascii="Times New Roman" w:hAnsi="Times New Roman" w:cs="Times New Roman"/>
          <w:sz w:val="28"/>
          <w:szCs w:val="28"/>
        </w:rPr>
        <w:t>Це</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явище</w:t>
      </w:r>
      <w:proofErr w:type="spellEnd"/>
      <w:r w:rsidRPr="003C45E2">
        <w:rPr>
          <w:rFonts w:ascii="Times New Roman" w:hAnsi="Times New Roman" w:cs="Times New Roman"/>
          <w:sz w:val="28"/>
          <w:szCs w:val="28"/>
        </w:rPr>
        <w:t xml:space="preserve">, коли </w:t>
      </w:r>
      <w:proofErr w:type="gramStart"/>
      <w:r w:rsidRPr="003C45E2">
        <w:rPr>
          <w:rFonts w:ascii="Times New Roman" w:hAnsi="Times New Roman" w:cs="Times New Roman"/>
          <w:sz w:val="28"/>
          <w:szCs w:val="28"/>
        </w:rPr>
        <w:t>за умов</w:t>
      </w:r>
      <w:proofErr w:type="gram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постійної</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деформації</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рівень</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напруження</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пост</w:t>
      </w:r>
      <w:r>
        <w:rPr>
          <w:rFonts w:ascii="Times New Roman" w:hAnsi="Times New Roman" w:cs="Times New Roman"/>
          <w:sz w:val="28"/>
          <w:szCs w:val="28"/>
        </w:rPr>
        <w:t>упово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знижується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називається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релаксацією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напружень</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Воно</w:t>
      </w:r>
      <w:proofErr w:type="spellEnd"/>
      <w:r w:rsidRPr="003C45E2">
        <w:rPr>
          <w:rFonts w:ascii="Times New Roman" w:hAnsi="Times New Roman" w:cs="Times New Roman"/>
          <w:sz w:val="28"/>
          <w:szCs w:val="28"/>
        </w:rPr>
        <w:t xml:space="preserve"> є одним </w:t>
      </w:r>
      <w:proofErr w:type="spellStart"/>
      <w:r w:rsidRPr="003C45E2">
        <w:rPr>
          <w:rFonts w:ascii="Times New Roman" w:hAnsi="Times New Roman" w:cs="Times New Roman"/>
          <w:sz w:val="28"/>
          <w:szCs w:val="28"/>
        </w:rPr>
        <w:t>із</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ключових</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реологічних</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процесів</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що</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описують</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поведінку</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матеріалів</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включаючи</w:t>
      </w:r>
      <w:proofErr w:type="spellEnd"/>
      <w:r w:rsidRPr="003C45E2">
        <w:rPr>
          <w:rFonts w:ascii="Times New Roman" w:hAnsi="Times New Roman" w:cs="Times New Roman"/>
          <w:sz w:val="28"/>
          <w:szCs w:val="28"/>
        </w:rPr>
        <w:t xml:space="preserve"> </w:t>
      </w:r>
      <w:proofErr w:type="spellStart"/>
      <w:r w:rsidRPr="003C45E2">
        <w:rPr>
          <w:rFonts w:ascii="Times New Roman" w:hAnsi="Times New Roman" w:cs="Times New Roman"/>
          <w:sz w:val="28"/>
          <w:szCs w:val="28"/>
        </w:rPr>
        <w:t>гірські</w:t>
      </w:r>
      <w:proofErr w:type="spellEnd"/>
      <w:r w:rsidRPr="003C45E2">
        <w:rPr>
          <w:rFonts w:ascii="Times New Roman" w:hAnsi="Times New Roman" w:cs="Times New Roman"/>
          <w:sz w:val="28"/>
          <w:szCs w:val="28"/>
        </w:rPr>
        <w:t xml:space="preserve"> породи, у </w:t>
      </w:r>
      <w:proofErr w:type="spellStart"/>
      <w:r w:rsidRPr="003C45E2">
        <w:rPr>
          <w:rFonts w:ascii="Times New Roman" w:hAnsi="Times New Roman" w:cs="Times New Roman"/>
          <w:sz w:val="28"/>
          <w:szCs w:val="28"/>
        </w:rPr>
        <w:t>тривалому</w:t>
      </w:r>
      <w:proofErr w:type="spellEnd"/>
      <w:r w:rsidRPr="003C45E2">
        <w:rPr>
          <w:rFonts w:ascii="Times New Roman" w:hAnsi="Times New Roman" w:cs="Times New Roman"/>
          <w:sz w:val="28"/>
          <w:szCs w:val="28"/>
        </w:rPr>
        <w:t xml:space="preserve"> часовому </w:t>
      </w:r>
      <w:proofErr w:type="spellStart"/>
      <w:r w:rsidRPr="003C45E2">
        <w:rPr>
          <w:rFonts w:ascii="Times New Roman" w:hAnsi="Times New Roman" w:cs="Times New Roman"/>
          <w:sz w:val="28"/>
          <w:szCs w:val="28"/>
        </w:rPr>
        <w:t>проміжку</w:t>
      </w:r>
      <w:proofErr w:type="spellEnd"/>
      <w:r w:rsidRPr="003C45E2">
        <w:rPr>
          <w:rFonts w:ascii="Times New Roman" w:hAnsi="Times New Roman" w:cs="Times New Roman"/>
          <w:sz w:val="28"/>
          <w:szCs w:val="28"/>
        </w:rPr>
        <w:t xml:space="preserve">.  </w:t>
      </w:r>
    </w:p>
    <w:p w14:paraId="61EF360F" w14:textId="0F617F1B" w:rsidR="003C45E2" w:rsidRPr="003C45E2" w:rsidRDefault="004641C6" w:rsidP="003C45E2">
      <w:pPr>
        <w:tabs>
          <w:tab w:val="left" w:pos="4048"/>
        </w:tabs>
        <w:ind w:left="993"/>
        <w:rPr>
          <w:rFonts w:ascii="Times New Roman" w:hAnsi="Times New Roman" w:cs="Times New Roman"/>
          <w:sz w:val="28"/>
          <w:szCs w:val="28"/>
          <w:lang w:val="uk-UA"/>
        </w:rPr>
      </w:pPr>
      <w:r w:rsidRPr="004641C6">
        <w:rPr>
          <w:rFonts w:ascii="Times New Roman" w:hAnsi="Times New Roman" w:cs="Times New Roman"/>
          <w:sz w:val="28"/>
          <w:szCs w:val="28"/>
          <w:lang w:val="uk-UA"/>
        </w:rPr>
        <w:t xml:space="preserve">   </w:t>
      </w:r>
      <w:r w:rsidR="003C45E2" w:rsidRPr="003C45E2">
        <w:rPr>
          <w:rFonts w:ascii="Times New Roman" w:hAnsi="Times New Roman" w:cs="Times New Roman"/>
          <w:sz w:val="28"/>
          <w:szCs w:val="28"/>
          <w:lang w:val="uk-UA"/>
        </w:rPr>
        <w:t>Головним завданням реології є опис напружено-деформованого стану матеріалів з ура</w:t>
      </w:r>
      <w:r w:rsidR="003C45E2">
        <w:rPr>
          <w:rFonts w:ascii="Times New Roman" w:hAnsi="Times New Roman" w:cs="Times New Roman"/>
          <w:sz w:val="28"/>
          <w:szCs w:val="28"/>
          <w:lang w:val="uk-UA"/>
        </w:rPr>
        <w:t>хуванням їхньої схильності до повзучості та релаксації напружень</w:t>
      </w:r>
      <w:r w:rsidR="003C45E2" w:rsidRPr="003C45E2">
        <w:rPr>
          <w:rFonts w:ascii="Times New Roman" w:hAnsi="Times New Roman" w:cs="Times New Roman"/>
          <w:sz w:val="28"/>
          <w:szCs w:val="28"/>
          <w:lang w:val="uk-UA"/>
        </w:rPr>
        <w:t xml:space="preserve">. </w:t>
      </w:r>
      <w:r w:rsidR="003C45E2" w:rsidRPr="003C45E2">
        <w:rPr>
          <w:rFonts w:ascii="Times New Roman" w:hAnsi="Times New Roman" w:cs="Times New Roman"/>
          <w:sz w:val="28"/>
          <w:szCs w:val="28"/>
        </w:rPr>
        <w:t xml:space="preserve">Для </w:t>
      </w:r>
      <w:proofErr w:type="spellStart"/>
      <w:r w:rsidR="003C45E2" w:rsidRPr="003C45E2">
        <w:rPr>
          <w:rFonts w:ascii="Times New Roman" w:hAnsi="Times New Roman" w:cs="Times New Roman"/>
          <w:sz w:val="28"/>
          <w:szCs w:val="28"/>
        </w:rPr>
        <w:t>цього</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lastRenderedPageBreak/>
        <w:t>розробляються</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спеціальні</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рівняння</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які</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пов’язують</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компоненти</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напружень</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дефор</w:t>
      </w:r>
      <w:r w:rsidR="003C45E2">
        <w:rPr>
          <w:rFonts w:ascii="Times New Roman" w:hAnsi="Times New Roman" w:cs="Times New Roman"/>
          <w:sz w:val="28"/>
          <w:szCs w:val="28"/>
        </w:rPr>
        <w:t>мацій</w:t>
      </w:r>
      <w:proofErr w:type="spellEnd"/>
      <w:r w:rsidR="003C45E2">
        <w:rPr>
          <w:rFonts w:ascii="Times New Roman" w:hAnsi="Times New Roman" w:cs="Times New Roman"/>
          <w:sz w:val="28"/>
          <w:szCs w:val="28"/>
        </w:rPr>
        <w:t xml:space="preserve"> та </w:t>
      </w:r>
      <w:proofErr w:type="spellStart"/>
      <w:r w:rsidR="003C45E2">
        <w:rPr>
          <w:rFonts w:ascii="Times New Roman" w:hAnsi="Times New Roman" w:cs="Times New Roman"/>
          <w:sz w:val="28"/>
          <w:szCs w:val="28"/>
        </w:rPr>
        <w:t>їх</w:t>
      </w:r>
      <w:proofErr w:type="spellEnd"/>
      <w:r w:rsidR="003C45E2">
        <w:rPr>
          <w:rFonts w:ascii="Times New Roman" w:hAnsi="Times New Roman" w:cs="Times New Roman"/>
          <w:sz w:val="28"/>
          <w:szCs w:val="28"/>
        </w:rPr>
        <w:t xml:space="preserve"> </w:t>
      </w:r>
      <w:proofErr w:type="spellStart"/>
      <w:r w:rsidR="003C45E2">
        <w:rPr>
          <w:rFonts w:ascii="Times New Roman" w:hAnsi="Times New Roman" w:cs="Times New Roman"/>
          <w:sz w:val="28"/>
          <w:szCs w:val="28"/>
        </w:rPr>
        <w:t>похідні</w:t>
      </w:r>
      <w:proofErr w:type="spellEnd"/>
      <w:r w:rsidR="003C45E2">
        <w:rPr>
          <w:rFonts w:ascii="Times New Roman" w:hAnsi="Times New Roman" w:cs="Times New Roman"/>
          <w:sz w:val="28"/>
          <w:szCs w:val="28"/>
        </w:rPr>
        <w:t xml:space="preserve"> за часом.  </w:t>
      </w:r>
    </w:p>
    <w:p w14:paraId="0E6745B1" w14:textId="41D47A38" w:rsidR="003C45E2" w:rsidRPr="003C45E2" w:rsidRDefault="004641C6" w:rsidP="003C45E2">
      <w:pPr>
        <w:tabs>
          <w:tab w:val="left" w:pos="4048"/>
        </w:tabs>
        <w:ind w:left="993"/>
        <w:rPr>
          <w:rFonts w:ascii="Times New Roman" w:hAnsi="Times New Roman" w:cs="Times New Roman"/>
          <w:sz w:val="28"/>
          <w:szCs w:val="28"/>
        </w:rPr>
      </w:pPr>
      <w:r w:rsidRPr="004641C6">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Ці</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рівняння</w:t>
      </w:r>
      <w:proofErr w:type="spellEnd"/>
      <w:r w:rsidR="003C45E2" w:rsidRPr="003C45E2">
        <w:rPr>
          <w:rFonts w:ascii="Times New Roman" w:hAnsi="Times New Roman" w:cs="Times New Roman"/>
          <w:sz w:val="28"/>
          <w:szCs w:val="28"/>
        </w:rPr>
        <w:t xml:space="preserve"> стану </w:t>
      </w:r>
      <w:proofErr w:type="spellStart"/>
      <w:r w:rsidR="003C45E2" w:rsidRPr="003C45E2">
        <w:rPr>
          <w:rFonts w:ascii="Times New Roman" w:hAnsi="Times New Roman" w:cs="Times New Roman"/>
          <w:sz w:val="28"/>
          <w:szCs w:val="28"/>
        </w:rPr>
        <w:t>дозволяють</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описувати</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зміну</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механічних</w:t>
      </w:r>
      <w:proofErr w:type="spellEnd"/>
      <w:r w:rsidR="003C45E2" w:rsidRPr="003C45E2">
        <w:rPr>
          <w:rFonts w:ascii="Times New Roman" w:hAnsi="Times New Roman" w:cs="Times New Roman"/>
          <w:sz w:val="28"/>
          <w:szCs w:val="28"/>
        </w:rPr>
        <w:t xml:space="preserve"> характеристик </w:t>
      </w:r>
      <w:proofErr w:type="spellStart"/>
      <w:r w:rsidR="003C45E2" w:rsidRPr="003C45E2">
        <w:rPr>
          <w:rFonts w:ascii="Times New Roman" w:hAnsi="Times New Roman" w:cs="Times New Roman"/>
          <w:sz w:val="28"/>
          <w:szCs w:val="28"/>
        </w:rPr>
        <w:t>матеріалів</w:t>
      </w:r>
      <w:proofErr w:type="spellEnd"/>
      <w:r w:rsidR="003C45E2" w:rsidRPr="003C45E2">
        <w:rPr>
          <w:rFonts w:ascii="Times New Roman" w:hAnsi="Times New Roman" w:cs="Times New Roman"/>
          <w:sz w:val="28"/>
          <w:szCs w:val="28"/>
        </w:rPr>
        <w:t xml:space="preserve"> у </w:t>
      </w:r>
      <w:proofErr w:type="spellStart"/>
      <w:r w:rsidR="003C45E2" w:rsidRPr="003C45E2">
        <w:rPr>
          <w:rFonts w:ascii="Times New Roman" w:hAnsi="Times New Roman" w:cs="Times New Roman"/>
          <w:sz w:val="28"/>
          <w:szCs w:val="28"/>
        </w:rPr>
        <w:t>динаміці</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Усі</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сучасні</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дослідження</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виходять</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із</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припущення</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що</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рівняння</w:t>
      </w:r>
      <w:proofErr w:type="spellEnd"/>
      <w:r w:rsidR="003C45E2" w:rsidRPr="003C45E2">
        <w:rPr>
          <w:rFonts w:ascii="Times New Roman" w:hAnsi="Times New Roman" w:cs="Times New Roman"/>
          <w:sz w:val="28"/>
          <w:szCs w:val="28"/>
        </w:rPr>
        <w:t xml:space="preserve"> стану </w:t>
      </w:r>
      <w:proofErr w:type="spellStart"/>
      <w:r w:rsidR="003C45E2" w:rsidRPr="003C45E2">
        <w:rPr>
          <w:rFonts w:ascii="Times New Roman" w:hAnsi="Times New Roman" w:cs="Times New Roman"/>
          <w:sz w:val="28"/>
          <w:szCs w:val="28"/>
        </w:rPr>
        <w:t>достатньо</w:t>
      </w:r>
      <w:proofErr w:type="spellEnd"/>
      <w:r w:rsidR="003C45E2" w:rsidRPr="003C45E2">
        <w:rPr>
          <w:rFonts w:ascii="Times New Roman" w:hAnsi="Times New Roman" w:cs="Times New Roman"/>
          <w:sz w:val="28"/>
          <w:szCs w:val="28"/>
        </w:rPr>
        <w:t xml:space="preserve"> точно </w:t>
      </w:r>
      <w:proofErr w:type="spellStart"/>
      <w:r w:rsidR="003C45E2" w:rsidRPr="003C45E2">
        <w:rPr>
          <w:rFonts w:ascii="Times New Roman" w:hAnsi="Times New Roman" w:cs="Times New Roman"/>
          <w:sz w:val="28"/>
          <w:szCs w:val="28"/>
        </w:rPr>
        <w:t>відображають</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зміну</w:t>
      </w:r>
      <w:proofErr w:type="spellEnd"/>
      <w:r w:rsidR="003C45E2" w:rsidRPr="003C45E2">
        <w:rPr>
          <w:rFonts w:ascii="Times New Roman" w:hAnsi="Times New Roman" w:cs="Times New Roman"/>
          <w:sz w:val="28"/>
          <w:szCs w:val="28"/>
        </w:rPr>
        <w:t xml:space="preserve"> напружено-</w:t>
      </w:r>
      <w:proofErr w:type="spellStart"/>
      <w:r w:rsidR="003C45E2" w:rsidRPr="003C45E2">
        <w:rPr>
          <w:rFonts w:ascii="Times New Roman" w:hAnsi="Times New Roman" w:cs="Times New Roman"/>
          <w:sz w:val="28"/>
          <w:szCs w:val="28"/>
        </w:rPr>
        <w:t>деформованого</w:t>
      </w:r>
      <w:proofErr w:type="spellEnd"/>
      <w:r w:rsidR="003C45E2" w:rsidRPr="003C45E2">
        <w:rPr>
          <w:rFonts w:ascii="Times New Roman" w:hAnsi="Times New Roman" w:cs="Times New Roman"/>
          <w:sz w:val="28"/>
          <w:szCs w:val="28"/>
        </w:rPr>
        <w:t xml:space="preserve"> стану, </w:t>
      </w:r>
      <w:proofErr w:type="spellStart"/>
      <w:r w:rsidR="003C45E2" w:rsidRPr="003C45E2">
        <w:rPr>
          <w:rFonts w:ascii="Times New Roman" w:hAnsi="Times New Roman" w:cs="Times New Roman"/>
          <w:sz w:val="28"/>
          <w:szCs w:val="28"/>
        </w:rPr>
        <w:t>якщо</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зовнішні</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умови</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спричиняють</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змінність</w:t>
      </w:r>
      <w:proofErr w:type="spellEnd"/>
      <w:r w:rsidR="003C45E2" w:rsidRPr="003C45E2">
        <w:rPr>
          <w:rFonts w:ascii="Times New Roman" w:hAnsi="Times New Roman" w:cs="Times New Roman"/>
          <w:sz w:val="28"/>
          <w:szCs w:val="28"/>
        </w:rPr>
        <w:t xml:space="preserve"> </w:t>
      </w:r>
      <w:proofErr w:type="spellStart"/>
      <w:r w:rsidR="003C45E2" w:rsidRPr="003C45E2">
        <w:rPr>
          <w:rFonts w:ascii="Times New Roman" w:hAnsi="Times New Roman" w:cs="Times New Roman"/>
          <w:sz w:val="28"/>
          <w:szCs w:val="28"/>
        </w:rPr>
        <w:t>д</w:t>
      </w:r>
      <w:r w:rsidR="003C45E2">
        <w:rPr>
          <w:rFonts w:ascii="Times New Roman" w:hAnsi="Times New Roman" w:cs="Times New Roman"/>
          <w:sz w:val="28"/>
          <w:szCs w:val="28"/>
        </w:rPr>
        <w:t>еформацій</w:t>
      </w:r>
      <w:proofErr w:type="spellEnd"/>
      <w:r w:rsidR="003C45E2">
        <w:rPr>
          <w:rFonts w:ascii="Times New Roman" w:hAnsi="Times New Roman" w:cs="Times New Roman"/>
          <w:sz w:val="28"/>
          <w:szCs w:val="28"/>
        </w:rPr>
        <w:t xml:space="preserve"> і </w:t>
      </w:r>
      <w:proofErr w:type="spellStart"/>
      <w:r w:rsidR="003C45E2">
        <w:rPr>
          <w:rFonts w:ascii="Times New Roman" w:hAnsi="Times New Roman" w:cs="Times New Roman"/>
          <w:sz w:val="28"/>
          <w:szCs w:val="28"/>
        </w:rPr>
        <w:t>напружень</w:t>
      </w:r>
      <w:proofErr w:type="spellEnd"/>
      <w:r w:rsidR="003C45E2">
        <w:rPr>
          <w:rFonts w:ascii="Times New Roman" w:hAnsi="Times New Roman" w:cs="Times New Roman"/>
          <w:sz w:val="28"/>
          <w:szCs w:val="28"/>
        </w:rPr>
        <w:t xml:space="preserve"> у </w:t>
      </w:r>
      <w:proofErr w:type="spellStart"/>
      <w:r w:rsidR="003C45E2">
        <w:rPr>
          <w:rFonts w:ascii="Times New Roman" w:hAnsi="Times New Roman" w:cs="Times New Roman"/>
          <w:sz w:val="28"/>
          <w:szCs w:val="28"/>
        </w:rPr>
        <w:t>часі</w:t>
      </w:r>
      <w:proofErr w:type="spellEnd"/>
      <w:r w:rsidR="003C45E2">
        <w:rPr>
          <w:rFonts w:ascii="Times New Roman" w:hAnsi="Times New Roman" w:cs="Times New Roman"/>
          <w:sz w:val="28"/>
          <w:szCs w:val="28"/>
        </w:rPr>
        <w:t xml:space="preserve">.  </w:t>
      </w:r>
    </w:p>
    <w:p w14:paraId="74EEB50C" w14:textId="6D4B09D0" w:rsidR="004641C6" w:rsidRDefault="004641C6" w:rsidP="00734B98">
      <w:pPr>
        <w:tabs>
          <w:tab w:val="left" w:pos="4048"/>
        </w:tabs>
        <w:ind w:left="993"/>
        <w:rPr>
          <w:rFonts w:ascii="Times New Roman" w:hAnsi="Times New Roman" w:cs="Times New Roman"/>
          <w:sz w:val="28"/>
          <w:szCs w:val="28"/>
          <w:lang w:val="en-US"/>
        </w:rPr>
      </w:pPr>
      <w:r>
        <w:rPr>
          <w:noProof/>
          <w:lang w:val="uk-UA" w:eastAsia="uk-UA"/>
        </w:rPr>
        <w:drawing>
          <wp:inline distT="0" distB="0" distL="0" distR="0" wp14:anchorId="16DC0638" wp14:editId="2C66AD8F">
            <wp:extent cx="6079067" cy="290848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86011" cy="2911807"/>
                    </a:xfrm>
                    <a:prstGeom prst="rect">
                      <a:avLst/>
                    </a:prstGeom>
                  </pic:spPr>
                </pic:pic>
              </a:graphicData>
            </a:graphic>
          </wp:inline>
        </w:drawing>
      </w:r>
    </w:p>
    <w:p w14:paraId="141EC617" w14:textId="77777777" w:rsidR="004641C6" w:rsidRDefault="004641C6" w:rsidP="004641C6">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73246668" wp14:editId="5679A794">
            <wp:extent cx="2781300" cy="466725"/>
            <wp:effectExtent l="0" t="0" r="0" b="9525"/>
            <wp:docPr id="1983742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2617" name=""/>
                    <pic:cNvPicPr/>
                  </pic:nvPicPr>
                  <pic:blipFill>
                    <a:blip r:embed="rId47"/>
                    <a:stretch>
                      <a:fillRect/>
                    </a:stretch>
                  </pic:blipFill>
                  <pic:spPr>
                    <a:xfrm>
                      <a:off x="0" y="0"/>
                      <a:ext cx="2781300" cy="466725"/>
                    </a:xfrm>
                    <a:prstGeom prst="rect">
                      <a:avLst/>
                    </a:prstGeom>
                  </pic:spPr>
                </pic:pic>
              </a:graphicData>
            </a:graphic>
          </wp:inline>
        </w:drawing>
      </w:r>
    </w:p>
    <w:p w14:paraId="084088F1" w14:textId="7BA2145A" w:rsidR="004641C6" w:rsidRDefault="004641C6" w:rsidP="004641C6">
      <w:pPr>
        <w:tabs>
          <w:tab w:val="left" w:pos="4048"/>
        </w:tabs>
        <w:ind w:left="993"/>
        <w:rPr>
          <w:rFonts w:ascii="Times New Roman" w:hAnsi="Times New Roman" w:cs="Times New Roman"/>
          <w:sz w:val="28"/>
          <w:szCs w:val="28"/>
          <w:lang w:val="uk-UA"/>
        </w:rPr>
      </w:pPr>
      <w:r>
        <w:rPr>
          <w:noProof/>
          <w:lang w:val="uk-UA" w:eastAsia="uk-UA"/>
        </w:rPr>
        <w:drawing>
          <wp:inline distT="0" distB="0" distL="0" distR="0" wp14:anchorId="766631B6" wp14:editId="5009DAC0">
            <wp:extent cx="6176133" cy="2590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77062" cy="2591190"/>
                    </a:xfrm>
                    <a:prstGeom prst="rect">
                      <a:avLst/>
                    </a:prstGeom>
                  </pic:spPr>
                </pic:pic>
              </a:graphicData>
            </a:graphic>
          </wp:inline>
        </w:drawing>
      </w:r>
    </w:p>
    <w:p w14:paraId="30FDDC35" w14:textId="2ED23AE7" w:rsidR="00BB1B0F" w:rsidRPr="00E90C4F" w:rsidRDefault="00BB1B0F" w:rsidP="004641C6">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0E1ACE24" wp14:editId="72115E69">
            <wp:extent cx="2762250" cy="647700"/>
            <wp:effectExtent l="0" t="0" r="0" b="0"/>
            <wp:docPr id="1361830473" name="Рисунок 1" descr="Изображение выглядит как Шрифт, белый,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30473" name="Рисунок 1" descr="Изображение выглядит как Шрифт, белый, диаграмма, линия&#10;&#10;Автоматически созданное описание"/>
                    <pic:cNvPicPr/>
                  </pic:nvPicPr>
                  <pic:blipFill>
                    <a:blip r:embed="rId49"/>
                    <a:stretch>
                      <a:fillRect/>
                    </a:stretch>
                  </pic:blipFill>
                  <pic:spPr>
                    <a:xfrm>
                      <a:off x="0" y="0"/>
                      <a:ext cx="2762250" cy="647700"/>
                    </a:xfrm>
                    <a:prstGeom prst="rect">
                      <a:avLst/>
                    </a:prstGeom>
                  </pic:spPr>
                </pic:pic>
              </a:graphicData>
            </a:graphic>
          </wp:inline>
        </w:drawing>
      </w:r>
    </w:p>
    <w:p w14:paraId="38F1CABE" w14:textId="00CA90F6" w:rsidR="00BB1B0F" w:rsidRPr="00E90C4F" w:rsidRDefault="00BB1B0F" w:rsidP="00734B98">
      <w:pPr>
        <w:tabs>
          <w:tab w:val="left" w:pos="4048"/>
        </w:tabs>
        <w:ind w:left="993"/>
        <w:rPr>
          <w:rFonts w:ascii="Times New Roman" w:hAnsi="Times New Roman" w:cs="Times New Roman"/>
          <w:sz w:val="28"/>
          <w:szCs w:val="28"/>
          <w:lang w:val="uk-UA"/>
        </w:rPr>
      </w:pPr>
      <w:r w:rsidRPr="00FF10F2">
        <w:rPr>
          <w:rFonts w:ascii="Times New Roman" w:hAnsi="Times New Roman" w:cs="Times New Roman"/>
          <w:sz w:val="28"/>
          <w:szCs w:val="28"/>
          <w:lang w:val="uk-UA"/>
        </w:rPr>
        <w:lastRenderedPageBreak/>
        <w:t>Де</w:t>
      </w:r>
      <w:r w:rsidRPr="00E90C4F">
        <w:rPr>
          <w:rFonts w:ascii="Times New Roman" w:hAnsi="Times New Roman" w:cs="Times New Roman"/>
          <w:sz w:val="28"/>
          <w:szCs w:val="28"/>
          <w:lang w:val="uk-UA"/>
        </w:rPr>
        <w:t xml:space="preserve"> </w:t>
      </w:r>
      <w:r w:rsidR="002F2277" w:rsidRPr="00E90C4F">
        <w:rPr>
          <w:noProof/>
          <w:lang w:val="uk-UA" w:eastAsia="uk-UA"/>
        </w:rPr>
        <w:drawing>
          <wp:inline distT="0" distB="0" distL="0" distR="0" wp14:anchorId="66DC28B0" wp14:editId="2711D1BD">
            <wp:extent cx="190500" cy="266700"/>
            <wp:effectExtent l="0" t="0" r="0" b="0"/>
            <wp:docPr id="1904505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05174" name=""/>
                    <pic:cNvPicPr/>
                  </pic:nvPicPr>
                  <pic:blipFill>
                    <a:blip r:embed="rId50"/>
                    <a:stretch>
                      <a:fillRect/>
                    </a:stretch>
                  </pic:blipFill>
                  <pic:spPr>
                    <a:xfrm>
                      <a:off x="0" y="0"/>
                      <a:ext cx="190500" cy="266700"/>
                    </a:xfrm>
                    <a:prstGeom prst="rect">
                      <a:avLst/>
                    </a:prstGeom>
                  </pic:spPr>
                </pic:pic>
              </a:graphicData>
            </a:graphic>
          </wp:inline>
        </w:drawing>
      </w:r>
      <w:r w:rsidR="002F2277" w:rsidRPr="00FF10F2">
        <w:rPr>
          <w:rFonts w:ascii="Times New Roman" w:hAnsi="Times New Roman" w:cs="Times New Roman"/>
          <w:lang w:val="uk-UA"/>
        </w:rPr>
        <w:t xml:space="preserve"> </w:t>
      </w:r>
      <w:r w:rsidR="002F2277" w:rsidRPr="00FF10F2">
        <w:rPr>
          <w:rFonts w:ascii="Times New Roman" w:hAnsi="Times New Roman" w:cs="Times New Roman"/>
          <w:sz w:val="28"/>
          <w:szCs w:val="28"/>
          <w:lang w:val="uk-UA"/>
        </w:rPr>
        <w:t>– коефіцієнт в'язкості,</w:t>
      </w:r>
      <w:r w:rsidR="002F2277" w:rsidRPr="00E90C4F">
        <w:rPr>
          <w:rFonts w:ascii="Times New Roman" w:hAnsi="Times New Roman" w:cs="Times New Roman"/>
          <w:sz w:val="28"/>
          <w:szCs w:val="28"/>
          <w:lang w:val="uk-UA"/>
        </w:rPr>
        <w:t xml:space="preserve"> </w:t>
      </w:r>
      <w:r w:rsidR="002F2277" w:rsidRPr="00E90C4F">
        <w:rPr>
          <w:noProof/>
          <w:lang w:val="uk-UA" w:eastAsia="uk-UA"/>
        </w:rPr>
        <w:drawing>
          <wp:inline distT="0" distB="0" distL="0" distR="0" wp14:anchorId="560C9A9F" wp14:editId="3C94B75B">
            <wp:extent cx="361950" cy="447675"/>
            <wp:effectExtent l="0" t="0" r="0" b="9525"/>
            <wp:docPr id="1793979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9201" name=""/>
                    <pic:cNvPicPr/>
                  </pic:nvPicPr>
                  <pic:blipFill>
                    <a:blip r:embed="rId51"/>
                    <a:stretch>
                      <a:fillRect/>
                    </a:stretch>
                  </pic:blipFill>
                  <pic:spPr>
                    <a:xfrm>
                      <a:off x="0" y="0"/>
                      <a:ext cx="361950" cy="447675"/>
                    </a:xfrm>
                    <a:prstGeom prst="rect">
                      <a:avLst/>
                    </a:prstGeom>
                  </pic:spPr>
                </pic:pic>
              </a:graphicData>
            </a:graphic>
          </wp:inline>
        </w:drawing>
      </w:r>
      <w:r w:rsidR="002F2277" w:rsidRPr="00E90C4F">
        <w:rPr>
          <w:rFonts w:ascii="Times New Roman" w:hAnsi="Times New Roman" w:cs="Times New Roman"/>
          <w:sz w:val="28"/>
          <w:szCs w:val="28"/>
          <w:lang w:val="uk-UA"/>
        </w:rPr>
        <w:t xml:space="preserve"> </w:t>
      </w:r>
      <w:r w:rsidR="003B1A3E" w:rsidRPr="00FF10F2">
        <w:rPr>
          <w:rFonts w:ascii="Times New Roman" w:hAnsi="Times New Roman" w:cs="Times New Roman"/>
          <w:sz w:val="28"/>
          <w:szCs w:val="28"/>
          <w:lang w:val="uk-UA"/>
        </w:rPr>
        <w:t>– коефіцієнт текучості.</w:t>
      </w:r>
      <w:r w:rsidR="003B1A3E" w:rsidRPr="00E90C4F">
        <w:rPr>
          <w:rFonts w:ascii="Times New Roman" w:hAnsi="Times New Roman" w:cs="Times New Roman"/>
          <w:sz w:val="28"/>
          <w:szCs w:val="28"/>
          <w:lang w:val="uk-UA"/>
        </w:rPr>
        <w:t xml:space="preserve"> </w:t>
      </w:r>
    </w:p>
    <w:p w14:paraId="71AA7E7F" w14:textId="0FA6C0BD" w:rsidR="003B1A3E" w:rsidRPr="00E90C4F" w:rsidRDefault="006E03AA" w:rsidP="00734B98">
      <w:pPr>
        <w:tabs>
          <w:tab w:val="left" w:pos="4048"/>
        </w:tabs>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П</w:t>
      </w:r>
      <w:r w:rsidRPr="00E90C4F">
        <w:rPr>
          <w:rFonts w:ascii="Times New Roman" w:hAnsi="Times New Roman" w:cs="Times New Roman"/>
          <w:sz w:val="28"/>
          <w:szCs w:val="28"/>
        </w:rPr>
        <w:t xml:space="preserve">овна </w:t>
      </w:r>
      <w:proofErr w:type="spellStart"/>
      <w:r w:rsidRPr="00E90C4F">
        <w:rPr>
          <w:rFonts w:ascii="Times New Roman" w:hAnsi="Times New Roman" w:cs="Times New Roman"/>
          <w:sz w:val="28"/>
          <w:szCs w:val="28"/>
        </w:rPr>
        <w:t>деформація</w:t>
      </w:r>
      <w:proofErr w:type="spellEnd"/>
      <w:r w:rsidRPr="00E90C4F">
        <w:rPr>
          <w:rFonts w:ascii="Times New Roman" w:hAnsi="Times New Roman" w:cs="Times New Roman"/>
          <w:sz w:val="28"/>
          <w:szCs w:val="28"/>
        </w:rPr>
        <w:t xml:space="preserve"> до моменту</w:t>
      </w:r>
      <w:r w:rsidRPr="00E90C4F">
        <w:rPr>
          <w:rFonts w:ascii="Times New Roman" w:hAnsi="Times New Roman" w:cs="Times New Roman"/>
          <w:sz w:val="28"/>
          <w:szCs w:val="28"/>
          <w:lang w:val="uk-UA"/>
        </w:rPr>
        <w:t xml:space="preserve"> </w:t>
      </w:r>
      <w:r w:rsidRPr="00E90C4F">
        <w:rPr>
          <w:rFonts w:ascii="Times New Roman" w:hAnsi="Times New Roman" w:cs="Times New Roman"/>
          <w:sz w:val="28"/>
          <w:szCs w:val="28"/>
        </w:rPr>
        <w:t xml:space="preserve">часу </w:t>
      </w:r>
      <w:r w:rsidRPr="00E90C4F">
        <w:rPr>
          <w:rFonts w:ascii="Times New Roman" w:hAnsi="Times New Roman" w:cs="Times New Roman"/>
          <w:i/>
          <w:iCs/>
          <w:sz w:val="28"/>
          <w:szCs w:val="28"/>
        </w:rPr>
        <w:t xml:space="preserve">t </w:t>
      </w:r>
      <w:r w:rsidRPr="00E90C4F">
        <w:rPr>
          <w:rFonts w:ascii="Times New Roman" w:hAnsi="Times New Roman" w:cs="Times New Roman"/>
          <w:sz w:val="28"/>
          <w:szCs w:val="28"/>
          <w:lang w:val="uk-UA"/>
        </w:rPr>
        <w:t>п</w:t>
      </w:r>
      <w:proofErr w:type="spellStart"/>
      <w:r w:rsidR="003B1A3E" w:rsidRPr="00E90C4F">
        <w:rPr>
          <w:rFonts w:ascii="Times New Roman" w:hAnsi="Times New Roman" w:cs="Times New Roman"/>
          <w:sz w:val="28"/>
          <w:szCs w:val="28"/>
        </w:rPr>
        <w:t>ри</w:t>
      </w:r>
      <w:proofErr w:type="spellEnd"/>
      <w:r w:rsidR="003B1A3E" w:rsidRPr="00E90C4F">
        <w:rPr>
          <w:rFonts w:ascii="Times New Roman" w:hAnsi="Times New Roman" w:cs="Times New Roman"/>
          <w:sz w:val="28"/>
          <w:szCs w:val="28"/>
        </w:rPr>
        <w:t xml:space="preserve"> </w:t>
      </w:r>
      <w:proofErr w:type="spellStart"/>
      <w:r w:rsidR="003B1A3E" w:rsidRPr="00E90C4F">
        <w:rPr>
          <w:rFonts w:ascii="Times New Roman" w:hAnsi="Times New Roman" w:cs="Times New Roman"/>
          <w:sz w:val="28"/>
          <w:szCs w:val="28"/>
        </w:rPr>
        <w:t>заданому</w:t>
      </w:r>
      <w:proofErr w:type="spellEnd"/>
      <w:r w:rsidR="003B1A3E" w:rsidRPr="00E90C4F">
        <w:rPr>
          <w:rFonts w:ascii="Times New Roman" w:hAnsi="Times New Roman" w:cs="Times New Roman"/>
          <w:sz w:val="28"/>
          <w:szCs w:val="28"/>
        </w:rPr>
        <w:t xml:space="preserve"> </w:t>
      </w:r>
      <w:proofErr w:type="spellStart"/>
      <w:r w:rsidR="003B1A3E" w:rsidRPr="00E90C4F">
        <w:rPr>
          <w:rFonts w:ascii="Times New Roman" w:hAnsi="Times New Roman" w:cs="Times New Roman"/>
          <w:sz w:val="28"/>
          <w:szCs w:val="28"/>
        </w:rPr>
        <w:t>постійному</w:t>
      </w:r>
      <w:proofErr w:type="spellEnd"/>
      <w:r w:rsidR="003B1A3E" w:rsidRPr="00E90C4F">
        <w:rPr>
          <w:rFonts w:ascii="Times New Roman" w:hAnsi="Times New Roman" w:cs="Times New Roman"/>
          <w:sz w:val="28"/>
          <w:szCs w:val="28"/>
        </w:rPr>
        <w:t xml:space="preserve"> </w:t>
      </w:r>
      <w:proofErr w:type="spellStart"/>
      <w:r w:rsidR="003B1A3E" w:rsidRPr="00E90C4F">
        <w:rPr>
          <w:rFonts w:ascii="Times New Roman" w:hAnsi="Times New Roman" w:cs="Times New Roman"/>
          <w:sz w:val="28"/>
          <w:szCs w:val="28"/>
        </w:rPr>
        <w:t>напруженні</w:t>
      </w:r>
      <w:proofErr w:type="spellEnd"/>
      <w:r w:rsidR="003B1A3E" w:rsidRPr="00E90C4F">
        <w:rPr>
          <w:rFonts w:ascii="Times New Roman" w:hAnsi="Times New Roman" w:cs="Times New Roman"/>
          <w:sz w:val="28"/>
          <w:szCs w:val="28"/>
        </w:rPr>
        <w:t xml:space="preserve"> буде </w:t>
      </w:r>
      <w:proofErr w:type="spellStart"/>
      <w:r w:rsidR="003B1A3E" w:rsidRPr="00E90C4F">
        <w:rPr>
          <w:rFonts w:ascii="Times New Roman" w:hAnsi="Times New Roman" w:cs="Times New Roman"/>
          <w:sz w:val="28"/>
          <w:szCs w:val="28"/>
        </w:rPr>
        <w:t>рівна</w:t>
      </w:r>
      <w:proofErr w:type="spellEnd"/>
      <w:r w:rsidR="003B1A3E" w:rsidRPr="00E90C4F">
        <w:rPr>
          <w:rFonts w:ascii="Times New Roman" w:hAnsi="Times New Roman" w:cs="Times New Roman"/>
          <w:sz w:val="28"/>
          <w:szCs w:val="28"/>
        </w:rPr>
        <w:t>:</w:t>
      </w:r>
      <w:r w:rsidR="003B1A3E" w:rsidRPr="00E90C4F">
        <w:rPr>
          <w:rFonts w:ascii="Times New Roman" w:hAnsi="Times New Roman" w:cs="Times New Roman"/>
          <w:sz w:val="28"/>
          <w:szCs w:val="28"/>
          <w:lang w:val="uk-UA"/>
        </w:rPr>
        <w:t xml:space="preserve"> </w:t>
      </w:r>
    </w:p>
    <w:p w14:paraId="384E3EC1" w14:textId="5A761BCE" w:rsidR="003B1A3E" w:rsidRPr="00E90C4F" w:rsidRDefault="003B1A3E" w:rsidP="00734B98">
      <w:pPr>
        <w:tabs>
          <w:tab w:val="left" w:pos="4048"/>
        </w:tabs>
        <w:ind w:left="993"/>
        <w:rPr>
          <w:rFonts w:ascii="Times New Roman" w:hAnsi="Times New Roman" w:cs="Times New Roman"/>
          <w:sz w:val="28"/>
          <w:szCs w:val="28"/>
          <w:lang w:val="uk-UA"/>
        </w:rPr>
      </w:pPr>
      <w:r w:rsidRPr="00E90C4F">
        <w:rPr>
          <w:noProof/>
          <w:lang w:val="uk-UA" w:eastAsia="uk-UA"/>
        </w:rPr>
        <w:drawing>
          <wp:inline distT="0" distB="0" distL="0" distR="0" wp14:anchorId="00159744" wp14:editId="5758AE9E">
            <wp:extent cx="1047750" cy="619125"/>
            <wp:effectExtent l="0" t="0" r="0" b="9525"/>
            <wp:docPr id="731058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58872" name=""/>
                    <pic:cNvPicPr/>
                  </pic:nvPicPr>
                  <pic:blipFill>
                    <a:blip r:embed="rId52"/>
                    <a:stretch>
                      <a:fillRect/>
                    </a:stretch>
                  </pic:blipFill>
                  <pic:spPr>
                    <a:xfrm>
                      <a:off x="0" y="0"/>
                      <a:ext cx="1047750" cy="619125"/>
                    </a:xfrm>
                    <a:prstGeom prst="rect">
                      <a:avLst/>
                    </a:prstGeom>
                  </pic:spPr>
                </pic:pic>
              </a:graphicData>
            </a:graphic>
          </wp:inline>
        </w:drawing>
      </w:r>
    </w:p>
    <w:p w14:paraId="71DFD42D" w14:textId="4CCE9038" w:rsidR="003B1A3E" w:rsidRPr="00E90C4F" w:rsidRDefault="00830AE1" w:rsidP="00734B98">
      <w:pPr>
        <w:tabs>
          <w:tab w:val="left" w:pos="4048"/>
        </w:tabs>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а при </w:t>
      </w:r>
      <w:proofErr w:type="spellStart"/>
      <w:r w:rsidRPr="00E90C4F">
        <w:rPr>
          <w:rFonts w:ascii="Times New Roman" w:hAnsi="Times New Roman" w:cs="Times New Roman"/>
          <w:sz w:val="28"/>
          <w:szCs w:val="28"/>
        </w:rPr>
        <w:t>напруженнях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які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змінюються</w:t>
      </w:r>
      <w:proofErr w:type="spellEnd"/>
      <w:r w:rsidRPr="00E90C4F">
        <w:rPr>
          <w:rFonts w:ascii="Times New Roman" w:hAnsi="Times New Roman" w:cs="Times New Roman"/>
          <w:sz w:val="28"/>
          <w:szCs w:val="28"/>
        </w:rPr>
        <w:t xml:space="preserve"> в</w:t>
      </w:r>
      <w:r w:rsidR="00FD1AB9" w:rsidRPr="00E90C4F">
        <w:rPr>
          <w:rFonts w:ascii="Times New Roman" w:hAnsi="Times New Roman" w:cs="Times New Roman"/>
          <w:sz w:val="28"/>
          <w:szCs w:val="28"/>
          <w:lang w:val="uk-UA"/>
        </w:rPr>
        <w:t xml:space="preserve"> </w:t>
      </w:r>
      <w:proofErr w:type="spellStart"/>
      <w:r w:rsidRPr="00E90C4F">
        <w:rPr>
          <w:rFonts w:ascii="Times New Roman" w:hAnsi="Times New Roman" w:cs="Times New Roman"/>
          <w:sz w:val="28"/>
          <w:szCs w:val="28"/>
        </w:rPr>
        <w:t>часі</w:t>
      </w:r>
      <w:proofErr w:type="spellEnd"/>
      <w:r w:rsidRPr="00E90C4F">
        <w:rPr>
          <w:rFonts w:ascii="Times New Roman" w:hAnsi="Times New Roman" w:cs="Times New Roman"/>
          <w:sz w:val="28"/>
          <w:szCs w:val="28"/>
        </w:rPr>
        <w:t>:</w:t>
      </w:r>
      <w:r w:rsidRPr="00E90C4F">
        <w:rPr>
          <w:rFonts w:ascii="Times New Roman" w:hAnsi="Times New Roman" w:cs="Times New Roman"/>
          <w:sz w:val="28"/>
          <w:szCs w:val="28"/>
          <w:lang w:val="uk-UA"/>
        </w:rPr>
        <w:t xml:space="preserve"> </w:t>
      </w:r>
    </w:p>
    <w:p w14:paraId="336AF199" w14:textId="061D646C" w:rsidR="00830AE1" w:rsidRPr="00E90C4F" w:rsidRDefault="00830AE1" w:rsidP="00632898">
      <w:pPr>
        <w:tabs>
          <w:tab w:val="left" w:pos="4048"/>
        </w:tabs>
        <w:ind w:left="0"/>
        <w:rPr>
          <w:rFonts w:ascii="Times New Roman" w:hAnsi="Times New Roman" w:cs="Times New Roman"/>
          <w:sz w:val="28"/>
          <w:szCs w:val="28"/>
          <w:lang w:val="uk-UA"/>
        </w:rPr>
      </w:pPr>
      <w:r w:rsidRPr="00E90C4F">
        <w:rPr>
          <w:noProof/>
          <w:lang w:val="uk-UA" w:eastAsia="uk-UA"/>
        </w:rPr>
        <w:drawing>
          <wp:inline distT="0" distB="0" distL="0" distR="0" wp14:anchorId="30A22C85" wp14:editId="7290EBB9">
            <wp:extent cx="1457325" cy="695325"/>
            <wp:effectExtent l="0" t="0" r="9525" b="9525"/>
            <wp:docPr id="1950110369" name="Рисунок 1" descr="Изображение выглядит как Шрифт, белый, текст,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10369" name="Рисунок 1" descr="Изображение выглядит как Шрифт, белый, текст, типография&#10;&#10;Автоматически созданное описание"/>
                    <pic:cNvPicPr/>
                  </pic:nvPicPr>
                  <pic:blipFill>
                    <a:blip r:embed="rId53"/>
                    <a:stretch>
                      <a:fillRect/>
                    </a:stretch>
                  </pic:blipFill>
                  <pic:spPr>
                    <a:xfrm>
                      <a:off x="0" y="0"/>
                      <a:ext cx="1457325" cy="695325"/>
                    </a:xfrm>
                    <a:prstGeom prst="rect">
                      <a:avLst/>
                    </a:prstGeom>
                  </pic:spPr>
                </pic:pic>
              </a:graphicData>
            </a:graphic>
          </wp:inline>
        </w:drawing>
      </w:r>
    </w:p>
    <w:p w14:paraId="0C9606D6" w14:textId="24EF6E5C" w:rsidR="00830AE1" w:rsidRPr="00E90C4F" w:rsidRDefault="009C4386" w:rsidP="00734B98">
      <w:pPr>
        <w:tabs>
          <w:tab w:val="left" w:pos="4048"/>
        </w:tabs>
        <w:ind w:left="993"/>
        <w:jc w:val="center"/>
        <w:rPr>
          <w:rFonts w:ascii="Times New Roman" w:hAnsi="Times New Roman" w:cs="Times New Roman"/>
          <w:sz w:val="28"/>
          <w:szCs w:val="28"/>
          <w:lang w:val="uk-UA"/>
        </w:rPr>
      </w:pPr>
      <w:r w:rsidRPr="00E90C4F">
        <w:rPr>
          <w:noProof/>
          <w:lang w:val="uk-UA" w:eastAsia="uk-UA"/>
        </w:rPr>
        <w:drawing>
          <wp:inline distT="0" distB="0" distL="0" distR="0" wp14:anchorId="1069791F" wp14:editId="498572B3">
            <wp:extent cx="2047875" cy="3733800"/>
            <wp:effectExtent l="0" t="0" r="9525" b="0"/>
            <wp:docPr id="1684656007" name="Рисунок 1"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6007" name="Рисунок 1" descr="Изображение выглядит как текст, диаграмма, линия, Параллельный&#10;&#10;Автоматически созданное описание"/>
                    <pic:cNvPicPr/>
                  </pic:nvPicPr>
                  <pic:blipFill>
                    <a:blip r:embed="rId54"/>
                    <a:stretch>
                      <a:fillRect/>
                    </a:stretch>
                  </pic:blipFill>
                  <pic:spPr>
                    <a:xfrm>
                      <a:off x="0" y="0"/>
                      <a:ext cx="2047875" cy="3733800"/>
                    </a:xfrm>
                    <a:prstGeom prst="rect">
                      <a:avLst/>
                    </a:prstGeom>
                  </pic:spPr>
                </pic:pic>
              </a:graphicData>
            </a:graphic>
          </wp:inline>
        </w:drawing>
      </w:r>
    </w:p>
    <w:p w14:paraId="22A0F950" w14:textId="77777777" w:rsidR="00632898" w:rsidRDefault="00632898" w:rsidP="006328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32898">
        <w:rPr>
          <w:rFonts w:ascii="Times New Roman" w:hAnsi="Times New Roman" w:cs="Times New Roman"/>
          <w:sz w:val="28"/>
          <w:szCs w:val="28"/>
          <w:lang w:val="uk-UA"/>
        </w:rPr>
        <w:t xml:space="preserve">У гірських породах під впливом значних навантажень виникають пластичні (необоротні) деформації, викликані руйнуванням внутрішніх структурних </w:t>
      </w:r>
      <w:proofErr w:type="spellStart"/>
      <w:r w:rsidRPr="00632898">
        <w:rPr>
          <w:rFonts w:ascii="Times New Roman" w:hAnsi="Times New Roman" w:cs="Times New Roman"/>
          <w:sz w:val="28"/>
          <w:szCs w:val="28"/>
          <w:lang w:val="uk-UA"/>
        </w:rPr>
        <w:t>зв’язків</w:t>
      </w:r>
      <w:proofErr w:type="spellEnd"/>
      <w:r w:rsidRPr="00632898">
        <w:rPr>
          <w:rFonts w:ascii="Times New Roman" w:hAnsi="Times New Roman" w:cs="Times New Roman"/>
          <w:sz w:val="28"/>
          <w:szCs w:val="28"/>
          <w:lang w:val="uk-UA"/>
        </w:rPr>
        <w:t xml:space="preserve">. </w:t>
      </w:r>
    </w:p>
    <w:p w14:paraId="7C32A533" w14:textId="14892C5C" w:rsidR="00632898" w:rsidRDefault="00632898" w:rsidP="00632898">
      <w:pPr>
        <w:ind w:left="993"/>
        <w:rPr>
          <w:rFonts w:ascii="Times New Roman" w:hAnsi="Times New Roman" w:cs="Times New Roman"/>
          <w:sz w:val="28"/>
          <w:szCs w:val="28"/>
          <w:lang w:val="uk-UA"/>
        </w:rPr>
      </w:pPr>
      <w:r w:rsidRPr="00632898">
        <w:rPr>
          <w:rFonts w:ascii="Times New Roman" w:hAnsi="Times New Roman" w:cs="Times New Roman"/>
          <w:sz w:val="28"/>
          <w:szCs w:val="28"/>
          <w:lang w:val="uk-UA"/>
        </w:rPr>
        <w:t>Цю поведінку твердих тіл моделює елемент Сен-</w:t>
      </w:r>
      <w:proofErr w:type="spellStart"/>
      <w:r w:rsidRPr="00632898">
        <w:rPr>
          <w:rFonts w:ascii="Times New Roman" w:hAnsi="Times New Roman" w:cs="Times New Roman"/>
          <w:sz w:val="28"/>
          <w:szCs w:val="28"/>
          <w:lang w:val="uk-UA"/>
        </w:rPr>
        <w:t>Венана</w:t>
      </w:r>
      <w:proofErr w:type="spellEnd"/>
      <w:r w:rsidRPr="00632898">
        <w:rPr>
          <w:rFonts w:ascii="Times New Roman" w:hAnsi="Times New Roman" w:cs="Times New Roman"/>
          <w:sz w:val="28"/>
          <w:szCs w:val="28"/>
          <w:lang w:val="uk-UA"/>
        </w:rPr>
        <w:t>, який демонструє явище сухого тертя. Він зображується у вигляді бруска, що лежить на жорсткій повер</w:t>
      </w:r>
      <w:r>
        <w:rPr>
          <w:rFonts w:ascii="Times New Roman" w:hAnsi="Times New Roman" w:cs="Times New Roman"/>
          <w:sz w:val="28"/>
          <w:szCs w:val="28"/>
          <w:lang w:val="uk-UA"/>
        </w:rPr>
        <w:t xml:space="preserve">хні (рис. 5, в). </w:t>
      </w:r>
    </w:p>
    <w:p w14:paraId="71EEF8AE" w14:textId="0955FFEB" w:rsidR="00632898" w:rsidRDefault="00632898" w:rsidP="00632898">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32898">
        <w:rPr>
          <w:rFonts w:ascii="Times New Roman" w:hAnsi="Times New Roman" w:cs="Times New Roman"/>
          <w:sz w:val="28"/>
          <w:szCs w:val="28"/>
          <w:lang w:val="uk-UA"/>
        </w:rPr>
        <w:t xml:space="preserve">При навантаженні, яке не досягає критичної величини \(S\), деформація не відбувається, але при перевищенні цього значення система переходить у рухомий стан. У такому стані брусок зупиняється в </w:t>
      </w:r>
      <w:r>
        <w:rPr>
          <w:rFonts w:ascii="Times New Roman" w:hAnsi="Times New Roman" w:cs="Times New Roman"/>
          <w:sz w:val="28"/>
          <w:szCs w:val="28"/>
          <w:lang w:val="uk-UA"/>
        </w:rPr>
        <w:t xml:space="preserve">точці, де сила припиняє діяти. </w:t>
      </w:r>
    </w:p>
    <w:p w14:paraId="6135E875" w14:textId="2B587B9B" w:rsidR="004C400D" w:rsidRPr="00E90C4F" w:rsidRDefault="00632898" w:rsidP="006328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32898">
        <w:rPr>
          <w:rFonts w:ascii="Times New Roman" w:hAnsi="Times New Roman" w:cs="Times New Roman"/>
          <w:sz w:val="28"/>
          <w:szCs w:val="28"/>
          <w:lang w:val="uk-UA"/>
        </w:rPr>
        <w:t>Отже, базові механічні моделі, описані вище, мають чітке фізичне підґрунтя. Водночас, з’єднуючи між собою структурні елементи, можна створювати складніші моделі, які значно краще описують</w:t>
      </w:r>
      <w:r>
        <w:rPr>
          <w:rFonts w:ascii="Times New Roman" w:hAnsi="Times New Roman" w:cs="Times New Roman"/>
          <w:sz w:val="28"/>
          <w:szCs w:val="28"/>
          <w:lang w:val="uk-UA"/>
        </w:rPr>
        <w:t xml:space="preserve"> реальні властивості матеріалів</w:t>
      </w:r>
      <w:r w:rsidR="009C4386" w:rsidRPr="00E90C4F">
        <w:rPr>
          <w:rFonts w:ascii="Times New Roman" w:hAnsi="Times New Roman" w:cs="Times New Roman"/>
          <w:sz w:val="28"/>
          <w:szCs w:val="28"/>
        </w:rPr>
        <w:t>.</w:t>
      </w:r>
    </w:p>
    <w:p w14:paraId="5893AB4C" w14:textId="5A0D6C7A" w:rsidR="006301AB" w:rsidRPr="00E90C4F" w:rsidRDefault="00FD1AB9" w:rsidP="00734B98">
      <w:pPr>
        <w:pStyle w:val="a3"/>
        <w:numPr>
          <w:ilvl w:val="0"/>
          <w:numId w:val="15"/>
        </w:numPr>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t xml:space="preserve">Динамічні явища </w:t>
      </w:r>
      <w:r w:rsidR="004114FE" w:rsidRPr="00E90C4F">
        <w:rPr>
          <w:rFonts w:ascii="Times New Roman" w:hAnsi="Times New Roman" w:cs="Times New Roman"/>
          <w:b/>
          <w:bCs/>
          <w:sz w:val="28"/>
          <w:szCs w:val="28"/>
          <w:lang w:val="uk-UA"/>
        </w:rPr>
        <w:t>в масивах порід під впливом розробки</w:t>
      </w:r>
    </w:p>
    <w:p w14:paraId="4F5137AC" w14:textId="77777777" w:rsidR="00500A8F" w:rsidRPr="00FF10F2" w:rsidRDefault="00500A8F" w:rsidP="00734B98">
      <w:pPr>
        <w:ind w:left="993"/>
        <w:rPr>
          <w:rFonts w:ascii="Times New Roman" w:hAnsi="Times New Roman" w:cs="Times New Roman"/>
          <w:i/>
          <w:iCs/>
          <w:sz w:val="28"/>
          <w:szCs w:val="28"/>
          <w:lang w:val="uk-UA"/>
        </w:rPr>
      </w:pPr>
      <w:r w:rsidRPr="00FF10F2">
        <w:rPr>
          <w:rFonts w:ascii="Times New Roman" w:hAnsi="Times New Roman" w:cs="Times New Roman"/>
          <w:i/>
          <w:iCs/>
          <w:sz w:val="28"/>
          <w:szCs w:val="28"/>
          <w:lang w:val="uk-UA"/>
        </w:rPr>
        <w:t xml:space="preserve">Гірські удари </w:t>
      </w:r>
    </w:p>
    <w:p w14:paraId="44DD2EAC" w14:textId="69B5351E" w:rsidR="00632898" w:rsidRPr="00632898" w:rsidRDefault="00267BE5" w:rsidP="006328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2898" w:rsidRPr="00632898">
        <w:rPr>
          <w:rFonts w:ascii="Times New Roman" w:hAnsi="Times New Roman" w:cs="Times New Roman"/>
          <w:sz w:val="28"/>
          <w:szCs w:val="28"/>
          <w:lang w:val="uk-UA"/>
        </w:rPr>
        <w:t xml:space="preserve">У масивах гірських порід, крім статичних форм гірського тиску, можуть виникати руйнівні динамічні явища, що супроводжуються раптовими руйнуваннями ділянок з граничним напруженням. У природній геологічній обстановці такі явища проявляються у вигляді землетрусів. У гірничих роботах вони набувають форми гірських ударів або раптових викидів породи та газу, </w:t>
      </w:r>
      <w:r w:rsidR="00632898">
        <w:rPr>
          <w:rFonts w:ascii="Times New Roman" w:hAnsi="Times New Roman" w:cs="Times New Roman"/>
          <w:sz w:val="28"/>
          <w:szCs w:val="28"/>
          <w:lang w:val="uk-UA"/>
        </w:rPr>
        <w:t>що становлять серйозну загрозу.</w:t>
      </w:r>
    </w:p>
    <w:p w14:paraId="3EF89871" w14:textId="67C3B562" w:rsidR="00632898" w:rsidRDefault="00267BE5" w:rsidP="006328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2898" w:rsidRPr="00632898">
        <w:rPr>
          <w:rFonts w:ascii="Times New Roman" w:hAnsi="Times New Roman" w:cs="Times New Roman"/>
          <w:sz w:val="28"/>
          <w:szCs w:val="28"/>
          <w:lang w:val="uk-UA"/>
        </w:rPr>
        <w:t xml:space="preserve">Гірський удар </w:t>
      </w:r>
      <w:r w:rsidR="00632898">
        <w:rPr>
          <w:rFonts w:ascii="Times New Roman" w:hAnsi="Times New Roman" w:cs="Times New Roman"/>
          <w:sz w:val="28"/>
          <w:szCs w:val="28"/>
          <w:lang w:val="uk-UA"/>
        </w:rPr>
        <w:t>-</w:t>
      </w:r>
      <w:r w:rsidR="00632898" w:rsidRPr="00632898">
        <w:rPr>
          <w:rFonts w:ascii="Times New Roman" w:hAnsi="Times New Roman" w:cs="Times New Roman"/>
          <w:sz w:val="28"/>
          <w:szCs w:val="28"/>
          <w:lang w:val="uk-UA"/>
        </w:rPr>
        <w:t xml:space="preserve"> це раптове крихке руйнування максимально напруженої ділянки масиву, зазвичай розташованої поблизу виробки або цілика. Це явище супроводжується інтенсивним дробленням і викидом породи чи корисних копалин у виробку, руйнуванням кріплення, зсувами, які нерідко спричиняють серйозні пошкодження видобувної техніки та обладнання. Одночасно удар викликає сильні сейсмічні коливання, потужний звук, повітряну хвилю і густий пи</w:t>
      </w:r>
      <w:r w:rsidR="00632898">
        <w:rPr>
          <w:rFonts w:ascii="Times New Roman" w:hAnsi="Times New Roman" w:cs="Times New Roman"/>
          <w:sz w:val="28"/>
          <w:szCs w:val="28"/>
          <w:lang w:val="uk-UA"/>
        </w:rPr>
        <w:t>л, що заповнює простір навколо.</w:t>
      </w:r>
    </w:p>
    <w:p w14:paraId="212EF1F9" w14:textId="5A12699C" w:rsidR="00632898" w:rsidRPr="00632898" w:rsidRDefault="00267BE5" w:rsidP="006328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2898" w:rsidRPr="00632898">
        <w:rPr>
          <w:rFonts w:ascii="Times New Roman" w:hAnsi="Times New Roman" w:cs="Times New Roman"/>
          <w:sz w:val="28"/>
          <w:szCs w:val="28"/>
          <w:lang w:val="uk-UA"/>
        </w:rPr>
        <w:t>Гірські удари не лише залишають за собою руйнівний слід, але й провокують подальше посилення гірського тиску на прилеглі ділянки. Перед їх виникненням часто спостерігається зростання навантаження на кріплення та цілики, а в окремих випадках – спучування ґрунту та видавлювання порід у виробку, що може бути передвісником катастрофи.</w:t>
      </w:r>
    </w:p>
    <w:p w14:paraId="2105AB3C" w14:textId="77777777" w:rsidR="00632898" w:rsidRPr="00632898" w:rsidRDefault="00632898" w:rsidP="00632898">
      <w:pPr>
        <w:ind w:left="993"/>
        <w:rPr>
          <w:rFonts w:ascii="Times New Roman" w:hAnsi="Times New Roman" w:cs="Times New Roman"/>
          <w:sz w:val="28"/>
          <w:szCs w:val="28"/>
          <w:lang w:val="uk-UA"/>
        </w:rPr>
      </w:pPr>
    </w:p>
    <w:p w14:paraId="5F0FFB26" w14:textId="0F6A6CED" w:rsidR="00632898" w:rsidRPr="00632898" w:rsidRDefault="00267BE5" w:rsidP="00267BE5">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632898" w:rsidRPr="00632898">
        <w:rPr>
          <w:rFonts w:ascii="Times New Roman" w:hAnsi="Times New Roman" w:cs="Times New Roman"/>
          <w:sz w:val="28"/>
          <w:szCs w:val="28"/>
          <w:lang w:val="uk-UA"/>
        </w:rPr>
        <w:t>Перші згадки про ці явища датуються 1738 роком на олов’яних рудниках Англії. У другій половині XIX століття гірські удари стали постійною загрозою на вугільних шахтах Західної Європи, супроводжуючи роз</w:t>
      </w:r>
      <w:r>
        <w:rPr>
          <w:rFonts w:ascii="Times New Roman" w:hAnsi="Times New Roman" w:cs="Times New Roman"/>
          <w:sz w:val="28"/>
          <w:szCs w:val="28"/>
          <w:lang w:val="uk-UA"/>
        </w:rPr>
        <w:t>виток видобувної промисловості.</w:t>
      </w:r>
    </w:p>
    <w:p w14:paraId="67171556" w14:textId="00E17F1E" w:rsidR="00632898" w:rsidRPr="00632898" w:rsidRDefault="00267BE5" w:rsidP="00267BE5">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2898" w:rsidRPr="00632898">
        <w:rPr>
          <w:rFonts w:ascii="Times New Roman" w:hAnsi="Times New Roman" w:cs="Times New Roman"/>
          <w:sz w:val="28"/>
          <w:szCs w:val="28"/>
          <w:lang w:val="uk-UA"/>
        </w:rPr>
        <w:t>Ці удари є найнебезпечнішим проявом гірського тиску, здатним не лише зупинити виробничий процес, а й завдати нищівн</w:t>
      </w:r>
      <w:r>
        <w:rPr>
          <w:rFonts w:ascii="Times New Roman" w:hAnsi="Times New Roman" w:cs="Times New Roman"/>
          <w:sz w:val="28"/>
          <w:szCs w:val="28"/>
          <w:lang w:val="uk-UA"/>
        </w:rPr>
        <w:t>ого удару по інфраструктурі</w:t>
      </w:r>
      <w:r w:rsidR="00632898" w:rsidRPr="00632898">
        <w:rPr>
          <w:rFonts w:ascii="Times New Roman" w:hAnsi="Times New Roman" w:cs="Times New Roman"/>
          <w:sz w:val="28"/>
          <w:szCs w:val="28"/>
          <w:lang w:val="uk-UA"/>
        </w:rPr>
        <w:t>. У багатьох випадках це означає повне руйнування великих видобувних зон, вихід з ладу шахт або рудників, а найстрашніше – загибель численних людей. Їхня раптовість і масштабність перетворюють ці явища на серйоз</w:t>
      </w:r>
      <w:r>
        <w:rPr>
          <w:rFonts w:ascii="Times New Roman" w:hAnsi="Times New Roman" w:cs="Times New Roman"/>
          <w:sz w:val="28"/>
          <w:szCs w:val="28"/>
          <w:lang w:val="uk-UA"/>
        </w:rPr>
        <w:t>ну загрозу для гірничої галузі.</w:t>
      </w:r>
    </w:p>
    <w:p w14:paraId="7DA39B65" w14:textId="65D64C28" w:rsidR="00267BE5" w:rsidRDefault="00267BE5" w:rsidP="006328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2898" w:rsidRPr="00632898">
        <w:rPr>
          <w:rFonts w:ascii="Times New Roman" w:hAnsi="Times New Roman" w:cs="Times New Roman"/>
          <w:sz w:val="28"/>
          <w:szCs w:val="28"/>
          <w:lang w:val="uk-UA"/>
        </w:rPr>
        <w:t>Тому дослідження причин і механізму гірських ударів, розробка методів їх прогнозування, попередження та локалізації є не просто науковою задачею, а першочерговим викликом для механіки гірських порід. Актуальність цього питання зростає з кожним роком, оскільки освоєння дедалі більших глибин значно підвищує ризики виникнення подібних катастрофічних явищ.</w:t>
      </w:r>
    </w:p>
    <w:p w14:paraId="42F77B47" w14:textId="04A2842C" w:rsidR="00500A8F" w:rsidRPr="00632898" w:rsidRDefault="00500A8F" w:rsidP="00632898">
      <w:pPr>
        <w:ind w:left="993"/>
        <w:rPr>
          <w:rFonts w:ascii="Times New Roman" w:hAnsi="Times New Roman" w:cs="Times New Roman"/>
          <w:i/>
          <w:iCs/>
          <w:sz w:val="28"/>
          <w:szCs w:val="28"/>
          <w:lang w:val="uk-UA"/>
        </w:rPr>
      </w:pPr>
      <w:r w:rsidRPr="00632898">
        <w:rPr>
          <w:rFonts w:ascii="Times New Roman" w:hAnsi="Times New Roman" w:cs="Times New Roman"/>
          <w:i/>
          <w:iCs/>
          <w:sz w:val="28"/>
          <w:szCs w:val="28"/>
          <w:lang w:val="uk-UA"/>
        </w:rPr>
        <w:t xml:space="preserve">Класифікація гірських ударів </w:t>
      </w:r>
    </w:p>
    <w:p w14:paraId="2EE37FB6" w14:textId="47A2C0ED" w:rsidR="00267BE5" w:rsidRPr="00267BE5" w:rsidRDefault="00B060A6" w:rsidP="00267BE5">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7BE5" w:rsidRPr="00267BE5">
        <w:rPr>
          <w:rFonts w:ascii="Times New Roman" w:hAnsi="Times New Roman" w:cs="Times New Roman"/>
          <w:sz w:val="28"/>
          <w:szCs w:val="28"/>
          <w:lang w:val="uk-UA"/>
        </w:rPr>
        <w:t>Класифікація гірських ударів базується на різних підходах, що відображають характерні ознаки цього явища. Серед усіх існуючих класифікацій особливу увагу привертають три основні, які найбільш повно поя</w:t>
      </w:r>
      <w:r w:rsidR="00267BE5">
        <w:rPr>
          <w:rFonts w:ascii="Times New Roman" w:hAnsi="Times New Roman" w:cs="Times New Roman"/>
          <w:sz w:val="28"/>
          <w:szCs w:val="28"/>
          <w:lang w:val="uk-UA"/>
        </w:rPr>
        <w:t>снюють природу гірських ударів.</w:t>
      </w:r>
    </w:p>
    <w:p w14:paraId="68A739F6" w14:textId="17E1AC7C" w:rsidR="00267BE5" w:rsidRPr="00267BE5" w:rsidRDefault="00B060A6" w:rsidP="00267BE5">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7BE5" w:rsidRPr="00267BE5">
        <w:rPr>
          <w:rFonts w:ascii="Times New Roman" w:hAnsi="Times New Roman" w:cs="Times New Roman"/>
          <w:sz w:val="28"/>
          <w:szCs w:val="28"/>
          <w:lang w:val="uk-UA"/>
        </w:rPr>
        <w:t xml:space="preserve">Одна з ключових класифікацій ґрунтується на фізичних ознаках і поділяє гірські удари на три основні типи. Перший із них — </w:t>
      </w:r>
      <w:r w:rsidR="00267BE5" w:rsidRPr="00B060A6">
        <w:rPr>
          <w:rFonts w:ascii="Times New Roman" w:hAnsi="Times New Roman" w:cs="Times New Roman"/>
          <w:i/>
          <w:sz w:val="28"/>
          <w:szCs w:val="28"/>
          <w:lang w:val="uk-UA"/>
        </w:rPr>
        <w:t>удари тиску</w:t>
      </w:r>
      <w:r w:rsidR="00267BE5" w:rsidRPr="00267BE5">
        <w:rPr>
          <w:rFonts w:ascii="Times New Roman" w:hAnsi="Times New Roman" w:cs="Times New Roman"/>
          <w:sz w:val="28"/>
          <w:szCs w:val="28"/>
          <w:lang w:val="uk-UA"/>
        </w:rPr>
        <w:t>. Вони виникають унаслідок вибухоподібного руйнування ціликів корисних копалин або порід. Цей процес подібний до динамічного руйнування зразка під пресом, коли навантаження значно перевищує межу міцності матеріалу. Удари тиску характеризуються стрімким вивільненням накопиченої енергії, що викликає миттєве дроблення порід і сильні поштовхи в навколишньому масиві.</w:t>
      </w:r>
    </w:p>
    <w:p w14:paraId="72679231" w14:textId="77777777" w:rsidR="00267BE5" w:rsidRPr="00267BE5" w:rsidRDefault="00267BE5" w:rsidP="00267BE5">
      <w:pPr>
        <w:ind w:left="993"/>
        <w:rPr>
          <w:rFonts w:ascii="Times New Roman" w:hAnsi="Times New Roman" w:cs="Times New Roman"/>
          <w:sz w:val="28"/>
          <w:szCs w:val="28"/>
          <w:lang w:val="uk-UA"/>
        </w:rPr>
      </w:pPr>
    </w:p>
    <w:p w14:paraId="20687F95" w14:textId="06BFE28B" w:rsidR="00B060A6" w:rsidRPr="00B060A6" w:rsidRDefault="00B060A6" w:rsidP="00B060A6">
      <w:pPr>
        <w:ind w:left="993"/>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proofErr w:type="spellStart"/>
      <w:r w:rsidRPr="00B060A6">
        <w:rPr>
          <w:rFonts w:ascii="Times New Roman" w:hAnsi="Times New Roman" w:cs="Times New Roman"/>
          <w:i/>
          <w:sz w:val="28"/>
          <w:szCs w:val="28"/>
        </w:rPr>
        <w:t>Шокові</w:t>
      </w:r>
      <w:proofErr w:type="spellEnd"/>
      <w:r w:rsidRPr="00B060A6">
        <w:rPr>
          <w:rFonts w:ascii="Times New Roman" w:hAnsi="Times New Roman" w:cs="Times New Roman"/>
          <w:i/>
          <w:sz w:val="28"/>
          <w:szCs w:val="28"/>
        </w:rPr>
        <w:t xml:space="preserve"> </w:t>
      </w:r>
      <w:proofErr w:type="spellStart"/>
      <w:r w:rsidRPr="00B060A6">
        <w:rPr>
          <w:rFonts w:ascii="Times New Roman" w:hAnsi="Times New Roman" w:cs="Times New Roman"/>
          <w:i/>
          <w:sz w:val="28"/>
          <w:szCs w:val="28"/>
        </w:rPr>
        <w:t>гірські</w:t>
      </w:r>
      <w:proofErr w:type="spellEnd"/>
      <w:r w:rsidRPr="00B060A6">
        <w:rPr>
          <w:rFonts w:ascii="Times New Roman" w:hAnsi="Times New Roman" w:cs="Times New Roman"/>
          <w:i/>
          <w:sz w:val="28"/>
          <w:szCs w:val="28"/>
        </w:rPr>
        <w:t xml:space="preserve"> </w:t>
      </w:r>
      <w:proofErr w:type="spellStart"/>
      <w:r w:rsidRPr="00B060A6">
        <w:rPr>
          <w:rFonts w:ascii="Times New Roman" w:hAnsi="Times New Roman" w:cs="Times New Roman"/>
          <w:i/>
          <w:sz w:val="28"/>
          <w:szCs w:val="28"/>
        </w:rPr>
        <w:t>удари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які</w:t>
      </w:r>
      <w:proofErr w:type="spellEnd"/>
      <w:r w:rsidRPr="00B060A6">
        <w:rPr>
          <w:rFonts w:ascii="Times New Roman" w:hAnsi="Times New Roman" w:cs="Times New Roman"/>
          <w:sz w:val="28"/>
          <w:szCs w:val="28"/>
        </w:rPr>
        <w:t xml:space="preserve"> належать до другого типу, </w:t>
      </w:r>
      <w:proofErr w:type="spellStart"/>
      <w:r w:rsidRPr="00B060A6">
        <w:rPr>
          <w:rFonts w:ascii="Times New Roman" w:hAnsi="Times New Roman" w:cs="Times New Roman"/>
          <w:sz w:val="28"/>
          <w:szCs w:val="28"/>
        </w:rPr>
        <w:t>виникають</w:t>
      </w:r>
      <w:proofErr w:type="spellEnd"/>
      <w:r w:rsidRPr="00B060A6">
        <w:rPr>
          <w:rFonts w:ascii="Times New Roman" w:hAnsi="Times New Roman" w:cs="Times New Roman"/>
          <w:sz w:val="28"/>
          <w:szCs w:val="28"/>
        </w:rPr>
        <w:t xml:space="preserve"> через </w:t>
      </w:r>
      <w:proofErr w:type="spellStart"/>
      <w:r w:rsidRPr="00B060A6">
        <w:rPr>
          <w:rFonts w:ascii="Times New Roman" w:hAnsi="Times New Roman" w:cs="Times New Roman"/>
          <w:sz w:val="28"/>
          <w:szCs w:val="28"/>
        </w:rPr>
        <w:t>раптове</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прикладення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навантаження</w:t>
      </w:r>
      <w:proofErr w:type="spellEnd"/>
      <w:r w:rsidRPr="00B060A6">
        <w:rPr>
          <w:rFonts w:ascii="Times New Roman" w:hAnsi="Times New Roman" w:cs="Times New Roman"/>
          <w:sz w:val="28"/>
          <w:szCs w:val="28"/>
        </w:rPr>
        <w:t xml:space="preserve"> до </w:t>
      </w:r>
      <w:proofErr w:type="spellStart"/>
      <w:r w:rsidRPr="00B060A6">
        <w:rPr>
          <w:rFonts w:ascii="Times New Roman" w:hAnsi="Times New Roman" w:cs="Times New Roman"/>
          <w:sz w:val="28"/>
          <w:szCs w:val="28"/>
        </w:rPr>
        <w:t>гірського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масиву</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Їх</w:t>
      </w:r>
      <w:proofErr w:type="spellEnd"/>
      <w:r w:rsidRPr="00B060A6">
        <w:rPr>
          <w:rFonts w:ascii="Times New Roman" w:hAnsi="Times New Roman" w:cs="Times New Roman"/>
          <w:sz w:val="28"/>
          <w:szCs w:val="28"/>
        </w:rPr>
        <w:t xml:space="preserve"> причиною </w:t>
      </w:r>
      <w:proofErr w:type="spellStart"/>
      <w:r w:rsidRPr="00B060A6">
        <w:rPr>
          <w:rFonts w:ascii="Times New Roman" w:hAnsi="Times New Roman" w:cs="Times New Roman"/>
          <w:sz w:val="28"/>
          <w:szCs w:val="28"/>
        </w:rPr>
        <w:t>зазвичай</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стає</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геологічна</w:t>
      </w:r>
      <w:proofErr w:type="spellEnd"/>
      <w:r w:rsidRPr="00B060A6">
        <w:rPr>
          <w:rFonts w:ascii="Times New Roman" w:hAnsi="Times New Roman" w:cs="Times New Roman"/>
          <w:sz w:val="28"/>
          <w:szCs w:val="28"/>
        </w:rPr>
        <w:t xml:space="preserve"> структура з </w:t>
      </w:r>
      <w:proofErr w:type="spellStart"/>
      <w:r w:rsidRPr="00B060A6">
        <w:rPr>
          <w:rFonts w:ascii="Times New Roman" w:hAnsi="Times New Roman" w:cs="Times New Roman"/>
          <w:sz w:val="28"/>
          <w:szCs w:val="28"/>
        </w:rPr>
        <w:t>потужними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міцними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покриваючими</w:t>
      </w:r>
      <w:proofErr w:type="spellEnd"/>
      <w:r w:rsidRPr="00B060A6">
        <w:rPr>
          <w:rFonts w:ascii="Times New Roman" w:hAnsi="Times New Roman" w:cs="Times New Roman"/>
          <w:sz w:val="28"/>
          <w:szCs w:val="28"/>
        </w:rPr>
        <w:t xml:space="preserve"> породами, </w:t>
      </w:r>
      <w:proofErr w:type="spellStart"/>
      <w:r w:rsidRPr="00B060A6">
        <w:rPr>
          <w:rFonts w:ascii="Times New Roman" w:hAnsi="Times New Roman" w:cs="Times New Roman"/>
          <w:sz w:val="28"/>
          <w:szCs w:val="28"/>
        </w:rPr>
        <w:t>які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заляга</w:t>
      </w:r>
      <w:r>
        <w:rPr>
          <w:rFonts w:ascii="Times New Roman" w:hAnsi="Times New Roman" w:cs="Times New Roman"/>
          <w:sz w:val="28"/>
          <w:szCs w:val="28"/>
        </w:rPr>
        <w:t>ють</w:t>
      </w:r>
      <w:proofErr w:type="spellEnd"/>
      <w:r>
        <w:rPr>
          <w:rFonts w:ascii="Times New Roman" w:hAnsi="Times New Roman" w:cs="Times New Roman"/>
          <w:sz w:val="28"/>
          <w:szCs w:val="28"/>
        </w:rPr>
        <w:t xml:space="preserve"> над </w:t>
      </w:r>
      <w:proofErr w:type="spellStart"/>
      <w:r>
        <w:rPr>
          <w:rFonts w:ascii="Times New Roman" w:hAnsi="Times New Roman" w:cs="Times New Roman"/>
          <w:sz w:val="28"/>
          <w:szCs w:val="28"/>
        </w:rPr>
        <w:t>корисними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копалинами</w:t>
      </w:r>
      <w:proofErr w:type="spellEnd"/>
      <w:r>
        <w:rPr>
          <w:rFonts w:ascii="Times New Roman" w:hAnsi="Times New Roman" w:cs="Times New Roman"/>
          <w:sz w:val="28"/>
          <w:szCs w:val="28"/>
        </w:rPr>
        <w:t xml:space="preserve">.  </w:t>
      </w:r>
    </w:p>
    <w:p w14:paraId="60ABF687" w14:textId="0A62AC2A" w:rsidR="00B060A6" w:rsidRDefault="00B060A6" w:rsidP="00B060A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B060A6">
        <w:rPr>
          <w:rFonts w:ascii="Times New Roman" w:hAnsi="Times New Roman" w:cs="Times New Roman"/>
          <w:sz w:val="28"/>
          <w:szCs w:val="28"/>
        </w:rPr>
        <w:t>Такі</w:t>
      </w:r>
      <w:proofErr w:type="spellEnd"/>
      <w:r w:rsidRPr="00B060A6">
        <w:rPr>
          <w:rFonts w:ascii="Times New Roman" w:hAnsi="Times New Roman" w:cs="Times New Roman"/>
          <w:sz w:val="28"/>
          <w:szCs w:val="28"/>
        </w:rPr>
        <w:t xml:space="preserve"> породи, </w:t>
      </w:r>
      <w:proofErr w:type="spellStart"/>
      <w:r w:rsidRPr="00B060A6">
        <w:rPr>
          <w:rFonts w:ascii="Times New Roman" w:hAnsi="Times New Roman" w:cs="Times New Roman"/>
          <w:sz w:val="28"/>
          <w:szCs w:val="28"/>
        </w:rPr>
        <w:t>навантажуючи</w:t>
      </w:r>
      <w:proofErr w:type="spellEnd"/>
      <w:r w:rsidRPr="00B060A6">
        <w:rPr>
          <w:rFonts w:ascii="Times New Roman" w:hAnsi="Times New Roman" w:cs="Times New Roman"/>
          <w:sz w:val="28"/>
          <w:szCs w:val="28"/>
        </w:rPr>
        <w:t xml:space="preserve"> та </w:t>
      </w:r>
      <w:proofErr w:type="spellStart"/>
      <w:r w:rsidRPr="00B060A6">
        <w:rPr>
          <w:rFonts w:ascii="Times New Roman" w:hAnsi="Times New Roman" w:cs="Times New Roman"/>
          <w:sz w:val="28"/>
          <w:szCs w:val="28"/>
        </w:rPr>
        <w:t>стискаючи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цілик</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консольно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нависають</w:t>
      </w:r>
      <w:proofErr w:type="spellEnd"/>
      <w:r w:rsidRPr="00B060A6">
        <w:rPr>
          <w:rFonts w:ascii="Times New Roman" w:hAnsi="Times New Roman" w:cs="Times New Roman"/>
          <w:sz w:val="28"/>
          <w:szCs w:val="28"/>
        </w:rPr>
        <w:t xml:space="preserve"> над ним. Коли </w:t>
      </w:r>
      <w:proofErr w:type="spellStart"/>
      <w:r w:rsidRPr="00B060A6">
        <w:rPr>
          <w:rFonts w:ascii="Times New Roman" w:hAnsi="Times New Roman" w:cs="Times New Roman"/>
          <w:sz w:val="28"/>
          <w:szCs w:val="28"/>
        </w:rPr>
        <w:t>досягається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критичний</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проліт</w:t>
      </w:r>
      <w:proofErr w:type="spellEnd"/>
      <w:r w:rsidRPr="00B060A6">
        <w:rPr>
          <w:rFonts w:ascii="Times New Roman" w:hAnsi="Times New Roman" w:cs="Times New Roman"/>
          <w:sz w:val="28"/>
          <w:szCs w:val="28"/>
        </w:rPr>
        <w:t xml:space="preserve">, породи </w:t>
      </w:r>
      <w:proofErr w:type="spellStart"/>
      <w:r w:rsidRPr="00B060A6">
        <w:rPr>
          <w:rFonts w:ascii="Times New Roman" w:hAnsi="Times New Roman" w:cs="Times New Roman"/>
          <w:sz w:val="28"/>
          <w:szCs w:val="28"/>
        </w:rPr>
        <w:t>раптово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ламаються</w:t>
      </w:r>
      <w:proofErr w:type="spellEnd"/>
      <w:r w:rsidRPr="00B060A6">
        <w:rPr>
          <w:rFonts w:ascii="Times New Roman" w:hAnsi="Times New Roman" w:cs="Times New Roman"/>
          <w:sz w:val="28"/>
          <w:szCs w:val="28"/>
        </w:rPr>
        <w:t xml:space="preserve"> й </w:t>
      </w:r>
      <w:proofErr w:type="spellStart"/>
      <w:r w:rsidRPr="00B060A6">
        <w:rPr>
          <w:rFonts w:ascii="Times New Roman" w:hAnsi="Times New Roman" w:cs="Times New Roman"/>
          <w:sz w:val="28"/>
          <w:szCs w:val="28"/>
        </w:rPr>
        <w:t>обвалюються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Унаслідок</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цього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утворюється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потужна</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хвиля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тиску</w:t>
      </w:r>
      <w:proofErr w:type="spellEnd"/>
      <w:r w:rsidRPr="00B060A6">
        <w:rPr>
          <w:rFonts w:ascii="Times New Roman" w:hAnsi="Times New Roman" w:cs="Times New Roman"/>
          <w:sz w:val="28"/>
          <w:szCs w:val="28"/>
        </w:rPr>
        <w:t xml:space="preserve">, яка </w:t>
      </w:r>
      <w:proofErr w:type="spellStart"/>
      <w:r w:rsidRPr="00B060A6">
        <w:rPr>
          <w:rFonts w:ascii="Times New Roman" w:hAnsi="Times New Roman" w:cs="Times New Roman"/>
          <w:sz w:val="28"/>
          <w:szCs w:val="28"/>
        </w:rPr>
        <w:t>миттєво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руйнує</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найбі</w:t>
      </w:r>
      <w:r>
        <w:rPr>
          <w:rFonts w:ascii="Times New Roman" w:hAnsi="Times New Roman" w:cs="Times New Roman"/>
          <w:sz w:val="28"/>
          <w:szCs w:val="28"/>
        </w:rPr>
        <w:t>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частину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цілика</w:t>
      </w:r>
      <w:proofErr w:type="spellEnd"/>
      <w:r>
        <w:rPr>
          <w:rFonts w:ascii="Times New Roman" w:hAnsi="Times New Roman" w:cs="Times New Roman"/>
          <w:sz w:val="28"/>
          <w:szCs w:val="28"/>
        </w:rPr>
        <w:t xml:space="preserve">.  </w:t>
      </w:r>
    </w:p>
    <w:p w14:paraId="019C4D51" w14:textId="05DDBB97" w:rsidR="00B060A6" w:rsidRPr="00B060A6" w:rsidRDefault="00B060A6" w:rsidP="00B060A6">
      <w:pPr>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proofErr w:type="spellStart"/>
      <w:r w:rsidRPr="00B060A6">
        <w:rPr>
          <w:rFonts w:ascii="Times New Roman" w:hAnsi="Times New Roman" w:cs="Times New Roman"/>
          <w:i/>
          <w:sz w:val="28"/>
          <w:szCs w:val="28"/>
        </w:rPr>
        <w:t>Удари</w:t>
      </w:r>
      <w:proofErr w:type="spellEnd"/>
      <w:r w:rsidRPr="00B060A6">
        <w:rPr>
          <w:rFonts w:ascii="Times New Roman" w:hAnsi="Times New Roman" w:cs="Times New Roman"/>
          <w:i/>
          <w:sz w:val="28"/>
          <w:szCs w:val="28"/>
        </w:rPr>
        <w:t xml:space="preserve"> </w:t>
      </w:r>
      <w:proofErr w:type="spellStart"/>
      <w:r w:rsidRPr="00B060A6">
        <w:rPr>
          <w:rFonts w:ascii="Times New Roman" w:hAnsi="Times New Roman" w:cs="Times New Roman"/>
          <w:i/>
          <w:sz w:val="28"/>
          <w:szCs w:val="28"/>
        </w:rPr>
        <w:t>ламання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що</w:t>
      </w:r>
      <w:proofErr w:type="spellEnd"/>
      <w:r w:rsidRPr="00B060A6">
        <w:rPr>
          <w:rFonts w:ascii="Times New Roman" w:hAnsi="Times New Roman" w:cs="Times New Roman"/>
          <w:sz w:val="28"/>
          <w:szCs w:val="28"/>
        </w:rPr>
        <w:t xml:space="preserve"> належать до </w:t>
      </w:r>
      <w:proofErr w:type="spellStart"/>
      <w:r w:rsidRPr="00B060A6">
        <w:rPr>
          <w:rFonts w:ascii="Times New Roman" w:hAnsi="Times New Roman" w:cs="Times New Roman"/>
          <w:sz w:val="28"/>
          <w:szCs w:val="28"/>
        </w:rPr>
        <w:t>третього</w:t>
      </w:r>
      <w:proofErr w:type="spellEnd"/>
      <w:r w:rsidRPr="00B060A6">
        <w:rPr>
          <w:rFonts w:ascii="Times New Roman" w:hAnsi="Times New Roman" w:cs="Times New Roman"/>
          <w:sz w:val="28"/>
          <w:szCs w:val="28"/>
        </w:rPr>
        <w:t xml:space="preserve"> типу, </w:t>
      </w:r>
      <w:proofErr w:type="spellStart"/>
      <w:r w:rsidRPr="00B060A6">
        <w:rPr>
          <w:rFonts w:ascii="Times New Roman" w:hAnsi="Times New Roman" w:cs="Times New Roman"/>
          <w:sz w:val="28"/>
          <w:szCs w:val="28"/>
        </w:rPr>
        <w:t>виникають</w:t>
      </w:r>
      <w:proofErr w:type="spellEnd"/>
      <w:r w:rsidRPr="00B060A6">
        <w:rPr>
          <w:rFonts w:ascii="Times New Roman" w:hAnsi="Times New Roman" w:cs="Times New Roman"/>
          <w:sz w:val="28"/>
          <w:szCs w:val="28"/>
        </w:rPr>
        <w:t xml:space="preserve"> у </w:t>
      </w:r>
      <w:proofErr w:type="spellStart"/>
      <w:r w:rsidRPr="00B060A6">
        <w:rPr>
          <w:rFonts w:ascii="Times New Roman" w:hAnsi="Times New Roman" w:cs="Times New Roman"/>
          <w:sz w:val="28"/>
          <w:szCs w:val="28"/>
        </w:rPr>
        <w:t>результаті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специфічної</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геологічної</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будови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масиву</w:t>
      </w:r>
      <w:proofErr w:type="spellEnd"/>
      <w:r w:rsidRPr="00B060A6">
        <w:rPr>
          <w:rFonts w:ascii="Times New Roman" w:hAnsi="Times New Roman" w:cs="Times New Roman"/>
          <w:sz w:val="28"/>
          <w:szCs w:val="28"/>
        </w:rPr>
        <w:t xml:space="preserve">. Причиною </w:t>
      </w:r>
      <w:proofErr w:type="spellStart"/>
      <w:r w:rsidRPr="00B060A6">
        <w:rPr>
          <w:rFonts w:ascii="Times New Roman" w:hAnsi="Times New Roman" w:cs="Times New Roman"/>
          <w:sz w:val="28"/>
          <w:szCs w:val="28"/>
        </w:rPr>
        <w:t>цих</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ударів</w:t>
      </w:r>
      <w:proofErr w:type="spellEnd"/>
      <w:r w:rsidRPr="00B060A6">
        <w:rPr>
          <w:rFonts w:ascii="Times New Roman" w:hAnsi="Times New Roman" w:cs="Times New Roman"/>
          <w:sz w:val="28"/>
          <w:szCs w:val="28"/>
        </w:rPr>
        <w:t xml:space="preserve"> є </w:t>
      </w:r>
      <w:proofErr w:type="spellStart"/>
      <w:r w:rsidRPr="00B060A6">
        <w:rPr>
          <w:rFonts w:ascii="Times New Roman" w:hAnsi="Times New Roman" w:cs="Times New Roman"/>
          <w:sz w:val="28"/>
          <w:szCs w:val="28"/>
        </w:rPr>
        <w:t>наявність</w:t>
      </w:r>
      <w:proofErr w:type="spellEnd"/>
      <w:r w:rsidRPr="00B060A6">
        <w:rPr>
          <w:rFonts w:ascii="Times New Roman" w:hAnsi="Times New Roman" w:cs="Times New Roman"/>
          <w:sz w:val="28"/>
          <w:szCs w:val="28"/>
        </w:rPr>
        <w:t xml:space="preserve"> у </w:t>
      </w:r>
      <w:proofErr w:type="spellStart"/>
      <w:r w:rsidRPr="00B060A6">
        <w:rPr>
          <w:rFonts w:ascii="Times New Roman" w:hAnsi="Times New Roman" w:cs="Times New Roman"/>
          <w:sz w:val="28"/>
          <w:szCs w:val="28"/>
        </w:rPr>
        <w:t>товщі</w:t>
      </w:r>
      <w:proofErr w:type="spellEnd"/>
      <w:r w:rsidRPr="00B060A6">
        <w:rPr>
          <w:rFonts w:ascii="Times New Roman" w:hAnsi="Times New Roman" w:cs="Times New Roman"/>
          <w:sz w:val="28"/>
          <w:szCs w:val="28"/>
        </w:rPr>
        <w:t xml:space="preserve"> над </w:t>
      </w:r>
      <w:proofErr w:type="spellStart"/>
      <w:r w:rsidRPr="00B060A6">
        <w:rPr>
          <w:rFonts w:ascii="Times New Roman" w:hAnsi="Times New Roman" w:cs="Times New Roman"/>
          <w:sz w:val="28"/>
          <w:szCs w:val="28"/>
        </w:rPr>
        <w:t>безпосередньою</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крівлею</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або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під</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безпосереднім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ґрунтом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прошарку</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пластичної</w:t>
      </w:r>
      <w:proofErr w:type="spellEnd"/>
      <w:r w:rsidRPr="00B060A6">
        <w:rPr>
          <w:rFonts w:ascii="Times New Roman" w:hAnsi="Times New Roman" w:cs="Times New Roman"/>
          <w:sz w:val="28"/>
          <w:szCs w:val="28"/>
        </w:rPr>
        <w:t xml:space="preserve"> породи, </w:t>
      </w:r>
      <w:proofErr w:type="spellStart"/>
      <w:r w:rsidRPr="00B060A6">
        <w:rPr>
          <w:rFonts w:ascii="Times New Roman" w:hAnsi="Times New Roman" w:cs="Times New Roman"/>
          <w:sz w:val="28"/>
          <w:szCs w:val="28"/>
        </w:rPr>
        <w:t>наприклад</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глини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вкладеної</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між</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твердими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породними</w:t>
      </w:r>
      <w:proofErr w:type="spellEnd"/>
      <w:r w:rsidRPr="00B060A6">
        <w:rPr>
          <w:rFonts w:ascii="Times New Roman" w:hAnsi="Times New Roman" w:cs="Times New Roman"/>
          <w:sz w:val="28"/>
          <w:szCs w:val="28"/>
        </w:rPr>
        <w:t xml:space="preserve"> шарами. У </w:t>
      </w:r>
      <w:proofErr w:type="spellStart"/>
      <w:r w:rsidRPr="00B060A6">
        <w:rPr>
          <w:rFonts w:ascii="Times New Roman" w:hAnsi="Times New Roman" w:cs="Times New Roman"/>
          <w:sz w:val="28"/>
          <w:szCs w:val="28"/>
        </w:rPr>
        <w:t>певних</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умовах</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цей</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пластичний</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прошарок</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починає</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видавлюватися</w:t>
      </w:r>
      <w:proofErr w:type="spellEnd"/>
      <w:r w:rsidRPr="00B060A6">
        <w:rPr>
          <w:rFonts w:ascii="Times New Roman" w:hAnsi="Times New Roman" w:cs="Times New Roman"/>
          <w:sz w:val="28"/>
          <w:szCs w:val="28"/>
        </w:rPr>
        <w:t xml:space="preserve"> в </w:t>
      </w:r>
      <w:proofErr w:type="spellStart"/>
      <w:r w:rsidRPr="00B060A6">
        <w:rPr>
          <w:rFonts w:ascii="Times New Roman" w:hAnsi="Times New Roman" w:cs="Times New Roman"/>
          <w:sz w:val="28"/>
          <w:szCs w:val="28"/>
        </w:rPr>
        <w:t>бік</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виробки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викликаючи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руйнування</w:t>
      </w:r>
      <w:proofErr w:type="spellEnd"/>
      <w:r w:rsidRPr="00B060A6">
        <w:rPr>
          <w:rFonts w:ascii="Times New Roman" w:hAnsi="Times New Roman" w:cs="Times New Roman"/>
          <w:sz w:val="28"/>
          <w:szCs w:val="28"/>
        </w:rPr>
        <w:t xml:space="preserve"> твердого шару </w:t>
      </w:r>
      <w:proofErr w:type="spellStart"/>
      <w:r w:rsidRPr="00B060A6">
        <w:rPr>
          <w:rFonts w:ascii="Times New Roman" w:hAnsi="Times New Roman" w:cs="Times New Roman"/>
          <w:sz w:val="28"/>
          <w:szCs w:val="28"/>
        </w:rPr>
        <w:t>крівлі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або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ґр</w:t>
      </w:r>
      <w:r>
        <w:rPr>
          <w:rFonts w:ascii="Times New Roman" w:hAnsi="Times New Roman" w:cs="Times New Roman"/>
          <w:sz w:val="28"/>
          <w:szCs w:val="28"/>
        </w:rPr>
        <w:t>унту</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вигляді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гірського</w:t>
      </w:r>
      <w:proofErr w:type="spellEnd"/>
      <w:r>
        <w:rPr>
          <w:rFonts w:ascii="Times New Roman" w:hAnsi="Times New Roman" w:cs="Times New Roman"/>
          <w:sz w:val="28"/>
          <w:szCs w:val="28"/>
        </w:rPr>
        <w:t xml:space="preserve"> удару.</w:t>
      </w:r>
    </w:p>
    <w:p w14:paraId="3F4B39ED" w14:textId="26725145" w:rsidR="00B060A6" w:rsidRPr="00B060A6" w:rsidRDefault="00B060A6" w:rsidP="00B060A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60A6">
        <w:rPr>
          <w:rFonts w:ascii="Times New Roman" w:hAnsi="Times New Roman" w:cs="Times New Roman"/>
          <w:sz w:val="28"/>
          <w:szCs w:val="28"/>
          <w:lang w:val="uk-UA"/>
        </w:rPr>
        <w:t xml:space="preserve">Інша класифікація гірських ударів базується на енергетичних характеристиках і дозволяє виділити їх різні класи залежно від кількості сейсмічної енергії, що виділяється під час удару, а також ступеня та масштабу руйнувань. За цією ознакою гірські удари поділяють на п’ять класів: </w:t>
      </w:r>
      <w:proofErr w:type="spellStart"/>
      <w:r>
        <w:rPr>
          <w:rFonts w:ascii="Times New Roman" w:hAnsi="Times New Roman" w:cs="Times New Roman"/>
          <w:sz w:val="28"/>
          <w:szCs w:val="28"/>
          <w:lang w:val="uk-UA"/>
        </w:rPr>
        <w:t>мікроудари</w:t>
      </w:r>
      <w:proofErr w:type="spellEnd"/>
      <w:r w:rsidRPr="00B060A6">
        <w:rPr>
          <w:rFonts w:ascii="Times New Roman" w:hAnsi="Times New Roman" w:cs="Times New Roman"/>
          <w:sz w:val="28"/>
          <w:szCs w:val="28"/>
          <w:lang w:val="uk-UA"/>
        </w:rPr>
        <w:t>, які включають "стріляння" гірських порід</w:t>
      </w:r>
      <w:r>
        <w:rPr>
          <w:rFonts w:ascii="Times New Roman" w:hAnsi="Times New Roman" w:cs="Times New Roman"/>
          <w:sz w:val="28"/>
          <w:szCs w:val="28"/>
          <w:lang w:val="uk-UA"/>
        </w:rPr>
        <w:t xml:space="preserve"> і незначні поштовхи, а також слабкі, середні, сильні та катастрофічні</w:t>
      </w:r>
      <w:r w:rsidRPr="00B060A6">
        <w:rPr>
          <w:rFonts w:ascii="Times New Roman" w:hAnsi="Times New Roman" w:cs="Times New Roman"/>
          <w:sz w:val="28"/>
          <w:szCs w:val="28"/>
          <w:lang w:val="uk-UA"/>
        </w:rPr>
        <w:t xml:space="preserve"> удари. </w:t>
      </w:r>
      <w:proofErr w:type="spellStart"/>
      <w:r w:rsidRPr="00B060A6">
        <w:rPr>
          <w:rFonts w:ascii="Times New Roman" w:hAnsi="Times New Roman" w:cs="Times New Roman"/>
          <w:sz w:val="28"/>
          <w:szCs w:val="28"/>
        </w:rPr>
        <w:t>Таблиця</w:t>
      </w:r>
      <w:proofErr w:type="spellEnd"/>
      <w:r w:rsidRPr="00B060A6">
        <w:rPr>
          <w:rFonts w:ascii="Times New Roman" w:hAnsi="Times New Roman" w:cs="Times New Roman"/>
          <w:sz w:val="28"/>
          <w:szCs w:val="28"/>
        </w:rPr>
        <w:t xml:space="preserve"> 1 </w:t>
      </w:r>
      <w:proofErr w:type="spellStart"/>
      <w:r w:rsidRPr="00B060A6">
        <w:rPr>
          <w:rFonts w:ascii="Times New Roman" w:hAnsi="Times New Roman" w:cs="Times New Roman"/>
          <w:sz w:val="28"/>
          <w:szCs w:val="28"/>
        </w:rPr>
        <w:t>подає</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дані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щодо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рівнів</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сейсмічної</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енергії</w:t>
      </w:r>
      <w:proofErr w:type="spellEnd"/>
      <w:r w:rsidRPr="00B060A6">
        <w:rPr>
          <w:rFonts w:ascii="Times New Roman" w:hAnsi="Times New Roman" w:cs="Times New Roman"/>
          <w:sz w:val="28"/>
          <w:szCs w:val="28"/>
        </w:rPr>
        <w:t xml:space="preserve"> для кожного </w:t>
      </w:r>
      <w:proofErr w:type="spellStart"/>
      <w:r w:rsidRPr="00B060A6">
        <w:rPr>
          <w:rFonts w:ascii="Times New Roman" w:hAnsi="Times New Roman" w:cs="Times New Roman"/>
          <w:sz w:val="28"/>
          <w:szCs w:val="28"/>
        </w:rPr>
        <w:t>класу</w:t>
      </w:r>
      <w:proofErr w:type="spellEnd"/>
      <w:r w:rsidRPr="00B060A6">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сейсмічності</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епіцентрі</w:t>
      </w:r>
      <w:proofErr w:type="spellEnd"/>
      <w:r>
        <w:rPr>
          <w:rFonts w:ascii="Times New Roman" w:hAnsi="Times New Roman" w:cs="Times New Roman"/>
          <w:sz w:val="28"/>
          <w:szCs w:val="28"/>
        </w:rPr>
        <w:t>.</w:t>
      </w:r>
    </w:p>
    <w:p w14:paraId="43FA1662" w14:textId="0AA48D80" w:rsidR="00B060A6" w:rsidRPr="00B060A6" w:rsidRDefault="00B060A6" w:rsidP="00B060A6">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B060A6">
        <w:rPr>
          <w:rFonts w:ascii="Times New Roman" w:hAnsi="Times New Roman" w:cs="Times New Roman"/>
          <w:sz w:val="28"/>
          <w:szCs w:val="28"/>
        </w:rPr>
        <w:t>Явище</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стріляння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гірських</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порід</w:t>
      </w:r>
      <w:proofErr w:type="spellEnd"/>
      <w:r w:rsidRPr="00B060A6">
        <w:rPr>
          <w:rFonts w:ascii="Times New Roman" w:hAnsi="Times New Roman" w:cs="Times New Roman"/>
          <w:sz w:val="28"/>
          <w:szCs w:val="28"/>
        </w:rPr>
        <w:t xml:space="preserve">" є </w:t>
      </w:r>
      <w:proofErr w:type="spellStart"/>
      <w:r w:rsidRPr="00B060A6">
        <w:rPr>
          <w:rFonts w:ascii="Times New Roman" w:hAnsi="Times New Roman" w:cs="Times New Roman"/>
          <w:sz w:val="28"/>
          <w:szCs w:val="28"/>
        </w:rPr>
        <w:t>окремим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проявом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мікроударів</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Воно</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полягає</w:t>
      </w:r>
      <w:proofErr w:type="spellEnd"/>
      <w:r w:rsidRPr="00B060A6">
        <w:rPr>
          <w:rFonts w:ascii="Times New Roman" w:hAnsi="Times New Roman" w:cs="Times New Roman"/>
          <w:sz w:val="28"/>
          <w:szCs w:val="28"/>
        </w:rPr>
        <w:t xml:space="preserve"> у </w:t>
      </w:r>
      <w:proofErr w:type="spellStart"/>
      <w:r w:rsidRPr="00B060A6">
        <w:rPr>
          <w:rFonts w:ascii="Times New Roman" w:hAnsi="Times New Roman" w:cs="Times New Roman"/>
          <w:sz w:val="28"/>
          <w:szCs w:val="28"/>
        </w:rPr>
        <w:t>крихкому</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руйнуванні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порід</w:t>
      </w:r>
      <w:proofErr w:type="spellEnd"/>
      <w:r w:rsidRPr="00B060A6">
        <w:rPr>
          <w:rFonts w:ascii="Times New Roman" w:hAnsi="Times New Roman" w:cs="Times New Roman"/>
          <w:sz w:val="28"/>
          <w:szCs w:val="28"/>
        </w:rPr>
        <w:t xml:space="preserve"> на </w:t>
      </w:r>
      <w:proofErr w:type="spellStart"/>
      <w:r w:rsidRPr="00B060A6">
        <w:rPr>
          <w:rFonts w:ascii="Times New Roman" w:hAnsi="Times New Roman" w:cs="Times New Roman"/>
          <w:sz w:val="28"/>
          <w:szCs w:val="28"/>
        </w:rPr>
        <w:t>поверхні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гірської</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виробки</w:t>
      </w:r>
      <w:proofErr w:type="spellEnd"/>
      <w:r w:rsidRPr="00B060A6">
        <w:rPr>
          <w:rFonts w:ascii="Times New Roman" w:hAnsi="Times New Roman" w:cs="Times New Roman"/>
          <w:sz w:val="28"/>
          <w:szCs w:val="28"/>
        </w:rPr>
        <w:t xml:space="preserve">, яке </w:t>
      </w:r>
      <w:proofErr w:type="spellStart"/>
      <w:r w:rsidRPr="00B060A6">
        <w:rPr>
          <w:rFonts w:ascii="Times New Roman" w:hAnsi="Times New Roman" w:cs="Times New Roman"/>
          <w:sz w:val="28"/>
          <w:szCs w:val="28"/>
        </w:rPr>
        <w:t>супроводжується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відскакуванням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окремих</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шматків</w:t>
      </w:r>
      <w:proofErr w:type="spellEnd"/>
      <w:r w:rsidRPr="00B060A6">
        <w:rPr>
          <w:rFonts w:ascii="Times New Roman" w:hAnsi="Times New Roman" w:cs="Times New Roman"/>
          <w:sz w:val="28"/>
          <w:szCs w:val="28"/>
        </w:rPr>
        <w:t xml:space="preserve"> породи </w:t>
      </w:r>
      <w:proofErr w:type="spellStart"/>
      <w:r w:rsidRPr="00B060A6">
        <w:rPr>
          <w:rFonts w:ascii="Times New Roman" w:hAnsi="Times New Roman" w:cs="Times New Roman"/>
          <w:sz w:val="28"/>
          <w:szCs w:val="28"/>
        </w:rPr>
        <w:t>від</w:t>
      </w:r>
      <w:proofErr w:type="spellEnd"/>
      <w:r w:rsidRPr="00B060A6">
        <w:rPr>
          <w:rFonts w:ascii="Times New Roman" w:hAnsi="Times New Roman" w:cs="Times New Roman"/>
          <w:sz w:val="28"/>
          <w:szCs w:val="28"/>
        </w:rPr>
        <w:t xml:space="preserve"> забою, </w:t>
      </w:r>
      <w:proofErr w:type="spellStart"/>
      <w:r w:rsidRPr="00B060A6">
        <w:rPr>
          <w:rFonts w:ascii="Times New Roman" w:hAnsi="Times New Roman" w:cs="Times New Roman"/>
          <w:sz w:val="28"/>
          <w:szCs w:val="28"/>
        </w:rPr>
        <w:t>крівлі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ґрунту</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чи</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стінок</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виробки</w:t>
      </w:r>
      <w:proofErr w:type="spellEnd"/>
      <w:r w:rsidRPr="00B060A6">
        <w:rPr>
          <w:rFonts w:ascii="Times New Roman" w:hAnsi="Times New Roman" w:cs="Times New Roman"/>
          <w:sz w:val="28"/>
          <w:szCs w:val="28"/>
        </w:rPr>
        <w:t xml:space="preserve">, а </w:t>
      </w:r>
      <w:proofErr w:type="spellStart"/>
      <w:r w:rsidRPr="00B060A6">
        <w:rPr>
          <w:rFonts w:ascii="Times New Roman" w:hAnsi="Times New Roman" w:cs="Times New Roman"/>
          <w:sz w:val="28"/>
          <w:szCs w:val="28"/>
        </w:rPr>
        <w:t>також</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від</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стінок</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цілика</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Це</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явище</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супроводжується</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характерним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звуковим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ефектом</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подібним</w:t>
      </w:r>
      <w:proofErr w:type="spellEnd"/>
      <w:r w:rsidRPr="00B060A6">
        <w:rPr>
          <w:rFonts w:ascii="Times New Roman" w:hAnsi="Times New Roman" w:cs="Times New Roman"/>
          <w:sz w:val="28"/>
          <w:szCs w:val="28"/>
        </w:rPr>
        <w:t xml:space="preserve"> до </w:t>
      </w:r>
      <w:proofErr w:type="spellStart"/>
      <w:r w:rsidRPr="00B060A6">
        <w:rPr>
          <w:rFonts w:ascii="Times New Roman" w:hAnsi="Times New Roman" w:cs="Times New Roman"/>
          <w:sz w:val="28"/>
          <w:szCs w:val="28"/>
        </w:rPr>
        <w:t>пострілу</w:t>
      </w:r>
      <w:proofErr w:type="spellEnd"/>
      <w:r w:rsidRPr="00B060A6">
        <w:rPr>
          <w:rFonts w:ascii="Times New Roman" w:hAnsi="Times New Roman" w:cs="Times New Roman"/>
          <w:sz w:val="28"/>
          <w:szCs w:val="28"/>
        </w:rPr>
        <w:t xml:space="preserve">, і </w:t>
      </w:r>
      <w:proofErr w:type="spellStart"/>
      <w:r w:rsidRPr="00B060A6">
        <w:rPr>
          <w:rFonts w:ascii="Times New Roman" w:hAnsi="Times New Roman" w:cs="Times New Roman"/>
          <w:sz w:val="28"/>
          <w:szCs w:val="28"/>
        </w:rPr>
        <w:t>свідчить</w:t>
      </w:r>
      <w:proofErr w:type="spellEnd"/>
      <w:r w:rsidRPr="00B060A6">
        <w:rPr>
          <w:rFonts w:ascii="Times New Roman" w:hAnsi="Times New Roman" w:cs="Times New Roman"/>
          <w:sz w:val="28"/>
          <w:szCs w:val="28"/>
        </w:rPr>
        <w:t xml:space="preserve"> про </w:t>
      </w:r>
      <w:proofErr w:type="spellStart"/>
      <w:r w:rsidRPr="00B060A6">
        <w:rPr>
          <w:rFonts w:ascii="Times New Roman" w:hAnsi="Times New Roman" w:cs="Times New Roman"/>
          <w:sz w:val="28"/>
          <w:szCs w:val="28"/>
        </w:rPr>
        <w:t>локальну</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нестабільність</w:t>
      </w:r>
      <w:proofErr w:type="spellEnd"/>
      <w:r w:rsidRPr="00B060A6">
        <w:rPr>
          <w:rFonts w:ascii="Times New Roman" w:hAnsi="Times New Roman" w:cs="Times New Roman"/>
          <w:sz w:val="28"/>
          <w:szCs w:val="28"/>
        </w:rPr>
        <w:t xml:space="preserve"> у </w:t>
      </w:r>
      <w:proofErr w:type="spellStart"/>
      <w:r w:rsidRPr="00B060A6">
        <w:rPr>
          <w:rFonts w:ascii="Times New Roman" w:hAnsi="Times New Roman" w:cs="Times New Roman"/>
          <w:sz w:val="28"/>
          <w:szCs w:val="28"/>
        </w:rPr>
        <w:t>масиві</w:t>
      </w:r>
      <w:proofErr w:type="spellEnd"/>
      <w:r w:rsidRPr="00B060A6">
        <w:rPr>
          <w:rFonts w:ascii="Times New Roman" w:hAnsi="Times New Roman" w:cs="Times New Roman"/>
          <w:sz w:val="28"/>
          <w:szCs w:val="28"/>
        </w:rPr>
        <w:t xml:space="preserve"> </w:t>
      </w:r>
      <w:proofErr w:type="spellStart"/>
      <w:r w:rsidRPr="00B060A6">
        <w:rPr>
          <w:rFonts w:ascii="Times New Roman" w:hAnsi="Times New Roman" w:cs="Times New Roman"/>
          <w:sz w:val="28"/>
          <w:szCs w:val="28"/>
        </w:rPr>
        <w:t>порід</w:t>
      </w:r>
      <w:proofErr w:type="spellEnd"/>
      <w:r w:rsidRPr="00B060A6">
        <w:rPr>
          <w:rFonts w:ascii="Times New Roman" w:hAnsi="Times New Roman" w:cs="Times New Roman"/>
          <w:sz w:val="28"/>
          <w:szCs w:val="28"/>
        </w:rPr>
        <w:t xml:space="preserve">.  </w:t>
      </w:r>
    </w:p>
    <w:p w14:paraId="57A4559A" w14:textId="7C6183B0" w:rsidR="00500A8F" w:rsidRPr="00E90C4F" w:rsidRDefault="00500A8F" w:rsidP="00B060A6">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lastRenderedPageBreak/>
        <w:drawing>
          <wp:inline distT="0" distB="0" distL="0" distR="0" wp14:anchorId="1CA9C59A" wp14:editId="64E5C993">
            <wp:extent cx="5133975" cy="1962150"/>
            <wp:effectExtent l="0" t="0" r="9525" b="0"/>
            <wp:docPr id="29919566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95665" name="Рисунок 1" descr="Изображение выглядит как текст, снимок экрана, Шрифт, число&#10;&#10;Автоматически созданное описание"/>
                    <pic:cNvPicPr/>
                  </pic:nvPicPr>
                  <pic:blipFill>
                    <a:blip r:embed="rId55"/>
                    <a:stretch>
                      <a:fillRect/>
                    </a:stretch>
                  </pic:blipFill>
                  <pic:spPr>
                    <a:xfrm>
                      <a:off x="0" y="0"/>
                      <a:ext cx="5133975" cy="1962150"/>
                    </a:xfrm>
                    <a:prstGeom prst="rect">
                      <a:avLst/>
                    </a:prstGeom>
                  </pic:spPr>
                </pic:pic>
              </a:graphicData>
            </a:graphic>
          </wp:inline>
        </w:drawing>
      </w:r>
    </w:p>
    <w:p w14:paraId="56E5A339" w14:textId="20346296" w:rsidR="00B060A6" w:rsidRPr="00B060A6" w:rsidRDefault="00355B15" w:rsidP="00B060A6">
      <w:pPr>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B060A6" w:rsidRPr="00B060A6">
        <w:rPr>
          <w:rFonts w:ascii="Times New Roman" w:hAnsi="Times New Roman" w:cs="Times New Roman"/>
          <w:i/>
          <w:sz w:val="28"/>
          <w:szCs w:val="28"/>
          <w:lang w:val="uk-UA"/>
        </w:rPr>
        <w:t>Поштовх</w:t>
      </w:r>
      <w:r w:rsidR="00B060A6" w:rsidRPr="00B060A6">
        <w:rPr>
          <w:rFonts w:ascii="Times New Roman" w:hAnsi="Times New Roman" w:cs="Times New Roman"/>
          <w:sz w:val="28"/>
          <w:szCs w:val="28"/>
          <w:lang w:val="uk-UA"/>
        </w:rPr>
        <w:t xml:space="preserve"> є локальним руйнуванням корисної копалини або породи в глибині масиву, яке не супроводжується подрібненням чи викидом матеріалу. Це явище зазвичай супроводжується характерним звуком і невеликим струсом масиву, а в разі достатньої сили — також повітряною хвилею. Якщо поштовх виникає під час роботи гірської машини, наприклад, врубової машини чи бурового верстата, він може передаватися як удар на інструмент, чітко відчува</w:t>
      </w:r>
      <w:r w:rsidR="00B060A6">
        <w:rPr>
          <w:rFonts w:ascii="Times New Roman" w:hAnsi="Times New Roman" w:cs="Times New Roman"/>
          <w:sz w:val="28"/>
          <w:szCs w:val="28"/>
          <w:lang w:val="uk-UA"/>
        </w:rPr>
        <w:t>ючись оператором.</w:t>
      </w:r>
    </w:p>
    <w:p w14:paraId="02FDD206" w14:textId="14B6C55A" w:rsidR="00B060A6" w:rsidRPr="00B060A6" w:rsidRDefault="00355B15" w:rsidP="00B060A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60A6">
        <w:rPr>
          <w:rFonts w:ascii="Times New Roman" w:hAnsi="Times New Roman" w:cs="Times New Roman"/>
          <w:sz w:val="28"/>
          <w:szCs w:val="28"/>
          <w:lang w:val="uk-UA"/>
        </w:rPr>
        <w:t xml:space="preserve">У межах класу </w:t>
      </w:r>
      <w:proofErr w:type="spellStart"/>
      <w:r w:rsidR="00B060A6">
        <w:rPr>
          <w:rFonts w:ascii="Times New Roman" w:hAnsi="Times New Roman" w:cs="Times New Roman"/>
          <w:sz w:val="28"/>
          <w:szCs w:val="28"/>
          <w:lang w:val="uk-UA"/>
        </w:rPr>
        <w:t>мікроударів</w:t>
      </w:r>
      <w:proofErr w:type="spellEnd"/>
      <w:r w:rsidR="00B060A6" w:rsidRPr="00B060A6">
        <w:rPr>
          <w:rFonts w:ascii="Times New Roman" w:hAnsi="Times New Roman" w:cs="Times New Roman"/>
          <w:sz w:val="28"/>
          <w:szCs w:val="28"/>
          <w:lang w:val="uk-UA"/>
        </w:rPr>
        <w:t xml:space="preserve"> поштовх характеризується локальним руйнуванням у </w:t>
      </w:r>
      <w:r w:rsidR="00040C68">
        <w:rPr>
          <w:rFonts w:ascii="Times New Roman" w:hAnsi="Times New Roman" w:cs="Times New Roman"/>
          <w:sz w:val="28"/>
          <w:szCs w:val="28"/>
          <w:lang w:val="uk-UA"/>
        </w:rPr>
        <w:t>глибині масиву, тоді як явище стріляння</w:t>
      </w:r>
      <w:r w:rsidR="00B060A6" w:rsidRPr="00B060A6">
        <w:rPr>
          <w:rFonts w:ascii="Times New Roman" w:hAnsi="Times New Roman" w:cs="Times New Roman"/>
          <w:sz w:val="28"/>
          <w:szCs w:val="28"/>
          <w:lang w:val="uk-UA"/>
        </w:rPr>
        <w:t xml:space="preserve"> є поверхневим руйнуванням. Обидва явища мають близькі енергетичні характеристики, але різняться за місцем виникнен</w:t>
      </w:r>
      <w:r w:rsidR="00B060A6">
        <w:rPr>
          <w:rFonts w:ascii="Times New Roman" w:hAnsi="Times New Roman" w:cs="Times New Roman"/>
          <w:sz w:val="28"/>
          <w:szCs w:val="28"/>
          <w:lang w:val="uk-UA"/>
        </w:rPr>
        <w:t>ня.</w:t>
      </w:r>
    </w:p>
    <w:p w14:paraId="734822DA" w14:textId="42BDC24C" w:rsidR="00B060A6" w:rsidRDefault="00355B15" w:rsidP="00B060A6">
      <w:pPr>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040C68" w:rsidRPr="00040C68">
        <w:rPr>
          <w:rFonts w:ascii="Times New Roman" w:hAnsi="Times New Roman" w:cs="Times New Roman"/>
          <w:i/>
          <w:sz w:val="28"/>
          <w:szCs w:val="28"/>
          <w:lang w:val="uk-UA"/>
        </w:rPr>
        <w:t>Слабкий гірський удар</w:t>
      </w:r>
      <w:r w:rsidR="00040C68">
        <w:rPr>
          <w:rFonts w:ascii="Times New Roman" w:hAnsi="Times New Roman" w:cs="Times New Roman"/>
          <w:sz w:val="28"/>
          <w:szCs w:val="28"/>
          <w:lang w:val="uk-UA"/>
        </w:rPr>
        <w:t xml:space="preserve"> -</w:t>
      </w:r>
      <w:r w:rsidR="00B060A6" w:rsidRPr="00B060A6">
        <w:rPr>
          <w:rFonts w:ascii="Times New Roman" w:hAnsi="Times New Roman" w:cs="Times New Roman"/>
          <w:sz w:val="28"/>
          <w:szCs w:val="28"/>
          <w:lang w:val="uk-UA"/>
        </w:rPr>
        <w:t xml:space="preserve"> це локальне руйнування з незначним викидом корисної копалини у виробку. Такі удари супроводжуються помітним звуковим і сейсмічним ефектом, а також можливим утворенням пилу. Водночас слабкі удари не спричиняють суттєвого порушення кріплення, а також не завдаю</w:t>
      </w:r>
      <w:r w:rsidR="00B060A6">
        <w:rPr>
          <w:rFonts w:ascii="Times New Roman" w:hAnsi="Times New Roman" w:cs="Times New Roman"/>
          <w:sz w:val="28"/>
          <w:szCs w:val="28"/>
          <w:lang w:val="uk-UA"/>
        </w:rPr>
        <w:t>ть шкоди машинам та обладнанню.</w:t>
      </w:r>
    </w:p>
    <w:p w14:paraId="1742A36F" w14:textId="04D3A4B8" w:rsidR="00040C68" w:rsidRPr="00040C68" w:rsidRDefault="00355B15" w:rsidP="00040C68">
      <w:pPr>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040C68" w:rsidRPr="00040C68">
        <w:rPr>
          <w:rFonts w:ascii="Times New Roman" w:hAnsi="Times New Roman" w:cs="Times New Roman"/>
          <w:i/>
          <w:sz w:val="28"/>
          <w:szCs w:val="28"/>
          <w:lang w:val="uk-UA"/>
        </w:rPr>
        <w:t>Середній гірський удар</w:t>
      </w:r>
      <w:r w:rsidR="00040C68" w:rsidRPr="00040C68">
        <w:rPr>
          <w:rFonts w:ascii="Times New Roman" w:hAnsi="Times New Roman" w:cs="Times New Roman"/>
          <w:sz w:val="28"/>
          <w:szCs w:val="28"/>
          <w:lang w:val="uk-UA"/>
        </w:rPr>
        <w:t xml:space="preserve"> характеризується швидким крихким руйнуванням із викидом або видавлюванням значного обсягу корисної копалини чи породи у виробку. Це супроводжується утворенням великої кількості пилу, сильною повітряною хвилею, порушенням кріплення, зсувом, а також пошкодженням машин та обладнання. Внаслідок цього можуть виникати завали виробок на ділянках довжиною до декількох метрів, що ускладнює проведення робіт і створює значні ризики для безпеки.</w:t>
      </w:r>
    </w:p>
    <w:p w14:paraId="7284A573" w14:textId="77777777" w:rsidR="00040C68" w:rsidRPr="00040C68" w:rsidRDefault="00040C68" w:rsidP="00040C68">
      <w:pPr>
        <w:ind w:left="993"/>
        <w:rPr>
          <w:rFonts w:ascii="Times New Roman" w:hAnsi="Times New Roman" w:cs="Times New Roman"/>
          <w:sz w:val="28"/>
          <w:szCs w:val="28"/>
          <w:lang w:val="uk-UA"/>
        </w:rPr>
      </w:pPr>
    </w:p>
    <w:p w14:paraId="624B88EF" w14:textId="4662E8C8" w:rsidR="00040C68" w:rsidRPr="00040C68" w:rsidRDefault="00355B15" w:rsidP="00040C68">
      <w:pPr>
        <w:ind w:left="993"/>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00040C68" w:rsidRPr="00040C68">
        <w:rPr>
          <w:rFonts w:ascii="Times New Roman" w:hAnsi="Times New Roman" w:cs="Times New Roman"/>
          <w:i/>
          <w:sz w:val="28"/>
          <w:szCs w:val="28"/>
          <w:lang w:val="uk-UA"/>
        </w:rPr>
        <w:t>Сильний гірський удар</w:t>
      </w:r>
      <w:r w:rsidR="00040C68" w:rsidRPr="00040C68">
        <w:rPr>
          <w:rFonts w:ascii="Times New Roman" w:hAnsi="Times New Roman" w:cs="Times New Roman"/>
          <w:sz w:val="28"/>
          <w:szCs w:val="28"/>
          <w:lang w:val="uk-UA"/>
        </w:rPr>
        <w:t xml:space="preserve"> спричиняє ще серйозніші наслідки: порушення кріплення, обвалення виробок на довжину до кількох десятків метрів, значні пошкодження техніки та обладнання. Відновлення після таких ударів вимагає значних зусиль і обсягів ремонтних робіт, що ускладнює виробничий процес і призводить до сутт</w:t>
      </w:r>
      <w:r w:rsidR="00040C68">
        <w:rPr>
          <w:rFonts w:ascii="Times New Roman" w:hAnsi="Times New Roman" w:cs="Times New Roman"/>
          <w:sz w:val="28"/>
          <w:szCs w:val="28"/>
          <w:lang w:val="uk-UA"/>
        </w:rPr>
        <w:t>євих економічних втрат.</w:t>
      </w:r>
    </w:p>
    <w:p w14:paraId="1E4CEF5B" w14:textId="5B891480" w:rsidR="00040C68" w:rsidRPr="00040C68" w:rsidRDefault="00355B15" w:rsidP="00040C68">
      <w:pPr>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040C68" w:rsidRPr="00040C68">
        <w:rPr>
          <w:rFonts w:ascii="Times New Roman" w:hAnsi="Times New Roman" w:cs="Times New Roman"/>
          <w:i/>
          <w:sz w:val="28"/>
          <w:szCs w:val="28"/>
          <w:lang w:val="uk-UA"/>
        </w:rPr>
        <w:t>Катастрофічні гірські удари</w:t>
      </w:r>
      <w:r w:rsidR="00040C68" w:rsidRPr="00040C68">
        <w:rPr>
          <w:rFonts w:ascii="Times New Roman" w:hAnsi="Times New Roman" w:cs="Times New Roman"/>
          <w:sz w:val="28"/>
          <w:szCs w:val="28"/>
          <w:lang w:val="uk-UA"/>
        </w:rPr>
        <w:t xml:space="preserve"> є найбільш масштабною і руйнівною формою прояву гірського тиску. Вони відбуваються у формі ланцюгової реакції, спричиняючи спонтанне руйнування ряду ціликів і обвалення виробок у межах великих ділянок або навіть цілих горизонтів шахти чи рудника. Площа руйнувань при таких ударах може досягати сотень тисяч квадратних метрів, а наслідки включають знищення інфрастру</w:t>
      </w:r>
      <w:r w:rsidR="00040C68">
        <w:rPr>
          <w:rFonts w:ascii="Times New Roman" w:hAnsi="Times New Roman" w:cs="Times New Roman"/>
          <w:sz w:val="28"/>
          <w:szCs w:val="28"/>
          <w:lang w:val="uk-UA"/>
        </w:rPr>
        <w:t>ктури та значні людські втрати.</w:t>
      </w:r>
    </w:p>
    <w:p w14:paraId="5AD15B84" w14:textId="34E45628" w:rsidR="00040C68" w:rsidRPr="00040C68" w:rsidRDefault="00355B15" w:rsidP="00040C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0C68">
        <w:rPr>
          <w:rFonts w:ascii="Times New Roman" w:hAnsi="Times New Roman" w:cs="Times New Roman"/>
          <w:sz w:val="28"/>
          <w:szCs w:val="28"/>
          <w:lang w:val="uk-UA"/>
        </w:rPr>
        <w:t>Третя класифікація</w:t>
      </w:r>
      <w:r w:rsidR="00040C68" w:rsidRPr="00040C68">
        <w:rPr>
          <w:rFonts w:ascii="Times New Roman" w:hAnsi="Times New Roman" w:cs="Times New Roman"/>
          <w:sz w:val="28"/>
          <w:szCs w:val="28"/>
          <w:lang w:val="uk-UA"/>
        </w:rPr>
        <w:t xml:space="preserve"> гірських ударів ґрунтується на топологічній ознаці, яка враховує місце їхнього прояву. Ця класифікація дозволяє визначити умови навантаження рудного тіла, шару чи порід, що обумовлені впливом тиску і опору. За топологічною ознакою гірські удари</w:t>
      </w:r>
      <w:r w:rsidR="00040C68">
        <w:rPr>
          <w:rFonts w:ascii="Times New Roman" w:hAnsi="Times New Roman" w:cs="Times New Roman"/>
          <w:sz w:val="28"/>
          <w:szCs w:val="28"/>
          <w:lang w:val="uk-UA"/>
        </w:rPr>
        <w:t xml:space="preserve"> поділяються на кілька видів:  </w:t>
      </w:r>
    </w:p>
    <w:p w14:paraId="2CB0AA6D" w14:textId="7FBF7F4F" w:rsidR="00040C68" w:rsidRPr="00040C68" w:rsidRDefault="00040C68" w:rsidP="00040C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0C68">
        <w:rPr>
          <w:rFonts w:ascii="Times New Roman" w:hAnsi="Times New Roman" w:cs="Times New Roman"/>
          <w:i/>
          <w:sz w:val="28"/>
          <w:szCs w:val="28"/>
          <w:lang w:val="uk-UA"/>
        </w:rPr>
        <w:t>Удари в ціликах</w:t>
      </w:r>
      <w:r w:rsidRPr="00040C6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14:paraId="1086D86A" w14:textId="138C93DB" w:rsidR="00040C68" w:rsidRPr="00040C68" w:rsidRDefault="00040C68" w:rsidP="00040C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0C68">
        <w:rPr>
          <w:rFonts w:ascii="Times New Roman" w:hAnsi="Times New Roman" w:cs="Times New Roman"/>
          <w:i/>
          <w:sz w:val="28"/>
          <w:szCs w:val="28"/>
          <w:lang w:val="uk-UA"/>
        </w:rPr>
        <w:t>Удари у крайніх частинах масиву</w:t>
      </w:r>
      <w:r>
        <w:rPr>
          <w:rFonts w:ascii="Times New Roman" w:hAnsi="Times New Roman" w:cs="Times New Roman"/>
          <w:sz w:val="28"/>
          <w:szCs w:val="28"/>
          <w:lang w:val="uk-UA"/>
        </w:rPr>
        <w:t>;</w:t>
      </w:r>
      <w:r w:rsidRPr="00040C68">
        <w:rPr>
          <w:rFonts w:ascii="Times New Roman" w:hAnsi="Times New Roman" w:cs="Times New Roman"/>
          <w:sz w:val="28"/>
          <w:szCs w:val="28"/>
          <w:lang w:val="uk-UA"/>
        </w:rPr>
        <w:t xml:space="preserve">  </w:t>
      </w:r>
    </w:p>
    <w:p w14:paraId="2029128E" w14:textId="1310F3FB" w:rsidR="00040C68" w:rsidRPr="00040C68" w:rsidRDefault="00040C68" w:rsidP="00040C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0C68">
        <w:rPr>
          <w:rFonts w:ascii="Times New Roman" w:hAnsi="Times New Roman" w:cs="Times New Roman"/>
          <w:i/>
          <w:sz w:val="28"/>
          <w:szCs w:val="28"/>
          <w:lang w:val="uk-UA"/>
        </w:rPr>
        <w:t>Удари у виробках</w:t>
      </w:r>
      <w:r w:rsidRPr="00040C6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14:paraId="072ECF11" w14:textId="22D2C96C" w:rsidR="00040C68" w:rsidRPr="00040C68" w:rsidRDefault="00040C68" w:rsidP="00040C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0C68">
        <w:rPr>
          <w:rFonts w:ascii="Times New Roman" w:hAnsi="Times New Roman" w:cs="Times New Roman"/>
          <w:i/>
          <w:sz w:val="28"/>
          <w:szCs w:val="28"/>
          <w:lang w:val="uk-UA"/>
        </w:rPr>
        <w:t>Удари у польових виробках</w:t>
      </w:r>
      <w:r>
        <w:rPr>
          <w:rFonts w:ascii="Times New Roman" w:hAnsi="Times New Roman" w:cs="Times New Roman"/>
          <w:sz w:val="28"/>
          <w:szCs w:val="28"/>
          <w:lang w:val="uk-UA"/>
        </w:rPr>
        <w:t>.</w:t>
      </w:r>
    </w:p>
    <w:p w14:paraId="584C6EF1" w14:textId="36CA0656" w:rsidR="00040C68" w:rsidRPr="00040C68" w:rsidRDefault="00355B15" w:rsidP="00040C6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0C68" w:rsidRPr="00040C68">
        <w:rPr>
          <w:rFonts w:ascii="Times New Roman" w:hAnsi="Times New Roman" w:cs="Times New Roman"/>
          <w:sz w:val="28"/>
          <w:szCs w:val="28"/>
          <w:lang w:val="uk-UA"/>
        </w:rPr>
        <w:t xml:space="preserve">Аналізуючи випадки гірських ударів у конкретних умовах родовища, </w:t>
      </w:r>
      <w:r w:rsidR="00040C68">
        <w:rPr>
          <w:rFonts w:ascii="Times New Roman" w:hAnsi="Times New Roman" w:cs="Times New Roman"/>
          <w:sz w:val="28"/>
          <w:szCs w:val="28"/>
          <w:lang w:val="uk-UA"/>
        </w:rPr>
        <w:t>району чи басейну, визначають енергетичний клас, фізичний тип і топологічний вид</w:t>
      </w:r>
      <w:r w:rsidR="00040C68" w:rsidRPr="00040C68">
        <w:rPr>
          <w:rFonts w:ascii="Times New Roman" w:hAnsi="Times New Roman" w:cs="Times New Roman"/>
          <w:sz w:val="28"/>
          <w:szCs w:val="28"/>
          <w:lang w:val="uk-UA"/>
        </w:rPr>
        <w:t xml:space="preserve"> ударів, які спостерігалися. На основі цього розробляють ком</w:t>
      </w:r>
      <w:r w:rsidR="00040C68">
        <w:rPr>
          <w:rFonts w:ascii="Times New Roman" w:hAnsi="Times New Roman" w:cs="Times New Roman"/>
          <w:sz w:val="28"/>
          <w:szCs w:val="28"/>
          <w:lang w:val="uk-UA"/>
        </w:rPr>
        <w:t xml:space="preserve">плекс заходів, спрямованих на </w:t>
      </w:r>
      <w:r w:rsidR="00040C68" w:rsidRPr="00040C68">
        <w:rPr>
          <w:rFonts w:ascii="Times New Roman" w:hAnsi="Times New Roman" w:cs="Times New Roman"/>
          <w:sz w:val="28"/>
          <w:szCs w:val="28"/>
          <w:lang w:val="uk-UA"/>
        </w:rPr>
        <w:t>поперед</w:t>
      </w:r>
      <w:r w:rsidR="00040C68">
        <w:rPr>
          <w:rFonts w:ascii="Times New Roman" w:hAnsi="Times New Roman" w:cs="Times New Roman"/>
          <w:sz w:val="28"/>
          <w:szCs w:val="28"/>
          <w:lang w:val="uk-UA"/>
        </w:rPr>
        <w:t xml:space="preserve">ження, запобігання або локалізацію таких явищ.  </w:t>
      </w:r>
    </w:p>
    <w:p w14:paraId="22455F97" w14:textId="0EAC9778" w:rsidR="00500A8F" w:rsidRPr="00040C68" w:rsidRDefault="00500A8F" w:rsidP="00040C68">
      <w:pPr>
        <w:ind w:left="993"/>
        <w:rPr>
          <w:rFonts w:ascii="Times New Roman" w:hAnsi="Times New Roman" w:cs="Times New Roman"/>
          <w:i/>
          <w:iCs/>
          <w:sz w:val="28"/>
          <w:szCs w:val="28"/>
          <w:lang w:val="uk-UA"/>
        </w:rPr>
      </w:pPr>
      <w:r w:rsidRPr="00040C68">
        <w:rPr>
          <w:rFonts w:ascii="Times New Roman" w:hAnsi="Times New Roman" w:cs="Times New Roman"/>
          <w:i/>
          <w:iCs/>
          <w:sz w:val="28"/>
          <w:szCs w:val="28"/>
          <w:lang w:val="uk-UA"/>
        </w:rPr>
        <w:t>Прогноз і реєстрація гірських ударів</w:t>
      </w:r>
    </w:p>
    <w:p w14:paraId="2B79C069" w14:textId="55EF0B7F" w:rsidR="00355B15" w:rsidRPr="00355B15" w:rsidRDefault="00034CD4" w:rsidP="00355B15">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55B15" w:rsidRPr="00355B15">
        <w:rPr>
          <w:rFonts w:ascii="Times New Roman" w:hAnsi="Times New Roman" w:cs="Times New Roman"/>
          <w:sz w:val="28"/>
          <w:szCs w:val="28"/>
          <w:lang w:val="uk-UA"/>
        </w:rPr>
        <w:t xml:space="preserve">Прогнозування гірських ударів є одним із ключових завдань при розвідці та розробці корисних копалин, а також при будівництві підземних споруд. Це дозволяє не лише уникати небезпечних зон, але й правильно </w:t>
      </w:r>
      <w:proofErr w:type="spellStart"/>
      <w:r w:rsidR="00355B15" w:rsidRPr="00355B15">
        <w:rPr>
          <w:rFonts w:ascii="Times New Roman" w:hAnsi="Times New Roman" w:cs="Times New Roman"/>
          <w:sz w:val="28"/>
          <w:szCs w:val="28"/>
          <w:lang w:val="uk-UA"/>
        </w:rPr>
        <w:t>проєктувати</w:t>
      </w:r>
      <w:proofErr w:type="spellEnd"/>
      <w:r w:rsidR="00355B15" w:rsidRPr="00355B15">
        <w:rPr>
          <w:rFonts w:ascii="Times New Roman" w:hAnsi="Times New Roman" w:cs="Times New Roman"/>
          <w:sz w:val="28"/>
          <w:szCs w:val="28"/>
          <w:lang w:val="uk-UA"/>
        </w:rPr>
        <w:t xml:space="preserve"> об'єкти, прокладаючи основні виробки у </w:t>
      </w:r>
      <w:proofErr w:type="spellStart"/>
      <w:r w:rsidR="00355B15" w:rsidRPr="00355B15">
        <w:rPr>
          <w:rFonts w:ascii="Times New Roman" w:hAnsi="Times New Roman" w:cs="Times New Roman"/>
          <w:sz w:val="28"/>
          <w:szCs w:val="28"/>
          <w:lang w:val="uk-UA"/>
        </w:rPr>
        <w:t>неударонебезпечних</w:t>
      </w:r>
      <w:proofErr w:type="spellEnd"/>
      <w:r w:rsidR="00355B15" w:rsidRPr="00355B15">
        <w:rPr>
          <w:rFonts w:ascii="Times New Roman" w:hAnsi="Times New Roman" w:cs="Times New Roman"/>
          <w:sz w:val="28"/>
          <w:szCs w:val="28"/>
          <w:lang w:val="uk-UA"/>
        </w:rPr>
        <w:t xml:space="preserve"> породах чи ділянках. </w:t>
      </w:r>
      <w:r>
        <w:rPr>
          <w:rFonts w:ascii="Times New Roman" w:hAnsi="Times New Roman" w:cs="Times New Roman"/>
          <w:sz w:val="28"/>
          <w:szCs w:val="28"/>
          <w:lang w:val="uk-UA"/>
        </w:rPr>
        <w:t xml:space="preserve">   </w:t>
      </w:r>
      <w:r w:rsidR="00355B15" w:rsidRPr="00355B15">
        <w:rPr>
          <w:rFonts w:ascii="Times New Roman" w:hAnsi="Times New Roman" w:cs="Times New Roman"/>
          <w:sz w:val="28"/>
          <w:szCs w:val="28"/>
          <w:lang w:val="uk-UA"/>
        </w:rPr>
        <w:lastRenderedPageBreak/>
        <w:t>Завдяки прогнозу можна вибрати оптимальну систему розробки і способи проходки виробок, забезпечуючи максимальну</w:t>
      </w:r>
      <w:r w:rsidR="00355B15">
        <w:rPr>
          <w:rFonts w:ascii="Times New Roman" w:hAnsi="Times New Roman" w:cs="Times New Roman"/>
          <w:sz w:val="28"/>
          <w:szCs w:val="28"/>
          <w:lang w:val="uk-UA"/>
        </w:rPr>
        <w:t xml:space="preserve"> безпеку та ефективність робіт.</w:t>
      </w:r>
    </w:p>
    <w:p w14:paraId="1E9F0A4F" w14:textId="4E98E15A" w:rsidR="00355B15" w:rsidRPr="00355B15" w:rsidRDefault="00034CD4" w:rsidP="00355B15">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55B15" w:rsidRPr="00355B15">
        <w:rPr>
          <w:rFonts w:ascii="Times New Roman" w:hAnsi="Times New Roman" w:cs="Times New Roman"/>
          <w:sz w:val="28"/>
          <w:szCs w:val="28"/>
          <w:lang w:val="uk-UA"/>
        </w:rPr>
        <w:t>Прогноз гірських</w:t>
      </w:r>
      <w:r w:rsidR="00355B15">
        <w:rPr>
          <w:rFonts w:ascii="Times New Roman" w:hAnsi="Times New Roman" w:cs="Times New Roman"/>
          <w:sz w:val="28"/>
          <w:szCs w:val="28"/>
          <w:lang w:val="uk-UA"/>
        </w:rPr>
        <w:t xml:space="preserve"> ударів охоплює такі аспекти: </w:t>
      </w:r>
      <w:r w:rsidR="00355B15" w:rsidRPr="00355B15">
        <w:rPr>
          <w:rFonts w:ascii="Times New Roman" w:hAnsi="Times New Roman" w:cs="Times New Roman"/>
          <w:sz w:val="28"/>
          <w:szCs w:val="28"/>
          <w:lang w:val="uk-UA"/>
        </w:rPr>
        <w:t xml:space="preserve">визначення ділянок із потенційною загрозою, </w:t>
      </w:r>
      <w:proofErr w:type="spellStart"/>
      <w:r w:rsidR="00355B15" w:rsidRPr="00355B15">
        <w:rPr>
          <w:rFonts w:ascii="Times New Roman" w:hAnsi="Times New Roman" w:cs="Times New Roman"/>
          <w:sz w:val="28"/>
          <w:szCs w:val="28"/>
          <w:lang w:val="uk-UA"/>
        </w:rPr>
        <w:t>дентифікація</w:t>
      </w:r>
      <w:proofErr w:type="spellEnd"/>
      <w:r w:rsidR="00355B15" w:rsidRPr="00355B15">
        <w:rPr>
          <w:rFonts w:ascii="Times New Roman" w:hAnsi="Times New Roman" w:cs="Times New Roman"/>
          <w:sz w:val="28"/>
          <w:szCs w:val="28"/>
          <w:lang w:val="uk-UA"/>
        </w:rPr>
        <w:t xml:space="preserve"> </w:t>
      </w:r>
      <w:proofErr w:type="spellStart"/>
      <w:r w:rsidR="00355B15" w:rsidRPr="00355B15">
        <w:rPr>
          <w:rFonts w:ascii="Times New Roman" w:hAnsi="Times New Roman" w:cs="Times New Roman"/>
          <w:sz w:val="28"/>
          <w:szCs w:val="28"/>
          <w:lang w:val="uk-UA"/>
        </w:rPr>
        <w:t>ударонебезпечних</w:t>
      </w:r>
      <w:proofErr w:type="spellEnd"/>
      <w:r w:rsidR="00355B15" w:rsidRPr="00355B15">
        <w:rPr>
          <w:rFonts w:ascii="Times New Roman" w:hAnsi="Times New Roman" w:cs="Times New Roman"/>
          <w:sz w:val="28"/>
          <w:szCs w:val="28"/>
          <w:lang w:val="uk-UA"/>
        </w:rPr>
        <w:t xml:space="preserve"> гірських порід, прогнозування часу можливого прояву гірських ударів.</w:t>
      </w:r>
    </w:p>
    <w:p w14:paraId="020D2CA4" w14:textId="5A0A07D8" w:rsidR="00034CD4" w:rsidRPr="00034CD4" w:rsidRDefault="00034CD4" w:rsidP="00034CD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На етапі розвідки родовищ та </w:t>
      </w:r>
      <w:r w:rsidRPr="00034CD4">
        <w:rPr>
          <w:rFonts w:ascii="Times New Roman" w:hAnsi="Times New Roman" w:cs="Times New Roman"/>
          <w:sz w:val="28"/>
          <w:szCs w:val="28"/>
          <w:lang w:val="uk-UA"/>
        </w:rPr>
        <w:t>ін</w:t>
      </w:r>
      <w:r>
        <w:rPr>
          <w:rFonts w:ascii="Times New Roman" w:hAnsi="Times New Roman" w:cs="Times New Roman"/>
          <w:sz w:val="28"/>
          <w:szCs w:val="28"/>
          <w:lang w:val="uk-UA"/>
        </w:rPr>
        <w:t>женерно-геологічних досліджень</w:t>
      </w:r>
      <w:r w:rsidRPr="00034CD4">
        <w:rPr>
          <w:rFonts w:ascii="Times New Roman" w:hAnsi="Times New Roman" w:cs="Times New Roman"/>
          <w:sz w:val="28"/>
          <w:szCs w:val="28"/>
          <w:lang w:val="uk-UA"/>
        </w:rPr>
        <w:t xml:space="preserve"> оцінка здатності гірських порід накопичувати пружну потенційну енергію є вирішальним чинником у визначенні їхньої </w:t>
      </w:r>
      <w:proofErr w:type="spellStart"/>
      <w:r w:rsidRPr="00034CD4">
        <w:rPr>
          <w:rFonts w:ascii="Times New Roman" w:hAnsi="Times New Roman" w:cs="Times New Roman"/>
          <w:sz w:val="28"/>
          <w:szCs w:val="28"/>
          <w:lang w:val="uk-UA"/>
        </w:rPr>
        <w:t>ударонебезпеки</w:t>
      </w:r>
      <w:proofErr w:type="spellEnd"/>
      <w:r w:rsidRPr="00034CD4">
        <w:rPr>
          <w:rFonts w:ascii="Times New Roman" w:hAnsi="Times New Roman" w:cs="Times New Roman"/>
          <w:sz w:val="28"/>
          <w:szCs w:val="28"/>
          <w:lang w:val="uk-UA"/>
        </w:rPr>
        <w:t>. Ця здатність аналізується через випробування механічних власт</w:t>
      </w:r>
      <w:r>
        <w:rPr>
          <w:rFonts w:ascii="Times New Roman" w:hAnsi="Times New Roman" w:cs="Times New Roman"/>
          <w:sz w:val="28"/>
          <w:szCs w:val="28"/>
          <w:lang w:val="uk-UA"/>
        </w:rPr>
        <w:t>ивостей порід, використовуючи бурові керни</w:t>
      </w:r>
      <w:r w:rsidRPr="00034CD4">
        <w:rPr>
          <w:rFonts w:ascii="Times New Roman" w:hAnsi="Times New Roman" w:cs="Times New Roman"/>
          <w:sz w:val="28"/>
          <w:szCs w:val="28"/>
          <w:lang w:val="uk-UA"/>
        </w:rPr>
        <w:t>, що дає змогу виявити ключові характеристики їхнь</w:t>
      </w:r>
      <w:r>
        <w:rPr>
          <w:rFonts w:ascii="Times New Roman" w:hAnsi="Times New Roman" w:cs="Times New Roman"/>
          <w:sz w:val="28"/>
          <w:szCs w:val="28"/>
          <w:lang w:val="uk-UA"/>
        </w:rPr>
        <w:t>ої поведінки під навантаженням.</w:t>
      </w:r>
    </w:p>
    <w:p w14:paraId="283F758C" w14:textId="4DDBD49E" w:rsidR="00034CD4" w:rsidRPr="00034CD4" w:rsidRDefault="00034CD4" w:rsidP="00034CD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4CD4">
        <w:rPr>
          <w:rFonts w:ascii="Times New Roman" w:hAnsi="Times New Roman" w:cs="Times New Roman"/>
          <w:sz w:val="28"/>
          <w:szCs w:val="28"/>
          <w:lang w:val="uk-UA"/>
        </w:rPr>
        <w:t>Для порід, схильних до гірських ударів, залежність між навантаженням і деформацією має чіткий лінійний характер, май</w:t>
      </w:r>
      <w:r>
        <w:rPr>
          <w:rFonts w:ascii="Times New Roman" w:hAnsi="Times New Roman" w:cs="Times New Roman"/>
          <w:sz w:val="28"/>
          <w:szCs w:val="28"/>
          <w:lang w:val="uk-UA"/>
        </w:rPr>
        <w:t xml:space="preserve">же повністю підпорядковуючись закону </w:t>
      </w:r>
      <w:proofErr w:type="spellStart"/>
      <w:r>
        <w:rPr>
          <w:rFonts w:ascii="Times New Roman" w:hAnsi="Times New Roman" w:cs="Times New Roman"/>
          <w:sz w:val="28"/>
          <w:szCs w:val="28"/>
          <w:lang w:val="uk-UA"/>
        </w:rPr>
        <w:t>Гука</w:t>
      </w:r>
      <w:proofErr w:type="spellEnd"/>
      <w:r w:rsidRPr="00034CD4">
        <w:rPr>
          <w:rFonts w:ascii="Times New Roman" w:hAnsi="Times New Roman" w:cs="Times New Roman"/>
          <w:sz w:val="28"/>
          <w:szCs w:val="28"/>
          <w:lang w:val="uk-UA"/>
        </w:rPr>
        <w:t>. У цьому випадку зразки зберігають пружність до самого моменту руйнування, що свідчить про здатність накопичувати велику кількість енергії без її втрати. Ця прихована енергія створює серйозний потенціал для раптових і руйнівни</w:t>
      </w:r>
      <w:r>
        <w:rPr>
          <w:rFonts w:ascii="Times New Roman" w:hAnsi="Times New Roman" w:cs="Times New Roman"/>
          <w:sz w:val="28"/>
          <w:szCs w:val="28"/>
          <w:lang w:val="uk-UA"/>
        </w:rPr>
        <w:t>х явищ, таких як гірські удари.</w:t>
      </w:r>
    </w:p>
    <w:p w14:paraId="1B39D895" w14:textId="5386F9A6" w:rsidR="00034CD4" w:rsidRDefault="00034CD4" w:rsidP="00034CD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4CD4">
        <w:rPr>
          <w:rFonts w:ascii="Times New Roman" w:hAnsi="Times New Roman" w:cs="Times New Roman"/>
          <w:sz w:val="28"/>
          <w:szCs w:val="28"/>
          <w:lang w:val="uk-UA"/>
        </w:rPr>
        <w:t>На противагу, породи, які не схильні до гірських ударів, демонструють суттєво іншу поведінку. У процесі випробувань вони виявляють ро</w:t>
      </w:r>
      <w:r>
        <w:rPr>
          <w:rFonts w:ascii="Times New Roman" w:hAnsi="Times New Roman" w:cs="Times New Roman"/>
          <w:sz w:val="28"/>
          <w:szCs w:val="28"/>
          <w:lang w:val="uk-UA"/>
        </w:rPr>
        <w:t>звиток пластичних деформацій</w:t>
      </w:r>
      <w:r w:rsidRPr="00034CD4">
        <w:rPr>
          <w:rFonts w:ascii="Times New Roman" w:hAnsi="Times New Roman" w:cs="Times New Roman"/>
          <w:sz w:val="28"/>
          <w:szCs w:val="28"/>
          <w:lang w:val="uk-UA"/>
        </w:rPr>
        <w:t>. Починаючи з певного рівня напружень, залежність між навантаженням і деформацією змінюється: деформації зростають швидше, ніж навантаження.</w:t>
      </w:r>
      <w:r>
        <w:rPr>
          <w:rFonts w:ascii="Times New Roman" w:hAnsi="Times New Roman" w:cs="Times New Roman"/>
          <w:sz w:val="28"/>
          <w:szCs w:val="28"/>
          <w:lang w:val="uk-UA"/>
        </w:rPr>
        <w:t xml:space="preserve"> Це явище свідчить про те, що </w:t>
      </w:r>
      <w:r w:rsidRPr="00034CD4">
        <w:rPr>
          <w:rFonts w:ascii="Times New Roman" w:hAnsi="Times New Roman" w:cs="Times New Roman"/>
          <w:sz w:val="28"/>
          <w:szCs w:val="28"/>
          <w:lang w:val="uk-UA"/>
        </w:rPr>
        <w:t>за</w:t>
      </w:r>
      <w:r>
        <w:rPr>
          <w:rFonts w:ascii="Times New Roman" w:hAnsi="Times New Roman" w:cs="Times New Roman"/>
          <w:sz w:val="28"/>
          <w:szCs w:val="28"/>
          <w:lang w:val="uk-UA"/>
        </w:rPr>
        <w:t xml:space="preserve">кон </w:t>
      </w:r>
      <w:proofErr w:type="spellStart"/>
      <w:r>
        <w:rPr>
          <w:rFonts w:ascii="Times New Roman" w:hAnsi="Times New Roman" w:cs="Times New Roman"/>
          <w:sz w:val="28"/>
          <w:szCs w:val="28"/>
          <w:lang w:val="uk-UA"/>
        </w:rPr>
        <w:t>Гука</w:t>
      </w:r>
      <w:proofErr w:type="spellEnd"/>
      <w:r>
        <w:rPr>
          <w:rFonts w:ascii="Times New Roman" w:hAnsi="Times New Roman" w:cs="Times New Roman"/>
          <w:sz w:val="28"/>
          <w:szCs w:val="28"/>
          <w:lang w:val="uk-UA"/>
        </w:rPr>
        <w:t xml:space="preserve"> перестає виконуватися</w:t>
      </w:r>
      <w:r w:rsidRPr="00034CD4">
        <w:rPr>
          <w:rFonts w:ascii="Times New Roman" w:hAnsi="Times New Roman" w:cs="Times New Roman"/>
          <w:sz w:val="28"/>
          <w:szCs w:val="28"/>
          <w:lang w:val="uk-UA"/>
        </w:rPr>
        <w:t>, а порода починає розсіювати накопичену енергію через пластичні зміни, що суттєво зни</w:t>
      </w:r>
      <w:r>
        <w:rPr>
          <w:rFonts w:ascii="Times New Roman" w:hAnsi="Times New Roman" w:cs="Times New Roman"/>
          <w:sz w:val="28"/>
          <w:szCs w:val="28"/>
          <w:lang w:val="uk-UA"/>
        </w:rPr>
        <w:t>жує ризик раптового руйнування.</w:t>
      </w:r>
    </w:p>
    <w:p w14:paraId="67EBFA4D" w14:textId="4CD7BF3C" w:rsidR="00034CD4" w:rsidRPr="00034CD4" w:rsidRDefault="00034CD4" w:rsidP="00F8375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О</w:t>
      </w:r>
      <w:r w:rsidRPr="00034CD4">
        <w:rPr>
          <w:rFonts w:ascii="Times New Roman" w:hAnsi="Times New Roman" w:cs="Times New Roman"/>
          <w:sz w:val="28"/>
          <w:szCs w:val="28"/>
          <w:lang w:val="uk-UA"/>
        </w:rPr>
        <w:t xml:space="preserve">цінка </w:t>
      </w:r>
      <w:proofErr w:type="spellStart"/>
      <w:r w:rsidRPr="00034CD4">
        <w:rPr>
          <w:rFonts w:ascii="Times New Roman" w:hAnsi="Times New Roman" w:cs="Times New Roman"/>
          <w:sz w:val="28"/>
          <w:szCs w:val="28"/>
          <w:lang w:val="uk-UA"/>
        </w:rPr>
        <w:t>ударонебезпечності</w:t>
      </w:r>
      <w:proofErr w:type="spellEnd"/>
      <w:r w:rsidRPr="00034CD4">
        <w:rPr>
          <w:rFonts w:ascii="Times New Roman" w:hAnsi="Times New Roman" w:cs="Times New Roman"/>
          <w:sz w:val="28"/>
          <w:szCs w:val="28"/>
          <w:lang w:val="uk-UA"/>
        </w:rPr>
        <w:t xml:space="preserve"> порід </w:t>
      </w:r>
      <w:r>
        <w:rPr>
          <w:rFonts w:ascii="Times New Roman" w:hAnsi="Times New Roman" w:cs="Times New Roman"/>
          <w:sz w:val="28"/>
          <w:szCs w:val="28"/>
          <w:lang w:val="uk-UA"/>
        </w:rPr>
        <w:t>на стадії розвідки родовища</w:t>
      </w:r>
      <w:r w:rsidRPr="00034CD4">
        <w:rPr>
          <w:rFonts w:ascii="Times New Roman" w:hAnsi="Times New Roman" w:cs="Times New Roman"/>
          <w:sz w:val="28"/>
          <w:szCs w:val="28"/>
          <w:lang w:val="uk-UA"/>
        </w:rPr>
        <w:t xml:space="preserve"> носить лише попередній характер і не забезпечує повної об'єктивності чи однозначності результатів</w:t>
      </w:r>
      <w:r>
        <w:rPr>
          <w:rFonts w:ascii="Times New Roman" w:hAnsi="Times New Roman" w:cs="Times New Roman"/>
          <w:sz w:val="28"/>
          <w:szCs w:val="28"/>
          <w:lang w:val="uk-UA"/>
        </w:rPr>
        <w:t xml:space="preserve">. На </w:t>
      </w:r>
      <w:r w:rsidRPr="00034CD4">
        <w:rPr>
          <w:rFonts w:ascii="Times New Roman" w:hAnsi="Times New Roman" w:cs="Times New Roman"/>
          <w:sz w:val="28"/>
          <w:szCs w:val="28"/>
          <w:lang w:val="uk-UA"/>
        </w:rPr>
        <w:t>спор</w:t>
      </w:r>
      <w:r>
        <w:rPr>
          <w:rFonts w:ascii="Times New Roman" w:hAnsi="Times New Roman" w:cs="Times New Roman"/>
          <w:sz w:val="28"/>
          <w:szCs w:val="28"/>
          <w:lang w:val="uk-UA"/>
        </w:rPr>
        <w:t>уджуваному або діючому об'єкті</w:t>
      </w:r>
      <w:r w:rsidRPr="00034CD4">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034CD4">
        <w:rPr>
          <w:rFonts w:ascii="Times New Roman" w:hAnsi="Times New Roman" w:cs="Times New Roman"/>
          <w:sz w:val="28"/>
          <w:szCs w:val="28"/>
          <w:lang w:val="uk-UA"/>
        </w:rPr>
        <w:t>ільш точний прогноз можлив</w:t>
      </w:r>
      <w:r>
        <w:rPr>
          <w:rFonts w:ascii="Times New Roman" w:hAnsi="Times New Roman" w:cs="Times New Roman"/>
          <w:sz w:val="28"/>
          <w:szCs w:val="28"/>
          <w:lang w:val="uk-UA"/>
        </w:rPr>
        <w:t xml:space="preserve">ий тільки </w:t>
      </w:r>
      <w:r w:rsidRPr="00034CD4">
        <w:rPr>
          <w:rFonts w:ascii="Times New Roman" w:hAnsi="Times New Roman" w:cs="Times New Roman"/>
          <w:sz w:val="28"/>
          <w:szCs w:val="28"/>
          <w:lang w:val="uk-UA"/>
        </w:rPr>
        <w:t xml:space="preserve">під час проходки виробок і виконання видобувних робіт. У цих умовах об'єктивними ознаками </w:t>
      </w:r>
      <w:proofErr w:type="spellStart"/>
      <w:r w:rsidRPr="00034CD4">
        <w:rPr>
          <w:rFonts w:ascii="Times New Roman" w:hAnsi="Times New Roman" w:cs="Times New Roman"/>
          <w:sz w:val="28"/>
          <w:szCs w:val="28"/>
          <w:lang w:val="uk-UA"/>
        </w:rPr>
        <w:t>ударонебезпечності</w:t>
      </w:r>
      <w:proofErr w:type="spellEnd"/>
      <w:r w:rsidRPr="00034CD4">
        <w:rPr>
          <w:rFonts w:ascii="Times New Roman" w:hAnsi="Times New Roman" w:cs="Times New Roman"/>
          <w:sz w:val="28"/>
          <w:szCs w:val="28"/>
          <w:lang w:val="uk-UA"/>
        </w:rPr>
        <w:t xml:space="preserve"> виступають явища, які суп</w:t>
      </w:r>
      <w:r>
        <w:rPr>
          <w:rFonts w:ascii="Times New Roman" w:hAnsi="Times New Roman" w:cs="Times New Roman"/>
          <w:sz w:val="28"/>
          <w:szCs w:val="28"/>
          <w:lang w:val="uk-UA"/>
        </w:rPr>
        <w:t xml:space="preserve">роводжують виробничі процеси: </w:t>
      </w:r>
      <w:r w:rsidR="00F83758">
        <w:rPr>
          <w:rFonts w:ascii="Times New Roman" w:hAnsi="Times New Roman" w:cs="Times New Roman"/>
          <w:sz w:val="28"/>
          <w:szCs w:val="28"/>
          <w:lang w:val="uk-UA"/>
        </w:rPr>
        <w:t xml:space="preserve">поштовхи, </w:t>
      </w:r>
      <w:r>
        <w:rPr>
          <w:rFonts w:ascii="Times New Roman" w:hAnsi="Times New Roman" w:cs="Times New Roman"/>
          <w:sz w:val="28"/>
          <w:szCs w:val="28"/>
          <w:lang w:val="uk-UA"/>
        </w:rPr>
        <w:t>стріляння</w:t>
      </w:r>
      <w:r w:rsidR="00F837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034CD4">
        <w:rPr>
          <w:rFonts w:ascii="Times New Roman" w:hAnsi="Times New Roman" w:cs="Times New Roman"/>
          <w:sz w:val="28"/>
          <w:szCs w:val="28"/>
          <w:lang w:val="uk-UA"/>
        </w:rPr>
        <w:t>слабкі гірські</w:t>
      </w:r>
      <w:r>
        <w:rPr>
          <w:rFonts w:ascii="Times New Roman" w:hAnsi="Times New Roman" w:cs="Times New Roman"/>
          <w:sz w:val="28"/>
          <w:szCs w:val="28"/>
          <w:lang w:val="uk-UA"/>
        </w:rPr>
        <w:t xml:space="preserve"> удари</w:t>
      </w:r>
      <w:r w:rsidRPr="00034CD4">
        <w:rPr>
          <w:rFonts w:ascii="Times New Roman" w:hAnsi="Times New Roman" w:cs="Times New Roman"/>
          <w:sz w:val="28"/>
          <w:szCs w:val="28"/>
          <w:lang w:val="uk-UA"/>
        </w:rPr>
        <w:t>.</w:t>
      </w:r>
    </w:p>
    <w:p w14:paraId="69900757" w14:textId="38A27E65" w:rsidR="00034CD4" w:rsidRPr="00034CD4" w:rsidRDefault="00034CD4" w:rsidP="00F83758">
      <w:pPr>
        <w:ind w:left="993"/>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034CD4">
        <w:rPr>
          <w:rFonts w:ascii="Times New Roman" w:hAnsi="Times New Roman" w:cs="Times New Roman"/>
          <w:sz w:val="28"/>
          <w:szCs w:val="28"/>
          <w:lang w:val="uk-UA"/>
        </w:rPr>
        <w:t xml:space="preserve">Ці явища виникають у результаті динамічного впливу на сильно напружену </w:t>
      </w:r>
      <w:proofErr w:type="spellStart"/>
      <w:r w:rsidRPr="00034CD4">
        <w:rPr>
          <w:rFonts w:ascii="Times New Roman" w:hAnsi="Times New Roman" w:cs="Times New Roman"/>
          <w:sz w:val="28"/>
          <w:szCs w:val="28"/>
          <w:lang w:val="uk-UA"/>
        </w:rPr>
        <w:t>приконтурну</w:t>
      </w:r>
      <w:proofErr w:type="spellEnd"/>
      <w:r w:rsidRPr="00034CD4">
        <w:rPr>
          <w:rFonts w:ascii="Times New Roman" w:hAnsi="Times New Roman" w:cs="Times New Roman"/>
          <w:sz w:val="28"/>
          <w:szCs w:val="28"/>
          <w:lang w:val="uk-UA"/>
        </w:rPr>
        <w:t xml:space="preserve"> частину масиву порід або корисних копалин. Процеси буріння, вибухання шпурів чи свердловин, а також відбій молотками прово</w:t>
      </w:r>
      <w:r>
        <w:rPr>
          <w:rFonts w:ascii="Times New Roman" w:hAnsi="Times New Roman" w:cs="Times New Roman"/>
          <w:sz w:val="28"/>
          <w:szCs w:val="28"/>
          <w:lang w:val="uk-UA"/>
        </w:rPr>
        <w:t xml:space="preserve">кують крихкі </w:t>
      </w:r>
      <w:proofErr w:type="spellStart"/>
      <w:r>
        <w:rPr>
          <w:rFonts w:ascii="Times New Roman" w:hAnsi="Times New Roman" w:cs="Times New Roman"/>
          <w:sz w:val="28"/>
          <w:szCs w:val="28"/>
          <w:lang w:val="uk-UA"/>
        </w:rPr>
        <w:t>мікроруйнування</w:t>
      </w:r>
      <w:proofErr w:type="spellEnd"/>
      <w:r w:rsidRPr="00034CD4">
        <w:rPr>
          <w:rFonts w:ascii="Times New Roman" w:hAnsi="Times New Roman" w:cs="Times New Roman"/>
          <w:sz w:val="28"/>
          <w:szCs w:val="28"/>
          <w:lang w:val="uk-UA"/>
        </w:rPr>
        <w:t xml:space="preserve"> в </w:t>
      </w:r>
      <w:proofErr w:type="spellStart"/>
      <w:r w:rsidRPr="00034CD4">
        <w:rPr>
          <w:rFonts w:ascii="Times New Roman" w:hAnsi="Times New Roman" w:cs="Times New Roman"/>
          <w:sz w:val="28"/>
          <w:szCs w:val="28"/>
          <w:lang w:val="uk-UA"/>
        </w:rPr>
        <w:t>приконтурному</w:t>
      </w:r>
      <w:proofErr w:type="spellEnd"/>
      <w:r w:rsidRPr="00034CD4">
        <w:rPr>
          <w:rFonts w:ascii="Times New Roman" w:hAnsi="Times New Roman" w:cs="Times New Roman"/>
          <w:sz w:val="28"/>
          <w:szCs w:val="28"/>
          <w:lang w:val="uk-UA"/>
        </w:rPr>
        <w:t xml:space="preserve"> масиві, якщо порода схильна до гірських ударів. Такі руйнування є індикатором високого рівня напружень, які за певних умов можуть призвести до біль</w:t>
      </w:r>
      <w:r w:rsidR="00F83758">
        <w:rPr>
          <w:rFonts w:ascii="Times New Roman" w:hAnsi="Times New Roman" w:cs="Times New Roman"/>
          <w:sz w:val="28"/>
          <w:szCs w:val="28"/>
          <w:lang w:val="uk-UA"/>
        </w:rPr>
        <w:t>ш сильних і небезпечних ударів.</w:t>
      </w:r>
    </w:p>
    <w:p w14:paraId="41123C8D" w14:textId="4D387E77" w:rsidR="00034CD4" w:rsidRPr="00034CD4" w:rsidRDefault="00034CD4" w:rsidP="00F8375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4CD4">
        <w:rPr>
          <w:rFonts w:ascii="Times New Roman" w:hAnsi="Times New Roman" w:cs="Times New Roman"/>
          <w:sz w:val="28"/>
          <w:szCs w:val="28"/>
          <w:lang w:val="uk-UA"/>
        </w:rPr>
        <w:t>Дослідження показують, що явища стріляння, поштовхів і слабких удар</w:t>
      </w:r>
      <w:r>
        <w:rPr>
          <w:rFonts w:ascii="Times New Roman" w:hAnsi="Times New Roman" w:cs="Times New Roman"/>
          <w:sz w:val="28"/>
          <w:szCs w:val="28"/>
          <w:lang w:val="uk-UA"/>
        </w:rPr>
        <w:t>ів зазвичай проявляються серіями однотипних процесів</w:t>
      </w:r>
      <w:r w:rsidRPr="00034CD4">
        <w:rPr>
          <w:rFonts w:ascii="Times New Roman" w:hAnsi="Times New Roman" w:cs="Times New Roman"/>
          <w:sz w:val="28"/>
          <w:szCs w:val="28"/>
          <w:lang w:val="uk-UA"/>
        </w:rPr>
        <w:t>, які супроводжують видобувні роботи. Наприклад, після чергового вибуху у прохідних</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вибоях</w:t>
      </w:r>
      <w:proofErr w:type="spellEnd"/>
      <w:r>
        <w:rPr>
          <w:rFonts w:ascii="Times New Roman" w:hAnsi="Times New Roman" w:cs="Times New Roman"/>
          <w:sz w:val="28"/>
          <w:szCs w:val="28"/>
          <w:lang w:val="uk-UA"/>
        </w:rPr>
        <w:t xml:space="preserve"> часто спостерігається </w:t>
      </w:r>
      <w:r w:rsidRPr="00034CD4">
        <w:rPr>
          <w:rFonts w:ascii="Times New Roman" w:hAnsi="Times New Roman" w:cs="Times New Roman"/>
          <w:sz w:val="28"/>
          <w:szCs w:val="28"/>
          <w:lang w:val="uk-UA"/>
        </w:rPr>
        <w:t>серій</w:t>
      </w:r>
      <w:r>
        <w:rPr>
          <w:rFonts w:ascii="Times New Roman" w:hAnsi="Times New Roman" w:cs="Times New Roman"/>
          <w:sz w:val="28"/>
          <w:szCs w:val="28"/>
          <w:lang w:val="uk-UA"/>
        </w:rPr>
        <w:t xml:space="preserve">не </w:t>
      </w:r>
      <w:proofErr w:type="spellStart"/>
      <w:r>
        <w:rPr>
          <w:rFonts w:ascii="Times New Roman" w:hAnsi="Times New Roman" w:cs="Times New Roman"/>
          <w:sz w:val="28"/>
          <w:szCs w:val="28"/>
          <w:lang w:val="uk-UA"/>
        </w:rPr>
        <w:t>відскакування</w:t>
      </w:r>
      <w:proofErr w:type="spellEnd"/>
      <w:r>
        <w:rPr>
          <w:rFonts w:ascii="Times New Roman" w:hAnsi="Times New Roman" w:cs="Times New Roman"/>
          <w:sz w:val="28"/>
          <w:szCs w:val="28"/>
          <w:lang w:val="uk-UA"/>
        </w:rPr>
        <w:t xml:space="preserve"> плиток породи</w:t>
      </w:r>
      <w:r w:rsidRPr="00034CD4">
        <w:rPr>
          <w:rFonts w:ascii="Times New Roman" w:hAnsi="Times New Roman" w:cs="Times New Roman"/>
          <w:sz w:val="28"/>
          <w:szCs w:val="28"/>
          <w:lang w:val="uk-UA"/>
        </w:rPr>
        <w:t xml:space="preserve"> з короткими інтервалами, особливо в найбільш напружених зонах </w:t>
      </w:r>
      <w:proofErr w:type="spellStart"/>
      <w:r w:rsidRPr="00034CD4">
        <w:rPr>
          <w:rFonts w:ascii="Times New Roman" w:hAnsi="Times New Roman" w:cs="Times New Roman"/>
          <w:sz w:val="28"/>
          <w:szCs w:val="28"/>
          <w:lang w:val="uk-UA"/>
        </w:rPr>
        <w:t>приконтурного</w:t>
      </w:r>
      <w:proofErr w:type="spellEnd"/>
      <w:r w:rsidRPr="00034CD4">
        <w:rPr>
          <w:rFonts w:ascii="Times New Roman" w:hAnsi="Times New Roman" w:cs="Times New Roman"/>
          <w:sz w:val="28"/>
          <w:szCs w:val="28"/>
          <w:lang w:val="uk-UA"/>
        </w:rPr>
        <w:t xml:space="preserve"> масиву. Це явище є безперервним процесом, що вказує на </w:t>
      </w:r>
      <w:r w:rsidR="00F83758">
        <w:rPr>
          <w:rFonts w:ascii="Times New Roman" w:hAnsi="Times New Roman" w:cs="Times New Roman"/>
          <w:sz w:val="28"/>
          <w:szCs w:val="28"/>
          <w:lang w:val="uk-UA"/>
        </w:rPr>
        <w:t>локальну дестабілізацію масиву.</w:t>
      </w:r>
    </w:p>
    <w:p w14:paraId="1B1243C5" w14:textId="77777777" w:rsidR="00F83758" w:rsidRDefault="00F83758" w:rsidP="00F83758">
      <w:pPr>
        <w:ind w:left="993"/>
        <w:rPr>
          <w:rFonts w:ascii="Times New Roman" w:hAnsi="Times New Roman" w:cs="Times New Roman"/>
          <w:sz w:val="28"/>
          <w:szCs w:val="28"/>
          <w:lang w:val="uk-UA"/>
        </w:rPr>
      </w:pPr>
      <w:r>
        <w:rPr>
          <w:noProof/>
          <w:lang w:val="uk-UA" w:eastAsia="uk-UA"/>
        </w:rPr>
        <w:drawing>
          <wp:inline distT="0" distB="0" distL="0" distR="0" wp14:anchorId="2449A3D8" wp14:editId="45FD34D4">
            <wp:extent cx="6112933" cy="5472921"/>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15553" cy="5475267"/>
                    </a:xfrm>
                    <a:prstGeom prst="rect">
                      <a:avLst/>
                    </a:prstGeom>
                  </pic:spPr>
                </pic:pic>
              </a:graphicData>
            </a:graphic>
          </wp:inline>
        </w:drawing>
      </w:r>
    </w:p>
    <w:p w14:paraId="440AF8DA" w14:textId="4CE69F41" w:rsidR="00F83758" w:rsidRPr="00F83758" w:rsidRDefault="00F83758" w:rsidP="00F83758">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F83758">
        <w:rPr>
          <w:rFonts w:ascii="Times New Roman" w:hAnsi="Times New Roman" w:cs="Times New Roman"/>
          <w:sz w:val="28"/>
          <w:szCs w:val="28"/>
          <w:lang w:val="uk-UA"/>
        </w:rPr>
        <w:t>Визначення кільк</w:t>
      </w:r>
      <w:r>
        <w:rPr>
          <w:rFonts w:ascii="Times New Roman" w:hAnsi="Times New Roman" w:cs="Times New Roman"/>
          <w:sz w:val="28"/>
          <w:szCs w:val="28"/>
          <w:lang w:val="uk-UA"/>
        </w:rPr>
        <w:t>ості імпульсів за одиницю часу</w:t>
      </w:r>
      <w:r w:rsidRPr="00F83758">
        <w:rPr>
          <w:rFonts w:ascii="Times New Roman" w:hAnsi="Times New Roman" w:cs="Times New Roman"/>
          <w:sz w:val="28"/>
          <w:szCs w:val="28"/>
          <w:lang w:val="uk-UA"/>
        </w:rPr>
        <w:t xml:space="preserve"> є базовим методом аналізу сейсмоакустичної активності породного масиву. Збільшення кількості імпульсів свідчить про активізацію процесів </w:t>
      </w:r>
      <w:proofErr w:type="spellStart"/>
      <w:r w:rsidRPr="00F83758">
        <w:rPr>
          <w:rFonts w:ascii="Times New Roman" w:hAnsi="Times New Roman" w:cs="Times New Roman"/>
          <w:sz w:val="28"/>
          <w:szCs w:val="28"/>
          <w:lang w:val="uk-UA"/>
        </w:rPr>
        <w:t>мікроруйнувань</w:t>
      </w:r>
      <w:proofErr w:type="spellEnd"/>
      <w:r w:rsidRPr="00F83758">
        <w:rPr>
          <w:rFonts w:ascii="Times New Roman" w:hAnsi="Times New Roman" w:cs="Times New Roman"/>
          <w:sz w:val="28"/>
          <w:szCs w:val="28"/>
          <w:lang w:val="uk-UA"/>
        </w:rPr>
        <w:t xml:space="preserve"> у породах, що є важливим сигнало</w:t>
      </w:r>
      <w:r>
        <w:rPr>
          <w:rFonts w:ascii="Times New Roman" w:hAnsi="Times New Roman" w:cs="Times New Roman"/>
          <w:sz w:val="28"/>
          <w:szCs w:val="28"/>
          <w:lang w:val="uk-UA"/>
        </w:rPr>
        <w:t xml:space="preserve">м потенційної </w:t>
      </w:r>
      <w:proofErr w:type="spellStart"/>
      <w:r>
        <w:rPr>
          <w:rFonts w:ascii="Times New Roman" w:hAnsi="Times New Roman" w:cs="Times New Roman"/>
          <w:sz w:val="28"/>
          <w:szCs w:val="28"/>
          <w:lang w:val="uk-UA"/>
        </w:rPr>
        <w:t>ударонебезпеки</w:t>
      </w:r>
      <w:proofErr w:type="spellEnd"/>
      <w:r>
        <w:rPr>
          <w:rFonts w:ascii="Times New Roman" w:hAnsi="Times New Roman" w:cs="Times New Roman"/>
          <w:sz w:val="28"/>
          <w:szCs w:val="28"/>
          <w:lang w:val="uk-UA"/>
        </w:rPr>
        <w:t xml:space="preserve">.  </w:t>
      </w:r>
    </w:p>
    <w:p w14:paraId="33453366" w14:textId="3163D516" w:rsidR="00F83758" w:rsidRDefault="00F83758" w:rsidP="00F8375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3758">
        <w:rPr>
          <w:rFonts w:ascii="Times New Roman" w:hAnsi="Times New Roman" w:cs="Times New Roman"/>
          <w:sz w:val="28"/>
          <w:szCs w:val="28"/>
          <w:lang w:val="uk-UA"/>
        </w:rPr>
        <w:t xml:space="preserve">Поряд із цим існують інші характерні ознаки </w:t>
      </w:r>
      <w:proofErr w:type="spellStart"/>
      <w:r w:rsidRPr="00F83758">
        <w:rPr>
          <w:rFonts w:ascii="Times New Roman" w:hAnsi="Times New Roman" w:cs="Times New Roman"/>
          <w:sz w:val="28"/>
          <w:szCs w:val="28"/>
          <w:lang w:val="uk-UA"/>
        </w:rPr>
        <w:t>ударонебезпечних</w:t>
      </w:r>
      <w:proofErr w:type="spellEnd"/>
      <w:r w:rsidRPr="00F83758">
        <w:rPr>
          <w:rFonts w:ascii="Times New Roman" w:hAnsi="Times New Roman" w:cs="Times New Roman"/>
          <w:sz w:val="28"/>
          <w:szCs w:val="28"/>
          <w:lang w:val="uk-UA"/>
        </w:rPr>
        <w:t xml:space="preserve"> ситуацій. Наприклад, у вугільних пластах при підвищеній небезпеці значно збільшується вихід штибу, а його крупність змінюється. У перенапружених зонах ви</w:t>
      </w:r>
      <w:r>
        <w:rPr>
          <w:rFonts w:ascii="Times New Roman" w:hAnsi="Times New Roman" w:cs="Times New Roman"/>
          <w:sz w:val="28"/>
          <w:szCs w:val="28"/>
          <w:lang w:val="uk-UA"/>
        </w:rPr>
        <w:t>добуток штибу може зрости в 10 разів і більше</w:t>
      </w:r>
      <w:r w:rsidRPr="00F83758">
        <w:rPr>
          <w:rFonts w:ascii="Times New Roman" w:hAnsi="Times New Roman" w:cs="Times New Roman"/>
          <w:sz w:val="28"/>
          <w:szCs w:val="28"/>
          <w:lang w:val="uk-UA"/>
        </w:rPr>
        <w:t xml:space="preserve">, причому утворення більших частинок пояснюється крихкими </w:t>
      </w:r>
      <w:proofErr w:type="spellStart"/>
      <w:r w:rsidRPr="00F83758">
        <w:rPr>
          <w:rFonts w:ascii="Times New Roman" w:hAnsi="Times New Roman" w:cs="Times New Roman"/>
          <w:sz w:val="28"/>
          <w:szCs w:val="28"/>
          <w:lang w:val="uk-UA"/>
        </w:rPr>
        <w:t>мікроруйнуваннями</w:t>
      </w:r>
      <w:proofErr w:type="spellEnd"/>
      <w:r w:rsidRPr="00F837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вугілля на забої свердловини.     </w:t>
      </w:r>
    </w:p>
    <w:p w14:paraId="26BF6018" w14:textId="3D1FC00F" w:rsidR="00F83758" w:rsidRPr="00F83758" w:rsidRDefault="00F83758" w:rsidP="00F8375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3758">
        <w:rPr>
          <w:rFonts w:ascii="Times New Roman" w:hAnsi="Times New Roman" w:cs="Times New Roman"/>
          <w:sz w:val="28"/>
          <w:szCs w:val="28"/>
          <w:lang w:val="uk-UA"/>
        </w:rPr>
        <w:t>Передбачен</w:t>
      </w:r>
      <w:r>
        <w:rPr>
          <w:rFonts w:ascii="Times New Roman" w:hAnsi="Times New Roman" w:cs="Times New Roman"/>
          <w:sz w:val="28"/>
          <w:szCs w:val="28"/>
          <w:lang w:val="uk-UA"/>
        </w:rPr>
        <w:t>ня часу прояву гірських ударів</w:t>
      </w:r>
      <w:r w:rsidRPr="00F83758">
        <w:rPr>
          <w:rFonts w:ascii="Times New Roman" w:hAnsi="Times New Roman" w:cs="Times New Roman"/>
          <w:sz w:val="28"/>
          <w:szCs w:val="28"/>
          <w:lang w:val="uk-UA"/>
        </w:rPr>
        <w:t xml:space="preserve"> є найскладнішою складовою прогнозування. Особливу увагу приділяють сильним, середнім і катастрофічним ударам, оскільки саме вони становлять найбільшу небезпеку для безпеки працівників та викликають суттєві пору</w:t>
      </w:r>
      <w:r>
        <w:rPr>
          <w:rFonts w:ascii="Times New Roman" w:hAnsi="Times New Roman" w:cs="Times New Roman"/>
          <w:sz w:val="28"/>
          <w:szCs w:val="28"/>
          <w:lang w:val="uk-UA"/>
        </w:rPr>
        <w:t xml:space="preserve">шення технологічного процесу.  </w:t>
      </w:r>
    </w:p>
    <w:p w14:paraId="372449E1" w14:textId="1AAC221B" w:rsidR="00F83758" w:rsidRPr="00F83758" w:rsidRDefault="00F83758" w:rsidP="00F8375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3758">
        <w:rPr>
          <w:rFonts w:ascii="Times New Roman" w:hAnsi="Times New Roman" w:cs="Times New Roman"/>
          <w:sz w:val="28"/>
          <w:szCs w:val="28"/>
          <w:lang w:val="uk-UA"/>
        </w:rPr>
        <w:t>Для прогнозування небезпечних гірських ударів у певних р</w:t>
      </w:r>
      <w:r>
        <w:rPr>
          <w:rFonts w:ascii="Times New Roman" w:hAnsi="Times New Roman" w:cs="Times New Roman"/>
          <w:sz w:val="28"/>
          <w:szCs w:val="28"/>
          <w:lang w:val="uk-UA"/>
        </w:rPr>
        <w:t xml:space="preserve">айонах і басейнах створюються </w:t>
      </w:r>
      <w:r w:rsidRPr="00F83758">
        <w:rPr>
          <w:rFonts w:ascii="Times New Roman" w:hAnsi="Times New Roman" w:cs="Times New Roman"/>
          <w:sz w:val="28"/>
          <w:szCs w:val="28"/>
          <w:lang w:val="uk-UA"/>
        </w:rPr>
        <w:t>спеціальні служби</w:t>
      </w:r>
      <w:r>
        <w:rPr>
          <w:rFonts w:ascii="Times New Roman" w:hAnsi="Times New Roman" w:cs="Times New Roman"/>
          <w:sz w:val="28"/>
          <w:szCs w:val="28"/>
          <w:lang w:val="uk-UA"/>
        </w:rPr>
        <w:t xml:space="preserve"> інструментальних спостережень</w:t>
      </w:r>
      <w:r w:rsidRPr="00F83758">
        <w:rPr>
          <w:rFonts w:ascii="Times New Roman" w:hAnsi="Times New Roman" w:cs="Times New Roman"/>
          <w:sz w:val="28"/>
          <w:szCs w:val="28"/>
          <w:lang w:val="uk-UA"/>
        </w:rPr>
        <w:t>. Ос</w:t>
      </w:r>
      <w:r>
        <w:rPr>
          <w:rFonts w:ascii="Times New Roman" w:hAnsi="Times New Roman" w:cs="Times New Roman"/>
          <w:sz w:val="28"/>
          <w:szCs w:val="28"/>
          <w:lang w:val="uk-UA"/>
        </w:rPr>
        <w:t xml:space="preserve">новним об'єктом моніторингу є </w:t>
      </w:r>
      <w:r w:rsidRPr="00F83758">
        <w:rPr>
          <w:rFonts w:ascii="Times New Roman" w:hAnsi="Times New Roman" w:cs="Times New Roman"/>
          <w:sz w:val="28"/>
          <w:szCs w:val="28"/>
          <w:lang w:val="uk-UA"/>
        </w:rPr>
        <w:t>сейсмоакустич</w:t>
      </w:r>
      <w:r>
        <w:rPr>
          <w:rFonts w:ascii="Times New Roman" w:hAnsi="Times New Roman" w:cs="Times New Roman"/>
          <w:sz w:val="28"/>
          <w:szCs w:val="28"/>
          <w:lang w:val="uk-UA"/>
        </w:rPr>
        <w:t>на активність породного масиву</w:t>
      </w:r>
      <w:r w:rsidRPr="00F83758">
        <w:rPr>
          <w:rFonts w:ascii="Times New Roman" w:hAnsi="Times New Roman" w:cs="Times New Roman"/>
          <w:sz w:val="28"/>
          <w:szCs w:val="28"/>
          <w:lang w:val="uk-UA"/>
        </w:rPr>
        <w:t>, яка змінюється відповідно до рівня напруженого стану порід. Як правило, перед гірським ударом спостерігається різке підвищення сейсмоакустичної активності, яке т</w:t>
      </w:r>
      <w:r>
        <w:rPr>
          <w:rFonts w:ascii="Times New Roman" w:hAnsi="Times New Roman" w:cs="Times New Roman"/>
          <w:sz w:val="28"/>
          <w:szCs w:val="28"/>
          <w:lang w:val="uk-UA"/>
        </w:rPr>
        <w:t>риває певний час, а потім, за 30–40 хвилин до удару</w:t>
      </w:r>
      <w:r w:rsidRPr="00F83758">
        <w:rPr>
          <w:rFonts w:ascii="Times New Roman" w:hAnsi="Times New Roman" w:cs="Times New Roman"/>
          <w:sz w:val="28"/>
          <w:szCs w:val="28"/>
          <w:lang w:val="uk-UA"/>
        </w:rPr>
        <w:t>, ця активн</w:t>
      </w:r>
      <w:r>
        <w:rPr>
          <w:rFonts w:ascii="Times New Roman" w:hAnsi="Times New Roman" w:cs="Times New Roman"/>
          <w:sz w:val="28"/>
          <w:szCs w:val="28"/>
          <w:lang w:val="uk-UA"/>
        </w:rPr>
        <w:t>ість майже повністю зникає.</w:t>
      </w:r>
    </w:p>
    <w:p w14:paraId="78D38FC3" w14:textId="77777777" w:rsidR="00076A3C" w:rsidRDefault="00076A3C" w:rsidP="00076A3C">
      <w:pPr>
        <w:ind w:left="993"/>
        <w:rPr>
          <w:rFonts w:ascii="Times New Roman" w:hAnsi="Times New Roman" w:cs="Times New Roman"/>
          <w:sz w:val="28"/>
          <w:szCs w:val="28"/>
          <w:lang w:val="uk-UA"/>
        </w:rPr>
      </w:pPr>
      <w:r>
        <w:rPr>
          <w:noProof/>
          <w:lang w:val="uk-UA" w:eastAsia="uk-UA"/>
        </w:rPr>
        <w:drawing>
          <wp:inline distT="0" distB="0" distL="0" distR="0" wp14:anchorId="793D7DD4" wp14:editId="6E3EE55D">
            <wp:extent cx="6112933" cy="1347475"/>
            <wp:effectExtent l="0" t="0" r="254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14985" cy="1347927"/>
                    </a:xfrm>
                    <a:prstGeom prst="rect">
                      <a:avLst/>
                    </a:prstGeom>
                  </pic:spPr>
                </pic:pic>
              </a:graphicData>
            </a:graphic>
          </wp:inline>
        </w:drawing>
      </w:r>
    </w:p>
    <w:p w14:paraId="2F81323A" w14:textId="7E21CCCF" w:rsidR="00076A3C" w:rsidRPr="00076A3C" w:rsidRDefault="00076A3C" w:rsidP="00076A3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76A3C">
        <w:rPr>
          <w:rFonts w:ascii="Times New Roman" w:hAnsi="Times New Roman" w:cs="Times New Roman"/>
          <w:sz w:val="28"/>
          <w:szCs w:val="28"/>
          <w:lang w:val="uk-UA"/>
        </w:rPr>
        <w:t>Такі станції дозволяють визначати координати зародженн</w:t>
      </w:r>
      <w:r>
        <w:rPr>
          <w:rFonts w:ascii="Times New Roman" w:hAnsi="Times New Roman" w:cs="Times New Roman"/>
          <w:sz w:val="28"/>
          <w:szCs w:val="28"/>
          <w:lang w:val="uk-UA"/>
        </w:rPr>
        <w:t>я сигналів акустичної емісії</w:t>
      </w:r>
      <w:r w:rsidRPr="00076A3C">
        <w:rPr>
          <w:rFonts w:ascii="Times New Roman" w:hAnsi="Times New Roman" w:cs="Times New Roman"/>
          <w:sz w:val="28"/>
          <w:szCs w:val="28"/>
          <w:lang w:val="uk-UA"/>
        </w:rPr>
        <w:t xml:space="preserve"> в масиві та відслідковувати їхній розподіл у процесі зміни напружено-деформованого стану. Це забезпечує можливість отримання критично важливої інформації про інтенсивність наростання чи спаду мікросейсмічних явищ, що є основою для прогнозу часу, місця та си</w:t>
      </w:r>
      <w:r>
        <w:rPr>
          <w:rFonts w:ascii="Times New Roman" w:hAnsi="Times New Roman" w:cs="Times New Roman"/>
          <w:sz w:val="28"/>
          <w:szCs w:val="28"/>
          <w:lang w:val="uk-UA"/>
        </w:rPr>
        <w:t>ли очікуваного гірського удару.</w:t>
      </w:r>
    </w:p>
    <w:p w14:paraId="347E7778" w14:textId="77777777" w:rsidR="00076A3C" w:rsidRDefault="00076A3C" w:rsidP="00076A3C">
      <w:pPr>
        <w:ind w:left="993"/>
        <w:rPr>
          <w:rFonts w:ascii="Times New Roman" w:hAnsi="Times New Roman" w:cs="Times New Roman"/>
          <w:sz w:val="28"/>
          <w:szCs w:val="28"/>
          <w:lang w:val="uk-UA"/>
        </w:rPr>
      </w:pPr>
      <w:r>
        <w:rPr>
          <w:noProof/>
          <w:lang w:val="uk-UA" w:eastAsia="uk-UA"/>
        </w:rPr>
        <w:lastRenderedPageBreak/>
        <w:drawing>
          <wp:inline distT="0" distB="0" distL="0" distR="0" wp14:anchorId="02043898" wp14:editId="017FDF72">
            <wp:extent cx="6124101" cy="3327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23774" cy="3327222"/>
                    </a:xfrm>
                    <a:prstGeom prst="rect">
                      <a:avLst/>
                    </a:prstGeom>
                  </pic:spPr>
                </pic:pic>
              </a:graphicData>
            </a:graphic>
          </wp:inline>
        </w:drawing>
      </w:r>
    </w:p>
    <w:p w14:paraId="05389D0C" w14:textId="127A9F8A" w:rsidR="001244D2" w:rsidRDefault="005D5D07" w:rsidP="00076A3C">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76A3C" w:rsidRPr="00076A3C">
        <w:rPr>
          <w:rFonts w:ascii="Times New Roman" w:hAnsi="Times New Roman" w:cs="Times New Roman"/>
          <w:sz w:val="28"/>
          <w:szCs w:val="28"/>
          <w:lang w:val="uk-UA"/>
        </w:rPr>
        <w:t xml:space="preserve">Оскільки гірські удари часто виникають у ціликах, залишених у вироблених просторах, на відпрацьованих пластах, горизонтах чи жилах, куди немає прямого доступу, сейсмічні спостереження стають єдиним ефективним методом оцінки змін напруженого стану масиву. Вони дозволяють не лише відслідковувати накопичення потенційної енергії у різних ділянках шахтного поля, але й аналізувати </w:t>
      </w:r>
      <w:r w:rsidR="00076A3C">
        <w:rPr>
          <w:rFonts w:ascii="Times New Roman" w:hAnsi="Times New Roman" w:cs="Times New Roman"/>
          <w:sz w:val="28"/>
          <w:szCs w:val="28"/>
          <w:lang w:val="uk-UA"/>
        </w:rPr>
        <w:t>параметри вже відбулися ударів.</w:t>
      </w:r>
    </w:p>
    <w:p w14:paraId="05473B51" w14:textId="77777777" w:rsidR="005D5D07" w:rsidRPr="00076A3C" w:rsidRDefault="005D5D07" w:rsidP="00076A3C">
      <w:pPr>
        <w:ind w:left="993"/>
        <w:rPr>
          <w:rFonts w:ascii="Times New Roman" w:hAnsi="Times New Roman" w:cs="Times New Roman"/>
          <w:sz w:val="28"/>
          <w:szCs w:val="28"/>
          <w:lang w:val="uk-UA"/>
        </w:rPr>
      </w:pPr>
    </w:p>
    <w:p w14:paraId="5F4BC9F6" w14:textId="1F41EFD2" w:rsidR="00500A8F" w:rsidRPr="00E90C4F" w:rsidRDefault="00500A8F" w:rsidP="00734B98">
      <w:pPr>
        <w:pStyle w:val="a3"/>
        <w:numPr>
          <w:ilvl w:val="0"/>
          <w:numId w:val="15"/>
        </w:numPr>
        <w:rPr>
          <w:rFonts w:ascii="Times New Roman" w:hAnsi="Times New Roman" w:cs="Times New Roman"/>
          <w:b/>
          <w:bCs/>
          <w:sz w:val="28"/>
          <w:szCs w:val="28"/>
        </w:rPr>
      </w:pPr>
      <w:proofErr w:type="spellStart"/>
      <w:r w:rsidRPr="00E90C4F">
        <w:rPr>
          <w:rFonts w:ascii="Times New Roman" w:hAnsi="Times New Roman" w:cs="Times New Roman"/>
          <w:b/>
          <w:bCs/>
          <w:sz w:val="28"/>
          <w:szCs w:val="28"/>
        </w:rPr>
        <w:t>Основні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поняття</w:t>
      </w:r>
      <w:proofErr w:type="spellEnd"/>
      <w:r w:rsidRPr="00E90C4F">
        <w:rPr>
          <w:rFonts w:ascii="Times New Roman" w:hAnsi="Times New Roman" w:cs="Times New Roman"/>
          <w:b/>
          <w:bCs/>
          <w:sz w:val="28"/>
          <w:szCs w:val="28"/>
        </w:rPr>
        <w:t xml:space="preserve"> про </w:t>
      </w:r>
      <w:proofErr w:type="spellStart"/>
      <w:r w:rsidRPr="00E90C4F">
        <w:rPr>
          <w:rFonts w:ascii="Times New Roman" w:hAnsi="Times New Roman" w:cs="Times New Roman"/>
          <w:b/>
          <w:bCs/>
          <w:sz w:val="28"/>
          <w:szCs w:val="28"/>
        </w:rPr>
        <w:t>раптові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викиди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порід</w:t>
      </w:r>
      <w:proofErr w:type="spellEnd"/>
      <w:r w:rsidRPr="00E90C4F">
        <w:rPr>
          <w:rFonts w:ascii="Times New Roman" w:hAnsi="Times New Roman" w:cs="Times New Roman"/>
          <w:b/>
          <w:bCs/>
          <w:sz w:val="28"/>
          <w:szCs w:val="28"/>
        </w:rPr>
        <w:t xml:space="preserve"> та газу</w:t>
      </w:r>
    </w:p>
    <w:p w14:paraId="2C0235B2" w14:textId="17B14612" w:rsidR="00054F91" w:rsidRDefault="00054F91" w:rsidP="00054F91">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20208">
        <w:rPr>
          <w:rFonts w:ascii="Times New Roman" w:hAnsi="Times New Roman" w:cs="Times New Roman"/>
          <w:sz w:val="28"/>
          <w:szCs w:val="28"/>
          <w:lang w:val="uk-UA"/>
        </w:rPr>
        <w:t xml:space="preserve">Раптові викиди порід і газу, як і гірські удари, є формою динамічного прояву гірського тиску. Вони класифікуються як газодинамічні явища. Їхня сутність полягає у швидкому руйнуванні привибійної ділянки масиву, яке супроводжується інтенсивним дробленням породи, що відділяється від забою, і одночасним виділенням значної кількості газу. </w:t>
      </w:r>
      <w:r w:rsidRPr="00A56DF1">
        <w:rPr>
          <w:rFonts w:ascii="Times New Roman" w:hAnsi="Times New Roman" w:cs="Times New Roman"/>
          <w:sz w:val="28"/>
          <w:szCs w:val="28"/>
          <w:lang w:val="uk-UA"/>
        </w:rPr>
        <w:t xml:space="preserve">Потужний потік газу, який утворюється під час викиду, відкидає роздроблений матеріал у виробку, створюючи перед </w:t>
      </w:r>
      <w:proofErr w:type="spellStart"/>
      <w:r w:rsidRPr="00A56DF1">
        <w:rPr>
          <w:rFonts w:ascii="Times New Roman" w:hAnsi="Times New Roman" w:cs="Times New Roman"/>
          <w:sz w:val="28"/>
          <w:szCs w:val="28"/>
          <w:lang w:val="uk-UA"/>
        </w:rPr>
        <w:t>вибоєм</w:t>
      </w:r>
      <w:proofErr w:type="spellEnd"/>
      <w:r w:rsidRPr="00A56DF1">
        <w:rPr>
          <w:rFonts w:ascii="Times New Roman" w:hAnsi="Times New Roman" w:cs="Times New Roman"/>
          <w:sz w:val="28"/>
          <w:szCs w:val="28"/>
          <w:lang w:val="uk-UA"/>
        </w:rPr>
        <w:t xml:space="preserve"> порожнину, заповнену здебільшого подрібненою породою.</w:t>
      </w:r>
    </w:p>
    <w:p w14:paraId="75FAD926" w14:textId="06D9CE53"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054F91">
        <w:rPr>
          <w:rFonts w:ascii="Times New Roman" w:hAnsi="Times New Roman" w:cs="Times New Roman"/>
          <w:sz w:val="28"/>
          <w:szCs w:val="28"/>
        </w:rPr>
        <w:t>Трива</w:t>
      </w:r>
      <w:r>
        <w:rPr>
          <w:rFonts w:ascii="Times New Roman" w:hAnsi="Times New Roman" w:cs="Times New Roman"/>
          <w:sz w:val="28"/>
          <w:szCs w:val="28"/>
        </w:rPr>
        <w:t>лість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раптового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викиду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зазвичай</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складає</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частки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секунди</w:t>
      </w:r>
      <w:proofErr w:type="spellEnd"/>
      <w:r w:rsidRPr="00054F91">
        <w:rPr>
          <w:rFonts w:ascii="Times New Roman" w:hAnsi="Times New Roman" w:cs="Times New Roman"/>
          <w:sz w:val="28"/>
          <w:szCs w:val="28"/>
        </w:rPr>
        <w:t xml:space="preserve"> до </w:t>
      </w:r>
      <w:proofErr w:type="spellStart"/>
      <w:r w:rsidRPr="00054F91">
        <w:rPr>
          <w:rFonts w:ascii="Times New Roman" w:hAnsi="Times New Roman" w:cs="Times New Roman"/>
          <w:sz w:val="28"/>
          <w:szCs w:val="28"/>
        </w:rPr>
        <w:t>кількох</w:t>
      </w:r>
      <w:proofErr w:type="spellEnd"/>
      <w:r w:rsidRPr="00054F91">
        <w:rPr>
          <w:rFonts w:ascii="Times New Roman" w:hAnsi="Times New Roman" w:cs="Times New Roman"/>
          <w:sz w:val="28"/>
          <w:szCs w:val="28"/>
        </w:rPr>
        <w:t xml:space="preserve"> секунд, </w:t>
      </w:r>
      <w:proofErr w:type="spellStart"/>
      <w:r w:rsidRPr="00054F91">
        <w:rPr>
          <w:rFonts w:ascii="Times New Roman" w:hAnsi="Times New Roman" w:cs="Times New Roman"/>
          <w:sz w:val="28"/>
          <w:szCs w:val="28"/>
        </w:rPr>
        <w:t>хоча</w:t>
      </w:r>
      <w:proofErr w:type="spellEnd"/>
      <w:r w:rsidRPr="00054F91">
        <w:rPr>
          <w:rFonts w:ascii="Times New Roman" w:hAnsi="Times New Roman" w:cs="Times New Roman"/>
          <w:sz w:val="28"/>
          <w:szCs w:val="28"/>
        </w:rPr>
        <w:t xml:space="preserve"> в </w:t>
      </w:r>
      <w:proofErr w:type="spellStart"/>
      <w:r w:rsidRPr="00054F91">
        <w:rPr>
          <w:rFonts w:ascii="Times New Roman" w:hAnsi="Times New Roman" w:cs="Times New Roman"/>
          <w:sz w:val="28"/>
          <w:szCs w:val="28"/>
        </w:rPr>
        <w:t>окремих</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випадках</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він</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може</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тривати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кілька</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хвилин</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Це</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lastRenderedPageBreak/>
        <w:t>явище</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можна</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визначити</w:t>
      </w:r>
      <w:proofErr w:type="spellEnd"/>
      <w:r w:rsidRPr="00054F91">
        <w:rPr>
          <w:rFonts w:ascii="Times New Roman" w:hAnsi="Times New Roman" w:cs="Times New Roman"/>
          <w:sz w:val="28"/>
          <w:szCs w:val="28"/>
        </w:rPr>
        <w:t xml:space="preserve"> як </w:t>
      </w:r>
      <w:proofErr w:type="spellStart"/>
      <w:r w:rsidRPr="00054F91">
        <w:rPr>
          <w:rFonts w:ascii="Times New Roman" w:hAnsi="Times New Roman" w:cs="Times New Roman"/>
          <w:sz w:val="28"/>
          <w:szCs w:val="28"/>
        </w:rPr>
        <w:t>швидке</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руйнування</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привибійної</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частини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масиву</w:t>
      </w:r>
      <w:proofErr w:type="spellEnd"/>
      <w:r w:rsidRPr="00054F91">
        <w:rPr>
          <w:rFonts w:ascii="Times New Roman" w:hAnsi="Times New Roman" w:cs="Times New Roman"/>
          <w:sz w:val="28"/>
          <w:szCs w:val="28"/>
        </w:rPr>
        <w:t xml:space="preserve"> з </w:t>
      </w:r>
      <w:proofErr w:type="spellStart"/>
      <w:r w:rsidRPr="00054F91">
        <w:rPr>
          <w:rFonts w:ascii="Times New Roman" w:hAnsi="Times New Roman" w:cs="Times New Roman"/>
          <w:sz w:val="28"/>
          <w:szCs w:val="28"/>
        </w:rPr>
        <w:t>активним</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дробленням</w:t>
      </w:r>
      <w:proofErr w:type="spellEnd"/>
      <w:r w:rsidRPr="00054F91">
        <w:rPr>
          <w:rFonts w:ascii="Times New Roman" w:hAnsi="Times New Roman" w:cs="Times New Roman"/>
          <w:sz w:val="28"/>
          <w:szCs w:val="28"/>
        </w:rPr>
        <w:t xml:space="preserve"> породи та </w:t>
      </w:r>
      <w:proofErr w:type="spellStart"/>
      <w:r w:rsidRPr="00054F91">
        <w:rPr>
          <w:rFonts w:ascii="Times New Roman" w:hAnsi="Times New Roman" w:cs="Times New Roman"/>
          <w:sz w:val="28"/>
          <w:szCs w:val="28"/>
        </w:rPr>
        <w:t>відкиданням</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її</w:t>
      </w:r>
      <w:proofErr w:type="spellEnd"/>
      <w:r w:rsidRPr="00054F91">
        <w:rPr>
          <w:rFonts w:ascii="Times New Roman" w:hAnsi="Times New Roman" w:cs="Times New Roman"/>
          <w:sz w:val="28"/>
          <w:szCs w:val="28"/>
        </w:rPr>
        <w:t xml:space="preserve"> у </w:t>
      </w:r>
      <w:proofErr w:type="spellStart"/>
      <w:r w:rsidRPr="00054F91">
        <w:rPr>
          <w:rFonts w:ascii="Times New Roman" w:hAnsi="Times New Roman" w:cs="Times New Roman"/>
          <w:sz w:val="28"/>
          <w:szCs w:val="28"/>
        </w:rPr>
        <w:t>виробку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поєднане</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інтенсивним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виділенням</w:t>
      </w:r>
      <w:proofErr w:type="spellEnd"/>
      <w:r>
        <w:rPr>
          <w:rFonts w:ascii="Times New Roman" w:hAnsi="Times New Roman" w:cs="Times New Roman"/>
          <w:sz w:val="28"/>
          <w:szCs w:val="28"/>
        </w:rPr>
        <w:t xml:space="preserve"> газу.</w:t>
      </w:r>
    </w:p>
    <w:p w14:paraId="33696B23" w14:textId="6CCCF8F4"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Pr="00054F91">
        <w:rPr>
          <w:rFonts w:ascii="Times New Roman" w:hAnsi="Times New Roman" w:cs="Times New Roman"/>
          <w:sz w:val="28"/>
          <w:szCs w:val="28"/>
        </w:rPr>
        <w:t>Характеристик</w:t>
      </w:r>
      <w:proofErr w:type="spellStart"/>
      <w:r>
        <w:rPr>
          <w:rFonts w:ascii="Times New Roman" w:hAnsi="Times New Roman" w:cs="Times New Roman"/>
          <w:sz w:val="28"/>
          <w:szCs w:val="28"/>
          <w:lang w:val="uk-UA"/>
        </w:rPr>
        <w:t>ами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ознак</w:t>
      </w:r>
      <w:r>
        <w:rPr>
          <w:rFonts w:ascii="Times New Roman" w:hAnsi="Times New Roman" w:cs="Times New Roman"/>
          <w:sz w:val="28"/>
          <w:szCs w:val="28"/>
          <w:lang w:val="uk-UA"/>
        </w:rPr>
        <w:t>ами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раптових</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викидів</w:t>
      </w:r>
      <w:proofErr w:type="spellEnd"/>
      <w:r>
        <w:rPr>
          <w:rFonts w:ascii="Times New Roman" w:hAnsi="Times New Roman" w:cs="Times New Roman"/>
          <w:sz w:val="28"/>
          <w:szCs w:val="28"/>
          <w:lang w:val="uk-UA"/>
        </w:rPr>
        <w:t xml:space="preserve"> є</w:t>
      </w:r>
      <w:r w:rsidRPr="00054F91">
        <w:rPr>
          <w:rFonts w:ascii="Times New Roman" w:hAnsi="Times New Roman" w:cs="Times New Roman"/>
          <w:sz w:val="28"/>
          <w:szCs w:val="28"/>
        </w:rPr>
        <w:t>:</w:t>
      </w:r>
    </w:p>
    <w:p w14:paraId="6E3FD994" w14:textId="2293411A"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1. </w:t>
      </w:r>
      <w:proofErr w:type="spellStart"/>
      <w:r w:rsidRPr="00054F91">
        <w:rPr>
          <w:rFonts w:ascii="Times New Roman" w:hAnsi="Times New Roman" w:cs="Times New Roman"/>
          <w:i/>
          <w:sz w:val="28"/>
          <w:szCs w:val="28"/>
        </w:rPr>
        <w:t>Утворення</w:t>
      </w:r>
      <w:proofErr w:type="spellEnd"/>
      <w:r w:rsidRPr="00054F91">
        <w:rPr>
          <w:rFonts w:ascii="Times New Roman" w:hAnsi="Times New Roman" w:cs="Times New Roman"/>
          <w:i/>
          <w:sz w:val="28"/>
          <w:szCs w:val="28"/>
        </w:rPr>
        <w:t xml:space="preserve"> </w:t>
      </w:r>
      <w:proofErr w:type="spellStart"/>
      <w:r w:rsidRPr="00054F91">
        <w:rPr>
          <w:rFonts w:ascii="Times New Roman" w:hAnsi="Times New Roman" w:cs="Times New Roman"/>
          <w:i/>
          <w:sz w:val="28"/>
          <w:szCs w:val="28"/>
        </w:rPr>
        <w:t>язикоподібних</w:t>
      </w:r>
      <w:proofErr w:type="spellEnd"/>
      <w:r w:rsidRPr="00054F91">
        <w:rPr>
          <w:rFonts w:ascii="Times New Roman" w:hAnsi="Times New Roman" w:cs="Times New Roman"/>
          <w:i/>
          <w:sz w:val="28"/>
          <w:szCs w:val="28"/>
        </w:rPr>
        <w:t xml:space="preserve"> </w:t>
      </w:r>
      <w:proofErr w:type="spellStart"/>
      <w:r w:rsidRPr="00054F91">
        <w:rPr>
          <w:rFonts w:ascii="Times New Roman" w:hAnsi="Times New Roman" w:cs="Times New Roman"/>
          <w:i/>
          <w:sz w:val="28"/>
          <w:szCs w:val="28"/>
        </w:rPr>
        <w:t>порожнин</w:t>
      </w:r>
      <w:proofErr w:type="spellEnd"/>
      <w:r w:rsidRPr="00054F91">
        <w:rPr>
          <w:rFonts w:ascii="Times New Roman" w:hAnsi="Times New Roman" w:cs="Times New Roman"/>
          <w:sz w:val="28"/>
          <w:szCs w:val="28"/>
        </w:rPr>
        <w:t xml:space="preserve"> перед </w:t>
      </w:r>
      <w:proofErr w:type="spellStart"/>
      <w:r w:rsidRPr="00054F91">
        <w:rPr>
          <w:rFonts w:ascii="Times New Roman" w:hAnsi="Times New Roman" w:cs="Times New Roman"/>
          <w:sz w:val="28"/>
          <w:szCs w:val="28"/>
        </w:rPr>
        <w:t>вибоєм</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заповнених</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подрібненою</w:t>
      </w:r>
      <w:proofErr w:type="spellEnd"/>
      <w:r w:rsidRPr="00054F91">
        <w:rPr>
          <w:rFonts w:ascii="Times New Roman" w:hAnsi="Times New Roman" w:cs="Times New Roman"/>
          <w:sz w:val="28"/>
          <w:szCs w:val="28"/>
        </w:rPr>
        <w:t xml:space="preserve"> породою.</w:t>
      </w:r>
    </w:p>
    <w:p w14:paraId="228B07FE" w14:textId="3B5AB9B6" w:rsidR="00054F91" w:rsidRPr="00220208" w:rsidRDefault="00054F91" w:rsidP="00054F91">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20208">
        <w:rPr>
          <w:rFonts w:ascii="Times New Roman" w:hAnsi="Times New Roman" w:cs="Times New Roman"/>
          <w:sz w:val="28"/>
          <w:szCs w:val="28"/>
          <w:lang w:val="uk-UA"/>
        </w:rPr>
        <w:t xml:space="preserve">2. </w:t>
      </w:r>
      <w:r w:rsidRPr="00220208">
        <w:rPr>
          <w:rFonts w:ascii="Times New Roman" w:hAnsi="Times New Roman" w:cs="Times New Roman"/>
          <w:i/>
          <w:sz w:val="28"/>
          <w:szCs w:val="28"/>
          <w:lang w:val="uk-UA"/>
        </w:rPr>
        <w:t>Виділення великої кількості газу</w:t>
      </w:r>
      <w:r w:rsidRPr="00220208">
        <w:rPr>
          <w:rFonts w:ascii="Times New Roman" w:hAnsi="Times New Roman" w:cs="Times New Roman"/>
          <w:sz w:val="28"/>
          <w:szCs w:val="28"/>
          <w:lang w:val="uk-UA"/>
        </w:rPr>
        <w:t>, такого як метан, вуглекислий газ або азот, іноді їх суміші.</w:t>
      </w:r>
    </w:p>
    <w:p w14:paraId="4ABE4D1A" w14:textId="473AF1CA"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sidRPr="00054F91">
        <w:rPr>
          <w:rFonts w:ascii="Times New Roman" w:hAnsi="Times New Roman" w:cs="Times New Roman"/>
          <w:sz w:val="28"/>
          <w:szCs w:val="28"/>
        </w:rPr>
        <w:t xml:space="preserve">3. </w:t>
      </w:r>
      <w:proofErr w:type="spellStart"/>
      <w:r w:rsidRPr="00054F91">
        <w:rPr>
          <w:rFonts w:ascii="Times New Roman" w:hAnsi="Times New Roman" w:cs="Times New Roman"/>
          <w:i/>
          <w:sz w:val="28"/>
          <w:szCs w:val="28"/>
        </w:rPr>
        <w:t>Викидання</w:t>
      </w:r>
      <w:proofErr w:type="spellEnd"/>
      <w:r w:rsidRPr="00054F91">
        <w:rPr>
          <w:rFonts w:ascii="Times New Roman" w:hAnsi="Times New Roman" w:cs="Times New Roman"/>
          <w:i/>
          <w:sz w:val="28"/>
          <w:szCs w:val="28"/>
        </w:rPr>
        <w:t xml:space="preserve"> </w:t>
      </w:r>
      <w:proofErr w:type="spellStart"/>
      <w:r w:rsidRPr="00054F91">
        <w:rPr>
          <w:rFonts w:ascii="Times New Roman" w:hAnsi="Times New Roman" w:cs="Times New Roman"/>
          <w:i/>
          <w:sz w:val="28"/>
          <w:szCs w:val="28"/>
        </w:rPr>
        <w:t>подрібненої</w:t>
      </w:r>
      <w:proofErr w:type="spellEnd"/>
      <w:r w:rsidRPr="00054F91">
        <w:rPr>
          <w:rFonts w:ascii="Times New Roman" w:hAnsi="Times New Roman" w:cs="Times New Roman"/>
          <w:i/>
          <w:sz w:val="28"/>
          <w:szCs w:val="28"/>
        </w:rPr>
        <w:t xml:space="preserve"> породи</w:t>
      </w:r>
      <w:r w:rsidRPr="00054F91">
        <w:rPr>
          <w:rFonts w:ascii="Times New Roman" w:hAnsi="Times New Roman" w:cs="Times New Roman"/>
          <w:sz w:val="28"/>
          <w:szCs w:val="28"/>
        </w:rPr>
        <w:t xml:space="preserve"> на </w:t>
      </w:r>
      <w:proofErr w:type="spellStart"/>
      <w:r w:rsidRPr="00054F91">
        <w:rPr>
          <w:rFonts w:ascii="Times New Roman" w:hAnsi="Times New Roman" w:cs="Times New Roman"/>
          <w:sz w:val="28"/>
          <w:szCs w:val="28"/>
        </w:rPr>
        <w:t>значні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відстані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від</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вибою</w:t>
      </w:r>
      <w:proofErr w:type="spellEnd"/>
      <w:r w:rsidRPr="00054F91">
        <w:rPr>
          <w:rFonts w:ascii="Times New Roman" w:hAnsi="Times New Roman" w:cs="Times New Roman"/>
          <w:sz w:val="28"/>
          <w:szCs w:val="28"/>
        </w:rPr>
        <w:t>.</w:t>
      </w:r>
    </w:p>
    <w:p w14:paraId="01A0B045" w14:textId="1AB5B058"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4. </w:t>
      </w:r>
      <w:proofErr w:type="spellStart"/>
      <w:r w:rsidRPr="00054F91">
        <w:rPr>
          <w:rFonts w:ascii="Times New Roman" w:hAnsi="Times New Roman" w:cs="Times New Roman"/>
          <w:i/>
          <w:sz w:val="28"/>
          <w:szCs w:val="28"/>
        </w:rPr>
        <w:t>Менше</w:t>
      </w:r>
      <w:proofErr w:type="spellEnd"/>
      <w:r w:rsidRPr="00054F91">
        <w:rPr>
          <w:rFonts w:ascii="Times New Roman" w:hAnsi="Times New Roman" w:cs="Times New Roman"/>
          <w:i/>
          <w:sz w:val="28"/>
          <w:szCs w:val="28"/>
        </w:rPr>
        <w:t xml:space="preserve"> </w:t>
      </w:r>
      <w:proofErr w:type="spellStart"/>
      <w:r w:rsidRPr="00054F91">
        <w:rPr>
          <w:rFonts w:ascii="Times New Roman" w:hAnsi="Times New Roman" w:cs="Times New Roman"/>
          <w:i/>
          <w:sz w:val="28"/>
          <w:szCs w:val="28"/>
        </w:rPr>
        <w:t>пошкодження</w:t>
      </w:r>
      <w:proofErr w:type="spellEnd"/>
      <w:r w:rsidRPr="00054F91">
        <w:rPr>
          <w:rFonts w:ascii="Times New Roman" w:hAnsi="Times New Roman" w:cs="Times New Roman"/>
          <w:i/>
          <w:sz w:val="28"/>
          <w:szCs w:val="28"/>
        </w:rPr>
        <w:t xml:space="preserve"> </w:t>
      </w:r>
      <w:proofErr w:type="spellStart"/>
      <w:r w:rsidRPr="00054F91">
        <w:rPr>
          <w:rFonts w:ascii="Times New Roman" w:hAnsi="Times New Roman" w:cs="Times New Roman"/>
          <w:i/>
          <w:sz w:val="28"/>
          <w:szCs w:val="28"/>
        </w:rPr>
        <w:t>кріплення</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порівняно</w:t>
      </w:r>
      <w:proofErr w:type="spellEnd"/>
      <w:r w:rsidRPr="00054F91">
        <w:rPr>
          <w:rFonts w:ascii="Times New Roman" w:hAnsi="Times New Roman" w:cs="Times New Roman"/>
          <w:sz w:val="28"/>
          <w:szCs w:val="28"/>
        </w:rPr>
        <w:t xml:space="preserve"> з </w:t>
      </w:r>
      <w:proofErr w:type="spellStart"/>
      <w:r w:rsidRPr="00054F91">
        <w:rPr>
          <w:rFonts w:ascii="Times New Roman" w:hAnsi="Times New Roman" w:cs="Times New Roman"/>
          <w:sz w:val="28"/>
          <w:szCs w:val="28"/>
        </w:rPr>
        <w:t>гірськими</w:t>
      </w:r>
      <w:proofErr w:type="spellEnd"/>
      <w:r w:rsidRPr="00054F91">
        <w:rPr>
          <w:rFonts w:ascii="Times New Roman" w:hAnsi="Times New Roman" w:cs="Times New Roman"/>
          <w:sz w:val="28"/>
          <w:szCs w:val="28"/>
        </w:rPr>
        <w:t xml:space="preserve"> ударами.</w:t>
      </w:r>
    </w:p>
    <w:p w14:paraId="3B84E3B5" w14:textId="0E778854" w:rsidR="00054F91" w:rsidRPr="00054F91" w:rsidRDefault="00054F91" w:rsidP="00054F91">
      <w:pPr>
        <w:rPr>
          <w:rFonts w:ascii="Times New Roman" w:hAnsi="Times New Roman" w:cs="Times New Roman"/>
          <w:sz w:val="28"/>
          <w:szCs w:val="28"/>
        </w:rPr>
      </w:pPr>
      <w:r>
        <w:rPr>
          <w:rFonts w:ascii="Times New Roman" w:hAnsi="Times New Roman" w:cs="Times New Roman"/>
          <w:sz w:val="28"/>
          <w:szCs w:val="28"/>
          <w:lang w:val="uk-UA"/>
        </w:rPr>
        <w:t xml:space="preserve">   П</w:t>
      </w:r>
      <w:r w:rsidRPr="00220208">
        <w:rPr>
          <w:rFonts w:ascii="Times New Roman" w:hAnsi="Times New Roman" w:cs="Times New Roman"/>
          <w:sz w:val="28"/>
          <w:szCs w:val="28"/>
          <w:lang w:val="uk-UA"/>
        </w:rPr>
        <w:t xml:space="preserve">ісля викиду </w:t>
      </w:r>
      <w:r>
        <w:rPr>
          <w:rFonts w:ascii="Times New Roman" w:hAnsi="Times New Roman" w:cs="Times New Roman"/>
          <w:sz w:val="28"/>
          <w:szCs w:val="28"/>
          <w:lang w:val="uk-UA"/>
        </w:rPr>
        <w:t>ф</w:t>
      </w:r>
      <w:r w:rsidRPr="00220208">
        <w:rPr>
          <w:rFonts w:ascii="Times New Roman" w:hAnsi="Times New Roman" w:cs="Times New Roman"/>
          <w:sz w:val="28"/>
          <w:szCs w:val="28"/>
          <w:lang w:val="uk-UA"/>
        </w:rPr>
        <w:t xml:space="preserve">орма порожнин може бути різноманітною: найчастіше вони мають </w:t>
      </w:r>
      <w:proofErr w:type="spellStart"/>
      <w:r w:rsidRPr="00220208">
        <w:rPr>
          <w:rFonts w:ascii="Times New Roman" w:hAnsi="Times New Roman" w:cs="Times New Roman"/>
          <w:sz w:val="28"/>
          <w:szCs w:val="28"/>
          <w:lang w:val="uk-UA"/>
        </w:rPr>
        <w:t>карманоподібну</w:t>
      </w:r>
      <w:proofErr w:type="spellEnd"/>
      <w:r w:rsidRPr="00220208">
        <w:rPr>
          <w:rFonts w:ascii="Times New Roman" w:hAnsi="Times New Roman" w:cs="Times New Roman"/>
          <w:sz w:val="28"/>
          <w:szCs w:val="28"/>
          <w:lang w:val="uk-UA"/>
        </w:rPr>
        <w:t xml:space="preserve"> або грушоподібну форму, хоча зустрічаються також сферичні, розгалужені, складні або неправильні конфігурації. </w:t>
      </w:r>
      <w:r>
        <w:rPr>
          <w:rFonts w:ascii="Times New Roman" w:hAnsi="Times New Roman" w:cs="Times New Roman"/>
          <w:sz w:val="28"/>
          <w:szCs w:val="28"/>
        </w:rPr>
        <w:t xml:space="preserve">Горловина </w:t>
      </w:r>
      <w:proofErr w:type="spellStart"/>
      <w:r>
        <w:rPr>
          <w:rFonts w:ascii="Times New Roman" w:hAnsi="Times New Roman" w:cs="Times New Roman"/>
          <w:sz w:val="28"/>
          <w:szCs w:val="28"/>
        </w:rPr>
        <w:t>порожнини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зазвичай</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значно</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вужча</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ніж</w:t>
      </w:r>
      <w:proofErr w:type="spellEnd"/>
      <w:r w:rsidRPr="00054F91">
        <w:rPr>
          <w:rFonts w:ascii="Times New Roman" w:hAnsi="Times New Roman" w:cs="Times New Roman"/>
          <w:sz w:val="28"/>
          <w:szCs w:val="28"/>
        </w:rPr>
        <w:t xml:space="preserve"> центральна </w:t>
      </w:r>
      <w:proofErr w:type="spellStart"/>
      <w:r w:rsidRPr="00054F91">
        <w:rPr>
          <w:rFonts w:ascii="Times New Roman" w:hAnsi="Times New Roman" w:cs="Times New Roman"/>
          <w:sz w:val="28"/>
          <w:szCs w:val="28"/>
        </w:rPr>
        <w:t>частина</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що</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вказує</w:t>
      </w:r>
      <w:proofErr w:type="spellEnd"/>
      <w:r w:rsidRPr="00054F91">
        <w:rPr>
          <w:rFonts w:ascii="Times New Roman" w:hAnsi="Times New Roman" w:cs="Times New Roman"/>
          <w:sz w:val="28"/>
          <w:szCs w:val="28"/>
        </w:rPr>
        <w:t xml:space="preserve"> на </w:t>
      </w:r>
      <w:proofErr w:type="spellStart"/>
      <w:r w:rsidRPr="00054F91">
        <w:rPr>
          <w:rFonts w:ascii="Times New Roman" w:hAnsi="Times New Roman" w:cs="Times New Roman"/>
          <w:sz w:val="28"/>
          <w:szCs w:val="28"/>
        </w:rPr>
        <w:t>інтенсивний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локальний</w:t>
      </w:r>
      <w:proofErr w:type="spellEnd"/>
      <w:r>
        <w:rPr>
          <w:rFonts w:ascii="Times New Roman" w:hAnsi="Times New Roman" w:cs="Times New Roman"/>
          <w:sz w:val="28"/>
          <w:szCs w:val="28"/>
        </w:rPr>
        <w:t xml:space="preserve"> характер </w:t>
      </w:r>
      <w:proofErr w:type="spellStart"/>
      <w:proofErr w:type="gramStart"/>
      <w:r>
        <w:rPr>
          <w:rFonts w:ascii="Times New Roman" w:hAnsi="Times New Roman" w:cs="Times New Roman"/>
          <w:sz w:val="28"/>
          <w:szCs w:val="28"/>
        </w:rPr>
        <w:t>руйнування.</w:t>
      </w:r>
      <w:r w:rsidRPr="00054F91">
        <w:rPr>
          <w:rFonts w:ascii="Times New Roman" w:hAnsi="Times New Roman" w:cs="Times New Roman"/>
          <w:sz w:val="28"/>
          <w:szCs w:val="28"/>
        </w:rPr>
        <w:t>Масштаб</w:t>
      </w:r>
      <w:proofErr w:type="spellEnd"/>
      <w:proofErr w:type="gram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оцінюють</w:t>
      </w:r>
      <w:proofErr w:type="spellEnd"/>
      <w:r w:rsidRPr="00054F91">
        <w:rPr>
          <w:rFonts w:ascii="Times New Roman" w:hAnsi="Times New Roman" w:cs="Times New Roman"/>
          <w:sz w:val="28"/>
          <w:szCs w:val="28"/>
        </w:rPr>
        <w:t xml:space="preserve"> за </w:t>
      </w:r>
      <w:proofErr w:type="spellStart"/>
      <w:r w:rsidRPr="00054F91">
        <w:rPr>
          <w:rFonts w:ascii="Times New Roman" w:hAnsi="Times New Roman" w:cs="Times New Roman"/>
          <w:sz w:val="28"/>
          <w:szCs w:val="28"/>
        </w:rPr>
        <w:t>поперечними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розмірами</w:t>
      </w:r>
      <w:proofErr w:type="spellEnd"/>
      <w:r w:rsidRPr="00054F91">
        <w:rPr>
          <w:rFonts w:ascii="Times New Roman" w:hAnsi="Times New Roman" w:cs="Times New Roman"/>
          <w:sz w:val="28"/>
          <w:szCs w:val="28"/>
        </w:rPr>
        <w:t xml:space="preserve"> і </w:t>
      </w:r>
      <w:proofErr w:type="spellStart"/>
      <w:r w:rsidRPr="00054F91">
        <w:rPr>
          <w:rFonts w:ascii="Times New Roman" w:hAnsi="Times New Roman" w:cs="Times New Roman"/>
          <w:sz w:val="28"/>
          <w:szCs w:val="28"/>
        </w:rPr>
        <w:t>об’ємом</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утвореної</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порожнини</w:t>
      </w:r>
      <w:proofErr w:type="spellEnd"/>
      <w:r w:rsidRPr="00054F91">
        <w:rPr>
          <w:rFonts w:ascii="Times New Roman" w:hAnsi="Times New Roman" w:cs="Times New Roman"/>
          <w:sz w:val="28"/>
          <w:szCs w:val="28"/>
        </w:rPr>
        <w:t xml:space="preserve">, а </w:t>
      </w:r>
      <w:proofErr w:type="spellStart"/>
      <w:r w:rsidRPr="00054F91">
        <w:rPr>
          <w:rFonts w:ascii="Times New Roman" w:hAnsi="Times New Roman" w:cs="Times New Roman"/>
          <w:sz w:val="28"/>
          <w:szCs w:val="28"/>
        </w:rPr>
        <w:t>також</w:t>
      </w:r>
      <w:proofErr w:type="spellEnd"/>
      <w:r w:rsidRPr="00054F91">
        <w:rPr>
          <w:rFonts w:ascii="Times New Roman" w:hAnsi="Times New Roman" w:cs="Times New Roman"/>
          <w:sz w:val="28"/>
          <w:szCs w:val="28"/>
        </w:rPr>
        <w:t xml:space="preserve"> за такими параметрами:  </w:t>
      </w:r>
    </w:p>
    <w:p w14:paraId="74207C34" w14:textId="7ED3E209"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Кількість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викинутої</w:t>
      </w:r>
      <w:proofErr w:type="spellEnd"/>
      <w:r>
        <w:rPr>
          <w:rFonts w:ascii="Times New Roman" w:hAnsi="Times New Roman" w:cs="Times New Roman"/>
          <w:sz w:val="28"/>
          <w:szCs w:val="28"/>
        </w:rPr>
        <w:t xml:space="preserve"> породи</w:t>
      </w:r>
      <w:r w:rsidRPr="00054F91">
        <w:rPr>
          <w:rFonts w:ascii="Times New Roman" w:hAnsi="Times New Roman" w:cs="Times New Roman"/>
          <w:sz w:val="28"/>
          <w:szCs w:val="28"/>
        </w:rPr>
        <w:t xml:space="preserve"> в тоннах.  </w:t>
      </w:r>
    </w:p>
    <w:p w14:paraId="1D49D4D9" w14:textId="0688AEA4"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Обсяг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виділеного</w:t>
      </w:r>
      <w:proofErr w:type="spellEnd"/>
      <w:r>
        <w:rPr>
          <w:rFonts w:ascii="Times New Roman" w:hAnsi="Times New Roman" w:cs="Times New Roman"/>
          <w:sz w:val="28"/>
          <w:szCs w:val="28"/>
        </w:rPr>
        <w:t xml:space="preserve"> газу</w:t>
      </w:r>
      <w:r w:rsidRPr="00054F91">
        <w:rPr>
          <w:rFonts w:ascii="Times New Roman" w:hAnsi="Times New Roman" w:cs="Times New Roman"/>
          <w:sz w:val="28"/>
          <w:szCs w:val="28"/>
        </w:rPr>
        <w:t xml:space="preserve"> в </w:t>
      </w:r>
      <w:proofErr w:type="spellStart"/>
      <w:r w:rsidRPr="00054F91">
        <w:rPr>
          <w:rFonts w:ascii="Times New Roman" w:hAnsi="Times New Roman" w:cs="Times New Roman"/>
          <w:sz w:val="28"/>
          <w:szCs w:val="28"/>
        </w:rPr>
        <w:t>кубічних</w:t>
      </w:r>
      <w:proofErr w:type="spellEnd"/>
      <w:r w:rsidRPr="00054F91">
        <w:rPr>
          <w:rFonts w:ascii="Times New Roman" w:hAnsi="Times New Roman" w:cs="Times New Roman"/>
          <w:sz w:val="28"/>
          <w:szCs w:val="28"/>
        </w:rPr>
        <w:t xml:space="preserve"> метрах.  </w:t>
      </w:r>
    </w:p>
    <w:p w14:paraId="0341E815" w14:textId="392398DD" w:rsidR="00403514"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Коефіцієнт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газовиділення</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що</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розраховується</w:t>
      </w:r>
      <w:proofErr w:type="spellEnd"/>
      <w:r w:rsidRPr="00054F91">
        <w:rPr>
          <w:rFonts w:ascii="Times New Roman" w:hAnsi="Times New Roman" w:cs="Times New Roman"/>
          <w:sz w:val="28"/>
          <w:szCs w:val="28"/>
        </w:rPr>
        <w:t xml:space="preserve"> як </w:t>
      </w:r>
      <w:proofErr w:type="spellStart"/>
      <w:r w:rsidRPr="00054F91">
        <w:rPr>
          <w:rFonts w:ascii="Times New Roman" w:hAnsi="Times New Roman" w:cs="Times New Roman"/>
          <w:sz w:val="28"/>
          <w:szCs w:val="28"/>
        </w:rPr>
        <w:t>співвідноше</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обсягу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виділеного</w:t>
      </w:r>
      <w:proofErr w:type="spellEnd"/>
      <w:r>
        <w:rPr>
          <w:rFonts w:ascii="Times New Roman" w:hAnsi="Times New Roman" w:cs="Times New Roman"/>
          <w:sz w:val="28"/>
          <w:szCs w:val="28"/>
        </w:rPr>
        <w:t xml:space="preserve"> газу (</w:t>
      </w:r>
      <w:r w:rsidRPr="00054F91">
        <w:rPr>
          <w:rFonts w:ascii="Times New Roman" w:hAnsi="Times New Roman" w:cs="Times New Roman"/>
          <w:i/>
          <w:sz w:val="28"/>
          <w:szCs w:val="28"/>
        </w:rPr>
        <w:t>N</w:t>
      </w:r>
      <w:r w:rsidRPr="00054F91">
        <w:rPr>
          <w:rFonts w:ascii="Times New Roman" w:hAnsi="Times New Roman" w:cs="Times New Roman"/>
          <w:sz w:val="28"/>
          <w:szCs w:val="28"/>
        </w:rPr>
        <w:t xml:space="preserve">, куб. м) до </w:t>
      </w:r>
      <w:proofErr w:type="spellStart"/>
      <w:r w:rsidRPr="00054F91">
        <w:rPr>
          <w:rFonts w:ascii="Times New Roman" w:hAnsi="Times New Roman" w:cs="Times New Roman"/>
          <w:sz w:val="28"/>
          <w:szCs w:val="28"/>
        </w:rPr>
        <w:t>кількості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викинутої</w:t>
      </w:r>
      <w:proofErr w:type="spellEnd"/>
      <w:r w:rsidRPr="00054F91">
        <w:rPr>
          <w:rFonts w:ascii="Times New Roman" w:hAnsi="Times New Roman" w:cs="Times New Roman"/>
          <w:sz w:val="28"/>
          <w:szCs w:val="28"/>
        </w:rPr>
        <w:t xml:space="preserve"> породи (</w:t>
      </w:r>
      <w:r w:rsidRPr="00054F91">
        <w:rPr>
          <w:rFonts w:ascii="Times New Roman" w:hAnsi="Times New Roman" w:cs="Times New Roman"/>
          <w:i/>
          <w:sz w:val="28"/>
          <w:szCs w:val="28"/>
        </w:rPr>
        <w:t>Q</w:t>
      </w:r>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тонни</w:t>
      </w:r>
      <w:proofErr w:type="spellEnd"/>
      <w:r w:rsidRPr="00054F91">
        <w:rPr>
          <w:rFonts w:ascii="Times New Roman" w:hAnsi="Times New Roman" w:cs="Times New Roman"/>
          <w:sz w:val="28"/>
          <w:szCs w:val="28"/>
        </w:rPr>
        <w:t xml:space="preserve">):  </w:t>
      </w:r>
      <w:r w:rsidR="00500A8F" w:rsidRPr="00E90C4F">
        <w:rPr>
          <w:rFonts w:ascii="Times New Roman" w:hAnsi="Times New Roman" w:cs="Times New Roman"/>
          <w:noProof/>
          <w:sz w:val="28"/>
          <w:szCs w:val="28"/>
          <w:lang w:val="uk-UA" w:eastAsia="uk-UA"/>
        </w:rPr>
        <w:drawing>
          <wp:inline distT="0" distB="0" distL="0" distR="0" wp14:anchorId="2FE5349C" wp14:editId="66D7AF1D">
            <wp:extent cx="2800350" cy="533400"/>
            <wp:effectExtent l="0" t="0" r="0" b="0"/>
            <wp:docPr id="827809151" name="Рисунок 1" descr="Изображение выглядит как Шрифт, белый, типограф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09151" name="Рисунок 1" descr="Изображение выглядит как Шрифт, белый, типография, дизайн&#10;&#10;Автоматически созданное описание"/>
                    <pic:cNvPicPr/>
                  </pic:nvPicPr>
                  <pic:blipFill>
                    <a:blip r:embed="rId59"/>
                    <a:stretch>
                      <a:fillRect/>
                    </a:stretch>
                  </pic:blipFill>
                  <pic:spPr>
                    <a:xfrm>
                      <a:off x="0" y="0"/>
                      <a:ext cx="2800350" cy="533400"/>
                    </a:xfrm>
                    <a:prstGeom prst="rect">
                      <a:avLst/>
                    </a:prstGeom>
                  </pic:spPr>
                </pic:pic>
              </a:graphicData>
            </a:graphic>
          </wp:inline>
        </w:drawing>
      </w:r>
    </w:p>
    <w:p w14:paraId="01A7B39E" w14:textId="03B3D3C9" w:rsidR="00500A8F" w:rsidRPr="00E90C4F" w:rsidRDefault="00054F91" w:rsidP="00734B98">
      <w:pPr>
        <w:ind w:left="993"/>
        <w:rPr>
          <w:rFonts w:ascii="Times New Roman" w:hAnsi="Times New Roman" w:cs="Times New Roman"/>
          <w:sz w:val="28"/>
          <w:szCs w:val="28"/>
          <w:lang w:val="uk-UA"/>
        </w:rPr>
      </w:pPr>
      <w:r>
        <w:rPr>
          <w:noProof/>
          <w:lang w:val="uk-UA" w:eastAsia="uk-UA"/>
        </w:rPr>
        <w:drawing>
          <wp:inline distT="0" distB="0" distL="0" distR="0" wp14:anchorId="24D07527" wp14:editId="50F91F41">
            <wp:extent cx="5985933" cy="8046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06695" cy="807483"/>
                    </a:xfrm>
                    <a:prstGeom prst="rect">
                      <a:avLst/>
                    </a:prstGeom>
                  </pic:spPr>
                </pic:pic>
              </a:graphicData>
            </a:graphic>
          </wp:inline>
        </w:drawing>
      </w:r>
      <w:r w:rsidR="00D82A88" w:rsidRPr="00E90C4F">
        <w:rPr>
          <w:rFonts w:ascii="Times New Roman" w:hAnsi="Times New Roman" w:cs="Times New Roman"/>
          <w:noProof/>
          <w:sz w:val="28"/>
          <w:szCs w:val="28"/>
          <w:lang w:val="uk-UA" w:eastAsia="uk-UA"/>
        </w:rPr>
        <w:drawing>
          <wp:inline distT="0" distB="0" distL="0" distR="0" wp14:anchorId="5ABCDA09" wp14:editId="12411BCC">
            <wp:extent cx="2952750" cy="552450"/>
            <wp:effectExtent l="0" t="0" r="0" b="0"/>
            <wp:docPr id="971928223" name="Рисунок 1" descr="Изображение выглядит как белый, зарисо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28223" name="Рисунок 1" descr="Изображение выглядит как белый, зарисовка, дизайн&#10;&#10;Автоматически созданное описание"/>
                    <pic:cNvPicPr/>
                  </pic:nvPicPr>
                  <pic:blipFill>
                    <a:blip r:embed="rId61"/>
                    <a:stretch>
                      <a:fillRect/>
                    </a:stretch>
                  </pic:blipFill>
                  <pic:spPr>
                    <a:xfrm>
                      <a:off x="0" y="0"/>
                      <a:ext cx="2952750" cy="552450"/>
                    </a:xfrm>
                    <a:prstGeom prst="rect">
                      <a:avLst/>
                    </a:prstGeom>
                  </pic:spPr>
                </pic:pic>
              </a:graphicData>
            </a:graphic>
          </wp:inline>
        </w:drawing>
      </w:r>
    </w:p>
    <w:p w14:paraId="6FAE011A" w14:textId="2240A7D0" w:rsidR="00D82A88" w:rsidRPr="00E90C4F" w:rsidRDefault="00D82A88"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lastRenderedPageBreak/>
        <w:drawing>
          <wp:inline distT="0" distB="0" distL="0" distR="0" wp14:anchorId="257297D4" wp14:editId="782CF8A1">
            <wp:extent cx="2886075" cy="695325"/>
            <wp:effectExtent l="0" t="0" r="9525" b="9525"/>
            <wp:docPr id="954546092" name="Рисунок 1" descr="Изображение выглядит как белый, Шрифт, типограф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6092" name="Рисунок 1" descr="Изображение выглядит как белый, Шрифт, типография, дизайн&#10;&#10;Автоматически созданное описание"/>
                    <pic:cNvPicPr/>
                  </pic:nvPicPr>
                  <pic:blipFill>
                    <a:blip r:embed="rId62"/>
                    <a:stretch>
                      <a:fillRect/>
                    </a:stretch>
                  </pic:blipFill>
                  <pic:spPr>
                    <a:xfrm>
                      <a:off x="0" y="0"/>
                      <a:ext cx="2886075" cy="695325"/>
                    </a:xfrm>
                    <a:prstGeom prst="rect">
                      <a:avLst/>
                    </a:prstGeom>
                  </pic:spPr>
                </pic:pic>
              </a:graphicData>
            </a:graphic>
          </wp:inline>
        </w:drawing>
      </w:r>
    </w:p>
    <w:p w14:paraId="4C1FCFAE" w14:textId="57F664EE" w:rsidR="00054F91" w:rsidRPr="00054F91" w:rsidRDefault="00054F91" w:rsidP="00054F91">
      <w:pPr>
        <w:ind w:left="993"/>
        <w:rPr>
          <w:rFonts w:ascii="Times New Roman" w:hAnsi="Times New Roman" w:cs="Times New Roman"/>
          <w:sz w:val="28"/>
          <w:szCs w:val="28"/>
          <w:lang w:val="uk-UA"/>
        </w:rPr>
      </w:pPr>
      <w:proofErr w:type="spellStart"/>
      <w:r w:rsidRPr="00054F91">
        <w:rPr>
          <w:rFonts w:ascii="Times New Roman" w:hAnsi="Times New Roman" w:cs="Times New Roman"/>
          <w:sz w:val="28"/>
          <w:szCs w:val="28"/>
        </w:rPr>
        <w:t>Раптові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порід</w:t>
      </w:r>
      <w:proofErr w:type="spellEnd"/>
      <w:r w:rsidRPr="00054F91">
        <w:rPr>
          <w:rFonts w:ascii="Times New Roman" w:hAnsi="Times New Roman" w:cs="Times New Roman"/>
          <w:sz w:val="28"/>
          <w:szCs w:val="28"/>
        </w:rPr>
        <w:t xml:space="preserve"> і газу </w:t>
      </w:r>
      <w:proofErr w:type="spellStart"/>
      <w:r w:rsidRPr="00054F91">
        <w:rPr>
          <w:rFonts w:ascii="Times New Roman" w:hAnsi="Times New Roman" w:cs="Times New Roman"/>
          <w:sz w:val="28"/>
          <w:szCs w:val="28"/>
        </w:rPr>
        <w:t>класифікують</w:t>
      </w:r>
      <w:r>
        <w:rPr>
          <w:rFonts w:ascii="Times New Roman" w:hAnsi="Times New Roman" w:cs="Times New Roman"/>
          <w:sz w:val="28"/>
          <w:szCs w:val="28"/>
        </w:rPr>
        <w:t>ся</w:t>
      </w:r>
      <w:proofErr w:type="spellEnd"/>
      <w:r>
        <w:rPr>
          <w:rFonts w:ascii="Times New Roman" w:hAnsi="Times New Roman" w:cs="Times New Roman"/>
          <w:sz w:val="28"/>
          <w:szCs w:val="28"/>
        </w:rPr>
        <w:t xml:space="preserve"> за характером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прояву</w:t>
      </w:r>
      <w:proofErr w:type="spellEnd"/>
      <w:r>
        <w:rPr>
          <w:rFonts w:ascii="Times New Roman" w:hAnsi="Times New Roman" w:cs="Times New Roman"/>
          <w:sz w:val="28"/>
          <w:szCs w:val="28"/>
        </w:rPr>
        <w:t xml:space="preserve"> на </w:t>
      </w:r>
      <w:proofErr w:type="spellStart"/>
      <w:r w:rsidRPr="00054F91">
        <w:rPr>
          <w:rFonts w:ascii="Times New Roman" w:hAnsi="Times New Roman" w:cs="Times New Roman"/>
          <w:sz w:val="28"/>
          <w:szCs w:val="28"/>
        </w:rPr>
        <w:t>р</w:t>
      </w:r>
      <w:r>
        <w:rPr>
          <w:rFonts w:ascii="Times New Roman" w:hAnsi="Times New Roman" w:cs="Times New Roman"/>
          <w:sz w:val="28"/>
          <w:szCs w:val="28"/>
        </w:rPr>
        <w:t>озсіяні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концентровані</w:t>
      </w:r>
      <w:proofErr w:type="spellEnd"/>
      <w:r>
        <w:rPr>
          <w:rFonts w:ascii="Times New Roman" w:hAnsi="Times New Roman" w:cs="Times New Roman"/>
          <w:sz w:val="28"/>
          <w:szCs w:val="28"/>
          <w:lang w:val="uk-UA"/>
        </w:rPr>
        <w:t>:</w:t>
      </w:r>
    </w:p>
    <w:p w14:paraId="19872E49" w14:textId="77777777" w:rsidR="00054F91" w:rsidRDefault="00054F91" w:rsidP="00054F91">
      <w:pPr>
        <w:ind w:left="993"/>
        <w:rPr>
          <w:rFonts w:ascii="Times New Roman" w:hAnsi="Times New Roman" w:cs="Times New Roman"/>
          <w:sz w:val="28"/>
          <w:szCs w:val="28"/>
          <w:lang w:val="uk-UA"/>
        </w:rPr>
      </w:pPr>
      <w:proofErr w:type="spellStart"/>
      <w:r w:rsidRPr="00054F91">
        <w:rPr>
          <w:rFonts w:ascii="Times New Roman" w:hAnsi="Times New Roman" w:cs="Times New Roman"/>
          <w:sz w:val="28"/>
          <w:szCs w:val="28"/>
        </w:rPr>
        <w:t>Концентровані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викиди</w:t>
      </w:r>
      <w:proofErr w:type="spellEnd"/>
      <w:r>
        <w:rPr>
          <w:rFonts w:ascii="Times New Roman" w:hAnsi="Times New Roman" w:cs="Times New Roman"/>
          <w:sz w:val="28"/>
          <w:szCs w:val="28"/>
          <w:lang w:val="uk-UA"/>
        </w:rPr>
        <w:t xml:space="preserve">. </w:t>
      </w:r>
      <w:proofErr w:type="spellStart"/>
      <w:r w:rsidRPr="00054F91">
        <w:rPr>
          <w:rFonts w:ascii="Times New Roman" w:hAnsi="Times New Roman" w:cs="Times New Roman"/>
          <w:sz w:val="28"/>
          <w:szCs w:val="28"/>
        </w:rPr>
        <w:t>Цей</w:t>
      </w:r>
      <w:proofErr w:type="spellEnd"/>
      <w:r w:rsidRPr="00054F91">
        <w:rPr>
          <w:rFonts w:ascii="Times New Roman" w:hAnsi="Times New Roman" w:cs="Times New Roman"/>
          <w:sz w:val="28"/>
          <w:szCs w:val="28"/>
        </w:rPr>
        <w:t xml:space="preserve"> тип </w:t>
      </w:r>
      <w:proofErr w:type="spellStart"/>
      <w:r w:rsidRPr="00054F91">
        <w:rPr>
          <w:rFonts w:ascii="Times New Roman" w:hAnsi="Times New Roman" w:cs="Times New Roman"/>
          <w:sz w:val="28"/>
          <w:szCs w:val="28"/>
        </w:rPr>
        <w:t>викидів</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виникає</w:t>
      </w:r>
      <w:proofErr w:type="spellEnd"/>
      <w:r w:rsidRPr="00054F91">
        <w:rPr>
          <w:rFonts w:ascii="Times New Roman" w:hAnsi="Times New Roman" w:cs="Times New Roman"/>
          <w:sz w:val="28"/>
          <w:szCs w:val="28"/>
        </w:rPr>
        <w:t xml:space="preserve"> у межах </w:t>
      </w:r>
      <w:proofErr w:type="spellStart"/>
      <w:r w:rsidRPr="00054F91">
        <w:rPr>
          <w:rFonts w:ascii="Times New Roman" w:hAnsi="Times New Roman" w:cs="Times New Roman"/>
          <w:sz w:val="28"/>
          <w:szCs w:val="28"/>
        </w:rPr>
        <w:t>розроблюваного</w:t>
      </w:r>
      <w:proofErr w:type="spellEnd"/>
      <w:r w:rsidRPr="00054F91">
        <w:rPr>
          <w:rFonts w:ascii="Times New Roman" w:hAnsi="Times New Roman" w:cs="Times New Roman"/>
          <w:sz w:val="28"/>
          <w:szCs w:val="28"/>
        </w:rPr>
        <w:t xml:space="preserve"> пласта </w:t>
      </w:r>
      <w:proofErr w:type="spellStart"/>
      <w:r w:rsidRPr="00054F91">
        <w:rPr>
          <w:rFonts w:ascii="Times New Roman" w:hAnsi="Times New Roman" w:cs="Times New Roman"/>
          <w:sz w:val="28"/>
          <w:szCs w:val="28"/>
        </w:rPr>
        <w:t>чи</w:t>
      </w:r>
      <w:proofErr w:type="spellEnd"/>
      <w:r w:rsidRPr="00054F91">
        <w:rPr>
          <w:rFonts w:ascii="Times New Roman" w:hAnsi="Times New Roman" w:cs="Times New Roman"/>
          <w:sz w:val="28"/>
          <w:szCs w:val="28"/>
        </w:rPr>
        <w:t xml:space="preserve"> шахтного поля і </w:t>
      </w:r>
      <w:proofErr w:type="spellStart"/>
      <w:r w:rsidRPr="00054F91">
        <w:rPr>
          <w:rFonts w:ascii="Times New Roman" w:hAnsi="Times New Roman" w:cs="Times New Roman"/>
          <w:sz w:val="28"/>
          <w:szCs w:val="28"/>
        </w:rPr>
        <w:t>характеризується</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систематичністю</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проявів</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Концентровані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зазвичай</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відбуваються</w:t>
      </w:r>
      <w:proofErr w:type="spellEnd"/>
      <w:r w:rsidRPr="00054F91">
        <w:rPr>
          <w:rFonts w:ascii="Times New Roman" w:hAnsi="Times New Roman" w:cs="Times New Roman"/>
          <w:sz w:val="28"/>
          <w:szCs w:val="28"/>
        </w:rPr>
        <w:t xml:space="preserve"> на </w:t>
      </w:r>
      <w:proofErr w:type="spellStart"/>
      <w:r w:rsidRPr="00054F91">
        <w:rPr>
          <w:rFonts w:ascii="Times New Roman" w:hAnsi="Times New Roman" w:cs="Times New Roman"/>
          <w:sz w:val="28"/>
          <w:szCs w:val="28"/>
        </w:rPr>
        <w:t>певних</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більш-менш</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постійних</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відстанях</w:t>
      </w:r>
      <w:proofErr w:type="spellEnd"/>
      <w:r w:rsidRPr="00054F91">
        <w:rPr>
          <w:rFonts w:ascii="Times New Roman" w:hAnsi="Times New Roman" w:cs="Times New Roman"/>
          <w:sz w:val="28"/>
          <w:szCs w:val="28"/>
        </w:rPr>
        <w:t xml:space="preserve"> один </w:t>
      </w:r>
      <w:proofErr w:type="spellStart"/>
      <w:r w:rsidRPr="00054F91">
        <w:rPr>
          <w:rFonts w:ascii="Times New Roman" w:hAnsi="Times New Roman" w:cs="Times New Roman"/>
          <w:sz w:val="28"/>
          <w:szCs w:val="28"/>
        </w:rPr>
        <w:t>від</w:t>
      </w:r>
      <w:proofErr w:type="spellEnd"/>
      <w:r w:rsidRPr="00054F91">
        <w:rPr>
          <w:rFonts w:ascii="Times New Roman" w:hAnsi="Times New Roman" w:cs="Times New Roman"/>
          <w:sz w:val="28"/>
          <w:szCs w:val="28"/>
        </w:rPr>
        <w:t xml:space="preserve"> одного в </w:t>
      </w:r>
      <w:proofErr w:type="spellStart"/>
      <w:r w:rsidRPr="00054F91">
        <w:rPr>
          <w:rFonts w:ascii="Times New Roman" w:hAnsi="Times New Roman" w:cs="Times New Roman"/>
          <w:sz w:val="28"/>
          <w:szCs w:val="28"/>
        </w:rPr>
        <w:t>міру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просування</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виробок</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Ці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відстані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називають</w:t>
      </w:r>
      <w:proofErr w:type="spellEnd"/>
      <w:r w:rsidRPr="00054F91">
        <w:rPr>
          <w:rFonts w:ascii="Times New Roman" w:hAnsi="Times New Roman" w:cs="Times New Roman"/>
          <w:sz w:val="28"/>
          <w:szCs w:val="28"/>
        </w:rPr>
        <w:t xml:space="preserve"> **кроком </w:t>
      </w:r>
      <w:proofErr w:type="spellStart"/>
      <w:r w:rsidRPr="00054F91">
        <w:rPr>
          <w:rFonts w:ascii="Times New Roman" w:hAnsi="Times New Roman" w:cs="Times New Roman"/>
          <w:sz w:val="28"/>
          <w:szCs w:val="28"/>
        </w:rPr>
        <w:t>викидів</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цього</w:t>
      </w:r>
      <w:proofErr w:type="spellEnd"/>
      <w:r w:rsidRPr="00054F91">
        <w:rPr>
          <w:rFonts w:ascii="Times New Roman" w:hAnsi="Times New Roman" w:cs="Times New Roman"/>
          <w:sz w:val="28"/>
          <w:szCs w:val="28"/>
        </w:rPr>
        <w:t xml:space="preserve"> типу </w:t>
      </w:r>
      <w:proofErr w:type="spellStart"/>
      <w:r w:rsidRPr="00054F91">
        <w:rPr>
          <w:rFonts w:ascii="Times New Roman" w:hAnsi="Times New Roman" w:cs="Times New Roman"/>
          <w:sz w:val="28"/>
          <w:szCs w:val="28"/>
        </w:rPr>
        <w:t>мають</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чітку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закономірність</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прояву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що</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дозволяє</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певною</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міро</w:t>
      </w:r>
      <w:r>
        <w:rPr>
          <w:rFonts w:ascii="Times New Roman" w:hAnsi="Times New Roman" w:cs="Times New Roman"/>
          <w:sz w:val="28"/>
          <w:szCs w:val="28"/>
        </w:rPr>
        <w:t>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прогнозувати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виникнення</w:t>
      </w:r>
      <w:proofErr w:type="spellEnd"/>
      <w:r>
        <w:rPr>
          <w:rFonts w:ascii="Times New Roman" w:hAnsi="Times New Roman" w:cs="Times New Roman"/>
          <w:sz w:val="28"/>
          <w:szCs w:val="28"/>
        </w:rPr>
        <w:t>.</w:t>
      </w:r>
    </w:p>
    <w:p w14:paraId="7D7A393B" w14:textId="77777777" w:rsidR="00054F91" w:rsidRDefault="00054F91" w:rsidP="00054F91">
      <w:pPr>
        <w:ind w:left="993"/>
        <w:rPr>
          <w:rFonts w:ascii="Times New Roman" w:hAnsi="Times New Roman" w:cs="Times New Roman"/>
          <w:sz w:val="28"/>
          <w:szCs w:val="28"/>
          <w:lang w:val="uk-UA"/>
        </w:rPr>
      </w:pPr>
      <w:proofErr w:type="spellStart"/>
      <w:r>
        <w:rPr>
          <w:rFonts w:ascii="Times New Roman" w:hAnsi="Times New Roman" w:cs="Times New Roman"/>
          <w:sz w:val="28"/>
          <w:szCs w:val="28"/>
        </w:rPr>
        <w:t>Розсіяні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викиди</w:t>
      </w:r>
      <w:proofErr w:type="spellEnd"/>
      <w:r>
        <w:rPr>
          <w:rFonts w:ascii="Times New Roman" w:hAnsi="Times New Roman" w:cs="Times New Roman"/>
          <w:sz w:val="28"/>
          <w:szCs w:val="28"/>
          <w:lang w:val="uk-UA"/>
        </w:rPr>
        <w:t xml:space="preserve">. </w:t>
      </w:r>
      <w:r w:rsidRPr="00054F91">
        <w:rPr>
          <w:rFonts w:ascii="Times New Roman" w:hAnsi="Times New Roman" w:cs="Times New Roman"/>
          <w:sz w:val="28"/>
          <w:szCs w:val="28"/>
        </w:rPr>
        <w:t xml:space="preserve">На </w:t>
      </w:r>
      <w:proofErr w:type="spellStart"/>
      <w:r w:rsidRPr="00054F91">
        <w:rPr>
          <w:rFonts w:ascii="Times New Roman" w:hAnsi="Times New Roman" w:cs="Times New Roman"/>
          <w:sz w:val="28"/>
          <w:szCs w:val="28"/>
        </w:rPr>
        <w:t>відміну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від</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концентрованих</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розсіяні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викиди</w:t>
      </w:r>
      <w:proofErr w:type="spellEnd"/>
      <w:r w:rsidRPr="00054F91">
        <w:rPr>
          <w:rFonts w:ascii="Times New Roman" w:hAnsi="Times New Roman" w:cs="Times New Roman"/>
          <w:sz w:val="28"/>
          <w:szCs w:val="28"/>
        </w:rPr>
        <w:t xml:space="preserve"> не </w:t>
      </w:r>
      <w:proofErr w:type="spellStart"/>
      <w:r w:rsidRPr="00054F91">
        <w:rPr>
          <w:rFonts w:ascii="Times New Roman" w:hAnsi="Times New Roman" w:cs="Times New Roman"/>
          <w:sz w:val="28"/>
          <w:szCs w:val="28"/>
        </w:rPr>
        <w:t>мають</w:t>
      </w:r>
      <w:proofErr w:type="spellEnd"/>
      <w:r w:rsidRPr="00054F91">
        <w:rPr>
          <w:rFonts w:ascii="Times New Roman" w:hAnsi="Times New Roman" w:cs="Times New Roman"/>
          <w:sz w:val="28"/>
          <w:szCs w:val="28"/>
        </w:rPr>
        <w:t xml:space="preserve"> регулярного характеру і </w:t>
      </w:r>
      <w:proofErr w:type="spellStart"/>
      <w:r w:rsidRPr="00054F91">
        <w:rPr>
          <w:rFonts w:ascii="Times New Roman" w:hAnsi="Times New Roman" w:cs="Times New Roman"/>
          <w:sz w:val="28"/>
          <w:szCs w:val="28"/>
        </w:rPr>
        <w:t>виникають</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нерівномірно</w:t>
      </w:r>
      <w:proofErr w:type="spellEnd"/>
      <w:r w:rsidRPr="00054F91">
        <w:rPr>
          <w:rFonts w:ascii="Times New Roman" w:hAnsi="Times New Roman" w:cs="Times New Roman"/>
          <w:sz w:val="28"/>
          <w:szCs w:val="28"/>
        </w:rPr>
        <w:t xml:space="preserve"> по </w:t>
      </w:r>
      <w:proofErr w:type="spellStart"/>
      <w:r w:rsidRPr="00054F91">
        <w:rPr>
          <w:rFonts w:ascii="Times New Roman" w:hAnsi="Times New Roman" w:cs="Times New Roman"/>
          <w:sz w:val="28"/>
          <w:szCs w:val="28"/>
        </w:rPr>
        <w:t>площі</w:t>
      </w:r>
      <w:proofErr w:type="spellEnd"/>
      <w:r w:rsidRPr="00054F91">
        <w:rPr>
          <w:rFonts w:ascii="Times New Roman" w:hAnsi="Times New Roman" w:cs="Times New Roman"/>
          <w:sz w:val="28"/>
          <w:szCs w:val="28"/>
        </w:rPr>
        <w:t xml:space="preserve"> шахтного поля </w:t>
      </w:r>
      <w:proofErr w:type="spellStart"/>
      <w:r w:rsidRPr="00054F91">
        <w:rPr>
          <w:rFonts w:ascii="Times New Roman" w:hAnsi="Times New Roman" w:cs="Times New Roman"/>
          <w:sz w:val="28"/>
          <w:szCs w:val="28"/>
        </w:rPr>
        <w:t>або</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вздовж</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простягання</w:t>
      </w:r>
      <w:proofErr w:type="spellEnd"/>
      <w:r w:rsidRPr="00054F91">
        <w:rPr>
          <w:rFonts w:ascii="Times New Roman" w:hAnsi="Times New Roman" w:cs="Times New Roman"/>
          <w:sz w:val="28"/>
          <w:szCs w:val="28"/>
        </w:rPr>
        <w:t xml:space="preserve"> пласта. </w:t>
      </w:r>
      <w:proofErr w:type="spellStart"/>
      <w:r w:rsidRPr="00054F91">
        <w:rPr>
          <w:rFonts w:ascii="Times New Roman" w:hAnsi="Times New Roman" w:cs="Times New Roman"/>
          <w:sz w:val="28"/>
          <w:szCs w:val="28"/>
        </w:rPr>
        <w:t>Такий</w:t>
      </w:r>
      <w:proofErr w:type="spellEnd"/>
      <w:r w:rsidRPr="00054F91">
        <w:rPr>
          <w:rFonts w:ascii="Times New Roman" w:hAnsi="Times New Roman" w:cs="Times New Roman"/>
          <w:sz w:val="28"/>
          <w:szCs w:val="28"/>
        </w:rPr>
        <w:t xml:space="preserve"> характер </w:t>
      </w:r>
      <w:proofErr w:type="spellStart"/>
      <w:r w:rsidRPr="00054F91">
        <w:rPr>
          <w:rFonts w:ascii="Times New Roman" w:hAnsi="Times New Roman" w:cs="Times New Roman"/>
          <w:sz w:val="28"/>
          <w:szCs w:val="28"/>
        </w:rPr>
        <w:t>прояву</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ускладнює</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їхнє</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прогнозування</w:t>
      </w:r>
      <w:proofErr w:type="spellEnd"/>
      <w:r w:rsidRPr="00054F91">
        <w:rPr>
          <w:rFonts w:ascii="Times New Roman" w:hAnsi="Times New Roman" w:cs="Times New Roman"/>
          <w:sz w:val="28"/>
          <w:szCs w:val="28"/>
        </w:rPr>
        <w:t xml:space="preserve"> та </w:t>
      </w:r>
      <w:proofErr w:type="spellStart"/>
      <w:r w:rsidRPr="00054F91">
        <w:rPr>
          <w:rFonts w:ascii="Times New Roman" w:hAnsi="Times New Roman" w:cs="Times New Roman"/>
          <w:sz w:val="28"/>
          <w:szCs w:val="28"/>
        </w:rPr>
        <w:t>вимагає</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постійного</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моніто</w:t>
      </w:r>
      <w:r>
        <w:rPr>
          <w:rFonts w:ascii="Times New Roman" w:hAnsi="Times New Roman" w:cs="Times New Roman"/>
          <w:sz w:val="28"/>
          <w:szCs w:val="28"/>
        </w:rPr>
        <w:t>рингу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напруженого</w:t>
      </w:r>
      <w:proofErr w:type="spellEnd"/>
      <w:r>
        <w:rPr>
          <w:rFonts w:ascii="Times New Roman" w:hAnsi="Times New Roman" w:cs="Times New Roman"/>
          <w:sz w:val="28"/>
          <w:szCs w:val="28"/>
        </w:rPr>
        <w:t xml:space="preserve"> стану </w:t>
      </w:r>
      <w:proofErr w:type="spellStart"/>
      <w:r>
        <w:rPr>
          <w:rFonts w:ascii="Times New Roman" w:hAnsi="Times New Roman" w:cs="Times New Roman"/>
          <w:sz w:val="28"/>
          <w:szCs w:val="28"/>
        </w:rPr>
        <w:t>масиву</w:t>
      </w:r>
      <w:proofErr w:type="spellEnd"/>
      <w:r>
        <w:rPr>
          <w:rFonts w:ascii="Times New Roman" w:hAnsi="Times New Roman" w:cs="Times New Roman"/>
          <w:sz w:val="28"/>
          <w:szCs w:val="28"/>
        </w:rPr>
        <w:t>.</w:t>
      </w:r>
    </w:p>
    <w:p w14:paraId="37907528" w14:textId="54F28E49" w:rsidR="00054F91" w:rsidRPr="00054F91" w:rsidRDefault="00054F91" w:rsidP="00054F91">
      <w:pPr>
        <w:ind w:left="993"/>
        <w:rPr>
          <w:rFonts w:ascii="Times New Roman" w:hAnsi="Times New Roman" w:cs="Times New Roman"/>
          <w:sz w:val="28"/>
          <w:szCs w:val="28"/>
        </w:rPr>
      </w:pPr>
      <w:r w:rsidRPr="00054F91">
        <w:rPr>
          <w:rFonts w:ascii="Times New Roman" w:hAnsi="Times New Roman" w:cs="Times New Roman"/>
          <w:sz w:val="28"/>
          <w:szCs w:val="28"/>
        </w:rPr>
        <w:t xml:space="preserve">Частота </w:t>
      </w:r>
      <w:proofErr w:type="spellStart"/>
      <w:r w:rsidRPr="00054F91">
        <w:rPr>
          <w:rFonts w:ascii="Times New Roman" w:hAnsi="Times New Roman" w:cs="Times New Roman"/>
          <w:sz w:val="28"/>
          <w:szCs w:val="28"/>
        </w:rPr>
        <w:t>викидів</w:t>
      </w:r>
      <w:proofErr w:type="spellEnd"/>
      <w:r w:rsidRPr="00054F91">
        <w:rPr>
          <w:rFonts w:ascii="Times New Roman" w:hAnsi="Times New Roman" w:cs="Times New Roman"/>
          <w:sz w:val="28"/>
          <w:szCs w:val="28"/>
        </w:rPr>
        <w:t xml:space="preserve"> є </w:t>
      </w:r>
      <w:proofErr w:type="spellStart"/>
      <w:r w:rsidRPr="00054F91">
        <w:rPr>
          <w:rFonts w:ascii="Times New Roman" w:hAnsi="Times New Roman" w:cs="Times New Roman"/>
          <w:sz w:val="28"/>
          <w:szCs w:val="28"/>
        </w:rPr>
        <w:t>важливим</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показником</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який</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використовується</w:t>
      </w:r>
      <w:proofErr w:type="spellEnd"/>
      <w:r w:rsidRPr="00054F91">
        <w:rPr>
          <w:rFonts w:ascii="Times New Roman" w:hAnsi="Times New Roman" w:cs="Times New Roman"/>
          <w:sz w:val="28"/>
          <w:szCs w:val="28"/>
        </w:rPr>
        <w:t xml:space="preserve"> для </w:t>
      </w:r>
      <w:proofErr w:type="spellStart"/>
      <w:r w:rsidRPr="00054F91">
        <w:rPr>
          <w:rFonts w:ascii="Times New Roman" w:hAnsi="Times New Roman" w:cs="Times New Roman"/>
          <w:sz w:val="28"/>
          <w:szCs w:val="28"/>
        </w:rPr>
        <w:t>оцінки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ударонебезпечності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шахти</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чи</w:t>
      </w:r>
      <w:proofErr w:type="spellEnd"/>
      <w:r w:rsidRPr="00054F91">
        <w:rPr>
          <w:rFonts w:ascii="Times New Roman" w:hAnsi="Times New Roman" w:cs="Times New Roman"/>
          <w:sz w:val="28"/>
          <w:szCs w:val="28"/>
        </w:rPr>
        <w:t xml:space="preserve"> рудника. </w:t>
      </w:r>
      <w:proofErr w:type="spellStart"/>
      <w:r w:rsidRPr="00054F91">
        <w:rPr>
          <w:rFonts w:ascii="Times New Roman" w:hAnsi="Times New Roman" w:cs="Times New Roman"/>
          <w:sz w:val="28"/>
          <w:szCs w:val="28"/>
        </w:rPr>
        <w:t>Її</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визначають</w:t>
      </w:r>
      <w:proofErr w:type="spellEnd"/>
      <w:r w:rsidRPr="00054F91">
        <w:rPr>
          <w:rFonts w:ascii="Times New Roman" w:hAnsi="Times New Roman" w:cs="Times New Roman"/>
          <w:sz w:val="28"/>
          <w:szCs w:val="28"/>
        </w:rPr>
        <w:t xml:space="preserve"> за такими </w:t>
      </w:r>
      <w:proofErr w:type="spellStart"/>
      <w:r w:rsidRPr="00054F91">
        <w:rPr>
          <w:rFonts w:ascii="Times New Roman" w:hAnsi="Times New Roman" w:cs="Times New Roman"/>
          <w:sz w:val="28"/>
          <w:szCs w:val="28"/>
        </w:rPr>
        <w:t>критеріями</w:t>
      </w:r>
      <w:proofErr w:type="spellEnd"/>
      <w:r w:rsidRPr="00054F91">
        <w:rPr>
          <w:rFonts w:ascii="Times New Roman" w:hAnsi="Times New Roman" w:cs="Times New Roman"/>
          <w:sz w:val="28"/>
          <w:szCs w:val="28"/>
        </w:rPr>
        <w:t xml:space="preserve">:  </w:t>
      </w:r>
    </w:p>
    <w:p w14:paraId="3BEB4644" w14:textId="05F52B6A" w:rsidR="00054F91" w:rsidRPr="00054F91" w:rsidRDefault="00054F91" w:rsidP="00054F91">
      <w:pPr>
        <w:ind w:left="993"/>
        <w:rPr>
          <w:rFonts w:ascii="Times New Roman" w:hAnsi="Times New Roman" w:cs="Times New Roman"/>
          <w:sz w:val="28"/>
          <w:szCs w:val="28"/>
        </w:rPr>
      </w:pPr>
      <w:r>
        <w:rPr>
          <w:rFonts w:ascii="Times New Roman" w:hAnsi="Times New Roman" w:cs="Times New Roman"/>
          <w:sz w:val="28"/>
          <w:szCs w:val="28"/>
        </w:rPr>
        <w:t xml:space="preserve">1. Число </w:t>
      </w:r>
      <w:proofErr w:type="spellStart"/>
      <w:r>
        <w:rPr>
          <w:rFonts w:ascii="Times New Roman" w:hAnsi="Times New Roman" w:cs="Times New Roman"/>
          <w:sz w:val="28"/>
          <w:szCs w:val="28"/>
        </w:rPr>
        <w:t>викидів</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рік</w:t>
      </w:r>
      <w:proofErr w:type="spellEnd"/>
      <w:r w:rsidRPr="00054F91">
        <w:rPr>
          <w:rFonts w:ascii="Times New Roman" w:hAnsi="Times New Roman" w:cs="Times New Roman"/>
          <w:sz w:val="28"/>
          <w:szCs w:val="28"/>
        </w:rPr>
        <w:t xml:space="preserve"> на </w:t>
      </w:r>
      <w:proofErr w:type="spellStart"/>
      <w:r w:rsidRPr="00054F91">
        <w:rPr>
          <w:rFonts w:ascii="Times New Roman" w:hAnsi="Times New Roman" w:cs="Times New Roman"/>
          <w:sz w:val="28"/>
          <w:szCs w:val="28"/>
        </w:rPr>
        <w:t>конкретній</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шахті</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чи</w:t>
      </w:r>
      <w:proofErr w:type="spellEnd"/>
      <w:r w:rsidRPr="00054F91">
        <w:rPr>
          <w:rFonts w:ascii="Times New Roman" w:hAnsi="Times New Roman" w:cs="Times New Roman"/>
          <w:sz w:val="28"/>
          <w:szCs w:val="28"/>
        </w:rPr>
        <w:t xml:space="preserve"> руднику.  </w:t>
      </w:r>
    </w:p>
    <w:p w14:paraId="3905F821" w14:textId="77777777" w:rsidR="00054F91" w:rsidRDefault="00054F91" w:rsidP="00054F91">
      <w:pPr>
        <w:ind w:left="993"/>
        <w:rPr>
          <w:rFonts w:ascii="Times New Roman" w:hAnsi="Times New Roman" w:cs="Times New Roman"/>
          <w:sz w:val="28"/>
          <w:szCs w:val="28"/>
          <w:lang w:val="uk-UA"/>
        </w:rPr>
      </w:pPr>
      <w:r>
        <w:rPr>
          <w:rFonts w:ascii="Times New Roman" w:hAnsi="Times New Roman" w:cs="Times New Roman"/>
          <w:sz w:val="28"/>
          <w:szCs w:val="28"/>
        </w:rPr>
        <w:t xml:space="preserve">2. </w:t>
      </w:r>
      <w:proofErr w:type="spellStart"/>
      <w:r w:rsidRPr="00054F91">
        <w:rPr>
          <w:rFonts w:ascii="Times New Roman" w:hAnsi="Times New Roman" w:cs="Times New Roman"/>
          <w:sz w:val="28"/>
          <w:szCs w:val="28"/>
        </w:rPr>
        <w:t>Кількість</w:t>
      </w:r>
      <w:proofErr w:type="spellEnd"/>
      <w:r w:rsidRPr="00054F91">
        <w:rPr>
          <w:rFonts w:ascii="Times New Roman" w:hAnsi="Times New Roman" w:cs="Times New Roman"/>
          <w:sz w:val="28"/>
          <w:szCs w:val="28"/>
        </w:rPr>
        <w:t xml:space="preserve"> </w:t>
      </w:r>
      <w:proofErr w:type="spellStart"/>
      <w:r w:rsidRPr="00054F91">
        <w:rPr>
          <w:rFonts w:ascii="Times New Roman" w:hAnsi="Times New Roman" w:cs="Times New Roman"/>
          <w:sz w:val="28"/>
          <w:szCs w:val="28"/>
        </w:rPr>
        <w:t>викидів</w:t>
      </w:r>
      <w:proofErr w:type="spellEnd"/>
      <w:r w:rsidRPr="00054F91">
        <w:rPr>
          <w:rFonts w:ascii="Times New Roman" w:hAnsi="Times New Roman" w:cs="Times New Roman"/>
          <w:sz w:val="28"/>
          <w:szCs w:val="28"/>
        </w:rPr>
        <w:t xml:space="preserve"> на 1 млн т</w:t>
      </w:r>
      <w:r>
        <w:rPr>
          <w:rFonts w:ascii="Times New Roman" w:hAnsi="Times New Roman" w:cs="Times New Roman"/>
          <w:sz w:val="28"/>
          <w:szCs w:val="28"/>
        </w:rPr>
        <w:t xml:space="preserve">онн </w:t>
      </w:r>
      <w:proofErr w:type="spellStart"/>
      <w:r>
        <w:rPr>
          <w:rFonts w:ascii="Times New Roman" w:hAnsi="Times New Roman" w:cs="Times New Roman"/>
          <w:sz w:val="28"/>
          <w:szCs w:val="28"/>
        </w:rPr>
        <w:t>видобутої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корисної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копалини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r w:rsidRPr="00054F91">
        <w:rPr>
          <w:rFonts w:ascii="Times New Roman" w:hAnsi="Times New Roman" w:cs="Times New Roman"/>
          <w:sz w:val="28"/>
          <w:szCs w:val="28"/>
        </w:rPr>
        <w:t>на 10</w:t>
      </w:r>
      <w:r>
        <w:rPr>
          <w:rFonts w:ascii="Times New Roman" w:hAnsi="Times New Roman" w:cs="Times New Roman"/>
          <w:sz w:val="28"/>
          <w:szCs w:val="28"/>
        </w:rPr>
        <w:t xml:space="preserve">0 тис. м³ </w:t>
      </w:r>
      <w:proofErr w:type="spellStart"/>
      <w:r>
        <w:rPr>
          <w:rFonts w:ascii="Times New Roman" w:hAnsi="Times New Roman" w:cs="Times New Roman"/>
          <w:sz w:val="28"/>
          <w:szCs w:val="28"/>
        </w:rPr>
        <w:t>відпрацьованої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площі</w:t>
      </w:r>
      <w:proofErr w:type="spellEnd"/>
      <w:r>
        <w:rPr>
          <w:rFonts w:ascii="Times New Roman" w:hAnsi="Times New Roman" w:cs="Times New Roman"/>
          <w:sz w:val="28"/>
          <w:szCs w:val="28"/>
        </w:rPr>
        <w:t xml:space="preserve">.  </w:t>
      </w:r>
    </w:p>
    <w:p w14:paraId="6A630574" w14:textId="350CE387" w:rsidR="009B7E16" w:rsidRPr="00054F91" w:rsidRDefault="009B7E16" w:rsidP="00054F91">
      <w:pPr>
        <w:ind w:left="993"/>
        <w:rPr>
          <w:rFonts w:ascii="Times New Roman" w:hAnsi="Times New Roman" w:cs="Times New Roman"/>
          <w:sz w:val="28"/>
          <w:szCs w:val="28"/>
        </w:rPr>
      </w:pPr>
      <w:proofErr w:type="spellStart"/>
      <w:r w:rsidRPr="00916FBD">
        <w:rPr>
          <w:rFonts w:ascii="Times New Roman" w:hAnsi="Times New Roman" w:cs="Times New Roman"/>
          <w:i/>
          <w:iCs/>
          <w:sz w:val="28"/>
          <w:szCs w:val="28"/>
        </w:rPr>
        <w:t>Умови</w:t>
      </w:r>
      <w:proofErr w:type="spellEnd"/>
      <w:r w:rsidRPr="00916FBD">
        <w:rPr>
          <w:rFonts w:ascii="Times New Roman" w:hAnsi="Times New Roman" w:cs="Times New Roman"/>
          <w:i/>
          <w:iCs/>
          <w:sz w:val="28"/>
          <w:szCs w:val="28"/>
        </w:rPr>
        <w:t xml:space="preserve"> </w:t>
      </w:r>
      <w:proofErr w:type="spellStart"/>
      <w:r w:rsidRPr="00916FBD">
        <w:rPr>
          <w:rFonts w:ascii="Times New Roman" w:hAnsi="Times New Roman" w:cs="Times New Roman"/>
          <w:i/>
          <w:iCs/>
          <w:sz w:val="28"/>
          <w:szCs w:val="28"/>
        </w:rPr>
        <w:t>виникнення</w:t>
      </w:r>
      <w:proofErr w:type="spellEnd"/>
      <w:r w:rsidRPr="00916FBD">
        <w:rPr>
          <w:rFonts w:ascii="Times New Roman" w:hAnsi="Times New Roman" w:cs="Times New Roman"/>
          <w:i/>
          <w:iCs/>
          <w:sz w:val="28"/>
          <w:szCs w:val="28"/>
        </w:rPr>
        <w:t xml:space="preserve"> </w:t>
      </w:r>
      <w:proofErr w:type="spellStart"/>
      <w:r w:rsidRPr="00916FBD">
        <w:rPr>
          <w:rFonts w:ascii="Times New Roman" w:hAnsi="Times New Roman" w:cs="Times New Roman"/>
          <w:i/>
          <w:iCs/>
          <w:sz w:val="28"/>
          <w:szCs w:val="28"/>
        </w:rPr>
        <w:t>раптових</w:t>
      </w:r>
      <w:proofErr w:type="spellEnd"/>
      <w:r w:rsidRPr="00916FBD">
        <w:rPr>
          <w:rFonts w:ascii="Times New Roman" w:hAnsi="Times New Roman" w:cs="Times New Roman"/>
          <w:i/>
          <w:iCs/>
          <w:sz w:val="28"/>
          <w:szCs w:val="28"/>
        </w:rPr>
        <w:t xml:space="preserve"> </w:t>
      </w:r>
      <w:proofErr w:type="spellStart"/>
      <w:r w:rsidRPr="00916FBD">
        <w:rPr>
          <w:rFonts w:ascii="Times New Roman" w:hAnsi="Times New Roman" w:cs="Times New Roman"/>
          <w:i/>
          <w:iCs/>
          <w:sz w:val="28"/>
          <w:szCs w:val="28"/>
        </w:rPr>
        <w:t>викидів</w:t>
      </w:r>
      <w:proofErr w:type="spellEnd"/>
      <w:r w:rsidRPr="00916FBD">
        <w:rPr>
          <w:rFonts w:ascii="Times New Roman" w:hAnsi="Times New Roman" w:cs="Times New Roman"/>
          <w:i/>
          <w:iCs/>
          <w:sz w:val="28"/>
          <w:szCs w:val="28"/>
        </w:rPr>
        <w:t xml:space="preserve"> і </w:t>
      </w:r>
      <w:proofErr w:type="spellStart"/>
      <w:r w:rsidRPr="00916FBD">
        <w:rPr>
          <w:rFonts w:ascii="Times New Roman" w:hAnsi="Times New Roman" w:cs="Times New Roman"/>
          <w:i/>
          <w:iCs/>
          <w:sz w:val="28"/>
          <w:szCs w:val="28"/>
        </w:rPr>
        <w:t>уявлення</w:t>
      </w:r>
      <w:proofErr w:type="spellEnd"/>
      <w:r w:rsidRPr="00916FBD">
        <w:rPr>
          <w:rFonts w:ascii="Times New Roman" w:hAnsi="Times New Roman" w:cs="Times New Roman"/>
          <w:i/>
          <w:iCs/>
          <w:sz w:val="28"/>
          <w:szCs w:val="28"/>
        </w:rPr>
        <w:t xml:space="preserve"> про </w:t>
      </w:r>
      <w:proofErr w:type="spellStart"/>
      <w:r w:rsidRPr="00916FBD">
        <w:rPr>
          <w:rFonts w:ascii="Times New Roman" w:hAnsi="Times New Roman" w:cs="Times New Roman"/>
          <w:i/>
          <w:iCs/>
          <w:sz w:val="28"/>
          <w:szCs w:val="28"/>
        </w:rPr>
        <w:t>їх</w:t>
      </w:r>
      <w:proofErr w:type="spellEnd"/>
      <w:r w:rsidR="0078740A" w:rsidRPr="00916FBD">
        <w:rPr>
          <w:rFonts w:ascii="Times New Roman" w:hAnsi="Times New Roman" w:cs="Times New Roman"/>
          <w:i/>
          <w:iCs/>
          <w:sz w:val="28"/>
          <w:szCs w:val="28"/>
          <w:lang w:val="uk-UA"/>
        </w:rPr>
        <w:t xml:space="preserve"> </w:t>
      </w:r>
      <w:proofErr w:type="spellStart"/>
      <w:r w:rsidRPr="00916FBD">
        <w:rPr>
          <w:rFonts w:ascii="Times New Roman" w:hAnsi="Times New Roman" w:cs="Times New Roman"/>
          <w:i/>
          <w:iCs/>
          <w:sz w:val="28"/>
          <w:szCs w:val="28"/>
        </w:rPr>
        <w:t>механізм</w:t>
      </w:r>
      <w:proofErr w:type="spellEnd"/>
    </w:p>
    <w:p w14:paraId="6BD652DE" w14:textId="4217535C" w:rsidR="00220208" w:rsidRPr="00220208" w:rsidRDefault="00220208" w:rsidP="00220208">
      <w:pPr>
        <w:ind w:left="993"/>
        <w:rPr>
          <w:rFonts w:ascii="Times New Roman" w:hAnsi="Times New Roman" w:cs="Times New Roman"/>
          <w:sz w:val="28"/>
          <w:szCs w:val="28"/>
          <w:lang w:val="uk-UA"/>
        </w:rPr>
      </w:pPr>
      <w:r w:rsidRPr="00220208">
        <w:rPr>
          <w:rFonts w:ascii="Times New Roman" w:hAnsi="Times New Roman" w:cs="Times New Roman"/>
          <w:sz w:val="28"/>
          <w:szCs w:val="28"/>
          <w:lang w:val="uk-UA"/>
        </w:rPr>
        <w:t>Умови виникнення</w:t>
      </w:r>
      <w:r w:rsidR="00916FBD">
        <w:rPr>
          <w:rFonts w:ascii="Times New Roman" w:hAnsi="Times New Roman" w:cs="Times New Roman"/>
          <w:sz w:val="28"/>
          <w:szCs w:val="28"/>
          <w:lang w:val="uk-UA"/>
        </w:rPr>
        <w:t xml:space="preserve"> раптових викидів порід і газу</w:t>
      </w:r>
      <w:r w:rsidRPr="00220208">
        <w:rPr>
          <w:rFonts w:ascii="Times New Roman" w:hAnsi="Times New Roman" w:cs="Times New Roman"/>
          <w:sz w:val="28"/>
          <w:szCs w:val="28"/>
          <w:lang w:val="uk-UA"/>
        </w:rPr>
        <w:t xml:space="preserve"> є надзвичайно різноманітними і залежать</w:t>
      </w:r>
      <w:r w:rsidR="00916FBD">
        <w:rPr>
          <w:rFonts w:ascii="Times New Roman" w:hAnsi="Times New Roman" w:cs="Times New Roman"/>
          <w:sz w:val="28"/>
          <w:szCs w:val="28"/>
          <w:lang w:val="uk-UA"/>
        </w:rPr>
        <w:t xml:space="preserve"> від низки факторів. Зокрема, </w:t>
      </w:r>
      <w:r w:rsidRPr="00220208">
        <w:rPr>
          <w:rFonts w:ascii="Times New Roman" w:hAnsi="Times New Roman" w:cs="Times New Roman"/>
          <w:sz w:val="28"/>
          <w:szCs w:val="28"/>
          <w:lang w:val="uk-UA"/>
        </w:rPr>
        <w:t>неб</w:t>
      </w:r>
      <w:r w:rsidR="00916FBD">
        <w:rPr>
          <w:rFonts w:ascii="Times New Roman" w:hAnsi="Times New Roman" w:cs="Times New Roman"/>
          <w:sz w:val="28"/>
          <w:szCs w:val="28"/>
          <w:lang w:val="uk-UA"/>
        </w:rPr>
        <w:t>езпека, частота і сила викидів</w:t>
      </w:r>
      <w:r w:rsidRPr="00220208">
        <w:rPr>
          <w:rFonts w:ascii="Times New Roman" w:hAnsi="Times New Roman" w:cs="Times New Roman"/>
          <w:sz w:val="28"/>
          <w:szCs w:val="28"/>
          <w:lang w:val="uk-UA"/>
        </w:rPr>
        <w:t xml:space="preserve"> значно зростають із:  </w:t>
      </w:r>
    </w:p>
    <w:p w14:paraId="18360377" w14:textId="5E9205C8" w:rsidR="00220208" w:rsidRPr="00220208" w:rsidRDefault="00916FBD" w:rsidP="0022020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20208" w:rsidRPr="00220208">
        <w:rPr>
          <w:rFonts w:ascii="Times New Roman" w:hAnsi="Times New Roman" w:cs="Times New Roman"/>
          <w:sz w:val="28"/>
          <w:szCs w:val="28"/>
          <w:lang w:val="uk-UA"/>
        </w:rPr>
        <w:t>збіл</w:t>
      </w:r>
      <w:r>
        <w:rPr>
          <w:rFonts w:ascii="Times New Roman" w:hAnsi="Times New Roman" w:cs="Times New Roman"/>
          <w:sz w:val="28"/>
          <w:szCs w:val="28"/>
          <w:lang w:val="uk-UA"/>
        </w:rPr>
        <w:t>ьшенням глибини гірничих робіт</w:t>
      </w:r>
      <w:r w:rsidR="00220208" w:rsidRPr="00220208">
        <w:rPr>
          <w:rFonts w:ascii="Times New Roman" w:hAnsi="Times New Roman" w:cs="Times New Roman"/>
          <w:sz w:val="28"/>
          <w:szCs w:val="28"/>
          <w:lang w:val="uk-UA"/>
        </w:rPr>
        <w:t xml:space="preserve">, що супроводжується підвищенням тиску газів у породах;  </w:t>
      </w:r>
    </w:p>
    <w:p w14:paraId="6B2FA699" w14:textId="2A1AB7D5" w:rsidR="00220208" w:rsidRPr="00220208" w:rsidRDefault="00916FBD" w:rsidP="00220208">
      <w:pPr>
        <w:ind w:left="993"/>
        <w:rPr>
          <w:rFonts w:ascii="Times New Roman" w:hAnsi="Times New Roman" w:cs="Times New Roman"/>
          <w:sz w:val="28"/>
          <w:szCs w:val="28"/>
          <w:lang w:val="uk-UA"/>
        </w:rPr>
      </w:pPr>
      <w:r>
        <w:rPr>
          <w:rFonts w:ascii="Times New Roman" w:hAnsi="Times New Roman" w:cs="Times New Roman"/>
          <w:sz w:val="28"/>
          <w:szCs w:val="28"/>
          <w:lang w:val="uk-UA"/>
        </w:rPr>
        <w:t>- збільшенням кута падіння порід</w:t>
      </w:r>
      <w:r w:rsidR="00220208" w:rsidRPr="00220208">
        <w:rPr>
          <w:rFonts w:ascii="Times New Roman" w:hAnsi="Times New Roman" w:cs="Times New Roman"/>
          <w:sz w:val="28"/>
          <w:szCs w:val="28"/>
          <w:lang w:val="uk-UA"/>
        </w:rPr>
        <w:t xml:space="preserve">;  </w:t>
      </w:r>
    </w:p>
    <w:p w14:paraId="1E172888" w14:textId="0250B7A2" w:rsidR="00220208" w:rsidRPr="00220208" w:rsidRDefault="00916FBD" w:rsidP="0022020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20208" w:rsidRPr="00220208">
        <w:rPr>
          <w:rFonts w:ascii="Times New Roman" w:hAnsi="Times New Roman" w:cs="Times New Roman"/>
          <w:sz w:val="28"/>
          <w:szCs w:val="28"/>
          <w:lang w:val="uk-UA"/>
        </w:rPr>
        <w:t>зростанням потужно</w:t>
      </w:r>
      <w:r>
        <w:rPr>
          <w:rFonts w:ascii="Times New Roman" w:hAnsi="Times New Roman" w:cs="Times New Roman"/>
          <w:sz w:val="28"/>
          <w:szCs w:val="28"/>
          <w:lang w:val="uk-UA"/>
        </w:rPr>
        <w:t>сті розроблюваних пластів</w:t>
      </w:r>
      <w:r w:rsidR="00220208" w:rsidRPr="00220208">
        <w:rPr>
          <w:rFonts w:ascii="Times New Roman" w:hAnsi="Times New Roman" w:cs="Times New Roman"/>
          <w:sz w:val="28"/>
          <w:szCs w:val="28"/>
          <w:lang w:val="uk-UA"/>
        </w:rPr>
        <w:t xml:space="preserve">.  </w:t>
      </w:r>
    </w:p>
    <w:p w14:paraId="1C80F988" w14:textId="58A57FBE" w:rsidR="00220208" w:rsidRPr="00220208" w:rsidRDefault="00220208" w:rsidP="00916FBD">
      <w:pPr>
        <w:ind w:left="993"/>
        <w:rPr>
          <w:rFonts w:ascii="Times New Roman" w:hAnsi="Times New Roman" w:cs="Times New Roman"/>
          <w:sz w:val="28"/>
          <w:szCs w:val="28"/>
          <w:lang w:val="uk-UA"/>
        </w:rPr>
      </w:pPr>
      <w:r w:rsidRPr="00220208">
        <w:rPr>
          <w:rFonts w:ascii="Times New Roman" w:hAnsi="Times New Roman" w:cs="Times New Roman"/>
          <w:sz w:val="28"/>
          <w:szCs w:val="28"/>
          <w:lang w:val="uk-UA"/>
        </w:rPr>
        <w:lastRenderedPageBreak/>
        <w:t>Як правило, с</w:t>
      </w:r>
      <w:r w:rsidR="00916FBD">
        <w:rPr>
          <w:rFonts w:ascii="Times New Roman" w:hAnsi="Times New Roman" w:cs="Times New Roman"/>
          <w:sz w:val="28"/>
          <w:szCs w:val="28"/>
          <w:lang w:val="uk-UA"/>
        </w:rPr>
        <w:t>ила раптових викидів більша в очисних виробках</w:t>
      </w:r>
      <w:r w:rsidRPr="00220208">
        <w:rPr>
          <w:rFonts w:ascii="Times New Roman" w:hAnsi="Times New Roman" w:cs="Times New Roman"/>
          <w:sz w:val="28"/>
          <w:szCs w:val="28"/>
          <w:lang w:val="uk-UA"/>
        </w:rPr>
        <w:t xml:space="preserve">, ніж у підготовчих, що пояснюється специфікою навантажень і напружень у цих зонах. Водночас найбільш руйнівними є викиди, </w:t>
      </w:r>
      <w:r w:rsidR="00916FBD">
        <w:rPr>
          <w:rFonts w:ascii="Times New Roman" w:hAnsi="Times New Roman" w:cs="Times New Roman"/>
          <w:sz w:val="28"/>
          <w:szCs w:val="28"/>
          <w:lang w:val="uk-UA"/>
        </w:rPr>
        <w:t xml:space="preserve">які виникають при </w:t>
      </w:r>
      <w:proofErr w:type="spellStart"/>
      <w:r w:rsidRPr="00220208">
        <w:rPr>
          <w:rFonts w:ascii="Times New Roman" w:hAnsi="Times New Roman" w:cs="Times New Roman"/>
          <w:sz w:val="28"/>
          <w:szCs w:val="28"/>
          <w:lang w:val="uk-UA"/>
        </w:rPr>
        <w:t>вскриванні</w:t>
      </w:r>
      <w:proofErr w:type="spellEnd"/>
      <w:r w:rsidRPr="00220208">
        <w:rPr>
          <w:rFonts w:ascii="Times New Roman" w:hAnsi="Times New Roman" w:cs="Times New Roman"/>
          <w:sz w:val="28"/>
          <w:szCs w:val="28"/>
          <w:lang w:val="uk-UA"/>
        </w:rPr>
        <w:t xml:space="preserve"> </w:t>
      </w:r>
      <w:proofErr w:type="spellStart"/>
      <w:r w:rsidRPr="00220208">
        <w:rPr>
          <w:rFonts w:ascii="Times New Roman" w:hAnsi="Times New Roman" w:cs="Times New Roman"/>
          <w:sz w:val="28"/>
          <w:szCs w:val="28"/>
          <w:lang w:val="uk-UA"/>
        </w:rPr>
        <w:t>викидонебезпечних</w:t>
      </w:r>
      <w:proofErr w:type="spellEnd"/>
      <w:r w:rsidRPr="00220208">
        <w:rPr>
          <w:rFonts w:ascii="Times New Roman" w:hAnsi="Times New Roman" w:cs="Times New Roman"/>
          <w:sz w:val="28"/>
          <w:szCs w:val="28"/>
          <w:lang w:val="uk-UA"/>
        </w:rPr>
        <w:t xml:space="preserve"> пластів</w:t>
      </w:r>
      <w:r w:rsidR="00916FBD">
        <w:rPr>
          <w:rFonts w:ascii="Times New Roman" w:hAnsi="Times New Roman" w:cs="Times New Roman"/>
          <w:sz w:val="28"/>
          <w:szCs w:val="28"/>
          <w:lang w:val="uk-UA"/>
        </w:rPr>
        <w:t xml:space="preserve"> чи покладів шахтними стволами</w:t>
      </w:r>
      <w:r w:rsidRPr="00220208">
        <w:rPr>
          <w:rFonts w:ascii="Times New Roman" w:hAnsi="Times New Roman" w:cs="Times New Roman"/>
          <w:sz w:val="28"/>
          <w:szCs w:val="28"/>
          <w:lang w:val="uk-UA"/>
        </w:rPr>
        <w:t>, оскільки в цих умовах поєднуються максимальний тиск і різка зм</w:t>
      </w:r>
      <w:r w:rsidR="00916FBD">
        <w:rPr>
          <w:rFonts w:ascii="Times New Roman" w:hAnsi="Times New Roman" w:cs="Times New Roman"/>
          <w:sz w:val="28"/>
          <w:szCs w:val="28"/>
          <w:lang w:val="uk-UA"/>
        </w:rPr>
        <w:t>іна напруженого стану масиву.  Відзначено, що викиди з вуглекислим газом</w:t>
      </w:r>
      <w:r w:rsidRPr="00220208">
        <w:rPr>
          <w:rFonts w:ascii="Times New Roman" w:hAnsi="Times New Roman" w:cs="Times New Roman"/>
          <w:sz w:val="28"/>
          <w:szCs w:val="28"/>
          <w:lang w:val="uk-UA"/>
        </w:rPr>
        <w:t xml:space="preserve"> зазвичай мають більшу силу порівняно з викидами, у яких домінує метан. Це пояснюється вищою енергоємністю процесів, пов’язаних із виділенням вуглекислого газу, а також його впливом на</w:t>
      </w:r>
      <w:r w:rsidR="00916FBD">
        <w:rPr>
          <w:rFonts w:ascii="Times New Roman" w:hAnsi="Times New Roman" w:cs="Times New Roman"/>
          <w:sz w:val="28"/>
          <w:szCs w:val="28"/>
          <w:lang w:val="uk-UA"/>
        </w:rPr>
        <w:t xml:space="preserve"> структурну стабільність порід. </w:t>
      </w:r>
      <w:r w:rsidRPr="00220208">
        <w:rPr>
          <w:rFonts w:ascii="Times New Roman" w:hAnsi="Times New Roman" w:cs="Times New Roman"/>
          <w:sz w:val="28"/>
          <w:szCs w:val="28"/>
          <w:lang w:val="uk-UA"/>
        </w:rPr>
        <w:t>У більшості випадк</w:t>
      </w:r>
      <w:r w:rsidR="00916FBD">
        <w:rPr>
          <w:rFonts w:ascii="Times New Roman" w:hAnsi="Times New Roman" w:cs="Times New Roman"/>
          <w:sz w:val="28"/>
          <w:szCs w:val="28"/>
          <w:lang w:val="uk-UA"/>
        </w:rPr>
        <w:t xml:space="preserve">ів раптові викиди пов’язані з </w:t>
      </w:r>
      <w:r w:rsidRPr="00916FBD">
        <w:rPr>
          <w:rFonts w:ascii="Times New Roman" w:hAnsi="Times New Roman" w:cs="Times New Roman"/>
          <w:i/>
          <w:sz w:val="28"/>
          <w:szCs w:val="28"/>
          <w:lang w:val="uk-UA"/>
        </w:rPr>
        <w:t>механічним впливом</w:t>
      </w:r>
      <w:r w:rsidRPr="00220208">
        <w:rPr>
          <w:rFonts w:ascii="Times New Roman" w:hAnsi="Times New Roman" w:cs="Times New Roman"/>
          <w:sz w:val="28"/>
          <w:szCs w:val="28"/>
          <w:lang w:val="uk-UA"/>
        </w:rPr>
        <w:t xml:space="preserve"> на корисну копал</w:t>
      </w:r>
      <w:r w:rsidR="00916FBD">
        <w:rPr>
          <w:rFonts w:ascii="Times New Roman" w:hAnsi="Times New Roman" w:cs="Times New Roman"/>
          <w:sz w:val="28"/>
          <w:szCs w:val="28"/>
          <w:lang w:val="uk-UA"/>
        </w:rPr>
        <w:t>ину чи породу. Найчастіше це р</w:t>
      </w:r>
      <w:r w:rsidRPr="00220208">
        <w:rPr>
          <w:rFonts w:ascii="Times New Roman" w:hAnsi="Times New Roman" w:cs="Times New Roman"/>
          <w:sz w:val="28"/>
          <w:szCs w:val="28"/>
          <w:lang w:val="uk-UA"/>
        </w:rPr>
        <w:t>обота видобувних механізмів або інструмент</w:t>
      </w:r>
      <w:r w:rsidR="00916FBD">
        <w:rPr>
          <w:rFonts w:ascii="Times New Roman" w:hAnsi="Times New Roman" w:cs="Times New Roman"/>
          <w:sz w:val="28"/>
          <w:szCs w:val="28"/>
          <w:lang w:val="uk-UA"/>
        </w:rPr>
        <w:t>ів, що взаємодіють із забоєм або вибухові роботи</w:t>
      </w:r>
      <w:r w:rsidRPr="00220208">
        <w:rPr>
          <w:rFonts w:ascii="Times New Roman" w:hAnsi="Times New Roman" w:cs="Times New Roman"/>
          <w:sz w:val="28"/>
          <w:szCs w:val="28"/>
          <w:lang w:val="uk-UA"/>
        </w:rPr>
        <w:t>, які створюють потуж</w:t>
      </w:r>
      <w:r w:rsidR="00916FBD">
        <w:rPr>
          <w:rFonts w:ascii="Times New Roman" w:hAnsi="Times New Roman" w:cs="Times New Roman"/>
          <w:sz w:val="28"/>
          <w:szCs w:val="28"/>
          <w:lang w:val="uk-UA"/>
        </w:rPr>
        <w:t xml:space="preserve">ні динамічні впливи на масив. Частіше за все, викиди трапляються </w:t>
      </w:r>
      <w:r w:rsidRPr="00220208">
        <w:rPr>
          <w:rFonts w:ascii="Times New Roman" w:hAnsi="Times New Roman" w:cs="Times New Roman"/>
          <w:sz w:val="28"/>
          <w:szCs w:val="28"/>
          <w:lang w:val="uk-UA"/>
        </w:rPr>
        <w:t>через кілька с</w:t>
      </w:r>
      <w:r w:rsidR="00916FBD">
        <w:rPr>
          <w:rFonts w:ascii="Times New Roman" w:hAnsi="Times New Roman" w:cs="Times New Roman"/>
          <w:sz w:val="28"/>
          <w:szCs w:val="28"/>
          <w:lang w:val="uk-UA"/>
        </w:rPr>
        <w:t>екунд після динамічного впливу</w:t>
      </w:r>
      <w:r w:rsidRPr="00220208">
        <w:rPr>
          <w:rFonts w:ascii="Times New Roman" w:hAnsi="Times New Roman" w:cs="Times New Roman"/>
          <w:sz w:val="28"/>
          <w:szCs w:val="28"/>
          <w:lang w:val="uk-UA"/>
        </w:rPr>
        <w:t xml:space="preserve"> на вибій. Од</w:t>
      </w:r>
      <w:r w:rsidR="00916FBD">
        <w:rPr>
          <w:rFonts w:ascii="Times New Roman" w:hAnsi="Times New Roman" w:cs="Times New Roman"/>
          <w:sz w:val="28"/>
          <w:szCs w:val="28"/>
          <w:lang w:val="uk-UA"/>
        </w:rPr>
        <w:t>нак у деяких випадках можливі запізнення</w:t>
      </w:r>
      <w:r w:rsidRPr="00220208">
        <w:rPr>
          <w:rFonts w:ascii="Times New Roman" w:hAnsi="Times New Roman" w:cs="Times New Roman"/>
          <w:sz w:val="28"/>
          <w:szCs w:val="28"/>
          <w:lang w:val="uk-UA"/>
        </w:rPr>
        <w:t xml:space="preserve"> між моментом впливу і виникненням викиду, що можуть тривати від кількох хвилин до кі</w:t>
      </w:r>
      <w:r w:rsidR="00916FBD">
        <w:rPr>
          <w:rFonts w:ascii="Times New Roman" w:hAnsi="Times New Roman" w:cs="Times New Roman"/>
          <w:sz w:val="28"/>
          <w:szCs w:val="28"/>
          <w:lang w:val="uk-UA"/>
        </w:rPr>
        <w:t xml:space="preserve">лькох годин.  </w:t>
      </w:r>
    </w:p>
    <w:p w14:paraId="27721FFB" w14:textId="0CE47EA9" w:rsidR="00220208" w:rsidRPr="00220208" w:rsidRDefault="00916FBD" w:rsidP="00916FBD">
      <w:pPr>
        <w:ind w:left="993"/>
        <w:rPr>
          <w:rFonts w:ascii="Times New Roman" w:hAnsi="Times New Roman" w:cs="Times New Roman"/>
          <w:sz w:val="28"/>
          <w:szCs w:val="28"/>
          <w:lang w:val="uk-UA"/>
        </w:rPr>
      </w:pPr>
      <w:r w:rsidRPr="00916FBD">
        <w:rPr>
          <w:rFonts w:ascii="Times New Roman" w:hAnsi="Times New Roman" w:cs="Times New Roman"/>
          <w:i/>
          <w:sz w:val="28"/>
          <w:szCs w:val="28"/>
          <w:lang w:val="uk-UA"/>
        </w:rPr>
        <w:t>Спонтанні викиди</w:t>
      </w:r>
      <w:r>
        <w:rPr>
          <w:rFonts w:ascii="Times New Roman" w:hAnsi="Times New Roman" w:cs="Times New Roman"/>
          <w:sz w:val="28"/>
          <w:szCs w:val="28"/>
          <w:lang w:val="uk-UA"/>
        </w:rPr>
        <w:t xml:space="preserve">. </w:t>
      </w:r>
      <w:r w:rsidR="00220208" w:rsidRPr="00220208">
        <w:rPr>
          <w:rFonts w:ascii="Times New Roman" w:hAnsi="Times New Roman" w:cs="Times New Roman"/>
          <w:sz w:val="28"/>
          <w:szCs w:val="28"/>
          <w:lang w:val="uk-UA"/>
        </w:rPr>
        <w:t>У рідкісних випадка</w:t>
      </w:r>
      <w:r>
        <w:rPr>
          <w:rFonts w:ascii="Times New Roman" w:hAnsi="Times New Roman" w:cs="Times New Roman"/>
          <w:sz w:val="28"/>
          <w:szCs w:val="28"/>
          <w:lang w:val="uk-UA"/>
        </w:rPr>
        <w:t xml:space="preserve">х раптові викиди відбуваються за відсутності робіт у </w:t>
      </w:r>
      <w:proofErr w:type="spellStart"/>
      <w:r>
        <w:rPr>
          <w:rFonts w:ascii="Times New Roman" w:hAnsi="Times New Roman" w:cs="Times New Roman"/>
          <w:sz w:val="28"/>
          <w:szCs w:val="28"/>
          <w:lang w:val="uk-UA"/>
        </w:rPr>
        <w:t>вибої</w:t>
      </w:r>
      <w:proofErr w:type="spellEnd"/>
      <w:r>
        <w:rPr>
          <w:rFonts w:ascii="Times New Roman" w:hAnsi="Times New Roman" w:cs="Times New Roman"/>
          <w:sz w:val="28"/>
          <w:szCs w:val="28"/>
          <w:lang w:val="uk-UA"/>
        </w:rPr>
        <w:t xml:space="preserve"> або під час </w:t>
      </w:r>
      <w:r w:rsidR="00220208" w:rsidRPr="00220208">
        <w:rPr>
          <w:rFonts w:ascii="Times New Roman" w:hAnsi="Times New Roman" w:cs="Times New Roman"/>
          <w:sz w:val="28"/>
          <w:szCs w:val="28"/>
          <w:lang w:val="uk-UA"/>
        </w:rPr>
        <w:t>тривал</w:t>
      </w:r>
      <w:r>
        <w:rPr>
          <w:rFonts w:ascii="Times New Roman" w:hAnsi="Times New Roman" w:cs="Times New Roman"/>
          <w:sz w:val="28"/>
          <w:szCs w:val="28"/>
          <w:lang w:val="uk-UA"/>
        </w:rPr>
        <w:t>ої зупинки виробничих процесів</w:t>
      </w:r>
      <w:r w:rsidR="00220208" w:rsidRPr="00220208">
        <w:rPr>
          <w:rFonts w:ascii="Times New Roman" w:hAnsi="Times New Roman" w:cs="Times New Roman"/>
          <w:sz w:val="28"/>
          <w:szCs w:val="28"/>
          <w:lang w:val="uk-UA"/>
        </w:rPr>
        <w:t>. Це свідчить про накопичення критичних напружень у масиві, які врешті-решт призводя</w:t>
      </w:r>
      <w:r>
        <w:rPr>
          <w:rFonts w:ascii="Times New Roman" w:hAnsi="Times New Roman" w:cs="Times New Roman"/>
          <w:sz w:val="28"/>
          <w:szCs w:val="28"/>
          <w:lang w:val="uk-UA"/>
        </w:rPr>
        <w:t xml:space="preserve">ть до спонтанного руйнування.  </w:t>
      </w:r>
    </w:p>
    <w:p w14:paraId="089BE80A" w14:textId="09F146B9" w:rsidR="009B7E16" w:rsidRPr="00220208" w:rsidRDefault="009B7E16" w:rsidP="00220208">
      <w:pPr>
        <w:ind w:left="993"/>
        <w:rPr>
          <w:rFonts w:ascii="Times New Roman" w:hAnsi="Times New Roman" w:cs="Times New Roman"/>
          <w:i/>
          <w:iCs/>
          <w:sz w:val="28"/>
          <w:szCs w:val="28"/>
          <w:lang w:val="uk-UA"/>
        </w:rPr>
      </w:pPr>
      <w:r w:rsidRPr="00220208">
        <w:rPr>
          <w:rFonts w:ascii="Times New Roman" w:hAnsi="Times New Roman" w:cs="Times New Roman"/>
          <w:i/>
          <w:iCs/>
          <w:sz w:val="28"/>
          <w:szCs w:val="28"/>
          <w:lang w:val="uk-UA"/>
        </w:rPr>
        <w:t xml:space="preserve">Оцінка </w:t>
      </w:r>
      <w:proofErr w:type="spellStart"/>
      <w:r w:rsidRPr="00220208">
        <w:rPr>
          <w:rFonts w:ascii="Times New Roman" w:hAnsi="Times New Roman" w:cs="Times New Roman"/>
          <w:i/>
          <w:iCs/>
          <w:sz w:val="28"/>
          <w:szCs w:val="28"/>
          <w:lang w:val="uk-UA"/>
        </w:rPr>
        <w:t>викидонебезпечності</w:t>
      </w:r>
      <w:proofErr w:type="spellEnd"/>
      <w:r w:rsidRPr="00220208">
        <w:rPr>
          <w:rFonts w:ascii="Times New Roman" w:hAnsi="Times New Roman" w:cs="Times New Roman"/>
          <w:i/>
          <w:iCs/>
          <w:sz w:val="28"/>
          <w:szCs w:val="28"/>
          <w:lang w:val="uk-UA"/>
        </w:rPr>
        <w:t xml:space="preserve"> гірських порід і прогноз раптових викидів</w:t>
      </w:r>
    </w:p>
    <w:p w14:paraId="00D85ADF" w14:textId="77777777" w:rsidR="00565A37" w:rsidRDefault="002A69D6" w:rsidP="00734B98">
      <w:pPr>
        <w:ind w:left="993"/>
        <w:rPr>
          <w:rFonts w:ascii="Times New Roman" w:hAnsi="Times New Roman" w:cs="Times New Roman"/>
          <w:sz w:val="28"/>
          <w:szCs w:val="28"/>
          <w:lang w:val="uk-UA"/>
        </w:rPr>
      </w:pPr>
      <w:r>
        <w:rPr>
          <w:noProof/>
          <w:lang w:val="uk-UA" w:eastAsia="uk-UA"/>
        </w:rPr>
        <w:drawing>
          <wp:inline distT="0" distB="0" distL="0" distR="0" wp14:anchorId="3E96313B" wp14:editId="1A572F79">
            <wp:extent cx="6282267" cy="1073819"/>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282267" cy="1073819"/>
                    </a:xfrm>
                    <a:prstGeom prst="rect">
                      <a:avLst/>
                    </a:prstGeom>
                  </pic:spPr>
                </pic:pic>
              </a:graphicData>
            </a:graphic>
          </wp:inline>
        </w:drawing>
      </w:r>
      <w:r>
        <w:rPr>
          <w:rFonts w:ascii="Times New Roman" w:hAnsi="Times New Roman" w:cs="Times New Roman"/>
          <w:sz w:val="28"/>
          <w:szCs w:val="28"/>
          <w:lang w:val="uk-UA"/>
        </w:rPr>
        <w:t xml:space="preserve">   </w:t>
      </w:r>
      <w:r w:rsidR="00565A37">
        <w:rPr>
          <w:rFonts w:ascii="Times New Roman" w:hAnsi="Times New Roman" w:cs="Times New Roman"/>
          <w:sz w:val="28"/>
          <w:szCs w:val="28"/>
          <w:lang w:val="uk-UA"/>
        </w:rPr>
        <w:t xml:space="preserve">            </w:t>
      </w:r>
    </w:p>
    <w:p w14:paraId="7E5A5FE7" w14:textId="6ADD8787" w:rsidR="009B7E16" w:rsidRPr="00E90C4F" w:rsidRDefault="00565A37" w:rsidP="00734B98">
      <w:pPr>
        <w:ind w:left="993"/>
        <w:rPr>
          <w:rFonts w:ascii="Times New Roman" w:hAnsi="Times New Roman" w:cs="Times New Roman"/>
          <w:sz w:val="28"/>
          <w:szCs w:val="28"/>
        </w:rPr>
      </w:pPr>
      <w:r>
        <w:rPr>
          <w:noProof/>
          <w:lang w:val="uk-UA" w:eastAsia="uk-UA"/>
        </w:rPr>
        <w:drawing>
          <wp:inline distT="0" distB="0" distL="0" distR="0" wp14:anchorId="2D0EF94F" wp14:editId="50848DEC">
            <wp:extent cx="6282267" cy="1391375"/>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277585" cy="1390338"/>
                    </a:xfrm>
                    <a:prstGeom prst="rect">
                      <a:avLst/>
                    </a:prstGeom>
                  </pic:spPr>
                </pic:pic>
              </a:graphicData>
            </a:graphic>
          </wp:inline>
        </w:drawing>
      </w:r>
    </w:p>
    <w:p w14:paraId="6C1E1AE6" w14:textId="001C29AE" w:rsidR="009B7E16" w:rsidRPr="00E90C4F" w:rsidRDefault="00565A37" w:rsidP="00734B98">
      <w:pPr>
        <w:ind w:left="993"/>
        <w:rPr>
          <w:rFonts w:ascii="Times New Roman" w:hAnsi="Times New Roman" w:cs="Times New Roman"/>
          <w:sz w:val="28"/>
          <w:szCs w:val="28"/>
        </w:rPr>
      </w:pPr>
      <w:r>
        <w:rPr>
          <w:noProof/>
          <w:lang w:val="uk-UA" w:eastAsia="uk-UA"/>
        </w:rPr>
        <w:lastRenderedPageBreak/>
        <w:drawing>
          <wp:inline distT="0" distB="0" distL="0" distR="0" wp14:anchorId="7B5C847E" wp14:editId="582A7DA4">
            <wp:extent cx="6117958" cy="1388533"/>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12803" cy="1387363"/>
                    </a:xfrm>
                    <a:prstGeom prst="rect">
                      <a:avLst/>
                    </a:prstGeom>
                  </pic:spPr>
                </pic:pic>
              </a:graphicData>
            </a:graphic>
          </wp:inline>
        </w:drawing>
      </w:r>
    </w:p>
    <w:p w14:paraId="507A6639" w14:textId="6B8B4CCF" w:rsidR="00565A37" w:rsidRDefault="00833754" w:rsidP="00565A37">
      <w:pPr>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565A37" w:rsidRPr="00565A37">
        <w:rPr>
          <w:rFonts w:ascii="Times New Roman" w:hAnsi="Times New Roman" w:cs="Times New Roman"/>
          <w:i/>
          <w:sz w:val="28"/>
          <w:szCs w:val="28"/>
          <w:lang w:val="uk-UA"/>
        </w:rPr>
        <w:t>Регіональний прогноз</w:t>
      </w:r>
      <w:r w:rsidR="00565A37" w:rsidRPr="00565A37">
        <w:rPr>
          <w:rFonts w:ascii="Times New Roman" w:hAnsi="Times New Roman" w:cs="Times New Roman"/>
          <w:sz w:val="28"/>
          <w:szCs w:val="28"/>
          <w:lang w:val="uk-UA"/>
        </w:rPr>
        <w:t xml:space="preserve"> базується</w:t>
      </w:r>
      <w:r w:rsidR="00565A37">
        <w:rPr>
          <w:rFonts w:ascii="Times New Roman" w:hAnsi="Times New Roman" w:cs="Times New Roman"/>
          <w:sz w:val="28"/>
          <w:szCs w:val="28"/>
          <w:lang w:val="uk-UA"/>
        </w:rPr>
        <w:t xml:space="preserve"> на аналізі взаємозв’язку між </w:t>
      </w:r>
      <w:r w:rsidR="00565A37" w:rsidRPr="00565A37">
        <w:rPr>
          <w:rFonts w:ascii="Times New Roman" w:hAnsi="Times New Roman" w:cs="Times New Roman"/>
          <w:sz w:val="28"/>
          <w:szCs w:val="28"/>
          <w:lang w:val="uk-UA"/>
        </w:rPr>
        <w:t>геологіч</w:t>
      </w:r>
      <w:r w:rsidR="00565A37">
        <w:rPr>
          <w:rFonts w:ascii="Times New Roman" w:hAnsi="Times New Roman" w:cs="Times New Roman"/>
          <w:sz w:val="28"/>
          <w:szCs w:val="28"/>
          <w:lang w:val="uk-UA"/>
        </w:rPr>
        <w:t>ними характеристиками родовища і властивостями гірських порід</w:t>
      </w:r>
      <w:r w:rsidR="00565A37" w:rsidRPr="00565A37">
        <w:rPr>
          <w:rFonts w:ascii="Times New Roman" w:hAnsi="Times New Roman" w:cs="Times New Roman"/>
          <w:sz w:val="28"/>
          <w:szCs w:val="28"/>
          <w:lang w:val="uk-UA"/>
        </w:rPr>
        <w:t>. Його викон</w:t>
      </w:r>
      <w:r w:rsidR="00565A37">
        <w:rPr>
          <w:rFonts w:ascii="Times New Roman" w:hAnsi="Times New Roman" w:cs="Times New Roman"/>
          <w:sz w:val="28"/>
          <w:szCs w:val="28"/>
          <w:lang w:val="uk-UA"/>
        </w:rPr>
        <w:t xml:space="preserve">ання передбачає використання даних </w:t>
      </w:r>
      <w:r w:rsidR="00565A37" w:rsidRPr="00565A37">
        <w:rPr>
          <w:rFonts w:ascii="Times New Roman" w:hAnsi="Times New Roman" w:cs="Times New Roman"/>
          <w:sz w:val="28"/>
          <w:szCs w:val="28"/>
          <w:lang w:val="uk-UA"/>
        </w:rPr>
        <w:t>геологороз</w:t>
      </w:r>
      <w:r w:rsidR="00565A37">
        <w:rPr>
          <w:rFonts w:ascii="Times New Roman" w:hAnsi="Times New Roman" w:cs="Times New Roman"/>
          <w:sz w:val="28"/>
          <w:szCs w:val="28"/>
          <w:lang w:val="uk-UA"/>
        </w:rPr>
        <w:t xml:space="preserve">відувальних робіт та </w:t>
      </w:r>
      <w:r w:rsidR="00565A37" w:rsidRPr="00565A37">
        <w:rPr>
          <w:rFonts w:ascii="Times New Roman" w:hAnsi="Times New Roman" w:cs="Times New Roman"/>
          <w:sz w:val="28"/>
          <w:szCs w:val="28"/>
          <w:lang w:val="uk-UA"/>
        </w:rPr>
        <w:t xml:space="preserve"> </w:t>
      </w:r>
      <w:r w:rsidR="00565A37">
        <w:rPr>
          <w:rFonts w:ascii="Times New Roman" w:hAnsi="Times New Roman" w:cs="Times New Roman"/>
          <w:sz w:val="28"/>
          <w:szCs w:val="28"/>
          <w:lang w:val="uk-UA"/>
        </w:rPr>
        <w:t>результатів дослідження механічних властивостей порід</w:t>
      </w:r>
      <w:r w:rsidR="00565A37" w:rsidRPr="00565A37">
        <w:rPr>
          <w:rFonts w:ascii="Times New Roman" w:hAnsi="Times New Roman" w:cs="Times New Roman"/>
          <w:sz w:val="28"/>
          <w:szCs w:val="28"/>
          <w:lang w:val="uk-UA"/>
        </w:rPr>
        <w:t xml:space="preserve"> на основі зразків кернів, отриманих </w:t>
      </w:r>
      <w:r w:rsidR="00565A37">
        <w:rPr>
          <w:rFonts w:ascii="Times New Roman" w:hAnsi="Times New Roman" w:cs="Times New Roman"/>
          <w:sz w:val="28"/>
          <w:szCs w:val="28"/>
          <w:lang w:val="uk-UA"/>
        </w:rPr>
        <w:t xml:space="preserve">із розвідувальних свердловин.  </w:t>
      </w:r>
    </w:p>
    <w:p w14:paraId="39F64B44" w14:textId="521BC6F5" w:rsidR="003D37F6" w:rsidRDefault="00833754" w:rsidP="003D37F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65A37" w:rsidRPr="00565A37">
        <w:rPr>
          <w:rFonts w:ascii="Times New Roman" w:hAnsi="Times New Roman" w:cs="Times New Roman"/>
          <w:sz w:val="28"/>
          <w:szCs w:val="28"/>
          <w:lang w:val="uk-UA"/>
        </w:rPr>
        <w:t>Ключов</w:t>
      </w:r>
      <w:r w:rsidR="003D37F6">
        <w:rPr>
          <w:rFonts w:ascii="Times New Roman" w:hAnsi="Times New Roman" w:cs="Times New Roman"/>
          <w:sz w:val="28"/>
          <w:szCs w:val="28"/>
          <w:lang w:val="uk-UA"/>
        </w:rPr>
        <w:t>ими</w:t>
      </w:r>
      <w:r w:rsidR="00565A37" w:rsidRPr="00565A37">
        <w:rPr>
          <w:rFonts w:ascii="Times New Roman" w:hAnsi="Times New Roman" w:cs="Times New Roman"/>
          <w:sz w:val="28"/>
          <w:szCs w:val="28"/>
          <w:lang w:val="uk-UA"/>
        </w:rPr>
        <w:t xml:space="preserve"> фактор</w:t>
      </w:r>
      <w:r w:rsidR="003D37F6">
        <w:rPr>
          <w:rFonts w:ascii="Times New Roman" w:hAnsi="Times New Roman" w:cs="Times New Roman"/>
          <w:sz w:val="28"/>
          <w:szCs w:val="28"/>
          <w:lang w:val="uk-UA"/>
        </w:rPr>
        <w:t>ами</w:t>
      </w:r>
      <w:r w:rsidR="00565A37" w:rsidRPr="00565A37">
        <w:rPr>
          <w:rFonts w:ascii="Times New Roman" w:hAnsi="Times New Roman" w:cs="Times New Roman"/>
          <w:sz w:val="28"/>
          <w:szCs w:val="28"/>
          <w:lang w:val="uk-UA"/>
        </w:rPr>
        <w:t>, що враховуютьс</w:t>
      </w:r>
      <w:r w:rsidR="003D37F6">
        <w:rPr>
          <w:rFonts w:ascii="Times New Roman" w:hAnsi="Times New Roman" w:cs="Times New Roman"/>
          <w:sz w:val="28"/>
          <w:szCs w:val="28"/>
          <w:lang w:val="uk-UA"/>
        </w:rPr>
        <w:t>я в регіональному прогнозі є :</w:t>
      </w:r>
      <w:proofErr w:type="spellStart"/>
      <w:r w:rsidR="003D37F6">
        <w:rPr>
          <w:rFonts w:ascii="Times New Roman" w:hAnsi="Times New Roman" w:cs="Times New Roman"/>
          <w:sz w:val="28"/>
          <w:szCs w:val="28"/>
          <w:lang w:val="uk-UA"/>
        </w:rPr>
        <w:t>м</w:t>
      </w:r>
      <w:r w:rsidR="00565A37" w:rsidRPr="00565A37">
        <w:rPr>
          <w:rFonts w:ascii="Times New Roman" w:hAnsi="Times New Roman" w:cs="Times New Roman"/>
          <w:sz w:val="28"/>
          <w:szCs w:val="28"/>
          <w:lang w:val="uk-UA"/>
        </w:rPr>
        <w:t>іцн</w:t>
      </w:r>
      <w:r w:rsidR="003D37F6">
        <w:rPr>
          <w:rFonts w:ascii="Times New Roman" w:hAnsi="Times New Roman" w:cs="Times New Roman"/>
          <w:sz w:val="28"/>
          <w:szCs w:val="28"/>
          <w:lang w:val="uk-UA"/>
        </w:rPr>
        <w:t>сть</w:t>
      </w:r>
      <w:proofErr w:type="spellEnd"/>
      <w:r w:rsidR="00565A37" w:rsidRPr="00565A37">
        <w:rPr>
          <w:rFonts w:ascii="Times New Roman" w:hAnsi="Times New Roman" w:cs="Times New Roman"/>
          <w:sz w:val="28"/>
          <w:szCs w:val="28"/>
          <w:lang w:val="uk-UA"/>
        </w:rPr>
        <w:t xml:space="preserve"> шар</w:t>
      </w:r>
      <w:r w:rsidR="003D37F6">
        <w:rPr>
          <w:rFonts w:ascii="Times New Roman" w:hAnsi="Times New Roman" w:cs="Times New Roman"/>
          <w:sz w:val="28"/>
          <w:szCs w:val="28"/>
          <w:lang w:val="uk-UA"/>
        </w:rPr>
        <w:t>ів</w:t>
      </w:r>
      <w:r w:rsidR="00565A37" w:rsidRPr="00565A37">
        <w:rPr>
          <w:rFonts w:ascii="Times New Roman" w:hAnsi="Times New Roman" w:cs="Times New Roman"/>
          <w:sz w:val="28"/>
          <w:szCs w:val="28"/>
          <w:lang w:val="uk-UA"/>
        </w:rPr>
        <w:t xml:space="preserve"> чи пласт</w:t>
      </w:r>
      <w:r w:rsidR="003D37F6">
        <w:rPr>
          <w:rFonts w:ascii="Times New Roman" w:hAnsi="Times New Roman" w:cs="Times New Roman"/>
          <w:sz w:val="28"/>
          <w:szCs w:val="28"/>
          <w:lang w:val="uk-UA"/>
        </w:rPr>
        <w:t>ів</w:t>
      </w:r>
      <w:r w:rsidR="00565A37" w:rsidRPr="00565A37">
        <w:rPr>
          <w:rFonts w:ascii="Times New Roman" w:hAnsi="Times New Roman" w:cs="Times New Roman"/>
          <w:sz w:val="28"/>
          <w:szCs w:val="28"/>
          <w:lang w:val="uk-UA"/>
        </w:rPr>
        <w:t xml:space="preserve"> порід у к</w:t>
      </w:r>
      <w:r w:rsidR="003D37F6">
        <w:rPr>
          <w:rFonts w:ascii="Times New Roman" w:hAnsi="Times New Roman" w:cs="Times New Roman"/>
          <w:sz w:val="28"/>
          <w:szCs w:val="28"/>
          <w:lang w:val="uk-UA"/>
        </w:rPr>
        <w:t xml:space="preserve">рівлі або ґрунті покладу. </w:t>
      </w:r>
      <w:r w:rsidR="00565A37" w:rsidRPr="00565A37">
        <w:rPr>
          <w:rFonts w:ascii="Times New Roman" w:hAnsi="Times New Roman" w:cs="Times New Roman"/>
          <w:sz w:val="28"/>
          <w:szCs w:val="28"/>
          <w:lang w:val="uk-UA"/>
        </w:rPr>
        <w:t>Такі породи можуть зависати над очисним простором, сприяючи формуванню високих концентр</w:t>
      </w:r>
      <w:r w:rsidR="003D37F6">
        <w:rPr>
          <w:rFonts w:ascii="Times New Roman" w:hAnsi="Times New Roman" w:cs="Times New Roman"/>
          <w:sz w:val="28"/>
          <w:szCs w:val="28"/>
          <w:lang w:val="uk-UA"/>
        </w:rPr>
        <w:t xml:space="preserve">ацій напружень поблизу </w:t>
      </w:r>
      <w:proofErr w:type="spellStart"/>
      <w:r w:rsidR="003D37F6">
        <w:rPr>
          <w:rFonts w:ascii="Times New Roman" w:hAnsi="Times New Roman" w:cs="Times New Roman"/>
          <w:sz w:val="28"/>
          <w:szCs w:val="28"/>
          <w:lang w:val="uk-UA"/>
        </w:rPr>
        <w:t>вибою</w:t>
      </w:r>
      <w:proofErr w:type="spellEnd"/>
      <w:r w:rsidR="003D37F6">
        <w:rPr>
          <w:rFonts w:ascii="Times New Roman" w:hAnsi="Times New Roman" w:cs="Times New Roman"/>
          <w:sz w:val="28"/>
          <w:szCs w:val="28"/>
          <w:lang w:val="uk-UA"/>
        </w:rPr>
        <w:t xml:space="preserve">. </w:t>
      </w:r>
      <w:r w:rsidR="00565A37" w:rsidRPr="00565A37">
        <w:rPr>
          <w:rFonts w:ascii="Times New Roman" w:hAnsi="Times New Roman" w:cs="Times New Roman"/>
          <w:sz w:val="28"/>
          <w:szCs w:val="28"/>
          <w:lang w:val="uk-UA"/>
        </w:rPr>
        <w:t>Збільшення вологості в породах зни</w:t>
      </w:r>
      <w:r w:rsidR="003D37F6">
        <w:rPr>
          <w:rFonts w:ascii="Times New Roman" w:hAnsi="Times New Roman" w:cs="Times New Roman"/>
          <w:sz w:val="28"/>
          <w:szCs w:val="28"/>
          <w:lang w:val="uk-UA"/>
        </w:rPr>
        <w:t xml:space="preserve">жує їхню </w:t>
      </w:r>
      <w:proofErr w:type="spellStart"/>
      <w:r w:rsidR="003D37F6">
        <w:rPr>
          <w:rFonts w:ascii="Times New Roman" w:hAnsi="Times New Roman" w:cs="Times New Roman"/>
          <w:sz w:val="28"/>
          <w:szCs w:val="28"/>
          <w:lang w:val="uk-UA"/>
        </w:rPr>
        <w:t>викидонебезпечність</w:t>
      </w:r>
      <w:proofErr w:type="spellEnd"/>
      <w:r w:rsidR="003D37F6">
        <w:rPr>
          <w:rFonts w:ascii="Times New Roman" w:hAnsi="Times New Roman" w:cs="Times New Roman"/>
          <w:sz w:val="28"/>
          <w:szCs w:val="28"/>
          <w:lang w:val="uk-UA"/>
        </w:rPr>
        <w:t xml:space="preserve"> також п</w:t>
      </w:r>
      <w:r w:rsidR="00565A37" w:rsidRPr="00565A37">
        <w:rPr>
          <w:rFonts w:ascii="Times New Roman" w:hAnsi="Times New Roman" w:cs="Times New Roman"/>
          <w:sz w:val="28"/>
          <w:szCs w:val="28"/>
          <w:lang w:val="uk-UA"/>
        </w:rPr>
        <w:t>ідвищенн</w:t>
      </w:r>
      <w:r w:rsidR="003D37F6">
        <w:rPr>
          <w:rFonts w:ascii="Times New Roman" w:hAnsi="Times New Roman" w:cs="Times New Roman"/>
          <w:sz w:val="28"/>
          <w:szCs w:val="28"/>
          <w:lang w:val="uk-UA"/>
        </w:rPr>
        <w:t xml:space="preserve">я вологості сприяє збільшенню </w:t>
      </w:r>
      <w:r w:rsidR="00565A37" w:rsidRPr="00565A37">
        <w:rPr>
          <w:rFonts w:ascii="Times New Roman" w:hAnsi="Times New Roman" w:cs="Times New Roman"/>
          <w:sz w:val="28"/>
          <w:szCs w:val="28"/>
          <w:lang w:val="uk-UA"/>
        </w:rPr>
        <w:t xml:space="preserve">здатності </w:t>
      </w:r>
      <w:r w:rsidR="003D37F6">
        <w:rPr>
          <w:rFonts w:ascii="Times New Roman" w:hAnsi="Times New Roman" w:cs="Times New Roman"/>
          <w:sz w:val="28"/>
          <w:szCs w:val="28"/>
          <w:lang w:val="uk-UA"/>
        </w:rPr>
        <w:t>порід до пластичної деформації</w:t>
      </w:r>
      <w:r w:rsidR="00565A37" w:rsidRPr="00565A37">
        <w:rPr>
          <w:rFonts w:ascii="Times New Roman" w:hAnsi="Times New Roman" w:cs="Times New Roman"/>
          <w:sz w:val="28"/>
          <w:szCs w:val="28"/>
          <w:lang w:val="uk-UA"/>
        </w:rPr>
        <w:t>, зменшуючи їхню схиль</w:t>
      </w:r>
      <w:r w:rsidR="003D37F6">
        <w:rPr>
          <w:rFonts w:ascii="Times New Roman" w:hAnsi="Times New Roman" w:cs="Times New Roman"/>
          <w:sz w:val="28"/>
          <w:szCs w:val="28"/>
          <w:lang w:val="uk-UA"/>
        </w:rPr>
        <w:t xml:space="preserve">ність до крихкого руйнування. </w:t>
      </w:r>
    </w:p>
    <w:p w14:paraId="160EBFCA" w14:textId="798D150D" w:rsidR="00565A37" w:rsidRPr="00565A37" w:rsidRDefault="00833754" w:rsidP="003D37F6">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65A37" w:rsidRPr="00565A37">
        <w:rPr>
          <w:rFonts w:ascii="Times New Roman" w:hAnsi="Times New Roman" w:cs="Times New Roman"/>
          <w:sz w:val="28"/>
          <w:szCs w:val="28"/>
          <w:lang w:val="uk-UA"/>
        </w:rPr>
        <w:t>Інформація, отримана за допомогою регіональ</w:t>
      </w:r>
      <w:r w:rsidR="003D37F6">
        <w:rPr>
          <w:rFonts w:ascii="Times New Roman" w:hAnsi="Times New Roman" w:cs="Times New Roman"/>
          <w:sz w:val="28"/>
          <w:szCs w:val="28"/>
          <w:lang w:val="uk-UA"/>
        </w:rPr>
        <w:t>ного прогнозу, є основою для проектування нових шахт</w:t>
      </w:r>
      <w:r w:rsidR="00565A37" w:rsidRPr="00565A37">
        <w:rPr>
          <w:rFonts w:ascii="Times New Roman" w:hAnsi="Times New Roman" w:cs="Times New Roman"/>
          <w:sz w:val="28"/>
          <w:szCs w:val="28"/>
          <w:lang w:val="uk-UA"/>
        </w:rPr>
        <w:t xml:space="preserve"> із урахуванням п</w:t>
      </w:r>
      <w:r w:rsidR="003D37F6">
        <w:rPr>
          <w:rFonts w:ascii="Times New Roman" w:hAnsi="Times New Roman" w:cs="Times New Roman"/>
          <w:sz w:val="28"/>
          <w:szCs w:val="28"/>
          <w:lang w:val="uk-UA"/>
        </w:rPr>
        <w:t xml:space="preserve">отенційних ризиків та розробки </w:t>
      </w:r>
      <w:r w:rsidR="00565A37" w:rsidRPr="00565A37">
        <w:rPr>
          <w:rFonts w:ascii="Times New Roman" w:hAnsi="Times New Roman" w:cs="Times New Roman"/>
          <w:sz w:val="28"/>
          <w:szCs w:val="28"/>
          <w:lang w:val="uk-UA"/>
        </w:rPr>
        <w:t>комплексних проектів ро</w:t>
      </w:r>
      <w:r w:rsidR="003D37F6">
        <w:rPr>
          <w:rFonts w:ascii="Times New Roman" w:hAnsi="Times New Roman" w:cs="Times New Roman"/>
          <w:sz w:val="28"/>
          <w:szCs w:val="28"/>
          <w:lang w:val="uk-UA"/>
        </w:rPr>
        <w:t>звитку гірничодобувних районів</w:t>
      </w:r>
      <w:r w:rsidR="00565A37" w:rsidRPr="00565A37">
        <w:rPr>
          <w:rFonts w:ascii="Times New Roman" w:hAnsi="Times New Roman" w:cs="Times New Roman"/>
          <w:sz w:val="28"/>
          <w:szCs w:val="28"/>
          <w:lang w:val="uk-UA"/>
        </w:rPr>
        <w:t xml:space="preserve">.  </w:t>
      </w:r>
    </w:p>
    <w:p w14:paraId="7D72A83D" w14:textId="346D8637" w:rsidR="009B7E16" w:rsidRPr="00E90C4F" w:rsidRDefault="00833754" w:rsidP="00734B98">
      <w:pPr>
        <w:ind w:left="993"/>
        <w:rPr>
          <w:rFonts w:ascii="Times New Roman" w:hAnsi="Times New Roman" w:cs="Times New Roman"/>
          <w:sz w:val="28"/>
          <w:szCs w:val="28"/>
        </w:rPr>
      </w:pPr>
      <w:r>
        <w:rPr>
          <w:rFonts w:ascii="Times New Roman" w:hAnsi="Times New Roman" w:cs="Times New Roman"/>
          <w:i/>
          <w:sz w:val="28"/>
          <w:szCs w:val="28"/>
          <w:lang w:val="uk-UA"/>
        </w:rPr>
        <w:t xml:space="preserve">   </w:t>
      </w:r>
      <w:r w:rsidRPr="00833754">
        <w:rPr>
          <w:rFonts w:ascii="Times New Roman" w:hAnsi="Times New Roman" w:cs="Times New Roman"/>
          <w:i/>
          <w:sz w:val="28"/>
          <w:szCs w:val="28"/>
          <w:lang w:val="uk-UA"/>
        </w:rPr>
        <w:t>Локальний прогноз</w:t>
      </w:r>
      <w:r w:rsidRPr="00833754">
        <w:rPr>
          <w:rFonts w:ascii="Times New Roman" w:hAnsi="Times New Roman" w:cs="Times New Roman"/>
          <w:sz w:val="28"/>
          <w:szCs w:val="28"/>
          <w:lang w:val="uk-UA"/>
        </w:rPr>
        <w:t xml:space="preserve"> включає дослідження пористості, вологості, газопроникності та тиску газу в порах. Також він охоплює аналіз діючих напружень, їх експериментальне вимірювання і визначення змін напруженого стану під впливом гірничих робіт та варіацій гірничо-геологічних умов. Крім того, визначаються міцність і пружність порід разом із їх змінами.</w:t>
      </w:r>
      <w:r w:rsidR="009B7E16" w:rsidRPr="00E90C4F">
        <w:rPr>
          <w:rFonts w:ascii="Times New Roman" w:hAnsi="Times New Roman" w:cs="Times New Roman"/>
          <w:sz w:val="28"/>
          <w:szCs w:val="28"/>
        </w:rPr>
        <w:t>.</w:t>
      </w:r>
    </w:p>
    <w:p w14:paraId="17E4FEEE" w14:textId="68C2B46F" w:rsidR="00403514" w:rsidRPr="00FF10F2" w:rsidRDefault="00833754" w:rsidP="00734B98">
      <w:pPr>
        <w:ind w:left="993"/>
        <w:rPr>
          <w:rFonts w:ascii="Times New Roman" w:hAnsi="Times New Roman" w:cs="Times New Roman"/>
          <w:sz w:val="28"/>
          <w:szCs w:val="28"/>
        </w:rPr>
      </w:pPr>
      <w:r>
        <w:rPr>
          <w:rFonts w:ascii="Times New Roman" w:hAnsi="Times New Roman" w:cs="Times New Roman"/>
          <w:i/>
          <w:sz w:val="28"/>
          <w:szCs w:val="28"/>
          <w:lang w:val="uk-UA"/>
        </w:rPr>
        <w:t xml:space="preserve">   </w:t>
      </w:r>
      <w:r w:rsidRPr="00833754">
        <w:rPr>
          <w:rFonts w:ascii="Times New Roman" w:hAnsi="Times New Roman" w:cs="Times New Roman"/>
          <w:i/>
          <w:sz w:val="28"/>
          <w:szCs w:val="28"/>
          <w:lang w:val="uk-UA"/>
        </w:rPr>
        <w:t>Поточний прогноз</w:t>
      </w:r>
      <w:r w:rsidRPr="00833754">
        <w:rPr>
          <w:rFonts w:ascii="Times New Roman" w:hAnsi="Times New Roman" w:cs="Times New Roman"/>
          <w:sz w:val="28"/>
          <w:szCs w:val="28"/>
          <w:lang w:val="uk-UA"/>
        </w:rPr>
        <w:t xml:space="preserve"> раптових викидів ґрунтується на виявленні передвісників, що фіксуються інструментально або візуально за лічені секунди чи хвилини до самого викиду. Його ключова мета — оперативне попередження про зміну стану ділянки, яка стає небезпечною або повертається до безпечного стану.</w:t>
      </w:r>
      <w:r w:rsidR="009B7E16" w:rsidRPr="00E90C4F">
        <w:rPr>
          <w:rFonts w:ascii="Times New Roman" w:hAnsi="Times New Roman" w:cs="Times New Roman"/>
          <w:sz w:val="28"/>
          <w:szCs w:val="28"/>
        </w:rPr>
        <w:t>.</w:t>
      </w:r>
    </w:p>
    <w:p w14:paraId="76A75B5D" w14:textId="1F0DF195" w:rsidR="00403514" w:rsidRPr="00E90C4F" w:rsidRDefault="00A830CA" w:rsidP="00734B98">
      <w:pPr>
        <w:pStyle w:val="a3"/>
        <w:numPr>
          <w:ilvl w:val="0"/>
          <w:numId w:val="15"/>
        </w:numPr>
        <w:rPr>
          <w:rFonts w:ascii="Times New Roman" w:hAnsi="Times New Roman" w:cs="Times New Roman"/>
          <w:sz w:val="28"/>
          <w:szCs w:val="28"/>
          <w:lang w:val="uk-UA"/>
        </w:rPr>
      </w:pPr>
      <w:r w:rsidRPr="00E90C4F">
        <w:rPr>
          <w:rFonts w:ascii="Times New Roman" w:hAnsi="Times New Roman" w:cs="Times New Roman"/>
          <w:b/>
          <w:bCs/>
          <w:sz w:val="28"/>
          <w:szCs w:val="28"/>
          <w:lang w:val="uk-UA"/>
        </w:rPr>
        <w:lastRenderedPageBreak/>
        <w:t xml:space="preserve">Стійкість уступів і бортів </w:t>
      </w:r>
      <w:proofErr w:type="spellStart"/>
      <w:r w:rsidRPr="00E90C4F">
        <w:rPr>
          <w:rFonts w:ascii="Times New Roman" w:hAnsi="Times New Roman" w:cs="Times New Roman"/>
          <w:b/>
          <w:bCs/>
          <w:sz w:val="28"/>
          <w:szCs w:val="28"/>
          <w:lang w:val="uk-UA"/>
        </w:rPr>
        <w:t>кар</w:t>
      </w:r>
      <w:r w:rsidRPr="00E90C4F">
        <w:rPr>
          <w:rFonts w:ascii="Arial" w:hAnsi="Arial" w:cs="Arial"/>
          <w:b/>
          <w:bCs/>
          <w:sz w:val="28"/>
          <w:szCs w:val="28"/>
          <w:lang w:val="uk-UA"/>
        </w:rPr>
        <w:t>ꞌ</w:t>
      </w:r>
      <w:r w:rsidRPr="00E90C4F">
        <w:rPr>
          <w:rFonts w:ascii="Times New Roman" w:hAnsi="Times New Roman" w:cs="Times New Roman"/>
          <w:b/>
          <w:bCs/>
          <w:sz w:val="28"/>
          <w:szCs w:val="28"/>
          <w:lang w:val="uk-UA"/>
        </w:rPr>
        <w:t>єрів</w:t>
      </w:r>
      <w:proofErr w:type="spellEnd"/>
      <w:r w:rsidRPr="00E90C4F">
        <w:rPr>
          <w:rFonts w:ascii="Times New Roman" w:hAnsi="Times New Roman" w:cs="Times New Roman"/>
          <w:b/>
          <w:bCs/>
          <w:sz w:val="28"/>
          <w:szCs w:val="28"/>
          <w:lang w:val="uk-UA"/>
        </w:rPr>
        <w:t xml:space="preserve"> </w:t>
      </w:r>
    </w:p>
    <w:p w14:paraId="3E2F066C" w14:textId="7DDB91ED" w:rsidR="006301AB" w:rsidRPr="00E90C4F" w:rsidRDefault="00833754" w:rsidP="00734B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B5F99" w:rsidRPr="00E90C4F">
        <w:rPr>
          <w:rFonts w:ascii="Times New Roman" w:hAnsi="Times New Roman" w:cs="Times New Roman"/>
          <w:sz w:val="28"/>
          <w:szCs w:val="28"/>
        </w:rPr>
        <w:t xml:space="preserve">При </w:t>
      </w:r>
      <w:proofErr w:type="spellStart"/>
      <w:r w:rsidR="00FB5F99" w:rsidRPr="00E90C4F">
        <w:rPr>
          <w:rFonts w:ascii="Times New Roman" w:hAnsi="Times New Roman" w:cs="Times New Roman"/>
          <w:sz w:val="28"/>
          <w:szCs w:val="28"/>
        </w:rPr>
        <w:t>розробці</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родовищ</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корисних</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копалин</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відкритим</w:t>
      </w:r>
      <w:proofErr w:type="spellEnd"/>
      <w:r w:rsidR="00FB5F99" w:rsidRPr="00E90C4F">
        <w:rPr>
          <w:rFonts w:ascii="Times New Roman" w:hAnsi="Times New Roman" w:cs="Times New Roman"/>
          <w:sz w:val="28"/>
          <w:szCs w:val="28"/>
        </w:rPr>
        <w:t xml:space="preserve"> способом </w:t>
      </w:r>
      <w:proofErr w:type="spellStart"/>
      <w:r w:rsidR="00FB5F99" w:rsidRPr="00E90C4F">
        <w:rPr>
          <w:rFonts w:ascii="Times New Roman" w:hAnsi="Times New Roman" w:cs="Times New Roman"/>
          <w:sz w:val="28"/>
          <w:szCs w:val="28"/>
        </w:rPr>
        <w:t>особливе</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значення</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має</w:t>
      </w:r>
      <w:proofErr w:type="spellEnd"/>
      <w:r w:rsidR="00FB5F99" w:rsidRPr="00E90C4F">
        <w:rPr>
          <w:rFonts w:ascii="Times New Roman" w:hAnsi="Times New Roman" w:cs="Times New Roman"/>
          <w:sz w:val="28"/>
          <w:szCs w:val="28"/>
        </w:rPr>
        <w:t xml:space="preserve"> проблема </w:t>
      </w:r>
      <w:proofErr w:type="spellStart"/>
      <w:r w:rsidR="00FB5F99" w:rsidRPr="00E90C4F">
        <w:rPr>
          <w:rFonts w:ascii="Times New Roman" w:hAnsi="Times New Roman" w:cs="Times New Roman"/>
          <w:sz w:val="28"/>
          <w:szCs w:val="28"/>
        </w:rPr>
        <w:t>стійкості</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породних</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відкосів</w:t>
      </w:r>
      <w:proofErr w:type="spellEnd"/>
      <w:r w:rsidR="00FB5F99" w:rsidRPr="00E90C4F">
        <w:rPr>
          <w:rFonts w:ascii="Times New Roman" w:hAnsi="Times New Roman" w:cs="Times New Roman"/>
          <w:sz w:val="28"/>
          <w:szCs w:val="28"/>
        </w:rPr>
        <w:t xml:space="preserve"> – </w:t>
      </w:r>
      <w:proofErr w:type="spellStart"/>
      <w:r w:rsidR="00FB5F99" w:rsidRPr="00E90C4F">
        <w:rPr>
          <w:rFonts w:ascii="Times New Roman" w:hAnsi="Times New Roman" w:cs="Times New Roman"/>
          <w:sz w:val="28"/>
          <w:szCs w:val="28"/>
        </w:rPr>
        <w:t>уступів</w:t>
      </w:r>
      <w:proofErr w:type="spellEnd"/>
      <w:r w:rsidR="00FB5F99" w:rsidRPr="00E90C4F">
        <w:rPr>
          <w:rFonts w:ascii="Times New Roman" w:hAnsi="Times New Roman" w:cs="Times New Roman"/>
          <w:sz w:val="28"/>
          <w:szCs w:val="28"/>
        </w:rPr>
        <w:t xml:space="preserve"> і </w:t>
      </w:r>
      <w:proofErr w:type="spellStart"/>
      <w:r w:rsidR="00FB5F99" w:rsidRPr="00E90C4F">
        <w:rPr>
          <w:rFonts w:ascii="Times New Roman" w:hAnsi="Times New Roman" w:cs="Times New Roman"/>
          <w:sz w:val="28"/>
          <w:szCs w:val="28"/>
        </w:rPr>
        <w:t>бортів</w:t>
      </w:r>
      <w:proofErr w:type="spellEnd"/>
      <w:r w:rsidR="00FB5F99" w:rsidRPr="00E90C4F">
        <w:rPr>
          <w:rFonts w:ascii="Times New Roman" w:hAnsi="Times New Roman" w:cs="Times New Roman"/>
          <w:sz w:val="28"/>
          <w:szCs w:val="28"/>
        </w:rPr>
        <w:t xml:space="preserve"> </w:t>
      </w:r>
      <w:proofErr w:type="spellStart"/>
      <w:r w:rsidR="00FB5F99" w:rsidRPr="00E90C4F">
        <w:rPr>
          <w:rFonts w:ascii="Times New Roman" w:hAnsi="Times New Roman" w:cs="Times New Roman"/>
          <w:sz w:val="28"/>
          <w:szCs w:val="28"/>
        </w:rPr>
        <w:t>кар'єрів</w:t>
      </w:r>
      <w:proofErr w:type="spellEnd"/>
      <w:r w:rsidR="00FB5F99" w:rsidRPr="00E90C4F">
        <w:rPr>
          <w:rFonts w:ascii="Times New Roman" w:hAnsi="Times New Roman" w:cs="Times New Roman"/>
          <w:sz w:val="28"/>
          <w:szCs w:val="28"/>
        </w:rPr>
        <w:t>.</w:t>
      </w:r>
      <w:r w:rsidR="00FB5F99" w:rsidRPr="00E90C4F">
        <w:rPr>
          <w:rFonts w:ascii="Times New Roman" w:hAnsi="Times New Roman" w:cs="Times New Roman"/>
          <w:sz w:val="28"/>
          <w:szCs w:val="28"/>
          <w:lang w:val="uk-UA"/>
        </w:rPr>
        <w:t xml:space="preserve"> </w:t>
      </w:r>
      <w:r w:rsidR="001E1AC1" w:rsidRPr="00FF10F2">
        <w:rPr>
          <w:rFonts w:ascii="Times New Roman" w:hAnsi="Times New Roman" w:cs="Times New Roman"/>
          <w:sz w:val="28"/>
          <w:szCs w:val="28"/>
          <w:lang w:val="uk-UA"/>
        </w:rPr>
        <w:t xml:space="preserve">Якщо </w:t>
      </w:r>
      <w:r w:rsidR="00592989" w:rsidRPr="00FF10F2">
        <w:rPr>
          <w:rFonts w:ascii="Times New Roman" w:hAnsi="Times New Roman" w:cs="Times New Roman"/>
          <w:sz w:val="28"/>
          <w:szCs w:val="28"/>
          <w:lang w:val="uk-UA"/>
        </w:rPr>
        <w:t xml:space="preserve">завищені значення кутів нахилу відкосів закладені </w:t>
      </w:r>
      <w:r w:rsidR="001E1AC1" w:rsidRPr="00FF10F2">
        <w:rPr>
          <w:rFonts w:ascii="Times New Roman" w:hAnsi="Times New Roman" w:cs="Times New Roman"/>
          <w:sz w:val="28"/>
          <w:szCs w:val="28"/>
          <w:lang w:val="uk-UA"/>
        </w:rPr>
        <w:t>в проекті будівництва кар'єру, це може привести до порушення їхньої стійкості і викликати раптові руйнування уступів чи бортів кар'єрів.</w:t>
      </w:r>
      <w:r w:rsidR="001E1AC1" w:rsidRPr="00FF10F2">
        <w:rPr>
          <w:rFonts w:ascii="Times New Roman" w:hAnsi="Times New Roman" w:cs="Times New Roman"/>
          <w:color w:val="000000"/>
          <w:sz w:val="28"/>
          <w:szCs w:val="28"/>
          <w:lang w:val="uk-UA"/>
        </w:rPr>
        <w:t xml:space="preserve"> </w:t>
      </w:r>
      <w:r w:rsidR="00DF53EC" w:rsidRPr="00E90C4F">
        <w:rPr>
          <w:rFonts w:ascii="Times New Roman" w:hAnsi="Times New Roman" w:cs="Times New Roman"/>
          <w:sz w:val="28"/>
          <w:szCs w:val="28"/>
          <w:lang w:val="uk-UA"/>
        </w:rPr>
        <w:t>П</w:t>
      </w:r>
      <w:proofErr w:type="spellStart"/>
      <w:r w:rsidR="00DF53EC" w:rsidRPr="00E90C4F">
        <w:rPr>
          <w:rFonts w:ascii="Times New Roman" w:hAnsi="Times New Roman" w:cs="Times New Roman"/>
          <w:sz w:val="28"/>
          <w:szCs w:val="28"/>
        </w:rPr>
        <w:t>роблема</w:t>
      </w:r>
      <w:proofErr w:type="spellEnd"/>
      <w:r w:rsidR="00DF53EC" w:rsidRPr="00E90C4F">
        <w:rPr>
          <w:rFonts w:ascii="Times New Roman" w:hAnsi="Times New Roman" w:cs="Times New Roman"/>
          <w:sz w:val="28"/>
          <w:szCs w:val="28"/>
        </w:rPr>
        <w:t xml:space="preserve"> </w:t>
      </w:r>
      <w:proofErr w:type="spellStart"/>
      <w:r w:rsidR="00DF53EC" w:rsidRPr="00E90C4F">
        <w:rPr>
          <w:rFonts w:ascii="Times New Roman" w:hAnsi="Times New Roman" w:cs="Times New Roman"/>
          <w:sz w:val="28"/>
          <w:szCs w:val="28"/>
        </w:rPr>
        <w:t>економічної</w:t>
      </w:r>
      <w:proofErr w:type="spellEnd"/>
      <w:r w:rsidR="00DF53EC" w:rsidRPr="00E90C4F">
        <w:rPr>
          <w:rFonts w:ascii="Times New Roman" w:hAnsi="Times New Roman" w:cs="Times New Roman"/>
          <w:sz w:val="28"/>
          <w:szCs w:val="28"/>
        </w:rPr>
        <w:t xml:space="preserve"> </w:t>
      </w:r>
      <w:proofErr w:type="spellStart"/>
      <w:r w:rsidR="00DF53EC" w:rsidRPr="00E90C4F">
        <w:rPr>
          <w:rFonts w:ascii="Times New Roman" w:hAnsi="Times New Roman" w:cs="Times New Roman"/>
          <w:sz w:val="28"/>
          <w:szCs w:val="28"/>
        </w:rPr>
        <w:t>доцільності</w:t>
      </w:r>
      <w:proofErr w:type="spellEnd"/>
      <w:r w:rsidR="00DF53EC" w:rsidRPr="00E90C4F">
        <w:rPr>
          <w:rFonts w:ascii="Times New Roman" w:hAnsi="Times New Roman" w:cs="Times New Roman"/>
          <w:sz w:val="28"/>
          <w:szCs w:val="28"/>
        </w:rPr>
        <w:t xml:space="preserve"> </w:t>
      </w:r>
      <w:proofErr w:type="spellStart"/>
      <w:r w:rsidR="00DF53EC" w:rsidRPr="00E90C4F">
        <w:rPr>
          <w:rFonts w:ascii="Times New Roman" w:hAnsi="Times New Roman" w:cs="Times New Roman"/>
          <w:sz w:val="28"/>
          <w:szCs w:val="28"/>
        </w:rPr>
        <w:t>розробки</w:t>
      </w:r>
      <w:proofErr w:type="spellEnd"/>
      <w:r w:rsidR="00DF53EC" w:rsidRPr="00E90C4F">
        <w:rPr>
          <w:rFonts w:ascii="Times New Roman" w:hAnsi="Times New Roman" w:cs="Times New Roman"/>
          <w:sz w:val="28"/>
          <w:szCs w:val="28"/>
        </w:rPr>
        <w:t xml:space="preserve"> </w:t>
      </w:r>
      <w:proofErr w:type="spellStart"/>
      <w:r w:rsidR="00DF53EC" w:rsidRPr="00E90C4F">
        <w:rPr>
          <w:rFonts w:ascii="Times New Roman" w:hAnsi="Times New Roman" w:cs="Times New Roman"/>
          <w:sz w:val="28"/>
          <w:szCs w:val="28"/>
        </w:rPr>
        <w:t>родовища</w:t>
      </w:r>
      <w:proofErr w:type="spellEnd"/>
      <w:r w:rsidR="00DF53EC" w:rsidRPr="00E90C4F">
        <w:rPr>
          <w:rFonts w:ascii="Times New Roman" w:hAnsi="Times New Roman" w:cs="Times New Roman"/>
          <w:sz w:val="28"/>
          <w:szCs w:val="28"/>
        </w:rPr>
        <w:t xml:space="preserve"> </w:t>
      </w:r>
      <w:proofErr w:type="spellStart"/>
      <w:r w:rsidR="00DF53EC" w:rsidRPr="00E90C4F">
        <w:rPr>
          <w:rFonts w:ascii="Times New Roman" w:hAnsi="Times New Roman" w:cs="Times New Roman"/>
          <w:sz w:val="28"/>
          <w:szCs w:val="28"/>
        </w:rPr>
        <w:t>відкритим</w:t>
      </w:r>
      <w:proofErr w:type="spellEnd"/>
      <w:r w:rsidR="00DF53EC" w:rsidRPr="00E90C4F">
        <w:rPr>
          <w:rFonts w:ascii="Times New Roman" w:hAnsi="Times New Roman" w:cs="Times New Roman"/>
          <w:sz w:val="28"/>
          <w:szCs w:val="28"/>
        </w:rPr>
        <w:t xml:space="preserve"> способом </w:t>
      </w:r>
      <w:proofErr w:type="spellStart"/>
      <w:r w:rsidR="00DF53EC" w:rsidRPr="00E90C4F">
        <w:rPr>
          <w:rFonts w:ascii="Times New Roman" w:hAnsi="Times New Roman" w:cs="Times New Roman"/>
          <w:sz w:val="28"/>
          <w:szCs w:val="28"/>
        </w:rPr>
        <w:t>виникає</w:t>
      </w:r>
      <w:proofErr w:type="spellEnd"/>
      <w:r w:rsidR="00DF53EC" w:rsidRPr="00E90C4F">
        <w:rPr>
          <w:rFonts w:ascii="Times New Roman" w:hAnsi="Times New Roman" w:cs="Times New Roman"/>
          <w:sz w:val="28"/>
          <w:szCs w:val="28"/>
        </w:rPr>
        <w:t xml:space="preserve"> </w:t>
      </w:r>
      <w:r w:rsidR="00DF53EC" w:rsidRPr="00E90C4F">
        <w:rPr>
          <w:rFonts w:ascii="Times New Roman" w:hAnsi="Times New Roman" w:cs="Times New Roman"/>
          <w:sz w:val="28"/>
          <w:szCs w:val="28"/>
          <w:lang w:val="uk-UA"/>
        </w:rPr>
        <w:t>п</w:t>
      </w:r>
      <w:proofErr w:type="spellStart"/>
      <w:r w:rsidR="001E1AC1" w:rsidRPr="00E90C4F">
        <w:rPr>
          <w:rFonts w:ascii="Times New Roman" w:hAnsi="Times New Roman" w:cs="Times New Roman"/>
          <w:sz w:val="28"/>
          <w:szCs w:val="28"/>
        </w:rPr>
        <w:t>ри</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занижених</w:t>
      </w:r>
      <w:proofErr w:type="spellEnd"/>
      <w:r w:rsidR="001E1AC1" w:rsidRPr="00E90C4F">
        <w:rPr>
          <w:rFonts w:ascii="Times New Roman" w:hAnsi="Times New Roman" w:cs="Times New Roman"/>
          <w:sz w:val="28"/>
          <w:szCs w:val="28"/>
        </w:rPr>
        <w:t xml:space="preserve"> же </w:t>
      </w:r>
      <w:proofErr w:type="spellStart"/>
      <w:r w:rsidR="001E1AC1" w:rsidRPr="00E90C4F">
        <w:rPr>
          <w:rFonts w:ascii="Times New Roman" w:hAnsi="Times New Roman" w:cs="Times New Roman"/>
          <w:sz w:val="28"/>
          <w:szCs w:val="28"/>
        </w:rPr>
        <w:t>значеннях</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кутів</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нахилу</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породних</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відкосів</w:t>
      </w:r>
      <w:proofErr w:type="spellEnd"/>
      <w:r w:rsidR="001E1AC1" w:rsidRPr="00E90C4F">
        <w:rPr>
          <w:rFonts w:ascii="Times New Roman" w:hAnsi="Times New Roman" w:cs="Times New Roman"/>
          <w:sz w:val="28"/>
          <w:szCs w:val="28"/>
        </w:rPr>
        <w:t xml:space="preserve"> і </w:t>
      </w:r>
      <w:proofErr w:type="spellStart"/>
      <w:r w:rsidR="001E1AC1" w:rsidRPr="00E90C4F">
        <w:rPr>
          <w:rFonts w:ascii="Times New Roman" w:hAnsi="Times New Roman" w:cs="Times New Roman"/>
          <w:sz w:val="28"/>
          <w:szCs w:val="28"/>
        </w:rPr>
        <w:t>великій</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глибині</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кар'єру</w:t>
      </w:r>
      <w:proofErr w:type="spellEnd"/>
      <w:r w:rsidR="001E1AC1" w:rsidRPr="00E90C4F">
        <w:rPr>
          <w:rFonts w:ascii="Times New Roman" w:hAnsi="Times New Roman" w:cs="Times New Roman"/>
          <w:sz w:val="28"/>
          <w:szCs w:val="28"/>
        </w:rPr>
        <w:t>. Так, напри</w:t>
      </w:r>
      <w:r w:rsidR="00475CC2" w:rsidRPr="00E90C4F">
        <w:rPr>
          <w:rFonts w:ascii="Times New Roman" w:hAnsi="Times New Roman" w:cs="Times New Roman"/>
          <w:sz w:val="28"/>
          <w:szCs w:val="28"/>
          <w:lang w:val="uk-UA"/>
        </w:rPr>
        <w:t>к</w:t>
      </w:r>
      <w:r w:rsidR="001E1AC1" w:rsidRPr="00E90C4F">
        <w:rPr>
          <w:rFonts w:ascii="Times New Roman" w:hAnsi="Times New Roman" w:cs="Times New Roman"/>
          <w:sz w:val="28"/>
          <w:szCs w:val="28"/>
        </w:rPr>
        <w:t xml:space="preserve">лад, на </w:t>
      </w:r>
      <w:proofErr w:type="spellStart"/>
      <w:r w:rsidR="001E1AC1" w:rsidRPr="00E90C4F">
        <w:rPr>
          <w:rFonts w:ascii="Times New Roman" w:hAnsi="Times New Roman" w:cs="Times New Roman"/>
          <w:sz w:val="28"/>
          <w:szCs w:val="28"/>
        </w:rPr>
        <w:t>кар'єрах</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глибиною</w:t>
      </w:r>
      <w:proofErr w:type="spellEnd"/>
      <w:r w:rsidR="001E1AC1" w:rsidRPr="00E90C4F">
        <w:rPr>
          <w:rFonts w:ascii="Times New Roman" w:hAnsi="Times New Roman" w:cs="Times New Roman"/>
          <w:sz w:val="28"/>
          <w:szCs w:val="28"/>
        </w:rPr>
        <w:t xml:space="preserve"> до 300 м </w:t>
      </w:r>
      <w:proofErr w:type="spellStart"/>
      <w:r w:rsidR="001E1AC1" w:rsidRPr="00E90C4F">
        <w:rPr>
          <w:rFonts w:ascii="Times New Roman" w:hAnsi="Times New Roman" w:cs="Times New Roman"/>
          <w:sz w:val="28"/>
          <w:szCs w:val="28"/>
        </w:rPr>
        <w:t>зменшення</w:t>
      </w:r>
      <w:proofErr w:type="spellEnd"/>
      <w:r w:rsidR="001E1AC1" w:rsidRPr="00E90C4F">
        <w:rPr>
          <w:rFonts w:ascii="Times New Roman" w:hAnsi="Times New Roman" w:cs="Times New Roman"/>
          <w:sz w:val="28"/>
          <w:szCs w:val="28"/>
        </w:rPr>
        <w:t xml:space="preserve"> </w:t>
      </w:r>
      <w:proofErr w:type="spellStart"/>
      <w:r w:rsidR="001E1AC1" w:rsidRPr="00E90C4F">
        <w:rPr>
          <w:rFonts w:ascii="Times New Roman" w:hAnsi="Times New Roman" w:cs="Times New Roman"/>
          <w:sz w:val="28"/>
          <w:szCs w:val="28"/>
        </w:rPr>
        <w:t>результуючого</w:t>
      </w:r>
      <w:proofErr w:type="spellEnd"/>
      <w:r w:rsidR="001E1AC1" w:rsidRPr="00E90C4F">
        <w:rPr>
          <w:rFonts w:ascii="Times New Roman" w:hAnsi="Times New Roman" w:cs="Times New Roman"/>
          <w:sz w:val="28"/>
          <w:szCs w:val="28"/>
        </w:rPr>
        <w:t xml:space="preserve"> кута</w:t>
      </w:r>
      <w:r w:rsidR="00B17FE8" w:rsidRPr="00E90C4F">
        <w:rPr>
          <w:rFonts w:ascii="Times New Roman" w:hAnsi="Times New Roman" w:cs="Times New Roman"/>
          <w:color w:val="000000"/>
          <w:sz w:val="28"/>
          <w:szCs w:val="28"/>
        </w:rPr>
        <w:t xml:space="preserve"> </w:t>
      </w:r>
      <w:proofErr w:type="spellStart"/>
      <w:r w:rsidR="00B17FE8" w:rsidRPr="00E90C4F">
        <w:rPr>
          <w:rFonts w:ascii="Times New Roman" w:hAnsi="Times New Roman" w:cs="Times New Roman"/>
          <w:sz w:val="28"/>
          <w:szCs w:val="28"/>
        </w:rPr>
        <w:t>нахилу</w:t>
      </w:r>
      <w:proofErr w:type="spellEnd"/>
      <w:r w:rsidR="00B17FE8" w:rsidRPr="00E90C4F">
        <w:rPr>
          <w:rFonts w:ascii="Times New Roman" w:hAnsi="Times New Roman" w:cs="Times New Roman"/>
          <w:sz w:val="28"/>
          <w:szCs w:val="28"/>
        </w:rPr>
        <w:t xml:space="preserve"> борта на 3…4° приводить до </w:t>
      </w:r>
      <w:proofErr w:type="spellStart"/>
      <w:r w:rsidR="00B17FE8" w:rsidRPr="00E90C4F">
        <w:rPr>
          <w:rFonts w:ascii="Times New Roman" w:hAnsi="Times New Roman" w:cs="Times New Roman"/>
          <w:sz w:val="28"/>
          <w:szCs w:val="28"/>
        </w:rPr>
        <w:t>збільшення</w:t>
      </w:r>
      <w:proofErr w:type="spellEnd"/>
      <w:r w:rsidR="00B17FE8" w:rsidRPr="00E90C4F">
        <w:rPr>
          <w:rFonts w:ascii="Times New Roman" w:hAnsi="Times New Roman" w:cs="Times New Roman"/>
          <w:sz w:val="28"/>
          <w:szCs w:val="28"/>
        </w:rPr>
        <w:t xml:space="preserve"> </w:t>
      </w:r>
      <w:proofErr w:type="spellStart"/>
      <w:r w:rsidR="00B17FE8" w:rsidRPr="00E90C4F">
        <w:rPr>
          <w:rFonts w:ascii="Times New Roman" w:hAnsi="Times New Roman" w:cs="Times New Roman"/>
          <w:sz w:val="28"/>
          <w:szCs w:val="28"/>
        </w:rPr>
        <w:t>об’єму</w:t>
      </w:r>
      <w:proofErr w:type="spellEnd"/>
      <w:r w:rsidR="00B17FE8" w:rsidRPr="00E90C4F">
        <w:rPr>
          <w:rFonts w:ascii="Times New Roman" w:hAnsi="Times New Roman" w:cs="Times New Roman"/>
          <w:sz w:val="28"/>
          <w:szCs w:val="28"/>
        </w:rPr>
        <w:t xml:space="preserve"> </w:t>
      </w:r>
      <w:proofErr w:type="spellStart"/>
      <w:r w:rsidR="00B17FE8" w:rsidRPr="00E90C4F">
        <w:rPr>
          <w:rFonts w:ascii="Times New Roman" w:hAnsi="Times New Roman" w:cs="Times New Roman"/>
          <w:sz w:val="28"/>
          <w:szCs w:val="28"/>
        </w:rPr>
        <w:t>вскриши</w:t>
      </w:r>
      <w:proofErr w:type="spellEnd"/>
      <w:r w:rsidR="00B17FE8" w:rsidRPr="00E90C4F">
        <w:rPr>
          <w:rFonts w:ascii="Times New Roman" w:hAnsi="Times New Roman" w:cs="Times New Roman"/>
          <w:sz w:val="28"/>
          <w:szCs w:val="28"/>
        </w:rPr>
        <w:t xml:space="preserve"> до 10…</w:t>
      </w:r>
      <w:r>
        <w:rPr>
          <w:rFonts w:ascii="Times New Roman" w:hAnsi="Times New Roman" w:cs="Times New Roman"/>
          <w:sz w:val="28"/>
          <w:szCs w:val="28"/>
        </w:rPr>
        <w:t xml:space="preserve">11 млн. м3 на 1 км фронту </w:t>
      </w:r>
      <w:proofErr w:type="spellStart"/>
      <w:r>
        <w:rPr>
          <w:rFonts w:ascii="Times New Roman" w:hAnsi="Times New Roman" w:cs="Times New Roman"/>
          <w:sz w:val="28"/>
          <w:szCs w:val="28"/>
        </w:rPr>
        <w:t>робіт</w:t>
      </w:r>
      <w:proofErr w:type="spellEnd"/>
      <w:r w:rsidR="00B17FE8" w:rsidRPr="00E90C4F">
        <w:rPr>
          <w:rFonts w:ascii="Times New Roman" w:hAnsi="Times New Roman" w:cs="Times New Roman"/>
          <w:sz w:val="28"/>
          <w:szCs w:val="28"/>
        </w:rPr>
        <w:t>.</w:t>
      </w:r>
      <w:r w:rsidR="00B17FE8" w:rsidRPr="00E90C4F">
        <w:rPr>
          <w:rFonts w:ascii="Times New Roman" w:hAnsi="Times New Roman" w:cs="Times New Roman"/>
          <w:sz w:val="28"/>
          <w:szCs w:val="28"/>
          <w:lang w:val="uk-UA"/>
        </w:rPr>
        <w:t xml:space="preserve"> </w:t>
      </w:r>
    </w:p>
    <w:p w14:paraId="659233BE" w14:textId="77777777" w:rsidR="00B17FE8" w:rsidRPr="00E90C4F" w:rsidRDefault="00B17FE8" w:rsidP="00734B98">
      <w:pPr>
        <w:ind w:left="993"/>
        <w:rPr>
          <w:rFonts w:ascii="Times New Roman" w:hAnsi="Times New Roman" w:cs="Times New Roman"/>
          <w:i/>
          <w:iCs/>
          <w:sz w:val="28"/>
          <w:szCs w:val="28"/>
        </w:rPr>
      </w:pPr>
      <w:proofErr w:type="spellStart"/>
      <w:r w:rsidRPr="00E90C4F">
        <w:rPr>
          <w:rFonts w:ascii="Times New Roman" w:hAnsi="Times New Roman" w:cs="Times New Roman"/>
          <w:i/>
          <w:iCs/>
          <w:sz w:val="28"/>
          <w:szCs w:val="28"/>
        </w:rPr>
        <w:t>Форми</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прояву</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зрушення</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порід</w:t>
      </w:r>
      <w:proofErr w:type="spellEnd"/>
      <w:r w:rsidRPr="00E90C4F">
        <w:rPr>
          <w:rFonts w:ascii="Times New Roman" w:hAnsi="Times New Roman" w:cs="Times New Roman"/>
          <w:i/>
          <w:iCs/>
          <w:sz w:val="28"/>
          <w:szCs w:val="28"/>
        </w:rPr>
        <w:t xml:space="preserve"> при </w:t>
      </w:r>
      <w:proofErr w:type="spellStart"/>
      <w:r w:rsidRPr="00E90C4F">
        <w:rPr>
          <w:rFonts w:ascii="Times New Roman" w:hAnsi="Times New Roman" w:cs="Times New Roman"/>
          <w:i/>
          <w:iCs/>
          <w:sz w:val="28"/>
          <w:szCs w:val="28"/>
        </w:rPr>
        <w:t>відкритій</w:t>
      </w:r>
      <w:proofErr w:type="spellEnd"/>
      <w:r w:rsidRPr="00E90C4F">
        <w:rPr>
          <w:rFonts w:ascii="Times New Roman" w:hAnsi="Times New Roman" w:cs="Times New Roman"/>
          <w:i/>
          <w:iCs/>
          <w:sz w:val="28"/>
          <w:szCs w:val="28"/>
        </w:rPr>
        <w:t xml:space="preserve"> </w:t>
      </w:r>
      <w:proofErr w:type="spellStart"/>
      <w:r w:rsidRPr="00E90C4F">
        <w:rPr>
          <w:rFonts w:ascii="Times New Roman" w:hAnsi="Times New Roman" w:cs="Times New Roman"/>
          <w:i/>
          <w:iCs/>
          <w:sz w:val="28"/>
          <w:szCs w:val="28"/>
        </w:rPr>
        <w:t>розробці</w:t>
      </w:r>
      <w:proofErr w:type="spellEnd"/>
      <w:r w:rsidRPr="00E90C4F">
        <w:rPr>
          <w:rFonts w:ascii="Times New Roman" w:hAnsi="Times New Roman" w:cs="Times New Roman"/>
          <w:i/>
          <w:iCs/>
          <w:sz w:val="28"/>
          <w:szCs w:val="28"/>
        </w:rPr>
        <w:t xml:space="preserve"> </w:t>
      </w:r>
    </w:p>
    <w:p w14:paraId="707F6C2C" w14:textId="04C496B9" w:rsidR="00833754" w:rsidRPr="00833754" w:rsidRDefault="00833754" w:rsidP="0083375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33754">
        <w:rPr>
          <w:rFonts w:ascii="Times New Roman" w:hAnsi="Times New Roman" w:cs="Times New Roman"/>
          <w:sz w:val="28"/>
          <w:szCs w:val="28"/>
          <w:lang w:val="uk-UA"/>
        </w:rPr>
        <w:t xml:space="preserve">З розвитком потужної технічної бази в гірничій промисловості все більше родовищ розробляються відкритим способом. Глибина окремих кар’єрів уже перевищує 300 метрів, а деякі </w:t>
      </w:r>
      <w:proofErr w:type="spellStart"/>
      <w:r w:rsidRPr="00833754">
        <w:rPr>
          <w:rFonts w:ascii="Times New Roman" w:hAnsi="Times New Roman" w:cs="Times New Roman"/>
          <w:sz w:val="28"/>
          <w:szCs w:val="28"/>
          <w:lang w:val="uk-UA"/>
        </w:rPr>
        <w:t>проєкти</w:t>
      </w:r>
      <w:proofErr w:type="spellEnd"/>
      <w:r w:rsidRPr="00833754">
        <w:rPr>
          <w:rFonts w:ascii="Times New Roman" w:hAnsi="Times New Roman" w:cs="Times New Roman"/>
          <w:sz w:val="28"/>
          <w:szCs w:val="28"/>
          <w:lang w:val="uk-UA"/>
        </w:rPr>
        <w:t xml:space="preserve"> передбачають розробку на глибинах понад 500 метрів. Характер зрушень і деформацій гірських порід у конкретних умовах значно впливає на технологію розробки родовища та парам</w:t>
      </w:r>
      <w:r>
        <w:rPr>
          <w:rFonts w:ascii="Times New Roman" w:hAnsi="Times New Roman" w:cs="Times New Roman"/>
          <w:sz w:val="28"/>
          <w:szCs w:val="28"/>
          <w:lang w:val="uk-UA"/>
        </w:rPr>
        <w:t>етри системи його експлуатації.</w:t>
      </w:r>
    </w:p>
    <w:p w14:paraId="50DB319A" w14:textId="04D6F5DA" w:rsidR="00833754" w:rsidRPr="00833754" w:rsidRDefault="00833754" w:rsidP="0083375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33754">
        <w:rPr>
          <w:rFonts w:ascii="Times New Roman" w:hAnsi="Times New Roman" w:cs="Times New Roman"/>
          <w:sz w:val="28"/>
          <w:szCs w:val="28"/>
          <w:lang w:val="uk-UA"/>
        </w:rPr>
        <w:t>Деформації гірських порід починаються одразу після утворення відкритої виробки та тривають протягом усього періоду її експлуатації. Ці процеси поділяють на неперервні та циклічні. До неперервних, які мають майже постійну швидкість, належать осипи, осідання, поверхневі опливання та суфозійні явища. Циклічні процеси, що відбуваються з перемінною швидкістю, включають обвали, зсуви тощо. Найбільшу небезпеку становлять саме циклічні процеси через ї</w:t>
      </w:r>
      <w:r>
        <w:rPr>
          <w:rFonts w:ascii="Times New Roman" w:hAnsi="Times New Roman" w:cs="Times New Roman"/>
          <w:sz w:val="28"/>
          <w:szCs w:val="28"/>
          <w:lang w:val="uk-UA"/>
        </w:rPr>
        <w:t>хню раптовість та масштабність.</w:t>
      </w:r>
    </w:p>
    <w:p w14:paraId="3C344E65" w14:textId="77777777" w:rsidR="005432D4" w:rsidRDefault="00833754" w:rsidP="0083375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33754">
        <w:rPr>
          <w:rFonts w:ascii="Times New Roman" w:hAnsi="Times New Roman" w:cs="Times New Roman"/>
          <w:sz w:val="28"/>
          <w:szCs w:val="28"/>
          <w:lang w:val="uk-UA"/>
        </w:rPr>
        <w:t xml:space="preserve">Для ефективного </w:t>
      </w:r>
      <w:proofErr w:type="spellStart"/>
      <w:r w:rsidRPr="00833754">
        <w:rPr>
          <w:rFonts w:ascii="Times New Roman" w:hAnsi="Times New Roman" w:cs="Times New Roman"/>
          <w:sz w:val="28"/>
          <w:szCs w:val="28"/>
          <w:lang w:val="uk-UA"/>
        </w:rPr>
        <w:t>проєктування</w:t>
      </w:r>
      <w:proofErr w:type="spellEnd"/>
      <w:r w:rsidRPr="00833754">
        <w:rPr>
          <w:rFonts w:ascii="Times New Roman" w:hAnsi="Times New Roman" w:cs="Times New Roman"/>
          <w:sz w:val="28"/>
          <w:szCs w:val="28"/>
          <w:lang w:val="uk-UA"/>
        </w:rPr>
        <w:t xml:space="preserve"> та проведення гірничих робіт необхідно глибоко розуміти форми прояву зрушень, вміти прогнозувати їхній розвиток та можливі наслідки. Ключовим завданням є точний розрахунок основних параметрів, таких як форма та висота уступів і бортів кар’єрів, які забезпечують їхню стійкість. </w:t>
      </w:r>
      <w:r>
        <w:rPr>
          <w:rFonts w:ascii="Times New Roman" w:hAnsi="Times New Roman" w:cs="Times New Roman"/>
          <w:sz w:val="28"/>
          <w:szCs w:val="28"/>
          <w:lang w:val="uk-UA"/>
        </w:rPr>
        <w:t xml:space="preserve">   </w:t>
      </w:r>
      <w:r w:rsidRPr="00833754">
        <w:rPr>
          <w:rFonts w:ascii="Times New Roman" w:hAnsi="Times New Roman" w:cs="Times New Roman"/>
          <w:sz w:val="28"/>
          <w:szCs w:val="28"/>
          <w:lang w:val="uk-UA"/>
        </w:rPr>
        <w:lastRenderedPageBreak/>
        <w:t>Важливо також передбачити заходи для запобігання небезпечним ситуаціям та забезпечення безпечної експлуатації кар’єру.</w:t>
      </w:r>
    </w:p>
    <w:p w14:paraId="75DEB6D8" w14:textId="58A7EF9E" w:rsidR="005432D4" w:rsidRPr="005432D4" w:rsidRDefault="005432D4" w:rsidP="005432D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432D4">
        <w:rPr>
          <w:rFonts w:ascii="Times New Roman" w:hAnsi="Times New Roman" w:cs="Times New Roman"/>
          <w:sz w:val="28"/>
          <w:szCs w:val="28"/>
          <w:lang w:val="uk-UA"/>
        </w:rPr>
        <w:t>Основні форми прояву зрушень на кар’є</w:t>
      </w:r>
      <w:r>
        <w:rPr>
          <w:rFonts w:ascii="Times New Roman" w:hAnsi="Times New Roman" w:cs="Times New Roman"/>
          <w:sz w:val="28"/>
          <w:szCs w:val="28"/>
          <w:lang w:val="uk-UA"/>
        </w:rPr>
        <w:t xml:space="preserve">рах варто розглянути детально. </w:t>
      </w:r>
      <w:r w:rsidRPr="005432D4">
        <w:rPr>
          <w:rFonts w:ascii="Times New Roman" w:hAnsi="Times New Roman" w:cs="Times New Roman"/>
          <w:sz w:val="28"/>
          <w:szCs w:val="28"/>
          <w:lang w:val="uk-UA"/>
        </w:rPr>
        <w:t xml:space="preserve">Найпоширенішим і </w:t>
      </w:r>
      <w:proofErr w:type="spellStart"/>
      <w:r w:rsidRPr="005432D4">
        <w:rPr>
          <w:rFonts w:ascii="Times New Roman" w:hAnsi="Times New Roman" w:cs="Times New Roman"/>
          <w:sz w:val="28"/>
          <w:szCs w:val="28"/>
          <w:lang w:val="uk-UA"/>
        </w:rPr>
        <w:t>наймасштабнішим</w:t>
      </w:r>
      <w:proofErr w:type="spellEnd"/>
      <w:r w:rsidRPr="005432D4">
        <w:rPr>
          <w:rFonts w:ascii="Times New Roman" w:hAnsi="Times New Roman" w:cs="Times New Roman"/>
          <w:sz w:val="28"/>
          <w:szCs w:val="28"/>
          <w:lang w:val="uk-UA"/>
        </w:rPr>
        <w:t xml:space="preserve"> видом порушення стійкості відкосів</w:t>
      </w:r>
      <w:r>
        <w:rPr>
          <w:rFonts w:ascii="Times New Roman" w:hAnsi="Times New Roman" w:cs="Times New Roman"/>
          <w:sz w:val="28"/>
          <w:szCs w:val="28"/>
          <w:lang w:val="uk-UA"/>
        </w:rPr>
        <w:t xml:space="preserve"> є </w:t>
      </w:r>
      <w:r w:rsidRPr="005432D4">
        <w:rPr>
          <w:rFonts w:ascii="Times New Roman" w:hAnsi="Times New Roman" w:cs="Times New Roman"/>
          <w:i/>
          <w:sz w:val="28"/>
          <w:szCs w:val="28"/>
          <w:lang w:val="uk-UA"/>
        </w:rPr>
        <w:t>оповзень</w:t>
      </w:r>
      <w:r w:rsidRPr="005432D4">
        <w:rPr>
          <w:rFonts w:ascii="Times New Roman" w:hAnsi="Times New Roman" w:cs="Times New Roman"/>
          <w:sz w:val="28"/>
          <w:szCs w:val="28"/>
          <w:lang w:val="uk-UA"/>
        </w:rPr>
        <w:t xml:space="preserve">. Це повільний зсув мас порід, що утворюють відкіс або його основу, який відбувається у формі ковзного руху вздовж межі між рухомими породами і стабільним масивом. Оповзні часто виникають через пластичні прошарки або слабкі контакти в товщі порід. Зсуви зазвичай трапляються при пологих кутах нахилу бортів і відкосів уступів, менших за 25–35°. Їх активна стадія може тривати від кількох годин до місяців, що робить цей процес </w:t>
      </w:r>
      <w:r>
        <w:rPr>
          <w:rFonts w:ascii="Times New Roman" w:hAnsi="Times New Roman" w:cs="Times New Roman"/>
          <w:sz w:val="28"/>
          <w:szCs w:val="28"/>
          <w:lang w:val="uk-UA"/>
        </w:rPr>
        <w:t xml:space="preserve">небезпечним і </w:t>
      </w:r>
      <w:proofErr w:type="spellStart"/>
      <w:r>
        <w:rPr>
          <w:rFonts w:ascii="Times New Roman" w:hAnsi="Times New Roman" w:cs="Times New Roman"/>
          <w:sz w:val="28"/>
          <w:szCs w:val="28"/>
          <w:lang w:val="uk-UA"/>
        </w:rPr>
        <w:t>важковирішуваним</w:t>
      </w:r>
      <w:proofErr w:type="spellEnd"/>
      <w:r>
        <w:rPr>
          <w:rFonts w:ascii="Times New Roman" w:hAnsi="Times New Roman" w:cs="Times New Roman"/>
          <w:sz w:val="28"/>
          <w:szCs w:val="28"/>
          <w:lang w:val="uk-UA"/>
        </w:rPr>
        <w:t>.</w:t>
      </w:r>
    </w:p>
    <w:p w14:paraId="016E6675" w14:textId="3DA068C6" w:rsidR="005432D4" w:rsidRDefault="005432D4" w:rsidP="005432D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432D4">
        <w:rPr>
          <w:rFonts w:ascii="Times New Roman" w:hAnsi="Times New Roman" w:cs="Times New Roman"/>
          <w:sz w:val="28"/>
          <w:szCs w:val="28"/>
          <w:lang w:val="uk-UA"/>
        </w:rPr>
        <w:t xml:space="preserve">Однією з найбільших проблем є те, що зсуви нерідко захоплюють значні маси порід — до кількох мільйонів кубометрів, — що може повністю зупинити роботу кар’єру. Утворення </w:t>
      </w:r>
      <w:proofErr w:type="spellStart"/>
      <w:r w:rsidRPr="005432D4">
        <w:rPr>
          <w:rFonts w:ascii="Times New Roman" w:hAnsi="Times New Roman" w:cs="Times New Roman"/>
          <w:sz w:val="28"/>
          <w:szCs w:val="28"/>
          <w:lang w:val="uk-UA"/>
        </w:rPr>
        <w:t>тріщин</w:t>
      </w:r>
      <w:proofErr w:type="spellEnd"/>
      <w:r w:rsidRPr="005432D4">
        <w:rPr>
          <w:rFonts w:ascii="Times New Roman" w:hAnsi="Times New Roman" w:cs="Times New Roman"/>
          <w:sz w:val="28"/>
          <w:szCs w:val="28"/>
          <w:lang w:val="uk-UA"/>
        </w:rPr>
        <w:t xml:space="preserve"> відриву є характерним для розвитку зсуву. Ці тріщини оцінюються за глибиною, шириною розкриття та довжиною, і їхній розвиток дає змогу оцінити прогрес деформації. Цей процес іноді називають швидкістю «</w:t>
      </w:r>
      <w:proofErr w:type="spellStart"/>
      <w:r w:rsidRPr="005432D4">
        <w:rPr>
          <w:rFonts w:ascii="Times New Roman" w:hAnsi="Times New Roman" w:cs="Times New Roman"/>
          <w:sz w:val="28"/>
          <w:szCs w:val="28"/>
          <w:lang w:val="uk-UA"/>
        </w:rPr>
        <w:t>підв</w:t>
      </w:r>
      <w:r>
        <w:rPr>
          <w:rFonts w:ascii="Times New Roman" w:hAnsi="Times New Roman" w:cs="Times New Roman"/>
          <w:sz w:val="28"/>
          <w:szCs w:val="28"/>
          <w:lang w:val="uk-UA"/>
        </w:rPr>
        <w:t>игання</w:t>
      </w:r>
      <w:proofErr w:type="spellEnd"/>
      <w:r>
        <w:rPr>
          <w:rFonts w:ascii="Times New Roman" w:hAnsi="Times New Roman" w:cs="Times New Roman"/>
          <w:sz w:val="28"/>
          <w:szCs w:val="28"/>
          <w:lang w:val="uk-UA"/>
        </w:rPr>
        <w:t>» блоку, що відривається.</w:t>
      </w:r>
    </w:p>
    <w:p w14:paraId="6D9D01C1" w14:textId="4DE04EBE" w:rsidR="005432D4" w:rsidRPr="005432D4" w:rsidRDefault="005432D4" w:rsidP="005432D4">
      <w:pPr>
        <w:ind w:left="993"/>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5432D4">
        <w:rPr>
          <w:rFonts w:ascii="Times New Roman" w:hAnsi="Times New Roman" w:cs="Times New Roman"/>
          <w:i/>
          <w:sz w:val="28"/>
          <w:szCs w:val="28"/>
          <w:lang w:val="uk-UA"/>
        </w:rPr>
        <w:t>Обваленням</w:t>
      </w:r>
      <w:r>
        <w:rPr>
          <w:rFonts w:ascii="Times New Roman" w:hAnsi="Times New Roman" w:cs="Times New Roman"/>
          <w:sz w:val="28"/>
          <w:szCs w:val="28"/>
          <w:lang w:val="uk-UA"/>
        </w:rPr>
        <w:t xml:space="preserve"> називають </w:t>
      </w:r>
      <w:r w:rsidRPr="005432D4">
        <w:rPr>
          <w:rFonts w:ascii="Times New Roman" w:hAnsi="Times New Roman" w:cs="Times New Roman"/>
          <w:sz w:val="28"/>
          <w:szCs w:val="28"/>
          <w:lang w:val="uk-UA"/>
        </w:rPr>
        <w:t xml:space="preserve">швидкий зсув </w:t>
      </w:r>
      <w:r>
        <w:rPr>
          <w:rFonts w:ascii="Times New Roman" w:hAnsi="Times New Roman" w:cs="Times New Roman"/>
          <w:sz w:val="28"/>
          <w:szCs w:val="28"/>
          <w:lang w:val="uk-UA"/>
        </w:rPr>
        <w:t xml:space="preserve">природних </w:t>
      </w:r>
      <w:r w:rsidRPr="005432D4">
        <w:rPr>
          <w:rFonts w:ascii="Times New Roman" w:hAnsi="Times New Roman" w:cs="Times New Roman"/>
          <w:sz w:val="28"/>
          <w:szCs w:val="28"/>
          <w:lang w:val="uk-UA"/>
        </w:rPr>
        <w:t>мас</w:t>
      </w:r>
      <w:r>
        <w:rPr>
          <w:rFonts w:ascii="Times New Roman" w:hAnsi="Times New Roman" w:cs="Times New Roman"/>
          <w:sz w:val="28"/>
          <w:szCs w:val="28"/>
          <w:lang w:val="uk-UA"/>
        </w:rPr>
        <w:t xml:space="preserve">, </w:t>
      </w:r>
      <w:r w:rsidRPr="005432D4">
        <w:rPr>
          <w:rFonts w:ascii="Times New Roman" w:hAnsi="Times New Roman" w:cs="Times New Roman"/>
          <w:sz w:val="28"/>
          <w:szCs w:val="28"/>
          <w:lang w:val="uk-UA"/>
        </w:rPr>
        <w:t>блоків або пачок порід, що формують відкіс, супроводжуваний дробленням частини порід, які зміщуються. Поверхня відриву зазвичай збігається з зонами структурних послаблень у масиві та має нахил, що перевищує кут внутрішнього тертя. У таких умовах сили тертя не здатні утримати породи після подолання сил зчеплення, і відірваний масив стрімко с</w:t>
      </w:r>
      <w:r>
        <w:rPr>
          <w:rFonts w:ascii="Times New Roman" w:hAnsi="Times New Roman" w:cs="Times New Roman"/>
          <w:sz w:val="28"/>
          <w:szCs w:val="28"/>
          <w:lang w:val="uk-UA"/>
        </w:rPr>
        <w:t>повзає вниз до підошви відкосу.</w:t>
      </w:r>
    </w:p>
    <w:p w14:paraId="437E7A0A" w14:textId="3139AE8F" w:rsidR="005432D4" w:rsidRDefault="005432D4" w:rsidP="005432D4">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432D4">
        <w:rPr>
          <w:rFonts w:ascii="Times New Roman" w:hAnsi="Times New Roman" w:cs="Times New Roman"/>
          <w:sz w:val="28"/>
          <w:szCs w:val="28"/>
          <w:lang w:val="uk-UA"/>
        </w:rPr>
        <w:t>Активна стадія обвалення відбувається миттєво, що створює серйозну загрозу для працівників та обладнання, які перебувають на нижніх уступах. Обвалення найчастіше трапляються при кутах нахилу відкосів понад 25–35° і можуть охоплювати значні обсяги порід, що робить їх одним із найнебезпечніших процесів у кар’єрах.</w:t>
      </w:r>
    </w:p>
    <w:p w14:paraId="48332B35" w14:textId="77777777" w:rsidR="00966BC6" w:rsidRDefault="005432D4" w:rsidP="00734B98">
      <w:pPr>
        <w:ind w:left="993"/>
        <w:rPr>
          <w:rFonts w:ascii="Times New Roman" w:hAnsi="Times New Roman" w:cs="Times New Roman"/>
          <w:sz w:val="28"/>
          <w:szCs w:val="28"/>
          <w:lang w:val="uk-UA"/>
        </w:rPr>
      </w:pPr>
      <w:r>
        <w:rPr>
          <w:noProof/>
          <w:lang w:val="uk-UA" w:eastAsia="uk-UA"/>
        </w:rPr>
        <w:lastRenderedPageBreak/>
        <w:drawing>
          <wp:inline distT="0" distB="0" distL="0" distR="0" wp14:anchorId="530A3C70" wp14:editId="517EB9DE">
            <wp:extent cx="6290733" cy="536065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286977" cy="5357450"/>
                    </a:xfrm>
                    <a:prstGeom prst="rect">
                      <a:avLst/>
                    </a:prstGeom>
                  </pic:spPr>
                </pic:pic>
              </a:graphicData>
            </a:graphic>
          </wp:inline>
        </w:drawing>
      </w:r>
    </w:p>
    <w:p w14:paraId="73950898" w14:textId="77777777" w:rsidR="00966BC6" w:rsidRDefault="00966BC6" w:rsidP="00734B98">
      <w:pPr>
        <w:ind w:left="993"/>
        <w:rPr>
          <w:rFonts w:ascii="Times New Roman" w:hAnsi="Times New Roman" w:cs="Times New Roman"/>
          <w:i/>
          <w:iCs/>
          <w:sz w:val="28"/>
          <w:szCs w:val="28"/>
          <w:lang w:val="uk-UA"/>
        </w:rPr>
      </w:pPr>
      <w:r>
        <w:rPr>
          <w:noProof/>
          <w:lang w:val="uk-UA" w:eastAsia="uk-UA"/>
        </w:rPr>
        <w:drawing>
          <wp:inline distT="0" distB="0" distL="0" distR="0" wp14:anchorId="35CB2FC0" wp14:editId="516D925E">
            <wp:extent cx="6206067" cy="1384687"/>
            <wp:effectExtent l="0" t="0" r="444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239554" cy="1392159"/>
                    </a:xfrm>
                    <a:prstGeom prst="rect">
                      <a:avLst/>
                    </a:prstGeom>
                  </pic:spPr>
                </pic:pic>
              </a:graphicData>
            </a:graphic>
          </wp:inline>
        </w:drawing>
      </w:r>
      <w:r>
        <w:rPr>
          <w:rFonts w:ascii="Times New Roman" w:hAnsi="Times New Roman" w:cs="Times New Roman"/>
          <w:i/>
          <w:iCs/>
          <w:sz w:val="28"/>
          <w:szCs w:val="28"/>
          <w:lang w:val="uk-UA"/>
        </w:rPr>
        <w:t xml:space="preserve">   </w:t>
      </w:r>
    </w:p>
    <w:p w14:paraId="0C897E27" w14:textId="3777B75D" w:rsidR="00B17FE8" w:rsidRDefault="00966BC6" w:rsidP="00734B98">
      <w:pPr>
        <w:ind w:left="993"/>
        <w:rPr>
          <w:rFonts w:ascii="Times New Roman" w:hAnsi="Times New Roman" w:cs="Times New Roman"/>
          <w:sz w:val="28"/>
          <w:szCs w:val="28"/>
          <w:lang w:val="uk-UA"/>
        </w:rPr>
      </w:pPr>
      <w:r>
        <w:rPr>
          <w:noProof/>
          <w:lang w:val="uk-UA" w:eastAsia="uk-UA"/>
        </w:rPr>
        <w:drawing>
          <wp:inline distT="0" distB="0" distL="0" distR="0" wp14:anchorId="00BA3A03" wp14:editId="53FABDAB">
            <wp:extent cx="6163733" cy="1098234"/>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69050" cy="1099181"/>
                    </a:xfrm>
                    <a:prstGeom prst="rect">
                      <a:avLst/>
                    </a:prstGeom>
                  </pic:spPr>
                </pic:pic>
              </a:graphicData>
            </a:graphic>
          </wp:inline>
        </w:drawing>
      </w:r>
    </w:p>
    <w:p w14:paraId="3E660AD7" w14:textId="77777777" w:rsidR="00966BC6" w:rsidRDefault="00966BC6" w:rsidP="00734B98">
      <w:pPr>
        <w:ind w:left="993"/>
        <w:rPr>
          <w:rFonts w:ascii="Times New Roman" w:hAnsi="Times New Roman" w:cs="Times New Roman"/>
          <w:sz w:val="28"/>
          <w:szCs w:val="28"/>
          <w:lang w:val="uk-UA"/>
        </w:rPr>
      </w:pPr>
    </w:p>
    <w:p w14:paraId="6BBAAC99" w14:textId="77777777" w:rsidR="00966BC6" w:rsidRPr="00E90C4F" w:rsidRDefault="00966BC6" w:rsidP="00734B98">
      <w:pPr>
        <w:ind w:left="993"/>
        <w:rPr>
          <w:rFonts w:ascii="Times New Roman" w:hAnsi="Times New Roman" w:cs="Times New Roman"/>
          <w:sz w:val="28"/>
          <w:szCs w:val="28"/>
          <w:lang w:val="uk-UA"/>
        </w:rPr>
      </w:pPr>
    </w:p>
    <w:p w14:paraId="4C5C2D31" w14:textId="674DF39B" w:rsidR="002B4955" w:rsidRPr="00FF10F2" w:rsidRDefault="002B4955" w:rsidP="00734B98">
      <w:pPr>
        <w:pStyle w:val="a3"/>
        <w:numPr>
          <w:ilvl w:val="0"/>
          <w:numId w:val="15"/>
        </w:numPr>
        <w:rPr>
          <w:rFonts w:ascii="Times New Roman" w:hAnsi="Times New Roman" w:cs="Times New Roman"/>
          <w:sz w:val="28"/>
          <w:szCs w:val="28"/>
          <w:lang w:val="uk-UA"/>
        </w:rPr>
      </w:pPr>
      <w:r w:rsidRPr="00FF10F2">
        <w:rPr>
          <w:rFonts w:ascii="Times New Roman" w:hAnsi="Times New Roman" w:cs="Times New Roman"/>
          <w:b/>
          <w:bCs/>
          <w:sz w:val="28"/>
          <w:szCs w:val="28"/>
          <w:lang w:val="uk-UA"/>
        </w:rPr>
        <w:lastRenderedPageBreak/>
        <w:t xml:space="preserve">Основні положення методів розрахунку стійких відкосів і бортів кар'єрів </w:t>
      </w:r>
    </w:p>
    <w:p w14:paraId="3B38F0D2" w14:textId="557D637B" w:rsidR="002B4955" w:rsidRPr="00E90C4F" w:rsidRDefault="00966BC6" w:rsidP="00281BE0">
      <w:pPr>
        <w:ind w:left="993"/>
        <w:rPr>
          <w:rFonts w:ascii="Times New Roman" w:hAnsi="Times New Roman" w:cs="Times New Roman"/>
          <w:sz w:val="28"/>
          <w:szCs w:val="28"/>
          <w:lang w:val="uk-UA"/>
        </w:rPr>
      </w:pPr>
      <w:r w:rsidRPr="00966BC6">
        <w:rPr>
          <w:rFonts w:ascii="Times New Roman" w:hAnsi="Times New Roman" w:cs="Times New Roman"/>
          <w:sz w:val="28"/>
          <w:szCs w:val="28"/>
          <w:lang w:val="uk-UA"/>
        </w:rPr>
        <w:t>Напруження у ґрунтовому масиві, що утворює відкіс, виникають через власну вагу порід, розташованих на відкосі, а також додаткове навантаження від машин, будівель та інших об’єктів. Зі збільшенням крутості відкосу тангенціальні (</w:t>
      </w:r>
      <w:proofErr w:type="spellStart"/>
      <w:r w:rsidRPr="00966BC6">
        <w:rPr>
          <w:rFonts w:ascii="Times New Roman" w:hAnsi="Times New Roman" w:cs="Times New Roman"/>
          <w:sz w:val="28"/>
          <w:szCs w:val="28"/>
          <w:lang w:val="uk-UA"/>
        </w:rPr>
        <w:t>здвигаючі</w:t>
      </w:r>
      <w:proofErr w:type="spellEnd"/>
      <w:r w:rsidRPr="00966BC6">
        <w:rPr>
          <w:rFonts w:ascii="Times New Roman" w:hAnsi="Times New Roman" w:cs="Times New Roman"/>
          <w:sz w:val="28"/>
          <w:szCs w:val="28"/>
          <w:lang w:val="uk-UA"/>
        </w:rPr>
        <w:t>) напруження зростають. У разі перевищення цих напружень межі опору порід до зрушення рівновага відкосу порушується, що призводить до його деформування по певній поверхні зрушення. Основні типи деформацій породних відкосів наведено на рис. 1.</w:t>
      </w:r>
      <w:r w:rsidR="002B4955" w:rsidRPr="00E90C4F">
        <w:rPr>
          <w:rFonts w:ascii="Times New Roman" w:hAnsi="Times New Roman" w:cs="Times New Roman"/>
          <w:noProof/>
          <w:sz w:val="28"/>
          <w:szCs w:val="28"/>
          <w:lang w:val="uk-UA" w:eastAsia="uk-UA"/>
        </w:rPr>
        <w:drawing>
          <wp:inline distT="0" distB="0" distL="0" distR="0" wp14:anchorId="60F3AE84" wp14:editId="7F7AF1B7">
            <wp:extent cx="5048250" cy="2828925"/>
            <wp:effectExtent l="0" t="0" r="0" b="9525"/>
            <wp:docPr id="1957470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70466" name=""/>
                    <pic:cNvPicPr/>
                  </pic:nvPicPr>
                  <pic:blipFill>
                    <a:blip r:embed="rId69"/>
                    <a:stretch>
                      <a:fillRect/>
                    </a:stretch>
                  </pic:blipFill>
                  <pic:spPr>
                    <a:xfrm>
                      <a:off x="0" y="0"/>
                      <a:ext cx="5048250" cy="2828925"/>
                    </a:xfrm>
                    <a:prstGeom prst="rect">
                      <a:avLst/>
                    </a:prstGeom>
                  </pic:spPr>
                </pic:pic>
              </a:graphicData>
            </a:graphic>
          </wp:inline>
        </w:drawing>
      </w:r>
    </w:p>
    <w:p w14:paraId="5A89FFEA" w14:textId="75AEFF19" w:rsidR="00966BC6" w:rsidRDefault="00281BE0" w:rsidP="00734B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966BC6" w:rsidRPr="00966BC6">
        <w:rPr>
          <w:rFonts w:ascii="Times New Roman" w:hAnsi="Times New Roman" w:cs="Times New Roman"/>
          <w:sz w:val="28"/>
          <w:szCs w:val="28"/>
        </w:rPr>
        <w:t>Ґрунти</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чиї</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властивості</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визначаються</w:t>
      </w:r>
      <w:proofErr w:type="spellEnd"/>
      <w:r w:rsidR="00966BC6" w:rsidRPr="00966BC6">
        <w:rPr>
          <w:rFonts w:ascii="Times New Roman" w:hAnsi="Times New Roman" w:cs="Times New Roman"/>
          <w:sz w:val="28"/>
          <w:szCs w:val="28"/>
        </w:rPr>
        <w:t xml:space="preserve"> не </w:t>
      </w:r>
      <w:proofErr w:type="spellStart"/>
      <w:r w:rsidR="00966BC6" w:rsidRPr="00966BC6">
        <w:rPr>
          <w:rFonts w:ascii="Times New Roman" w:hAnsi="Times New Roman" w:cs="Times New Roman"/>
          <w:sz w:val="28"/>
          <w:szCs w:val="28"/>
        </w:rPr>
        <w:t>лише</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зчепленням</w:t>
      </w:r>
      <w:proofErr w:type="spellEnd"/>
      <w:r w:rsidR="00966BC6" w:rsidRPr="00966BC6">
        <w:rPr>
          <w:rFonts w:ascii="Times New Roman" w:hAnsi="Times New Roman" w:cs="Times New Roman"/>
          <w:sz w:val="28"/>
          <w:szCs w:val="28"/>
        </w:rPr>
        <w:t xml:space="preserve">, але й кутом </w:t>
      </w:r>
      <w:proofErr w:type="spellStart"/>
      <w:r w:rsidR="00966BC6" w:rsidRPr="00966BC6">
        <w:rPr>
          <w:rFonts w:ascii="Times New Roman" w:hAnsi="Times New Roman" w:cs="Times New Roman"/>
          <w:sz w:val="28"/>
          <w:szCs w:val="28"/>
        </w:rPr>
        <w:t>внутрішнього</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тертя</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можуть</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утворювати</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вертикальні</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відкоси</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Максимальну</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висоту</w:t>
      </w:r>
      <w:proofErr w:type="spellEnd"/>
      <w:r w:rsidR="00966BC6" w:rsidRPr="00966BC6">
        <w:rPr>
          <w:rFonts w:ascii="Times New Roman" w:hAnsi="Times New Roman" w:cs="Times New Roman"/>
          <w:sz w:val="28"/>
          <w:szCs w:val="28"/>
        </w:rPr>
        <w:t xml:space="preserve"> такого </w:t>
      </w:r>
      <w:proofErr w:type="spellStart"/>
      <w:r w:rsidR="00966BC6" w:rsidRPr="00966BC6">
        <w:rPr>
          <w:rFonts w:ascii="Times New Roman" w:hAnsi="Times New Roman" w:cs="Times New Roman"/>
          <w:sz w:val="28"/>
          <w:szCs w:val="28"/>
        </w:rPr>
        <w:t>відкосу</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можна</w:t>
      </w:r>
      <w:proofErr w:type="spellEnd"/>
      <w:r w:rsidR="00966BC6" w:rsidRPr="00966BC6">
        <w:rPr>
          <w:rFonts w:ascii="Times New Roman" w:hAnsi="Times New Roman" w:cs="Times New Roman"/>
          <w:sz w:val="28"/>
          <w:szCs w:val="28"/>
        </w:rPr>
        <w:t xml:space="preserve"> </w:t>
      </w:r>
      <w:proofErr w:type="spellStart"/>
      <w:r w:rsidR="00966BC6" w:rsidRPr="00966BC6">
        <w:rPr>
          <w:rFonts w:ascii="Times New Roman" w:hAnsi="Times New Roman" w:cs="Times New Roman"/>
          <w:sz w:val="28"/>
          <w:szCs w:val="28"/>
        </w:rPr>
        <w:t>обчислити</w:t>
      </w:r>
      <w:proofErr w:type="spellEnd"/>
      <w:r w:rsidR="00966BC6" w:rsidRPr="00966BC6">
        <w:rPr>
          <w:rFonts w:ascii="Times New Roman" w:hAnsi="Times New Roman" w:cs="Times New Roman"/>
          <w:sz w:val="28"/>
          <w:szCs w:val="28"/>
        </w:rPr>
        <w:t xml:space="preserve"> за формулою В.В. </w:t>
      </w:r>
      <w:proofErr w:type="spellStart"/>
      <w:r w:rsidR="00966BC6" w:rsidRPr="00966BC6">
        <w:rPr>
          <w:rFonts w:ascii="Times New Roman" w:hAnsi="Times New Roman" w:cs="Times New Roman"/>
          <w:sz w:val="28"/>
          <w:szCs w:val="28"/>
        </w:rPr>
        <w:t>Соколовського</w:t>
      </w:r>
      <w:proofErr w:type="spellEnd"/>
      <w:r w:rsidR="00966BC6" w:rsidRPr="00966BC6">
        <w:rPr>
          <w:rFonts w:ascii="Times New Roman" w:hAnsi="Times New Roman" w:cs="Times New Roman"/>
          <w:sz w:val="28"/>
          <w:szCs w:val="28"/>
        </w:rPr>
        <w:t xml:space="preserve"> – І.А. </w:t>
      </w:r>
      <w:proofErr w:type="spellStart"/>
      <w:r w:rsidR="00966BC6" w:rsidRPr="00966BC6">
        <w:rPr>
          <w:rFonts w:ascii="Times New Roman" w:hAnsi="Times New Roman" w:cs="Times New Roman"/>
          <w:sz w:val="28"/>
          <w:szCs w:val="28"/>
        </w:rPr>
        <w:t>Симвуліди</w:t>
      </w:r>
      <w:proofErr w:type="spellEnd"/>
      <w:r w:rsidR="00966BC6" w:rsidRPr="00966BC6">
        <w:rPr>
          <w:rFonts w:ascii="Times New Roman" w:hAnsi="Times New Roman" w:cs="Times New Roman"/>
          <w:sz w:val="28"/>
          <w:szCs w:val="28"/>
        </w:rPr>
        <w:t>:</w:t>
      </w:r>
    </w:p>
    <w:p w14:paraId="756EF671" w14:textId="7B2BA00D" w:rsidR="008B168B" w:rsidRPr="00E90C4F" w:rsidRDefault="008B168B"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098C6FC1" wp14:editId="6BA7F030">
            <wp:extent cx="3590925" cy="800100"/>
            <wp:effectExtent l="0" t="0" r="9525" b="0"/>
            <wp:docPr id="1711901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01119" name=""/>
                    <pic:cNvPicPr/>
                  </pic:nvPicPr>
                  <pic:blipFill>
                    <a:blip r:embed="rId70"/>
                    <a:stretch>
                      <a:fillRect/>
                    </a:stretch>
                  </pic:blipFill>
                  <pic:spPr>
                    <a:xfrm>
                      <a:off x="0" y="0"/>
                      <a:ext cx="3590925" cy="800100"/>
                    </a:xfrm>
                    <a:prstGeom prst="rect">
                      <a:avLst/>
                    </a:prstGeom>
                  </pic:spPr>
                </pic:pic>
              </a:graphicData>
            </a:graphic>
          </wp:inline>
        </w:drawing>
      </w:r>
    </w:p>
    <w:p w14:paraId="2E1EF068" w14:textId="77777777" w:rsidR="00966BC6" w:rsidRDefault="00966BC6" w:rsidP="00734B98">
      <w:pPr>
        <w:ind w:left="993"/>
        <w:rPr>
          <w:rFonts w:ascii="Times New Roman" w:hAnsi="Times New Roman" w:cs="Times New Roman"/>
          <w:sz w:val="28"/>
          <w:szCs w:val="28"/>
          <w:lang w:val="uk-UA"/>
        </w:rPr>
      </w:pPr>
      <w:r>
        <w:rPr>
          <w:noProof/>
          <w:lang w:val="uk-UA" w:eastAsia="uk-UA"/>
        </w:rPr>
        <w:drawing>
          <wp:inline distT="0" distB="0" distL="0" distR="0" wp14:anchorId="4864AD04" wp14:editId="24C7A598">
            <wp:extent cx="5731933" cy="19457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25634" cy="194363"/>
                    </a:xfrm>
                    <a:prstGeom prst="rect">
                      <a:avLst/>
                    </a:prstGeom>
                  </pic:spPr>
                </pic:pic>
              </a:graphicData>
            </a:graphic>
          </wp:inline>
        </w:drawing>
      </w:r>
    </w:p>
    <w:p w14:paraId="07121E07" w14:textId="5BB624CF" w:rsidR="008B168B" w:rsidRDefault="00281BE0" w:rsidP="00734B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81BE0">
        <w:rPr>
          <w:rFonts w:ascii="Times New Roman" w:hAnsi="Times New Roman" w:cs="Times New Roman"/>
          <w:sz w:val="28"/>
          <w:szCs w:val="28"/>
          <w:lang w:val="uk-UA"/>
        </w:rPr>
        <w:t xml:space="preserve">Для забезпечення стійкості відкосу зі збільшенням висоти уступу зменшують кут його нахилу. У природних умовах на висоту та кут закладення відкосу впливають міцність порід, ступінь і характер тріщинуватості та шаруватості, </w:t>
      </w:r>
      <w:r w:rsidRPr="00281BE0">
        <w:rPr>
          <w:rFonts w:ascii="Times New Roman" w:hAnsi="Times New Roman" w:cs="Times New Roman"/>
          <w:sz w:val="28"/>
          <w:szCs w:val="28"/>
          <w:lang w:val="uk-UA"/>
        </w:rPr>
        <w:lastRenderedPageBreak/>
        <w:t xml:space="preserve">орієнтація </w:t>
      </w:r>
      <w:proofErr w:type="spellStart"/>
      <w:r w:rsidRPr="00281BE0">
        <w:rPr>
          <w:rFonts w:ascii="Times New Roman" w:hAnsi="Times New Roman" w:cs="Times New Roman"/>
          <w:sz w:val="28"/>
          <w:szCs w:val="28"/>
          <w:lang w:val="uk-UA"/>
        </w:rPr>
        <w:t>площин</w:t>
      </w:r>
      <w:proofErr w:type="spellEnd"/>
      <w:r w:rsidRPr="00281BE0">
        <w:rPr>
          <w:rFonts w:ascii="Times New Roman" w:hAnsi="Times New Roman" w:cs="Times New Roman"/>
          <w:sz w:val="28"/>
          <w:szCs w:val="28"/>
          <w:lang w:val="uk-UA"/>
        </w:rPr>
        <w:t xml:space="preserve"> </w:t>
      </w:r>
      <w:proofErr w:type="spellStart"/>
      <w:r w:rsidRPr="00281BE0">
        <w:rPr>
          <w:rFonts w:ascii="Times New Roman" w:hAnsi="Times New Roman" w:cs="Times New Roman"/>
          <w:sz w:val="28"/>
          <w:szCs w:val="28"/>
          <w:lang w:val="uk-UA"/>
        </w:rPr>
        <w:t>тріщин</w:t>
      </w:r>
      <w:proofErr w:type="spellEnd"/>
      <w:r w:rsidRPr="00281BE0">
        <w:rPr>
          <w:rFonts w:ascii="Times New Roman" w:hAnsi="Times New Roman" w:cs="Times New Roman"/>
          <w:sz w:val="28"/>
          <w:szCs w:val="28"/>
          <w:lang w:val="uk-UA"/>
        </w:rPr>
        <w:t xml:space="preserve"> і нашарувань щодо відкосу, режим ґрунтових вод, а також технологічні фактори.</w:t>
      </w:r>
    </w:p>
    <w:p w14:paraId="2E2C9A14" w14:textId="77777777" w:rsidR="005D5D07" w:rsidRPr="00281BE0" w:rsidRDefault="005D5D07" w:rsidP="00734B98">
      <w:pPr>
        <w:ind w:left="993"/>
        <w:rPr>
          <w:rFonts w:ascii="Times New Roman" w:hAnsi="Times New Roman" w:cs="Times New Roman"/>
          <w:sz w:val="28"/>
          <w:szCs w:val="28"/>
          <w:lang w:val="uk-UA"/>
        </w:rPr>
      </w:pPr>
    </w:p>
    <w:p w14:paraId="3437F96E" w14:textId="730D391B" w:rsidR="00DE21C4" w:rsidRPr="00E90C4F" w:rsidRDefault="00DE21C4" w:rsidP="00734B98">
      <w:pPr>
        <w:pStyle w:val="a3"/>
        <w:numPr>
          <w:ilvl w:val="0"/>
          <w:numId w:val="15"/>
        </w:numPr>
        <w:rPr>
          <w:rFonts w:ascii="Times New Roman" w:hAnsi="Times New Roman" w:cs="Times New Roman"/>
          <w:sz w:val="28"/>
          <w:szCs w:val="28"/>
        </w:rPr>
      </w:pPr>
      <w:proofErr w:type="spellStart"/>
      <w:r w:rsidRPr="00E90C4F">
        <w:rPr>
          <w:rFonts w:ascii="Times New Roman" w:hAnsi="Times New Roman" w:cs="Times New Roman"/>
          <w:b/>
          <w:bCs/>
          <w:sz w:val="28"/>
          <w:szCs w:val="28"/>
        </w:rPr>
        <w:t>Методи</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розрахунку</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відкосів</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основані</w:t>
      </w:r>
      <w:proofErr w:type="spellEnd"/>
      <w:r w:rsidRPr="00E90C4F">
        <w:rPr>
          <w:rFonts w:ascii="Times New Roman" w:hAnsi="Times New Roman" w:cs="Times New Roman"/>
          <w:b/>
          <w:bCs/>
          <w:sz w:val="28"/>
          <w:szCs w:val="28"/>
        </w:rPr>
        <w:t xml:space="preserve"> на </w:t>
      </w:r>
      <w:proofErr w:type="spellStart"/>
      <w:r w:rsidRPr="00E90C4F">
        <w:rPr>
          <w:rFonts w:ascii="Times New Roman" w:hAnsi="Times New Roman" w:cs="Times New Roman"/>
          <w:b/>
          <w:bCs/>
          <w:sz w:val="28"/>
          <w:szCs w:val="28"/>
        </w:rPr>
        <w:t>гіпотезі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плоскої</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поверхні</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зсування</w:t>
      </w:r>
      <w:proofErr w:type="spellEnd"/>
      <w:r w:rsidRPr="00E90C4F">
        <w:rPr>
          <w:rFonts w:ascii="Times New Roman" w:hAnsi="Times New Roman" w:cs="Times New Roman"/>
          <w:b/>
          <w:bCs/>
          <w:sz w:val="28"/>
          <w:szCs w:val="28"/>
        </w:rPr>
        <w:t xml:space="preserve"> </w:t>
      </w:r>
    </w:p>
    <w:p w14:paraId="50304687" w14:textId="4CAB0A4A" w:rsidR="00DE21C4" w:rsidRPr="00E90C4F" w:rsidRDefault="001502CB" w:rsidP="00734B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81BE0">
        <w:rPr>
          <w:rFonts w:ascii="Times New Roman" w:hAnsi="Times New Roman" w:cs="Times New Roman"/>
          <w:sz w:val="28"/>
          <w:szCs w:val="28"/>
        </w:rPr>
        <w:t xml:space="preserve">П.М. </w:t>
      </w:r>
      <w:proofErr w:type="spellStart"/>
      <w:r w:rsidR="00281BE0">
        <w:rPr>
          <w:rFonts w:ascii="Times New Roman" w:hAnsi="Times New Roman" w:cs="Times New Roman"/>
          <w:sz w:val="28"/>
          <w:szCs w:val="28"/>
        </w:rPr>
        <w:t>Цимбаревич</w:t>
      </w:r>
      <w:proofErr w:type="spellEnd"/>
      <w:r w:rsidR="00281BE0">
        <w:rPr>
          <w:rFonts w:ascii="Times New Roman" w:hAnsi="Times New Roman" w:cs="Times New Roman"/>
          <w:sz w:val="28"/>
          <w:szCs w:val="28"/>
          <w:lang w:val="uk-UA"/>
        </w:rPr>
        <w:t xml:space="preserve"> о</w:t>
      </w:r>
      <w:proofErr w:type="spellStart"/>
      <w:r w:rsidR="006C5741" w:rsidRPr="00E90C4F">
        <w:rPr>
          <w:rFonts w:ascii="Times New Roman" w:hAnsi="Times New Roman" w:cs="Times New Roman"/>
          <w:sz w:val="28"/>
          <w:szCs w:val="28"/>
        </w:rPr>
        <w:t>дн</w:t>
      </w:r>
      <w:r w:rsidR="00281BE0">
        <w:rPr>
          <w:rFonts w:ascii="Times New Roman" w:hAnsi="Times New Roman" w:cs="Times New Roman"/>
          <w:sz w:val="28"/>
          <w:szCs w:val="28"/>
          <w:lang w:val="uk-UA"/>
        </w:rPr>
        <w:t>им</w:t>
      </w:r>
      <w:proofErr w:type="spellEnd"/>
      <w:r w:rsidR="006C5741" w:rsidRPr="00E90C4F">
        <w:rPr>
          <w:rFonts w:ascii="Times New Roman" w:hAnsi="Times New Roman" w:cs="Times New Roman"/>
          <w:sz w:val="28"/>
          <w:szCs w:val="28"/>
        </w:rPr>
        <w:t xml:space="preserve"> </w:t>
      </w:r>
      <w:proofErr w:type="spellStart"/>
      <w:r w:rsidR="006C5741" w:rsidRPr="00E90C4F">
        <w:rPr>
          <w:rFonts w:ascii="Times New Roman" w:hAnsi="Times New Roman" w:cs="Times New Roman"/>
          <w:sz w:val="28"/>
          <w:szCs w:val="28"/>
        </w:rPr>
        <w:t>із</w:t>
      </w:r>
      <w:proofErr w:type="spellEnd"/>
      <w:r w:rsidR="006C5741" w:rsidRPr="00E90C4F">
        <w:rPr>
          <w:rFonts w:ascii="Times New Roman" w:hAnsi="Times New Roman" w:cs="Times New Roman"/>
          <w:sz w:val="28"/>
          <w:szCs w:val="28"/>
        </w:rPr>
        <w:t xml:space="preserve"> перших</w:t>
      </w:r>
      <w:r>
        <w:rPr>
          <w:rFonts w:ascii="Times New Roman" w:hAnsi="Times New Roman" w:cs="Times New Roman"/>
          <w:sz w:val="28"/>
          <w:szCs w:val="28"/>
          <w:lang w:val="uk-UA"/>
        </w:rPr>
        <w:t xml:space="preserve"> </w:t>
      </w:r>
      <w:r w:rsidR="00281BE0">
        <w:rPr>
          <w:rFonts w:ascii="Times New Roman" w:hAnsi="Times New Roman" w:cs="Times New Roman"/>
          <w:sz w:val="28"/>
          <w:szCs w:val="28"/>
          <w:lang w:val="uk-UA"/>
        </w:rPr>
        <w:t>запропонував</w:t>
      </w:r>
      <w:r w:rsidR="006C5741" w:rsidRPr="00E90C4F">
        <w:rPr>
          <w:rFonts w:ascii="Times New Roman" w:hAnsi="Times New Roman" w:cs="Times New Roman"/>
          <w:sz w:val="28"/>
          <w:szCs w:val="28"/>
        </w:rPr>
        <w:t xml:space="preserve"> </w:t>
      </w:r>
      <w:proofErr w:type="spellStart"/>
      <w:r w:rsidR="006C5741" w:rsidRPr="00E90C4F">
        <w:rPr>
          <w:rFonts w:ascii="Times New Roman" w:hAnsi="Times New Roman" w:cs="Times New Roman"/>
          <w:sz w:val="28"/>
          <w:szCs w:val="28"/>
        </w:rPr>
        <w:t>рішен</w:t>
      </w:r>
      <w:proofErr w:type="spellEnd"/>
      <w:r w:rsidR="00281BE0">
        <w:rPr>
          <w:rFonts w:ascii="Times New Roman" w:hAnsi="Times New Roman" w:cs="Times New Roman"/>
          <w:sz w:val="28"/>
          <w:szCs w:val="28"/>
          <w:lang w:val="uk-UA"/>
        </w:rPr>
        <w:t>н</w:t>
      </w:r>
      <w:r>
        <w:rPr>
          <w:rFonts w:ascii="Times New Roman" w:hAnsi="Times New Roman" w:cs="Times New Roman"/>
          <w:sz w:val="28"/>
          <w:szCs w:val="28"/>
          <w:lang w:val="uk-UA"/>
        </w:rPr>
        <w:t>я</w:t>
      </w:r>
      <w:r w:rsidR="006C5741" w:rsidRPr="00E90C4F">
        <w:rPr>
          <w:rFonts w:ascii="Times New Roman" w:hAnsi="Times New Roman" w:cs="Times New Roman"/>
          <w:sz w:val="28"/>
          <w:szCs w:val="28"/>
        </w:rPr>
        <w:t xml:space="preserve"> </w:t>
      </w:r>
      <w:proofErr w:type="spellStart"/>
      <w:r w:rsidR="006C5741" w:rsidRPr="00E90C4F">
        <w:rPr>
          <w:rFonts w:ascii="Times New Roman" w:hAnsi="Times New Roman" w:cs="Times New Roman"/>
          <w:sz w:val="28"/>
          <w:szCs w:val="28"/>
        </w:rPr>
        <w:t>задачі</w:t>
      </w:r>
      <w:proofErr w:type="spellEnd"/>
      <w:r w:rsidR="006C5741" w:rsidRPr="00E90C4F">
        <w:rPr>
          <w:rFonts w:ascii="Times New Roman" w:hAnsi="Times New Roman" w:cs="Times New Roman"/>
          <w:sz w:val="28"/>
          <w:szCs w:val="28"/>
        </w:rPr>
        <w:t xml:space="preserve"> з </w:t>
      </w:r>
      <w:proofErr w:type="spellStart"/>
      <w:r w:rsidR="006C5741" w:rsidRPr="00E90C4F">
        <w:rPr>
          <w:rFonts w:ascii="Times New Roman" w:hAnsi="Times New Roman" w:cs="Times New Roman"/>
          <w:sz w:val="28"/>
          <w:szCs w:val="28"/>
        </w:rPr>
        <w:t>визначення</w:t>
      </w:r>
      <w:proofErr w:type="spellEnd"/>
      <w:r w:rsidR="006C5741" w:rsidRPr="00E90C4F">
        <w:rPr>
          <w:rFonts w:ascii="Times New Roman" w:hAnsi="Times New Roman" w:cs="Times New Roman"/>
          <w:sz w:val="28"/>
          <w:szCs w:val="28"/>
        </w:rPr>
        <w:t xml:space="preserve"> </w:t>
      </w:r>
      <w:proofErr w:type="spellStart"/>
      <w:r w:rsidR="006C5741" w:rsidRPr="00E90C4F">
        <w:rPr>
          <w:rFonts w:ascii="Times New Roman" w:hAnsi="Times New Roman" w:cs="Times New Roman"/>
          <w:sz w:val="28"/>
          <w:szCs w:val="28"/>
        </w:rPr>
        <w:t>граничної</w:t>
      </w:r>
      <w:proofErr w:type="spellEnd"/>
      <w:r w:rsidR="006C5741" w:rsidRPr="00E90C4F">
        <w:rPr>
          <w:rFonts w:ascii="Times New Roman" w:hAnsi="Times New Roman" w:cs="Times New Roman"/>
          <w:sz w:val="28"/>
          <w:szCs w:val="28"/>
        </w:rPr>
        <w:t xml:space="preserve"> </w:t>
      </w:r>
      <w:proofErr w:type="spellStart"/>
      <w:r w:rsidR="006C5741" w:rsidRPr="00E90C4F">
        <w:rPr>
          <w:rFonts w:ascii="Times New Roman" w:hAnsi="Times New Roman" w:cs="Times New Roman"/>
          <w:sz w:val="28"/>
          <w:szCs w:val="28"/>
        </w:rPr>
        <w:t>висоти</w:t>
      </w:r>
      <w:proofErr w:type="spellEnd"/>
      <w:r w:rsidR="006C5741" w:rsidRPr="00E90C4F">
        <w:rPr>
          <w:rFonts w:ascii="Times New Roman" w:hAnsi="Times New Roman" w:cs="Times New Roman"/>
          <w:sz w:val="28"/>
          <w:szCs w:val="28"/>
        </w:rPr>
        <w:t xml:space="preserve"> </w:t>
      </w:r>
      <w:proofErr w:type="spellStart"/>
      <w:r w:rsidR="006C5741" w:rsidRPr="00E90C4F">
        <w:rPr>
          <w:rFonts w:ascii="Times New Roman" w:hAnsi="Times New Roman" w:cs="Times New Roman"/>
          <w:sz w:val="28"/>
          <w:szCs w:val="28"/>
        </w:rPr>
        <w:t>нахиленого</w:t>
      </w:r>
      <w:proofErr w:type="spellEnd"/>
      <w:r w:rsidR="006C5741" w:rsidRPr="00E90C4F">
        <w:rPr>
          <w:rFonts w:ascii="Times New Roman" w:hAnsi="Times New Roman" w:cs="Times New Roman"/>
          <w:sz w:val="28"/>
          <w:szCs w:val="28"/>
        </w:rPr>
        <w:t xml:space="preserve"> уступу</w:t>
      </w:r>
      <w:r>
        <w:rPr>
          <w:rFonts w:ascii="Times New Roman" w:hAnsi="Times New Roman" w:cs="Times New Roman"/>
          <w:sz w:val="28"/>
          <w:szCs w:val="28"/>
          <w:lang w:val="uk-UA"/>
        </w:rPr>
        <w:t>,</w:t>
      </w:r>
      <w:r w:rsidR="006C5741" w:rsidRPr="00E90C4F">
        <w:rPr>
          <w:rFonts w:ascii="Times New Roman" w:hAnsi="Times New Roman" w:cs="Times New Roman"/>
          <w:sz w:val="28"/>
          <w:szCs w:val="28"/>
        </w:rPr>
        <w:t xml:space="preserve"> </w:t>
      </w:r>
      <w:r w:rsidR="006C5741" w:rsidRPr="00E90C4F">
        <w:rPr>
          <w:rFonts w:ascii="Times New Roman" w:hAnsi="Times New Roman" w:cs="Times New Roman"/>
          <w:sz w:val="28"/>
          <w:szCs w:val="28"/>
          <w:lang w:val="uk-UA"/>
        </w:rPr>
        <w:t>р</w:t>
      </w:r>
      <w:proofErr w:type="spellStart"/>
      <w:r w:rsidR="00DE21C4" w:rsidRPr="00E90C4F">
        <w:rPr>
          <w:rFonts w:ascii="Times New Roman" w:hAnsi="Times New Roman" w:cs="Times New Roman"/>
          <w:sz w:val="28"/>
          <w:szCs w:val="28"/>
        </w:rPr>
        <w:t>озрахункова</w:t>
      </w:r>
      <w:proofErr w:type="spellEnd"/>
      <w:r w:rsidR="00DE21C4" w:rsidRPr="00E90C4F">
        <w:rPr>
          <w:rFonts w:ascii="Times New Roman" w:hAnsi="Times New Roman" w:cs="Times New Roman"/>
          <w:sz w:val="28"/>
          <w:szCs w:val="28"/>
        </w:rPr>
        <w:t xml:space="preserve"> схема</w:t>
      </w:r>
      <w:r>
        <w:rPr>
          <w:rFonts w:ascii="Times New Roman" w:hAnsi="Times New Roman" w:cs="Times New Roman"/>
          <w:sz w:val="28"/>
          <w:szCs w:val="28"/>
          <w:lang w:val="uk-UA"/>
        </w:rPr>
        <w:t xml:space="preserve"> якої</w:t>
      </w:r>
      <w:r w:rsidRPr="001502CB">
        <w:rPr>
          <w:rFonts w:ascii="Times New Roman" w:hAnsi="Times New Roman" w:cs="Times New Roman"/>
          <w:sz w:val="28"/>
          <w:szCs w:val="28"/>
          <w:lang w:val="uk-UA"/>
        </w:rPr>
        <w:t xml:space="preserve"> </w:t>
      </w:r>
      <w:r>
        <w:rPr>
          <w:rFonts w:ascii="Times New Roman" w:hAnsi="Times New Roman" w:cs="Times New Roman"/>
          <w:sz w:val="28"/>
          <w:szCs w:val="28"/>
          <w:lang w:val="uk-UA"/>
        </w:rPr>
        <w:t>зображено</w:t>
      </w:r>
      <w:r w:rsidRPr="00E90C4F">
        <w:rPr>
          <w:rFonts w:ascii="Times New Roman" w:hAnsi="Times New Roman" w:cs="Times New Roman"/>
          <w:sz w:val="28"/>
          <w:szCs w:val="28"/>
        </w:rPr>
        <w:t xml:space="preserve"> </w:t>
      </w:r>
      <w:r>
        <w:rPr>
          <w:rFonts w:ascii="Times New Roman" w:hAnsi="Times New Roman" w:cs="Times New Roman"/>
          <w:sz w:val="28"/>
          <w:szCs w:val="28"/>
          <w:lang w:val="uk-UA"/>
        </w:rPr>
        <w:t>н</w:t>
      </w:r>
      <w:r w:rsidRPr="00E90C4F">
        <w:rPr>
          <w:rFonts w:ascii="Times New Roman" w:hAnsi="Times New Roman" w:cs="Times New Roman"/>
          <w:sz w:val="28"/>
          <w:szCs w:val="28"/>
        </w:rPr>
        <w:t>а рис.</w:t>
      </w:r>
      <w:r w:rsidRPr="00E90C4F">
        <w:rPr>
          <w:rFonts w:ascii="Times New Roman" w:hAnsi="Times New Roman" w:cs="Times New Roman"/>
          <w:sz w:val="28"/>
          <w:szCs w:val="28"/>
          <w:lang w:val="uk-UA"/>
        </w:rPr>
        <w:t>2</w:t>
      </w:r>
      <w:r w:rsidR="00DE21C4" w:rsidRPr="00E90C4F">
        <w:rPr>
          <w:rFonts w:ascii="Times New Roman" w:hAnsi="Times New Roman" w:cs="Times New Roman"/>
          <w:sz w:val="28"/>
          <w:szCs w:val="28"/>
        </w:rPr>
        <w:t>.</w:t>
      </w:r>
    </w:p>
    <w:p w14:paraId="36614DEF" w14:textId="77777777" w:rsidR="00DE21C4" w:rsidRPr="00E90C4F" w:rsidRDefault="00DE21C4" w:rsidP="00734B98">
      <w:pPr>
        <w:ind w:left="993"/>
        <w:rPr>
          <w:rFonts w:ascii="Times New Roman" w:hAnsi="Times New Roman" w:cs="Times New Roman"/>
          <w:sz w:val="28"/>
          <w:szCs w:val="28"/>
          <w:lang w:val="uk-UA"/>
        </w:rPr>
      </w:pPr>
    </w:p>
    <w:p w14:paraId="319073F2" w14:textId="5923BB98" w:rsidR="00DE21C4" w:rsidRPr="00E90C4F" w:rsidRDefault="00D74E91"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4AE0A70F" wp14:editId="2018EB90">
            <wp:extent cx="4791075" cy="2105025"/>
            <wp:effectExtent l="0" t="0" r="9525" b="9525"/>
            <wp:docPr id="2815592" name="Рисунок 1" descr="Изображение выглядит как линия, диаграмма, График,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592" name="Рисунок 1" descr="Изображение выглядит как линия, диаграмма, График, белый&#10;&#10;Автоматически созданное описание"/>
                    <pic:cNvPicPr/>
                  </pic:nvPicPr>
                  <pic:blipFill>
                    <a:blip r:embed="rId72"/>
                    <a:stretch>
                      <a:fillRect/>
                    </a:stretch>
                  </pic:blipFill>
                  <pic:spPr>
                    <a:xfrm>
                      <a:off x="0" y="0"/>
                      <a:ext cx="4791075" cy="2105025"/>
                    </a:xfrm>
                    <a:prstGeom prst="rect">
                      <a:avLst/>
                    </a:prstGeom>
                  </pic:spPr>
                </pic:pic>
              </a:graphicData>
            </a:graphic>
          </wp:inline>
        </w:drawing>
      </w:r>
    </w:p>
    <w:p w14:paraId="5370951E" w14:textId="77777777" w:rsidR="001502CB" w:rsidRDefault="001502CB" w:rsidP="001502CB">
      <w:pPr>
        <w:ind w:left="993"/>
        <w:rPr>
          <w:rFonts w:ascii="Times New Roman" w:hAnsi="Times New Roman" w:cs="Times New Roman"/>
          <w:sz w:val="28"/>
          <w:szCs w:val="28"/>
          <w:lang w:val="uk-UA"/>
        </w:rPr>
      </w:pPr>
      <w:r>
        <w:rPr>
          <w:noProof/>
          <w:lang w:val="uk-UA" w:eastAsia="uk-UA"/>
        </w:rPr>
        <w:drawing>
          <wp:inline distT="0" distB="0" distL="0" distR="0" wp14:anchorId="27EB8AD6" wp14:editId="27942F3E">
            <wp:extent cx="6214535" cy="11091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210774" cy="1108462"/>
                    </a:xfrm>
                    <a:prstGeom prst="rect">
                      <a:avLst/>
                    </a:prstGeom>
                  </pic:spPr>
                </pic:pic>
              </a:graphicData>
            </a:graphic>
          </wp:inline>
        </w:drawing>
      </w:r>
    </w:p>
    <w:p w14:paraId="2184B89F" w14:textId="21157DC9" w:rsidR="001502CB" w:rsidRDefault="001502CB" w:rsidP="001502CB">
      <w:pPr>
        <w:ind w:left="993"/>
        <w:rPr>
          <w:rFonts w:ascii="Times New Roman" w:hAnsi="Times New Roman" w:cs="Times New Roman"/>
          <w:sz w:val="28"/>
          <w:szCs w:val="28"/>
          <w:lang w:val="uk-UA"/>
        </w:rPr>
      </w:pPr>
      <w:r w:rsidRPr="001502CB">
        <w:rPr>
          <w:rFonts w:ascii="Times New Roman" w:hAnsi="Times New Roman" w:cs="Times New Roman"/>
          <w:sz w:val="28"/>
          <w:szCs w:val="28"/>
          <w:lang w:val="uk-UA"/>
        </w:rPr>
        <w:t xml:space="preserve">Умову рівноваги порід уздовж поверхні </w:t>
      </w:r>
      <w:proofErr w:type="spellStart"/>
      <w:r w:rsidRPr="001502CB">
        <w:rPr>
          <w:rFonts w:ascii="Times New Roman" w:hAnsi="Times New Roman" w:cs="Times New Roman"/>
          <w:sz w:val="28"/>
          <w:szCs w:val="28"/>
          <w:lang w:val="uk-UA"/>
        </w:rPr>
        <w:t>здвигання</w:t>
      </w:r>
      <w:proofErr w:type="spellEnd"/>
      <w:r w:rsidRPr="001502CB">
        <w:rPr>
          <w:rFonts w:ascii="Times New Roman" w:hAnsi="Times New Roman" w:cs="Times New Roman"/>
          <w:sz w:val="28"/>
          <w:szCs w:val="28"/>
          <w:lang w:val="uk-UA"/>
        </w:rPr>
        <w:t xml:space="preserve"> АС мож</w:t>
      </w:r>
      <w:r>
        <w:rPr>
          <w:rFonts w:ascii="Times New Roman" w:hAnsi="Times New Roman" w:cs="Times New Roman"/>
          <w:sz w:val="28"/>
          <w:szCs w:val="28"/>
          <w:lang w:val="uk-UA"/>
        </w:rPr>
        <w:t>на подати у загальному вигляді:</w:t>
      </w:r>
    </w:p>
    <w:p w14:paraId="30C89EE8" w14:textId="7BAB62E8" w:rsidR="00D74E91" w:rsidRPr="00E90C4F" w:rsidRDefault="00442398" w:rsidP="001502CB">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6243AF20" wp14:editId="2F946020">
            <wp:extent cx="4562475" cy="571500"/>
            <wp:effectExtent l="0" t="0" r="9525" b="0"/>
            <wp:docPr id="945942032" name="Рисунок 1" descr="Изображение выглядит как текст, Шрифт, белый,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42032" name="Рисунок 1" descr="Изображение выглядит как текст, Шрифт, белый, типография&#10;&#10;Автоматически созданное описание"/>
                    <pic:cNvPicPr/>
                  </pic:nvPicPr>
                  <pic:blipFill>
                    <a:blip r:embed="rId74"/>
                    <a:stretch>
                      <a:fillRect/>
                    </a:stretch>
                  </pic:blipFill>
                  <pic:spPr>
                    <a:xfrm>
                      <a:off x="0" y="0"/>
                      <a:ext cx="4562475" cy="571500"/>
                    </a:xfrm>
                    <a:prstGeom prst="rect">
                      <a:avLst/>
                    </a:prstGeom>
                  </pic:spPr>
                </pic:pic>
              </a:graphicData>
            </a:graphic>
          </wp:inline>
        </w:drawing>
      </w:r>
    </w:p>
    <w:p w14:paraId="15867A8F" w14:textId="790D66AF" w:rsidR="00442398" w:rsidRPr="00E90C4F" w:rsidRDefault="001502CB" w:rsidP="00734B98">
      <w:pPr>
        <w:ind w:left="993"/>
        <w:rPr>
          <w:rFonts w:ascii="Times New Roman" w:hAnsi="Times New Roman" w:cs="Times New Roman"/>
          <w:sz w:val="28"/>
          <w:szCs w:val="28"/>
          <w:lang w:val="uk-UA"/>
        </w:rPr>
      </w:pPr>
      <w:r>
        <w:rPr>
          <w:noProof/>
          <w:lang w:val="uk-UA" w:eastAsia="uk-UA"/>
        </w:rPr>
        <w:drawing>
          <wp:inline distT="0" distB="0" distL="0" distR="0" wp14:anchorId="122949CD" wp14:editId="41A0B6A7">
            <wp:extent cx="4868333" cy="584200"/>
            <wp:effectExtent l="0" t="0" r="889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76189" cy="585143"/>
                    </a:xfrm>
                    <a:prstGeom prst="rect">
                      <a:avLst/>
                    </a:prstGeom>
                  </pic:spPr>
                </pic:pic>
              </a:graphicData>
            </a:graphic>
          </wp:inline>
        </w:drawing>
      </w:r>
      <w:r w:rsidR="00D434AD" w:rsidRPr="00E90C4F">
        <w:rPr>
          <w:rFonts w:ascii="Times New Roman" w:hAnsi="Times New Roman" w:cs="Times New Roman"/>
          <w:noProof/>
          <w:sz w:val="28"/>
          <w:szCs w:val="28"/>
          <w:lang w:val="uk-UA" w:eastAsia="uk-UA"/>
        </w:rPr>
        <w:drawing>
          <wp:inline distT="0" distB="0" distL="0" distR="0" wp14:anchorId="3BB46EA5" wp14:editId="0D9F875F">
            <wp:extent cx="3990975" cy="628650"/>
            <wp:effectExtent l="0" t="0" r="9525" b="0"/>
            <wp:docPr id="1373539776" name="Рисунок 1" descr="Изображение выглядит как текст, Шрифт, линия,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39776" name="Рисунок 1" descr="Изображение выглядит как текст, Шрифт, линия, рукописный текст&#10;&#10;Автоматически созданное описание"/>
                    <pic:cNvPicPr/>
                  </pic:nvPicPr>
                  <pic:blipFill>
                    <a:blip r:embed="rId76"/>
                    <a:stretch>
                      <a:fillRect/>
                    </a:stretch>
                  </pic:blipFill>
                  <pic:spPr>
                    <a:xfrm>
                      <a:off x="0" y="0"/>
                      <a:ext cx="3990975" cy="628650"/>
                    </a:xfrm>
                    <a:prstGeom prst="rect">
                      <a:avLst/>
                    </a:prstGeom>
                  </pic:spPr>
                </pic:pic>
              </a:graphicData>
            </a:graphic>
          </wp:inline>
        </w:drawing>
      </w:r>
    </w:p>
    <w:p w14:paraId="513EFC68" w14:textId="77777777" w:rsidR="00D434AD" w:rsidRPr="00E90C4F" w:rsidRDefault="00D434AD" w:rsidP="00734B98">
      <w:pPr>
        <w:ind w:left="993"/>
        <w:rPr>
          <w:rFonts w:ascii="Times New Roman" w:hAnsi="Times New Roman" w:cs="Times New Roman"/>
          <w:sz w:val="28"/>
          <w:szCs w:val="28"/>
        </w:rPr>
      </w:pPr>
      <w:r w:rsidRPr="00E90C4F">
        <w:rPr>
          <w:rFonts w:ascii="Times New Roman" w:hAnsi="Times New Roman" w:cs="Times New Roman"/>
          <w:sz w:val="28"/>
          <w:szCs w:val="28"/>
        </w:rPr>
        <w:lastRenderedPageBreak/>
        <w:t xml:space="preserve">де </w:t>
      </w:r>
      <w:r w:rsidRPr="00E90C4F">
        <w:rPr>
          <w:rFonts w:ascii="Times New Roman" w:hAnsi="Times New Roman" w:cs="Times New Roman"/>
          <w:i/>
          <w:iCs/>
          <w:sz w:val="28"/>
          <w:szCs w:val="28"/>
        </w:rPr>
        <w:t xml:space="preserve">α </w:t>
      </w:r>
      <w:r w:rsidRPr="00E90C4F">
        <w:rPr>
          <w:rFonts w:ascii="Times New Roman" w:hAnsi="Times New Roman" w:cs="Times New Roman"/>
          <w:sz w:val="28"/>
          <w:szCs w:val="28"/>
        </w:rPr>
        <w:t xml:space="preserve">– кут </w:t>
      </w:r>
      <w:proofErr w:type="spellStart"/>
      <w:r w:rsidRPr="00E90C4F">
        <w:rPr>
          <w:rFonts w:ascii="Times New Roman" w:hAnsi="Times New Roman" w:cs="Times New Roman"/>
          <w:sz w:val="28"/>
          <w:szCs w:val="28"/>
        </w:rPr>
        <w:t>нахилу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відкосу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поверхні</w:t>
      </w:r>
      <w:proofErr w:type="spellEnd"/>
      <w:r w:rsidRPr="00E90C4F">
        <w:rPr>
          <w:rFonts w:ascii="Times New Roman" w:hAnsi="Times New Roman" w:cs="Times New Roman"/>
          <w:sz w:val="28"/>
          <w:szCs w:val="28"/>
        </w:rPr>
        <w:t xml:space="preserve">. </w:t>
      </w:r>
    </w:p>
    <w:p w14:paraId="26056636" w14:textId="7865FDF1" w:rsidR="00D434AD" w:rsidRPr="00E90C4F" w:rsidRDefault="00D434AD" w:rsidP="00734B98">
      <w:pPr>
        <w:ind w:left="993"/>
        <w:rPr>
          <w:rFonts w:ascii="Times New Roman" w:hAnsi="Times New Roman" w:cs="Times New Roman"/>
          <w:sz w:val="28"/>
          <w:szCs w:val="28"/>
          <w:lang w:val="uk-UA"/>
        </w:rPr>
      </w:pPr>
      <w:proofErr w:type="spellStart"/>
      <w:r w:rsidRPr="00E90C4F">
        <w:rPr>
          <w:rFonts w:ascii="Times New Roman" w:hAnsi="Times New Roman" w:cs="Times New Roman"/>
          <w:sz w:val="28"/>
          <w:szCs w:val="28"/>
        </w:rPr>
        <w:t>Підставляючи</w:t>
      </w:r>
      <w:proofErr w:type="spellEnd"/>
      <w:r w:rsidRPr="00E90C4F">
        <w:rPr>
          <w:rFonts w:ascii="Times New Roman" w:hAnsi="Times New Roman" w:cs="Times New Roman"/>
          <w:sz w:val="28"/>
          <w:szCs w:val="28"/>
        </w:rPr>
        <w:t xml:space="preserve"> у </w:t>
      </w:r>
      <w:proofErr w:type="spellStart"/>
      <w:r w:rsidRPr="00E90C4F">
        <w:rPr>
          <w:rFonts w:ascii="Times New Roman" w:hAnsi="Times New Roman" w:cs="Times New Roman"/>
          <w:sz w:val="28"/>
          <w:szCs w:val="28"/>
        </w:rPr>
        <w:t>рівняння</w:t>
      </w:r>
      <w:proofErr w:type="spellEnd"/>
      <w:r w:rsidRPr="00E90C4F">
        <w:rPr>
          <w:rFonts w:ascii="Times New Roman" w:hAnsi="Times New Roman" w:cs="Times New Roman"/>
          <w:sz w:val="28"/>
          <w:szCs w:val="28"/>
        </w:rPr>
        <w:t xml:space="preserve"> (2) </w:t>
      </w:r>
      <w:proofErr w:type="spellStart"/>
      <w:r w:rsidRPr="00E90C4F">
        <w:rPr>
          <w:rFonts w:ascii="Times New Roman" w:hAnsi="Times New Roman" w:cs="Times New Roman"/>
          <w:sz w:val="28"/>
          <w:szCs w:val="28"/>
        </w:rPr>
        <w:t>значення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складових</w:t>
      </w:r>
      <w:proofErr w:type="spellEnd"/>
      <w:r w:rsidRPr="00E90C4F">
        <w:rPr>
          <w:rFonts w:ascii="Times New Roman" w:hAnsi="Times New Roman" w:cs="Times New Roman"/>
          <w:sz w:val="28"/>
          <w:szCs w:val="28"/>
        </w:rPr>
        <w:t xml:space="preserve"> величин (3) </w:t>
      </w:r>
      <w:proofErr w:type="spellStart"/>
      <w:r w:rsidRPr="00E90C4F">
        <w:rPr>
          <w:rFonts w:ascii="Times New Roman" w:hAnsi="Times New Roman" w:cs="Times New Roman"/>
          <w:sz w:val="28"/>
          <w:szCs w:val="28"/>
        </w:rPr>
        <w:t>отримаємо</w:t>
      </w:r>
      <w:proofErr w:type="spellEnd"/>
      <w:r w:rsidRPr="00E90C4F">
        <w:rPr>
          <w:rFonts w:ascii="Times New Roman" w:hAnsi="Times New Roman" w:cs="Times New Roman"/>
          <w:sz w:val="28"/>
          <w:szCs w:val="28"/>
        </w:rPr>
        <w:t>:</w:t>
      </w:r>
    </w:p>
    <w:p w14:paraId="5150A06C" w14:textId="72C7E7BE" w:rsidR="00D434AD" w:rsidRPr="00E90C4F" w:rsidRDefault="00FF71A7"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7A1248CC" wp14:editId="10627B8F">
            <wp:extent cx="4010025" cy="523875"/>
            <wp:effectExtent l="0" t="0" r="9525" b="9525"/>
            <wp:docPr id="33018685" name="Рисунок 1" descr="Изображение выглядит как Шрифт, текст, линия,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8685" name="Рисунок 1" descr="Изображение выглядит как Шрифт, текст, линия, белый&#10;&#10;Автоматически созданное описание"/>
                    <pic:cNvPicPr/>
                  </pic:nvPicPr>
                  <pic:blipFill>
                    <a:blip r:embed="rId77"/>
                    <a:stretch>
                      <a:fillRect/>
                    </a:stretch>
                  </pic:blipFill>
                  <pic:spPr>
                    <a:xfrm>
                      <a:off x="0" y="0"/>
                      <a:ext cx="4010025" cy="523875"/>
                    </a:xfrm>
                    <a:prstGeom prst="rect">
                      <a:avLst/>
                    </a:prstGeom>
                  </pic:spPr>
                </pic:pic>
              </a:graphicData>
            </a:graphic>
          </wp:inline>
        </w:drawing>
      </w:r>
    </w:p>
    <w:p w14:paraId="5DCFDFAD" w14:textId="509FA8EB" w:rsidR="00FF71A7" w:rsidRPr="00E90C4F" w:rsidRDefault="004B036F" w:rsidP="00734B98">
      <w:pPr>
        <w:ind w:left="993"/>
        <w:rPr>
          <w:rFonts w:ascii="Times New Roman" w:hAnsi="Times New Roman" w:cs="Times New Roman"/>
          <w:sz w:val="28"/>
          <w:szCs w:val="28"/>
          <w:lang w:val="uk-UA"/>
        </w:rPr>
      </w:pPr>
      <w:proofErr w:type="spellStart"/>
      <w:r w:rsidRPr="004B036F">
        <w:rPr>
          <w:rFonts w:ascii="Times New Roman" w:hAnsi="Times New Roman" w:cs="Times New Roman"/>
          <w:sz w:val="28"/>
          <w:szCs w:val="28"/>
        </w:rPr>
        <w:t>Виконавши</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перетворення</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рівняння</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набуває</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вигляду</w:t>
      </w:r>
      <w:proofErr w:type="spellEnd"/>
      <w:r w:rsidR="00FF71A7" w:rsidRPr="00E90C4F">
        <w:rPr>
          <w:rFonts w:ascii="Times New Roman" w:hAnsi="Times New Roman" w:cs="Times New Roman"/>
          <w:sz w:val="28"/>
          <w:szCs w:val="28"/>
        </w:rPr>
        <w:t>:</w:t>
      </w:r>
    </w:p>
    <w:p w14:paraId="477EF16C" w14:textId="2737CE42" w:rsidR="00FF71A7" w:rsidRPr="00E90C4F" w:rsidRDefault="004F45EC"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22F072D9" wp14:editId="4C934731">
            <wp:extent cx="4610100" cy="619125"/>
            <wp:effectExtent l="0" t="0" r="0" b="9525"/>
            <wp:docPr id="1951140471" name="Рисунок 1" descr="Изображение выглядит как текст, Шрифт, линия,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0471" name="Рисунок 1" descr="Изображение выглядит как текст, Шрифт, линия, белый&#10;&#10;Автоматически созданное описание"/>
                    <pic:cNvPicPr/>
                  </pic:nvPicPr>
                  <pic:blipFill>
                    <a:blip r:embed="rId78"/>
                    <a:stretch>
                      <a:fillRect/>
                    </a:stretch>
                  </pic:blipFill>
                  <pic:spPr>
                    <a:xfrm>
                      <a:off x="0" y="0"/>
                      <a:ext cx="4610100" cy="619125"/>
                    </a:xfrm>
                    <a:prstGeom prst="rect">
                      <a:avLst/>
                    </a:prstGeom>
                  </pic:spPr>
                </pic:pic>
              </a:graphicData>
            </a:graphic>
          </wp:inline>
        </w:drawing>
      </w:r>
    </w:p>
    <w:p w14:paraId="46F6D86B" w14:textId="2B57BE5D" w:rsidR="004F45EC" w:rsidRPr="00E90C4F" w:rsidRDefault="00E24AB9"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Р</w:t>
      </w:r>
      <w:proofErr w:type="spellStart"/>
      <w:r w:rsidRPr="00E90C4F">
        <w:rPr>
          <w:rFonts w:ascii="Times New Roman" w:hAnsi="Times New Roman" w:cs="Times New Roman"/>
          <w:sz w:val="28"/>
          <w:szCs w:val="28"/>
        </w:rPr>
        <w:t>івняння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рівноваги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отримуємо</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і</w:t>
      </w:r>
      <w:r w:rsidR="004F45EC" w:rsidRPr="00E90C4F">
        <w:rPr>
          <w:rFonts w:ascii="Times New Roman" w:hAnsi="Times New Roman" w:cs="Times New Roman"/>
          <w:sz w:val="28"/>
          <w:szCs w:val="28"/>
        </w:rPr>
        <w:t xml:space="preserve">з </w:t>
      </w:r>
      <w:proofErr w:type="spellStart"/>
      <w:r w:rsidR="004F45EC" w:rsidRPr="00E90C4F">
        <w:rPr>
          <w:rFonts w:ascii="Times New Roman" w:hAnsi="Times New Roman" w:cs="Times New Roman"/>
          <w:sz w:val="28"/>
          <w:szCs w:val="28"/>
        </w:rPr>
        <w:t>врахуванням</w:t>
      </w:r>
      <w:proofErr w:type="spellEnd"/>
      <w:r w:rsidR="004F45EC" w:rsidRPr="00E90C4F">
        <w:rPr>
          <w:rFonts w:ascii="Times New Roman" w:hAnsi="Times New Roman" w:cs="Times New Roman"/>
          <w:sz w:val="28"/>
          <w:szCs w:val="28"/>
        </w:rPr>
        <w:t xml:space="preserve"> </w:t>
      </w:r>
      <w:proofErr w:type="spellStart"/>
      <w:r w:rsidR="004F45EC" w:rsidRPr="00E90C4F">
        <w:rPr>
          <w:rFonts w:ascii="Times New Roman" w:hAnsi="Times New Roman" w:cs="Times New Roman"/>
          <w:sz w:val="28"/>
          <w:szCs w:val="28"/>
        </w:rPr>
        <w:t>даних</w:t>
      </w:r>
      <w:proofErr w:type="spellEnd"/>
      <w:r w:rsidR="004F45EC" w:rsidRPr="00E90C4F">
        <w:rPr>
          <w:rFonts w:ascii="Times New Roman" w:hAnsi="Times New Roman" w:cs="Times New Roman"/>
          <w:sz w:val="28"/>
          <w:szCs w:val="28"/>
        </w:rPr>
        <w:t xml:space="preserve"> </w:t>
      </w:r>
      <w:proofErr w:type="spellStart"/>
      <w:r w:rsidR="004F45EC" w:rsidRPr="00E90C4F">
        <w:rPr>
          <w:rFonts w:ascii="Times New Roman" w:hAnsi="Times New Roman" w:cs="Times New Roman"/>
          <w:sz w:val="28"/>
          <w:szCs w:val="28"/>
        </w:rPr>
        <w:t>залежностей</w:t>
      </w:r>
      <w:proofErr w:type="spellEnd"/>
      <w:r w:rsidR="004F45EC" w:rsidRPr="00E90C4F">
        <w:rPr>
          <w:rFonts w:ascii="Times New Roman" w:hAnsi="Times New Roman" w:cs="Times New Roman"/>
          <w:sz w:val="28"/>
          <w:szCs w:val="28"/>
        </w:rPr>
        <w:t>:</w:t>
      </w:r>
    </w:p>
    <w:p w14:paraId="177F9008" w14:textId="5505957D" w:rsidR="004F45EC" w:rsidRPr="00E90C4F" w:rsidRDefault="000E62F0"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5244B6C6" wp14:editId="3124A605">
            <wp:extent cx="3867150" cy="685800"/>
            <wp:effectExtent l="0" t="0" r="0" b="0"/>
            <wp:docPr id="833349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49211" name=""/>
                    <pic:cNvPicPr/>
                  </pic:nvPicPr>
                  <pic:blipFill>
                    <a:blip r:embed="rId79"/>
                    <a:stretch>
                      <a:fillRect/>
                    </a:stretch>
                  </pic:blipFill>
                  <pic:spPr>
                    <a:xfrm>
                      <a:off x="0" y="0"/>
                      <a:ext cx="3867150" cy="685800"/>
                    </a:xfrm>
                    <a:prstGeom prst="rect">
                      <a:avLst/>
                    </a:prstGeom>
                  </pic:spPr>
                </pic:pic>
              </a:graphicData>
            </a:graphic>
          </wp:inline>
        </w:drawing>
      </w:r>
    </w:p>
    <w:p w14:paraId="376282E8" w14:textId="553B07EC" w:rsidR="000E62F0" w:rsidRPr="00E90C4F" w:rsidRDefault="000E62F0" w:rsidP="00734B98">
      <w:pPr>
        <w:ind w:left="993"/>
        <w:rPr>
          <w:rFonts w:ascii="Times New Roman" w:hAnsi="Times New Roman" w:cs="Times New Roman"/>
          <w:sz w:val="28"/>
          <w:szCs w:val="28"/>
          <w:lang w:val="uk-UA"/>
        </w:rPr>
      </w:pPr>
      <w:proofErr w:type="spellStart"/>
      <w:r w:rsidRPr="00E90C4F">
        <w:rPr>
          <w:rFonts w:ascii="Times New Roman" w:hAnsi="Times New Roman" w:cs="Times New Roman"/>
          <w:sz w:val="28"/>
          <w:szCs w:val="28"/>
        </w:rPr>
        <w:t>Розв’язуючи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рівняння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відносно</w:t>
      </w:r>
      <w:proofErr w:type="spellEnd"/>
      <w:r w:rsidRPr="00E90C4F">
        <w:rPr>
          <w:rFonts w:ascii="Times New Roman" w:hAnsi="Times New Roman" w:cs="Times New Roman"/>
          <w:sz w:val="28"/>
          <w:szCs w:val="28"/>
        </w:rPr>
        <w:t xml:space="preserve"> </w:t>
      </w:r>
      <w:r w:rsidRPr="00E90C4F">
        <w:rPr>
          <w:rFonts w:ascii="Times New Roman" w:hAnsi="Times New Roman" w:cs="Times New Roman"/>
          <w:i/>
          <w:iCs/>
          <w:sz w:val="28"/>
          <w:szCs w:val="28"/>
        </w:rPr>
        <w:t>Н</w:t>
      </w:r>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отримаємо</w:t>
      </w:r>
      <w:proofErr w:type="spellEnd"/>
      <w:r w:rsidRPr="00E90C4F">
        <w:rPr>
          <w:rFonts w:ascii="Times New Roman" w:hAnsi="Times New Roman" w:cs="Times New Roman"/>
          <w:sz w:val="28"/>
          <w:szCs w:val="28"/>
        </w:rPr>
        <w:t>:</w:t>
      </w:r>
    </w:p>
    <w:p w14:paraId="21A7E424" w14:textId="73B1AFA2" w:rsidR="000E62F0" w:rsidRPr="00E90C4F" w:rsidRDefault="00FA5E3F"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02ABDFE7" wp14:editId="385E4CB4">
            <wp:extent cx="3362325" cy="619125"/>
            <wp:effectExtent l="0" t="0" r="9525" b="9525"/>
            <wp:docPr id="450481143" name="Рисунок 1" descr="Изображение выглядит как текст, Шрифт,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81143" name="Рисунок 1" descr="Изображение выглядит как текст, Шрифт, белый, линия&#10;&#10;Автоматически созданное описание"/>
                    <pic:cNvPicPr/>
                  </pic:nvPicPr>
                  <pic:blipFill>
                    <a:blip r:embed="rId80"/>
                    <a:stretch>
                      <a:fillRect/>
                    </a:stretch>
                  </pic:blipFill>
                  <pic:spPr>
                    <a:xfrm>
                      <a:off x="0" y="0"/>
                      <a:ext cx="3362325" cy="619125"/>
                    </a:xfrm>
                    <a:prstGeom prst="rect">
                      <a:avLst/>
                    </a:prstGeom>
                  </pic:spPr>
                </pic:pic>
              </a:graphicData>
            </a:graphic>
          </wp:inline>
        </w:drawing>
      </w:r>
    </w:p>
    <w:p w14:paraId="3A290813" w14:textId="77777777" w:rsidR="00FA5E3F" w:rsidRPr="00E90C4F" w:rsidRDefault="00FA5E3F" w:rsidP="00734B98">
      <w:pPr>
        <w:ind w:left="993"/>
        <w:rPr>
          <w:rFonts w:ascii="Times New Roman" w:hAnsi="Times New Roman" w:cs="Times New Roman"/>
          <w:sz w:val="28"/>
          <w:szCs w:val="28"/>
        </w:rPr>
      </w:pPr>
      <w:r w:rsidRPr="00E90C4F">
        <w:rPr>
          <w:rFonts w:ascii="Times New Roman" w:hAnsi="Times New Roman" w:cs="Times New Roman"/>
          <w:sz w:val="28"/>
          <w:szCs w:val="28"/>
        </w:rPr>
        <w:t xml:space="preserve">де </w:t>
      </w:r>
      <w:r w:rsidRPr="00E90C4F">
        <w:rPr>
          <w:rFonts w:ascii="Times New Roman" w:hAnsi="Times New Roman" w:cs="Times New Roman"/>
          <w:i/>
          <w:iCs/>
          <w:sz w:val="28"/>
          <w:szCs w:val="28"/>
        </w:rPr>
        <w:t xml:space="preserve">С </w:t>
      </w:r>
      <w:r w:rsidRPr="00E90C4F">
        <w:rPr>
          <w:rFonts w:ascii="Times New Roman" w:hAnsi="Times New Roman" w:cs="Times New Roman"/>
          <w:sz w:val="28"/>
          <w:szCs w:val="28"/>
        </w:rPr>
        <w:t xml:space="preserve">– сила </w:t>
      </w:r>
      <w:proofErr w:type="spellStart"/>
      <w:r w:rsidRPr="00E90C4F">
        <w:rPr>
          <w:rFonts w:ascii="Times New Roman" w:hAnsi="Times New Roman" w:cs="Times New Roman"/>
          <w:sz w:val="28"/>
          <w:szCs w:val="28"/>
        </w:rPr>
        <w:t>зчеплення</w:t>
      </w:r>
      <w:proofErr w:type="spellEnd"/>
      <w:r w:rsidRPr="00E90C4F">
        <w:rPr>
          <w:rFonts w:ascii="Times New Roman" w:hAnsi="Times New Roman" w:cs="Times New Roman"/>
          <w:sz w:val="28"/>
          <w:szCs w:val="28"/>
        </w:rPr>
        <w:t xml:space="preserve">, </w:t>
      </w:r>
      <w:r w:rsidRPr="00E90C4F">
        <w:rPr>
          <w:rFonts w:ascii="Times New Roman" w:hAnsi="Times New Roman" w:cs="Times New Roman"/>
          <w:i/>
          <w:iCs/>
          <w:sz w:val="28"/>
          <w:szCs w:val="28"/>
        </w:rPr>
        <w:t xml:space="preserve">γ </w:t>
      </w:r>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об’ємна</w:t>
      </w:r>
      <w:proofErr w:type="spellEnd"/>
      <w:r w:rsidRPr="00E90C4F">
        <w:rPr>
          <w:rFonts w:ascii="Times New Roman" w:hAnsi="Times New Roman" w:cs="Times New Roman"/>
          <w:sz w:val="28"/>
          <w:szCs w:val="28"/>
        </w:rPr>
        <w:t xml:space="preserve"> вага. </w:t>
      </w:r>
    </w:p>
    <w:p w14:paraId="4A9E5CE3" w14:textId="53278234" w:rsidR="00FA5E3F" w:rsidRPr="00E90C4F" w:rsidRDefault="00FA5E3F"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Для вертикального </w:t>
      </w:r>
      <w:proofErr w:type="spellStart"/>
      <w:r w:rsidRPr="00E90C4F">
        <w:rPr>
          <w:rFonts w:ascii="Times New Roman" w:hAnsi="Times New Roman" w:cs="Times New Roman"/>
          <w:sz w:val="28"/>
          <w:szCs w:val="28"/>
        </w:rPr>
        <w:t>відкосу</w:t>
      </w:r>
      <w:proofErr w:type="spellEnd"/>
      <w:r w:rsidRPr="00E90C4F">
        <w:rPr>
          <w:rFonts w:ascii="Times New Roman" w:hAnsi="Times New Roman" w:cs="Times New Roman"/>
          <w:sz w:val="28"/>
          <w:szCs w:val="28"/>
        </w:rPr>
        <w:t xml:space="preserve">, коли </w:t>
      </w:r>
      <w:r w:rsidRPr="00E90C4F">
        <w:rPr>
          <w:rFonts w:ascii="Times New Roman" w:hAnsi="Times New Roman" w:cs="Times New Roman"/>
          <w:i/>
          <w:iCs/>
          <w:sz w:val="28"/>
          <w:szCs w:val="28"/>
        </w:rPr>
        <w:t>α</w:t>
      </w:r>
      <w:r w:rsidRPr="00E90C4F">
        <w:rPr>
          <w:rFonts w:ascii="Times New Roman" w:hAnsi="Times New Roman" w:cs="Times New Roman"/>
          <w:sz w:val="28"/>
          <w:szCs w:val="28"/>
        </w:rPr>
        <w:t xml:space="preserve">=90°, </w:t>
      </w:r>
      <w:proofErr w:type="spellStart"/>
      <w:r w:rsidRPr="00E90C4F">
        <w:rPr>
          <w:rFonts w:ascii="Times New Roman" w:hAnsi="Times New Roman" w:cs="Times New Roman"/>
          <w:sz w:val="28"/>
          <w:szCs w:val="28"/>
        </w:rPr>
        <w:t>отримаємо</w:t>
      </w:r>
      <w:proofErr w:type="spellEnd"/>
      <w:r w:rsidRPr="00E90C4F">
        <w:rPr>
          <w:rFonts w:ascii="Times New Roman" w:hAnsi="Times New Roman" w:cs="Times New Roman"/>
          <w:sz w:val="28"/>
          <w:szCs w:val="28"/>
        </w:rPr>
        <w:t>:</w:t>
      </w:r>
    </w:p>
    <w:p w14:paraId="7FFB7A1F" w14:textId="2016FEFF" w:rsidR="00FA5E3F" w:rsidRPr="00E90C4F" w:rsidRDefault="00FA5E3F"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2D41514F" wp14:editId="3DD900EB">
            <wp:extent cx="3257550" cy="914400"/>
            <wp:effectExtent l="0" t="0" r="0" b="0"/>
            <wp:docPr id="841414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14047" name=""/>
                    <pic:cNvPicPr/>
                  </pic:nvPicPr>
                  <pic:blipFill>
                    <a:blip r:embed="rId81"/>
                    <a:stretch>
                      <a:fillRect/>
                    </a:stretch>
                  </pic:blipFill>
                  <pic:spPr>
                    <a:xfrm>
                      <a:off x="0" y="0"/>
                      <a:ext cx="3257550" cy="914400"/>
                    </a:xfrm>
                    <a:prstGeom prst="rect">
                      <a:avLst/>
                    </a:prstGeom>
                  </pic:spPr>
                </pic:pic>
              </a:graphicData>
            </a:graphic>
          </wp:inline>
        </w:drawing>
      </w:r>
    </w:p>
    <w:p w14:paraId="36DA36D2" w14:textId="1D167374" w:rsidR="00FA5E3F" w:rsidRDefault="004B036F" w:rsidP="00734B98">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36F">
        <w:rPr>
          <w:rFonts w:ascii="Times New Roman" w:hAnsi="Times New Roman" w:cs="Times New Roman"/>
          <w:sz w:val="28"/>
          <w:szCs w:val="28"/>
        </w:rPr>
        <w:t xml:space="preserve">Попри те, </w:t>
      </w:r>
      <w:proofErr w:type="spellStart"/>
      <w:r w:rsidRPr="004B036F">
        <w:rPr>
          <w:rFonts w:ascii="Times New Roman" w:hAnsi="Times New Roman" w:cs="Times New Roman"/>
          <w:sz w:val="28"/>
          <w:szCs w:val="28"/>
        </w:rPr>
        <w:t>що</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залежності</w:t>
      </w:r>
      <w:proofErr w:type="spellEnd"/>
      <w:r w:rsidRPr="004B036F">
        <w:rPr>
          <w:rFonts w:ascii="Times New Roman" w:hAnsi="Times New Roman" w:cs="Times New Roman"/>
          <w:sz w:val="28"/>
          <w:szCs w:val="28"/>
        </w:rPr>
        <w:t xml:space="preserve"> (1) та (7), </w:t>
      </w:r>
      <w:proofErr w:type="spellStart"/>
      <w:r w:rsidRPr="004B036F">
        <w:rPr>
          <w:rFonts w:ascii="Times New Roman" w:hAnsi="Times New Roman" w:cs="Times New Roman"/>
          <w:sz w:val="28"/>
          <w:szCs w:val="28"/>
        </w:rPr>
        <w:t>отримані</w:t>
      </w:r>
      <w:proofErr w:type="spellEnd"/>
      <w:r w:rsidRPr="004B036F">
        <w:rPr>
          <w:rFonts w:ascii="Times New Roman" w:hAnsi="Times New Roman" w:cs="Times New Roman"/>
          <w:sz w:val="28"/>
          <w:szCs w:val="28"/>
        </w:rPr>
        <w:t xml:space="preserve"> на </w:t>
      </w:r>
      <w:proofErr w:type="spellStart"/>
      <w:r w:rsidRPr="004B036F">
        <w:rPr>
          <w:rFonts w:ascii="Times New Roman" w:hAnsi="Times New Roman" w:cs="Times New Roman"/>
          <w:sz w:val="28"/>
          <w:szCs w:val="28"/>
        </w:rPr>
        <w:t>основі</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різних</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розрахункових</w:t>
      </w:r>
      <w:proofErr w:type="spellEnd"/>
      <w:r w:rsidRPr="004B036F">
        <w:rPr>
          <w:rFonts w:ascii="Times New Roman" w:hAnsi="Times New Roman" w:cs="Times New Roman"/>
          <w:sz w:val="28"/>
          <w:szCs w:val="28"/>
        </w:rPr>
        <w:t xml:space="preserve"> схем, є схожими за структурою, </w:t>
      </w:r>
      <w:proofErr w:type="spellStart"/>
      <w:r w:rsidRPr="004B036F">
        <w:rPr>
          <w:rFonts w:ascii="Times New Roman" w:hAnsi="Times New Roman" w:cs="Times New Roman"/>
          <w:sz w:val="28"/>
          <w:szCs w:val="28"/>
        </w:rPr>
        <w:t>значення</w:t>
      </w:r>
      <w:proofErr w:type="spellEnd"/>
      <w:r w:rsidR="00445D01" w:rsidRPr="00E90C4F">
        <w:rPr>
          <w:rFonts w:ascii="Times New Roman" w:hAnsi="Times New Roman" w:cs="Times New Roman"/>
          <w:sz w:val="28"/>
          <w:szCs w:val="28"/>
        </w:rPr>
        <w:t xml:space="preserve"> </w:t>
      </w:r>
      <w:r w:rsidR="00445D01" w:rsidRPr="00E90C4F">
        <w:rPr>
          <w:rFonts w:ascii="Times New Roman" w:hAnsi="Times New Roman" w:cs="Times New Roman"/>
          <w:i/>
          <w:iCs/>
          <w:sz w:val="28"/>
          <w:szCs w:val="28"/>
        </w:rPr>
        <w:t>Н</w:t>
      </w:r>
      <w:proofErr w:type="gramStart"/>
      <w:r w:rsidR="00445D01" w:rsidRPr="004B036F">
        <w:rPr>
          <w:rFonts w:ascii="Times New Roman" w:hAnsi="Times New Roman" w:cs="Times New Roman"/>
          <w:i/>
          <w:iCs/>
          <w:sz w:val="28"/>
          <w:szCs w:val="28"/>
          <w:vertAlign w:val="subscript"/>
        </w:rPr>
        <w:t>9</w:t>
      </w:r>
      <w:r w:rsidR="00662BB9" w:rsidRPr="004B036F">
        <w:rPr>
          <w:rFonts w:ascii="Times New Roman" w:hAnsi="Times New Roman" w:cs="Times New Roman"/>
          <w:i/>
          <w:iCs/>
          <w:sz w:val="28"/>
          <w:szCs w:val="28"/>
          <w:vertAlign w:val="subscript"/>
          <w:lang w:val="uk-UA"/>
        </w:rPr>
        <w:t>0</w:t>
      </w:r>
      <w:r w:rsidR="00445D01" w:rsidRPr="00E90C4F">
        <w:rPr>
          <w:rFonts w:ascii="Times New Roman" w:hAnsi="Times New Roman" w:cs="Times New Roman"/>
          <w:sz w:val="28"/>
          <w:szCs w:val="28"/>
        </w:rPr>
        <w:t xml:space="preserve"> ,</w:t>
      </w:r>
      <w:proofErr w:type="gramEnd"/>
      <w:r w:rsidR="00445D01" w:rsidRPr="00E90C4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визначене</w:t>
      </w:r>
      <w:proofErr w:type="spellEnd"/>
      <w:r w:rsidRPr="004B036F">
        <w:rPr>
          <w:rFonts w:ascii="Times New Roman" w:hAnsi="Times New Roman" w:cs="Times New Roman"/>
          <w:sz w:val="28"/>
          <w:szCs w:val="28"/>
        </w:rPr>
        <w:t xml:space="preserve"> за формулою (7), </w:t>
      </w:r>
      <w:proofErr w:type="spellStart"/>
      <w:r w:rsidRPr="004B036F">
        <w:rPr>
          <w:rFonts w:ascii="Times New Roman" w:hAnsi="Times New Roman" w:cs="Times New Roman"/>
          <w:sz w:val="28"/>
          <w:szCs w:val="28"/>
        </w:rPr>
        <w:t>приблизно</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вдвічі</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перевищує</w:t>
      </w:r>
      <w:proofErr w:type="spellEnd"/>
      <w:r w:rsidRPr="004B036F">
        <w:rPr>
          <w:rFonts w:ascii="Times New Roman" w:hAnsi="Times New Roman" w:cs="Times New Roman"/>
          <w:sz w:val="28"/>
          <w:szCs w:val="28"/>
        </w:rPr>
        <w:t xml:space="preserve"> результат, </w:t>
      </w:r>
      <w:proofErr w:type="spellStart"/>
      <w:r w:rsidRPr="004B036F">
        <w:rPr>
          <w:rFonts w:ascii="Times New Roman" w:hAnsi="Times New Roman" w:cs="Times New Roman"/>
          <w:sz w:val="28"/>
          <w:szCs w:val="28"/>
        </w:rPr>
        <w:t>отриманий</w:t>
      </w:r>
      <w:proofErr w:type="spellEnd"/>
      <w:r w:rsidRPr="004B036F">
        <w:rPr>
          <w:rFonts w:ascii="Times New Roman" w:hAnsi="Times New Roman" w:cs="Times New Roman"/>
          <w:sz w:val="28"/>
          <w:szCs w:val="28"/>
        </w:rPr>
        <w:t xml:space="preserve"> за формулою (1). У </w:t>
      </w:r>
      <w:proofErr w:type="spellStart"/>
      <w:r w:rsidRPr="004B036F">
        <w:rPr>
          <w:rFonts w:ascii="Times New Roman" w:hAnsi="Times New Roman" w:cs="Times New Roman"/>
          <w:sz w:val="28"/>
          <w:szCs w:val="28"/>
        </w:rPr>
        <w:t>практичних</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розрахунках</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найчастіше</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використовують</w:t>
      </w:r>
      <w:proofErr w:type="spellEnd"/>
      <w:r w:rsidRPr="004B036F">
        <w:rPr>
          <w:rFonts w:ascii="Times New Roman" w:hAnsi="Times New Roman" w:cs="Times New Roman"/>
          <w:sz w:val="28"/>
          <w:szCs w:val="28"/>
        </w:rPr>
        <w:t xml:space="preserve"> формулу І.А. </w:t>
      </w:r>
      <w:proofErr w:type="spellStart"/>
      <w:r w:rsidRPr="004B036F">
        <w:rPr>
          <w:rFonts w:ascii="Times New Roman" w:hAnsi="Times New Roman" w:cs="Times New Roman"/>
          <w:sz w:val="28"/>
          <w:szCs w:val="28"/>
        </w:rPr>
        <w:t>Симвуліди</w:t>
      </w:r>
      <w:proofErr w:type="spellEnd"/>
      <w:r w:rsidRPr="004B036F">
        <w:rPr>
          <w:rFonts w:ascii="Times New Roman" w:hAnsi="Times New Roman" w:cs="Times New Roman"/>
          <w:sz w:val="28"/>
          <w:szCs w:val="28"/>
        </w:rPr>
        <w:t xml:space="preserve"> – В.В. </w:t>
      </w:r>
      <w:proofErr w:type="spellStart"/>
      <w:r w:rsidRPr="004B036F">
        <w:rPr>
          <w:rFonts w:ascii="Times New Roman" w:hAnsi="Times New Roman" w:cs="Times New Roman"/>
          <w:sz w:val="28"/>
          <w:szCs w:val="28"/>
        </w:rPr>
        <w:t>Соколовського</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оскільки</w:t>
      </w:r>
      <w:proofErr w:type="spellEnd"/>
      <w:r w:rsidRPr="004B036F">
        <w:rPr>
          <w:rFonts w:ascii="Times New Roman" w:hAnsi="Times New Roman" w:cs="Times New Roman"/>
          <w:sz w:val="28"/>
          <w:szCs w:val="28"/>
        </w:rPr>
        <w:t xml:space="preserve"> вона </w:t>
      </w:r>
      <w:proofErr w:type="spellStart"/>
      <w:r w:rsidRPr="004B036F">
        <w:rPr>
          <w:rFonts w:ascii="Times New Roman" w:hAnsi="Times New Roman" w:cs="Times New Roman"/>
          <w:sz w:val="28"/>
          <w:szCs w:val="28"/>
        </w:rPr>
        <w:t>дає</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мінімальне</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значення</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висоти</w:t>
      </w:r>
      <w:proofErr w:type="spellEnd"/>
      <w:r w:rsidRPr="004B036F">
        <w:rPr>
          <w:rFonts w:ascii="Times New Roman" w:hAnsi="Times New Roman" w:cs="Times New Roman"/>
          <w:sz w:val="28"/>
          <w:szCs w:val="28"/>
        </w:rPr>
        <w:t xml:space="preserve"> вертикального </w:t>
      </w:r>
      <w:proofErr w:type="spellStart"/>
      <w:r w:rsidRPr="004B036F">
        <w:rPr>
          <w:rFonts w:ascii="Times New Roman" w:hAnsi="Times New Roman" w:cs="Times New Roman"/>
          <w:sz w:val="28"/>
          <w:szCs w:val="28"/>
        </w:rPr>
        <w:t>відкосу</w:t>
      </w:r>
      <w:proofErr w:type="spellEnd"/>
      <w:r w:rsidRPr="004B036F">
        <w:rPr>
          <w:rFonts w:ascii="Times New Roman" w:hAnsi="Times New Roman" w:cs="Times New Roman"/>
          <w:sz w:val="28"/>
          <w:szCs w:val="28"/>
        </w:rPr>
        <w:t xml:space="preserve">, </w:t>
      </w:r>
      <w:proofErr w:type="spellStart"/>
      <w:r w:rsidRPr="004B036F">
        <w:rPr>
          <w:rFonts w:ascii="Times New Roman" w:hAnsi="Times New Roman" w:cs="Times New Roman"/>
          <w:sz w:val="28"/>
          <w:szCs w:val="28"/>
        </w:rPr>
        <w:t>забезпеч</w:t>
      </w:r>
      <w:r>
        <w:rPr>
          <w:rFonts w:ascii="Times New Roman" w:hAnsi="Times New Roman" w:cs="Times New Roman"/>
          <w:sz w:val="28"/>
          <w:szCs w:val="28"/>
        </w:rPr>
        <w:t>уючи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безпеку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конструкцій</w:t>
      </w:r>
      <w:proofErr w:type="spellEnd"/>
      <w:r w:rsidR="00445D01" w:rsidRPr="00E90C4F">
        <w:rPr>
          <w:rFonts w:ascii="Times New Roman" w:hAnsi="Times New Roman" w:cs="Times New Roman"/>
          <w:sz w:val="28"/>
          <w:szCs w:val="28"/>
        </w:rPr>
        <w:t>.</w:t>
      </w:r>
    </w:p>
    <w:p w14:paraId="0157F20D" w14:textId="77777777" w:rsidR="004B036F" w:rsidRPr="004B036F" w:rsidRDefault="004B036F" w:rsidP="00734B98">
      <w:pPr>
        <w:ind w:left="993"/>
        <w:rPr>
          <w:rFonts w:ascii="Times New Roman" w:hAnsi="Times New Roman" w:cs="Times New Roman"/>
          <w:sz w:val="28"/>
          <w:szCs w:val="28"/>
          <w:lang w:val="uk-UA"/>
        </w:rPr>
      </w:pPr>
    </w:p>
    <w:p w14:paraId="686BE002" w14:textId="6C691798" w:rsidR="00445D01" w:rsidRPr="00FF10F2" w:rsidRDefault="00445D01" w:rsidP="00734B98">
      <w:pPr>
        <w:pStyle w:val="a3"/>
        <w:numPr>
          <w:ilvl w:val="0"/>
          <w:numId w:val="15"/>
        </w:numPr>
        <w:rPr>
          <w:rFonts w:ascii="Times New Roman" w:hAnsi="Times New Roman" w:cs="Times New Roman"/>
          <w:sz w:val="28"/>
          <w:szCs w:val="28"/>
          <w:lang w:val="uk-UA"/>
        </w:rPr>
      </w:pPr>
      <w:r w:rsidRPr="00FF10F2">
        <w:rPr>
          <w:rFonts w:ascii="Times New Roman" w:hAnsi="Times New Roman" w:cs="Times New Roman"/>
          <w:b/>
          <w:bCs/>
          <w:sz w:val="28"/>
          <w:szCs w:val="28"/>
          <w:lang w:val="uk-UA"/>
        </w:rPr>
        <w:lastRenderedPageBreak/>
        <w:t xml:space="preserve">Методи розрахунку відкосів, засновані на гіпотезі криволінійної поверхні </w:t>
      </w:r>
      <w:proofErr w:type="spellStart"/>
      <w:r w:rsidRPr="00FF10F2">
        <w:rPr>
          <w:rFonts w:ascii="Times New Roman" w:hAnsi="Times New Roman" w:cs="Times New Roman"/>
          <w:b/>
          <w:bCs/>
          <w:sz w:val="28"/>
          <w:szCs w:val="28"/>
          <w:lang w:val="uk-UA"/>
        </w:rPr>
        <w:t>здвигання</w:t>
      </w:r>
      <w:proofErr w:type="spellEnd"/>
      <w:r w:rsidRPr="00FF10F2">
        <w:rPr>
          <w:rFonts w:ascii="Times New Roman" w:hAnsi="Times New Roman" w:cs="Times New Roman"/>
          <w:b/>
          <w:bCs/>
          <w:sz w:val="28"/>
          <w:szCs w:val="28"/>
          <w:lang w:val="uk-UA"/>
        </w:rPr>
        <w:t xml:space="preserve"> </w:t>
      </w:r>
    </w:p>
    <w:p w14:paraId="77C76B39" w14:textId="77777777" w:rsidR="004B036F" w:rsidRDefault="004B036F" w:rsidP="00734B98">
      <w:pPr>
        <w:ind w:left="993"/>
        <w:rPr>
          <w:rFonts w:ascii="Times New Roman" w:hAnsi="Times New Roman" w:cs="Times New Roman"/>
          <w:sz w:val="28"/>
          <w:szCs w:val="28"/>
          <w:lang w:val="uk-UA"/>
        </w:rPr>
      </w:pPr>
      <w:r w:rsidRPr="004B036F">
        <w:rPr>
          <w:rFonts w:ascii="Times New Roman" w:hAnsi="Times New Roman" w:cs="Times New Roman"/>
          <w:sz w:val="28"/>
          <w:szCs w:val="28"/>
          <w:lang w:val="uk-UA"/>
        </w:rPr>
        <w:t xml:space="preserve">Методи розрахунку відкосів, засновані на використанні криволінійної поверхні </w:t>
      </w:r>
      <w:proofErr w:type="spellStart"/>
      <w:r w:rsidRPr="004B036F">
        <w:rPr>
          <w:rFonts w:ascii="Times New Roman" w:hAnsi="Times New Roman" w:cs="Times New Roman"/>
          <w:sz w:val="28"/>
          <w:szCs w:val="28"/>
          <w:lang w:val="uk-UA"/>
        </w:rPr>
        <w:t>здвигання</w:t>
      </w:r>
      <w:proofErr w:type="spellEnd"/>
      <w:r w:rsidRPr="004B036F">
        <w:rPr>
          <w:rFonts w:ascii="Times New Roman" w:hAnsi="Times New Roman" w:cs="Times New Roman"/>
          <w:sz w:val="28"/>
          <w:szCs w:val="28"/>
          <w:lang w:val="uk-UA"/>
        </w:rPr>
        <w:t xml:space="preserve">, поділяються на дві основні групи. Перша група методів передбачає визначення форми поверхні </w:t>
      </w:r>
      <w:proofErr w:type="spellStart"/>
      <w:r w:rsidRPr="004B036F">
        <w:rPr>
          <w:rFonts w:ascii="Times New Roman" w:hAnsi="Times New Roman" w:cs="Times New Roman"/>
          <w:sz w:val="28"/>
          <w:szCs w:val="28"/>
          <w:lang w:val="uk-UA"/>
        </w:rPr>
        <w:t>здвигання</w:t>
      </w:r>
      <w:proofErr w:type="spellEnd"/>
      <w:r w:rsidRPr="004B036F">
        <w:rPr>
          <w:rFonts w:ascii="Times New Roman" w:hAnsi="Times New Roman" w:cs="Times New Roman"/>
          <w:sz w:val="28"/>
          <w:szCs w:val="28"/>
          <w:lang w:val="uk-UA"/>
        </w:rPr>
        <w:t xml:space="preserve"> у процесі вирішення задачі. У методах другої групи криволінійну форму поверхні задають заздалегідь, а сам підхід зводиться до алгоритму її побудови. Одним із піонерських досліджень у цій галузі є робота К. </w:t>
      </w:r>
      <w:proofErr w:type="spellStart"/>
      <w:r w:rsidRPr="004B036F">
        <w:rPr>
          <w:rFonts w:ascii="Times New Roman" w:hAnsi="Times New Roman" w:cs="Times New Roman"/>
          <w:sz w:val="28"/>
          <w:szCs w:val="28"/>
          <w:lang w:val="uk-UA"/>
        </w:rPr>
        <w:t>Терцагі</w:t>
      </w:r>
      <w:proofErr w:type="spellEnd"/>
      <w:r w:rsidRPr="004B036F">
        <w:rPr>
          <w:rFonts w:ascii="Times New Roman" w:hAnsi="Times New Roman" w:cs="Times New Roman"/>
          <w:sz w:val="28"/>
          <w:szCs w:val="28"/>
          <w:lang w:val="uk-UA"/>
        </w:rPr>
        <w:t>.</w:t>
      </w:r>
    </w:p>
    <w:p w14:paraId="1A6F2238" w14:textId="77777777" w:rsidR="004B036F" w:rsidRDefault="004B036F" w:rsidP="00734B98">
      <w:pPr>
        <w:ind w:left="993"/>
        <w:rPr>
          <w:rFonts w:ascii="Times New Roman" w:hAnsi="Times New Roman" w:cs="Times New Roman"/>
          <w:sz w:val="28"/>
          <w:szCs w:val="28"/>
          <w:lang w:val="uk-UA"/>
        </w:rPr>
      </w:pPr>
      <w:r>
        <w:rPr>
          <w:noProof/>
          <w:lang w:val="uk-UA" w:eastAsia="uk-UA"/>
        </w:rPr>
        <w:drawing>
          <wp:inline distT="0" distB="0" distL="0" distR="0" wp14:anchorId="117F42D9" wp14:editId="08F0D6DA">
            <wp:extent cx="6223000" cy="1049764"/>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222067" cy="1049607"/>
                    </a:xfrm>
                    <a:prstGeom prst="rect">
                      <a:avLst/>
                    </a:prstGeom>
                  </pic:spPr>
                </pic:pic>
              </a:graphicData>
            </a:graphic>
          </wp:inline>
        </w:drawing>
      </w:r>
    </w:p>
    <w:p w14:paraId="56C78F56" w14:textId="78BB23D8" w:rsidR="004B036F" w:rsidRPr="004B036F" w:rsidRDefault="004B036F" w:rsidP="004B036F">
      <w:pPr>
        <w:ind w:left="993"/>
        <w:rPr>
          <w:rFonts w:ascii="Times New Roman" w:hAnsi="Times New Roman" w:cs="Times New Roman"/>
          <w:sz w:val="28"/>
          <w:szCs w:val="28"/>
          <w:lang w:val="uk-UA"/>
        </w:rPr>
      </w:pPr>
      <w:r w:rsidRPr="004B036F">
        <w:rPr>
          <w:rFonts w:ascii="Times New Roman" w:hAnsi="Times New Roman" w:cs="Times New Roman"/>
          <w:sz w:val="28"/>
          <w:szCs w:val="28"/>
          <w:lang w:val="uk-UA"/>
        </w:rPr>
        <w:t xml:space="preserve">Для оцінки стійкості відкосу у масиві визначають найслабшу поверхню </w:t>
      </w:r>
      <w:proofErr w:type="spellStart"/>
      <w:r w:rsidRPr="004B036F">
        <w:rPr>
          <w:rFonts w:ascii="Times New Roman" w:hAnsi="Times New Roman" w:cs="Times New Roman"/>
          <w:sz w:val="28"/>
          <w:szCs w:val="28"/>
          <w:lang w:val="uk-UA"/>
        </w:rPr>
        <w:t>здвигання</w:t>
      </w:r>
      <w:proofErr w:type="spellEnd"/>
      <w:r w:rsidRPr="004B036F">
        <w:rPr>
          <w:rFonts w:ascii="Times New Roman" w:hAnsi="Times New Roman" w:cs="Times New Roman"/>
          <w:sz w:val="28"/>
          <w:szCs w:val="28"/>
          <w:lang w:val="uk-UA"/>
        </w:rPr>
        <w:t xml:space="preserve"> — ту, де співвідношення між утримуючими </w:t>
      </w:r>
      <w:r w:rsidRPr="00E90C4F">
        <w:rPr>
          <w:rFonts w:ascii="Times New Roman" w:hAnsi="Times New Roman" w:cs="Times New Roman"/>
          <w:noProof/>
          <w:sz w:val="28"/>
          <w:szCs w:val="28"/>
          <w:lang w:val="uk-UA" w:eastAsia="uk-UA"/>
        </w:rPr>
        <w:drawing>
          <wp:inline distT="0" distB="0" distL="0" distR="0" wp14:anchorId="35B25422" wp14:editId="15526BB4">
            <wp:extent cx="381000" cy="266700"/>
            <wp:effectExtent l="0" t="0" r="0" b="0"/>
            <wp:docPr id="500154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54249" name=""/>
                    <pic:cNvPicPr/>
                  </pic:nvPicPr>
                  <pic:blipFill>
                    <a:blip r:embed="rId83"/>
                    <a:stretch>
                      <a:fillRect/>
                    </a:stretch>
                  </pic:blipFill>
                  <pic:spPr>
                    <a:xfrm>
                      <a:off x="0" y="0"/>
                      <a:ext cx="381000" cy="266700"/>
                    </a:xfrm>
                    <a:prstGeom prst="rect">
                      <a:avLst/>
                    </a:prstGeom>
                  </pic:spPr>
                </pic:pic>
              </a:graphicData>
            </a:graphic>
          </wp:inline>
        </w:drawing>
      </w:r>
      <w:r w:rsidRPr="004B036F">
        <w:rPr>
          <w:rFonts w:ascii="Times New Roman" w:hAnsi="Times New Roman" w:cs="Times New Roman"/>
          <w:sz w:val="28"/>
          <w:szCs w:val="28"/>
          <w:lang w:val="uk-UA"/>
        </w:rPr>
        <w:t xml:space="preserve">та </w:t>
      </w:r>
      <w:proofErr w:type="spellStart"/>
      <w:r w:rsidRPr="004B036F">
        <w:rPr>
          <w:rFonts w:ascii="Times New Roman" w:hAnsi="Times New Roman" w:cs="Times New Roman"/>
          <w:sz w:val="28"/>
          <w:szCs w:val="28"/>
          <w:lang w:val="uk-UA"/>
        </w:rPr>
        <w:t>здвигаючими</w:t>
      </w:r>
      <w:proofErr w:type="spellEnd"/>
      <w:r w:rsidRPr="004B036F">
        <w:rPr>
          <w:rFonts w:ascii="Times New Roman" w:hAnsi="Times New Roman" w:cs="Times New Roman"/>
          <w:sz w:val="28"/>
          <w:szCs w:val="28"/>
          <w:lang w:val="uk-UA"/>
        </w:rPr>
        <w:t xml:space="preserve"> силами</w:t>
      </w:r>
      <w:r w:rsidRPr="00E90C4F">
        <w:rPr>
          <w:rFonts w:ascii="Times New Roman" w:hAnsi="Times New Roman" w:cs="Times New Roman"/>
          <w:noProof/>
          <w:sz w:val="28"/>
          <w:szCs w:val="28"/>
          <w:lang w:val="uk-UA" w:eastAsia="uk-UA"/>
        </w:rPr>
        <w:drawing>
          <wp:inline distT="0" distB="0" distL="0" distR="0" wp14:anchorId="08C83C3A" wp14:editId="04BB3C2A">
            <wp:extent cx="352425" cy="247650"/>
            <wp:effectExtent l="0" t="0" r="9525" b="0"/>
            <wp:docPr id="1614300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00561" name=""/>
                    <pic:cNvPicPr/>
                  </pic:nvPicPr>
                  <pic:blipFill>
                    <a:blip r:embed="rId84"/>
                    <a:stretch>
                      <a:fillRect/>
                    </a:stretch>
                  </pic:blipFill>
                  <pic:spPr>
                    <a:xfrm>
                      <a:off x="0" y="0"/>
                      <a:ext cx="352425" cy="247650"/>
                    </a:xfrm>
                    <a:prstGeom prst="rect">
                      <a:avLst/>
                    </a:prstGeom>
                  </pic:spPr>
                </pic:pic>
              </a:graphicData>
            </a:graphic>
          </wp:inline>
        </w:drawing>
      </w:r>
      <w:r w:rsidRPr="004B036F">
        <w:rPr>
          <w:rFonts w:ascii="Times New Roman" w:hAnsi="Times New Roman" w:cs="Times New Roman"/>
          <w:sz w:val="28"/>
          <w:szCs w:val="28"/>
          <w:lang w:val="uk-UA"/>
        </w:rPr>
        <w:t xml:space="preserve"> є найменш сприятливим. Форма цієї поверхні залежить від багатьох чинників, таких як тріщинуватість, механічна міц</w:t>
      </w:r>
      <w:r>
        <w:rPr>
          <w:rFonts w:ascii="Times New Roman" w:hAnsi="Times New Roman" w:cs="Times New Roman"/>
          <w:sz w:val="28"/>
          <w:szCs w:val="28"/>
          <w:lang w:val="uk-UA"/>
        </w:rPr>
        <w:t>ність масиву, шаруватість тощо.</w:t>
      </w:r>
    </w:p>
    <w:p w14:paraId="08BC279C" w14:textId="77777777" w:rsidR="004B036F" w:rsidRDefault="004B036F" w:rsidP="004B036F">
      <w:pPr>
        <w:ind w:left="993"/>
        <w:rPr>
          <w:rFonts w:ascii="Times New Roman" w:hAnsi="Times New Roman" w:cs="Times New Roman"/>
          <w:sz w:val="28"/>
          <w:szCs w:val="28"/>
          <w:lang w:val="uk-UA"/>
        </w:rPr>
      </w:pPr>
      <w:r w:rsidRPr="004B036F">
        <w:rPr>
          <w:rFonts w:ascii="Times New Roman" w:hAnsi="Times New Roman" w:cs="Times New Roman"/>
          <w:sz w:val="28"/>
          <w:szCs w:val="28"/>
          <w:lang w:val="uk-UA"/>
        </w:rPr>
        <w:t xml:space="preserve">Метод Ю.М. Соловйова базується на прийнятті моделі гіпотетичного ґрунту, основною особливістю якої є припущення, що у вертикальних </w:t>
      </w:r>
      <w:proofErr w:type="spellStart"/>
      <w:r w:rsidRPr="004B036F">
        <w:rPr>
          <w:rFonts w:ascii="Times New Roman" w:hAnsi="Times New Roman" w:cs="Times New Roman"/>
          <w:sz w:val="28"/>
          <w:szCs w:val="28"/>
          <w:lang w:val="uk-UA"/>
        </w:rPr>
        <w:t>площинах</w:t>
      </w:r>
      <w:proofErr w:type="spellEnd"/>
      <w:r w:rsidRPr="004B036F">
        <w:rPr>
          <w:rFonts w:ascii="Times New Roman" w:hAnsi="Times New Roman" w:cs="Times New Roman"/>
          <w:sz w:val="28"/>
          <w:szCs w:val="28"/>
          <w:lang w:val="uk-UA"/>
        </w:rPr>
        <w:t xml:space="preserve"> породного масиву відсутні нормальні напруження. Це означає, що між вертикальними блоками, на які умовно розбита призма можливого обвалення, немає сил тертя. Таким чином, задача зводиться до визначення екстремальної поверхні </w:t>
      </w:r>
      <w:proofErr w:type="spellStart"/>
      <w:r w:rsidRPr="004B036F">
        <w:rPr>
          <w:rFonts w:ascii="Times New Roman" w:hAnsi="Times New Roman" w:cs="Times New Roman"/>
          <w:sz w:val="28"/>
          <w:szCs w:val="28"/>
          <w:lang w:val="uk-UA"/>
        </w:rPr>
        <w:t>здвигання</w:t>
      </w:r>
      <w:proofErr w:type="spellEnd"/>
      <w:r w:rsidRPr="004B036F">
        <w:rPr>
          <w:rFonts w:ascii="Times New Roman" w:hAnsi="Times New Roman" w:cs="Times New Roman"/>
          <w:sz w:val="28"/>
          <w:szCs w:val="28"/>
          <w:lang w:val="uk-UA"/>
        </w:rPr>
        <w:t xml:space="preserve"> — тобто поверхні, вздовж якої </w:t>
      </w:r>
      <w:r>
        <w:rPr>
          <w:rFonts w:ascii="Times New Roman" w:hAnsi="Times New Roman" w:cs="Times New Roman"/>
          <w:sz w:val="28"/>
          <w:szCs w:val="28"/>
          <w:lang w:val="uk-UA"/>
        </w:rPr>
        <w:t xml:space="preserve">опір зрушенню буде мінімальним. </w:t>
      </w:r>
      <w:r w:rsidRPr="004B036F">
        <w:rPr>
          <w:rFonts w:ascii="Times New Roman" w:hAnsi="Times New Roman" w:cs="Times New Roman"/>
          <w:sz w:val="28"/>
          <w:szCs w:val="28"/>
          <w:lang w:val="uk-UA"/>
        </w:rPr>
        <w:t>На рис. 3 наведено розрахункову схему для цього методу</w:t>
      </w:r>
      <w:r>
        <w:rPr>
          <w:rFonts w:ascii="Times New Roman" w:hAnsi="Times New Roman" w:cs="Times New Roman"/>
          <w:sz w:val="28"/>
          <w:szCs w:val="28"/>
          <w:lang w:val="uk-UA"/>
        </w:rPr>
        <w:t>.</w:t>
      </w:r>
    </w:p>
    <w:p w14:paraId="3BE61D36" w14:textId="354835FF" w:rsidR="004B036F" w:rsidRDefault="004B036F" w:rsidP="004B036F">
      <w:pPr>
        <w:ind w:left="993"/>
        <w:rPr>
          <w:rFonts w:ascii="Times New Roman" w:hAnsi="Times New Roman" w:cs="Times New Roman"/>
          <w:sz w:val="28"/>
          <w:szCs w:val="28"/>
          <w:lang w:val="uk-UA"/>
        </w:rPr>
      </w:pPr>
      <w:r>
        <w:rPr>
          <w:noProof/>
          <w:lang w:val="uk-UA" w:eastAsia="uk-UA"/>
        </w:rPr>
        <w:drawing>
          <wp:inline distT="0" distB="0" distL="0" distR="0" wp14:anchorId="0A8D2103" wp14:editId="0B95B136">
            <wp:extent cx="6099154" cy="141393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03168" cy="1414864"/>
                    </a:xfrm>
                    <a:prstGeom prst="rect">
                      <a:avLst/>
                    </a:prstGeom>
                  </pic:spPr>
                </pic:pic>
              </a:graphicData>
            </a:graphic>
          </wp:inline>
        </w:drawing>
      </w:r>
    </w:p>
    <w:p w14:paraId="23B54DCF" w14:textId="05FB870C" w:rsidR="00A7717F" w:rsidRPr="00E90C4F" w:rsidRDefault="009767F0" w:rsidP="004B036F">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lastRenderedPageBreak/>
        <w:drawing>
          <wp:inline distT="0" distB="0" distL="0" distR="0" wp14:anchorId="1043232B" wp14:editId="50AE8D05">
            <wp:extent cx="4962525" cy="2647950"/>
            <wp:effectExtent l="0" t="0" r="9525" b="0"/>
            <wp:docPr id="1906723802" name="Рисунок 1" descr="Изображение выглядит как диаграмма, линия,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23802" name="Рисунок 1" descr="Изображение выглядит как диаграмма, линия, зарисовка, рисунок&#10;&#10;Автоматически созданное описание"/>
                    <pic:cNvPicPr/>
                  </pic:nvPicPr>
                  <pic:blipFill>
                    <a:blip r:embed="rId86"/>
                    <a:stretch>
                      <a:fillRect/>
                    </a:stretch>
                  </pic:blipFill>
                  <pic:spPr>
                    <a:xfrm>
                      <a:off x="0" y="0"/>
                      <a:ext cx="4962525" cy="2647950"/>
                    </a:xfrm>
                    <a:prstGeom prst="rect">
                      <a:avLst/>
                    </a:prstGeom>
                  </pic:spPr>
                </pic:pic>
              </a:graphicData>
            </a:graphic>
          </wp:inline>
        </w:drawing>
      </w:r>
    </w:p>
    <w:p w14:paraId="2BEDC099" w14:textId="77777777" w:rsidR="00DD7FDB" w:rsidRDefault="00DD7FDB" w:rsidP="00734B98">
      <w:pPr>
        <w:ind w:left="993"/>
        <w:rPr>
          <w:rFonts w:ascii="Times New Roman" w:hAnsi="Times New Roman" w:cs="Times New Roman"/>
          <w:sz w:val="28"/>
          <w:szCs w:val="28"/>
          <w:lang w:val="uk-UA"/>
        </w:rPr>
      </w:pPr>
      <w:r>
        <w:rPr>
          <w:noProof/>
          <w:lang w:val="uk-UA" w:eastAsia="uk-UA"/>
        </w:rPr>
        <w:drawing>
          <wp:inline distT="0" distB="0" distL="0" distR="0" wp14:anchorId="169A9167" wp14:editId="33A0C152">
            <wp:extent cx="6265629" cy="6053666"/>
            <wp:effectExtent l="0" t="0" r="190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266868" cy="6054863"/>
                    </a:xfrm>
                    <a:prstGeom prst="rect">
                      <a:avLst/>
                    </a:prstGeom>
                  </pic:spPr>
                </pic:pic>
              </a:graphicData>
            </a:graphic>
          </wp:inline>
        </w:drawing>
      </w:r>
    </w:p>
    <w:p w14:paraId="743BACC3" w14:textId="77777777" w:rsidR="00DD7FDB" w:rsidRDefault="00DD7FDB" w:rsidP="00734B98">
      <w:pPr>
        <w:ind w:left="993"/>
        <w:rPr>
          <w:rFonts w:ascii="Times New Roman" w:hAnsi="Times New Roman" w:cs="Times New Roman"/>
          <w:sz w:val="28"/>
          <w:szCs w:val="28"/>
          <w:lang w:val="uk-UA"/>
        </w:rPr>
      </w:pPr>
      <w:r>
        <w:rPr>
          <w:noProof/>
          <w:lang w:val="uk-UA" w:eastAsia="uk-UA"/>
        </w:rPr>
        <w:lastRenderedPageBreak/>
        <w:drawing>
          <wp:inline distT="0" distB="0" distL="0" distR="0" wp14:anchorId="4E962AE5" wp14:editId="269D1BAE">
            <wp:extent cx="6223000" cy="464402"/>
            <wp:effectExtent l="0" t="0" r="6350" b="0"/>
            <wp:docPr id="992429280" name="Рисунок 9924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377690" cy="475946"/>
                    </a:xfrm>
                    <a:prstGeom prst="rect">
                      <a:avLst/>
                    </a:prstGeom>
                  </pic:spPr>
                </pic:pic>
              </a:graphicData>
            </a:graphic>
          </wp:inline>
        </w:drawing>
      </w:r>
    </w:p>
    <w:p w14:paraId="3C4983D2" w14:textId="1CB7D38B" w:rsidR="00DD7FDB" w:rsidRPr="00DD7FDB" w:rsidRDefault="00DD7FDB" w:rsidP="00DD7FDB">
      <w:pPr>
        <w:ind w:left="993"/>
        <w:rPr>
          <w:rFonts w:ascii="Times New Roman" w:hAnsi="Times New Roman" w:cs="Times New Roman"/>
          <w:sz w:val="28"/>
          <w:szCs w:val="28"/>
          <w:lang w:val="uk-UA"/>
        </w:rPr>
      </w:pPr>
      <w:r w:rsidRPr="00DD7FDB">
        <w:rPr>
          <w:rFonts w:ascii="Times New Roman" w:hAnsi="Times New Roman" w:cs="Times New Roman"/>
          <w:sz w:val="28"/>
          <w:szCs w:val="28"/>
          <w:lang w:val="uk-UA"/>
        </w:rPr>
        <w:t>Основна ідея методу полягає у виконанні послідовних розрахунків для низки потенційних поверхонь ковзання за методом наближення. Найбільш небезпечною (екстремальною) визнається поверхня,</w:t>
      </w:r>
      <w:r>
        <w:rPr>
          <w:rFonts w:ascii="Times New Roman" w:hAnsi="Times New Roman" w:cs="Times New Roman"/>
          <w:sz w:val="28"/>
          <w:szCs w:val="28"/>
          <w:lang w:val="uk-UA"/>
        </w:rPr>
        <w:t xml:space="preserve"> для якої коефіцієнт стійкості </w:t>
      </w:r>
      <w:r w:rsidRPr="00DD7FDB">
        <w:rPr>
          <w:rFonts w:ascii="Cambria Math" w:hAnsi="Cambria Math" w:cs="Cambria Math"/>
          <w:sz w:val="28"/>
          <w:szCs w:val="28"/>
          <w:lang w:val="uk-UA"/>
        </w:rPr>
        <w:t>𝑘</w:t>
      </w:r>
      <w:r w:rsidRPr="00DD7FDB">
        <w:rPr>
          <w:rFonts w:ascii="Times New Roman" w:hAnsi="Times New Roman" w:cs="Times New Roman"/>
          <w:sz w:val="28"/>
          <w:szCs w:val="28"/>
          <w:lang w:val="uk-UA"/>
        </w:rPr>
        <w:t xml:space="preserve"> досягає мінімального значення. Для гарантування стійкості відкосу коефіцієнт стійкості повинен бути не меншим за 1,5. Якщо отриманий коефіцієнт виявляється меншим, </w:t>
      </w:r>
      <w:proofErr w:type="spellStart"/>
      <w:r w:rsidRPr="00DD7FDB">
        <w:rPr>
          <w:rFonts w:ascii="Times New Roman" w:hAnsi="Times New Roman" w:cs="Times New Roman"/>
          <w:sz w:val="28"/>
          <w:szCs w:val="28"/>
          <w:lang w:val="uk-UA"/>
        </w:rPr>
        <w:t>відкос</w:t>
      </w:r>
      <w:proofErr w:type="spellEnd"/>
      <w:r w:rsidRPr="00DD7FDB">
        <w:rPr>
          <w:rFonts w:ascii="Times New Roman" w:hAnsi="Times New Roman" w:cs="Times New Roman"/>
          <w:sz w:val="28"/>
          <w:szCs w:val="28"/>
          <w:lang w:val="uk-UA"/>
        </w:rPr>
        <w:t xml:space="preserve"> необхідно зробити </w:t>
      </w:r>
      <w:proofErr w:type="spellStart"/>
      <w:r w:rsidRPr="00DD7FDB">
        <w:rPr>
          <w:rFonts w:ascii="Times New Roman" w:hAnsi="Times New Roman" w:cs="Times New Roman"/>
          <w:sz w:val="28"/>
          <w:szCs w:val="28"/>
          <w:lang w:val="uk-UA"/>
        </w:rPr>
        <w:t>по</w:t>
      </w:r>
      <w:r>
        <w:rPr>
          <w:rFonts w:ascii="Times New Roman" w:hAnsi="Times New Roman" w:cs="Times New Roman"/>
          <w:sz w:val="28"/>
          <w:szCs w:val="28"/>
          <w:lang w:val="uk-UA"/>
        </w:rPr>
        <w:t>логішим</w:t>
      </w:r>
      <w:proofErr w:type="spellEnd"/>
      <w:r>
        <w:rPr>
          <w:rFonts w:ascii="Times New Roman" w:hAnsi="Times New Roman" w:cs="Times New Roman"/>
          <w:sz w:val="28"/>
          <w:szCs w:val="28"/>
          <w:lang w:val="uk-UA"/>
        </w:rPr>
        <w:t xml:space="preserve"> і повторити розрахунки.</w:t>
      </w:r>
    </w:p>
    <w:p w14:paraId="584C4127" w14:textId="77777777" w:rsidR="00DD7FDB" w:rsidRDefault="00DD7FDB" w:rsidP="00DD7FDB">
      <w:pPr>
        <w:ind w:left="993"/>
        <w:rPr>
          <w:rFonts w:ascii="Times New Roman" w:hAnsi="Times New Roman" w:cs="Times New Roman"/>
          <w:sz w:val="28"/>
          <w:szCs w:val="28"/>
          <w:lang w:val="uk-UA"/>
        </w:rPr>
      </w:pPr>
      <w:r w:rsidRPr="00DD7FDB">
        <w:rPr>
          <w:rFonts w:ascii="Times New Roman" w:hAnsi="Times New Roman" w:cs="Times New Roman"/>
          <w:sz w:val="28"/>
          <w:szCs w:val="28"/>
          <w:lang w:val="uk-UA"/>
        </w:rPr>
        <w:t>Практична реалізація методу полягає у наступному. На розрізі відкосу, виконаному у заданому масштабі, наноситься низка можливих циліндричних поверхонь ковзання (рис. 4, а). Кожна з цих поверхонь характеризується певним, але ще невідоми</w:t>
      </w:r>
      <w:r>
        <w:rPr>
          <w:rFonts w:ascii="Times New Roman" w:hAnsi="Times New Roman" w:cs="Times New Roman"/>
          <w:sz w:val="28"/>
          <w:szCs w:val="28"/>
          <w:lang w:val="uk-UA"/>
        </w:rPr>
        <w:t xml:space="preserve">м коефіцієнтом запасу міцності </w:t>
      </w:r>
      <w:r w:rsidRPr="00DD7FDB">
        <w:rPr>
          <w:rFonts w:ascii="Cambria Math" w:hAnsi="Cambria Math" w:cs="Cambria Math"/>
          <w:sz w:val="28"/>
          <w:szCs w:val="28"/>
          <w:lang w:val="uk-UA"/>
        </w:rPr>
        <w:t>𝑘</w:t>
      </w:r>
      <w:r w:rsidRPr="00DD7FDB">
        <w:rPr>
          <w:rFonts w:ascii="Cambria Math" w:hAnsi="Cambria Math" w:cs="Cambria Math"/>
          <w:sz w:val="28"/>
          <w:szCs w:val="28"/>
          <w:vertAlign w:val="subscript"/>
          <w:lang w:val="uk-UA"/>
        </w:rPr>
        <w:t>𝑖</w:t>
      </w:r>
      <w:r w:rsidRPr="00DD7FDB">
        <w:rPr>
          <w:rFonts w:ascii="Times New Roman" w:hAnsi="Times New Roman" w:cs="Times New Roman"/>
          <w:sz w:val="28"/>
          <w:szCs w:val="28"/>
          <w:lang w:val="uk-UA"/>
        </w:rPr>
        <w:t>​. При цьому довжина поверхонь ковзання вздовж фронту ро</w:t>
      </w:r>
      <w:r>
        <w:rPr>
          <w:rFonts w:ascii="Times New Roman" w:hAnsi="Times New Roman" w:cs="Times New Roman"/>
          <w:sz w:val="28"/>
          <w:szCs w:val="28"/>
          <w:lang w:val="uk-UA"/>
        </w:rPr>
        <w:t>біт приймається рівною одиниці.</w:t>
      </w:r>
    </w:p>
    <w:p w14:paraId="5AB9D226" w14:textId="77777777" w:rsidR="00DD7FDB" w:rsidRDefault="00DD7FDB" w:rsidP="00DD7FDB">
      <w:pPr>
        <w:ind w:left="993"/>
        <w:rPr>
          <w:rFonts w:ascii="Times New Roman" w:hAnsi="Times New Roman" w:cs="Times New Roman"/>
          <w:sz w:val="28"/>
          <w:szCs w:val="28"/>
          <w:lang w:val="uk-UA"/>
        </w:rPr>
      </w:pPr>
      <w:r w:rsidRPr="00DD7FDB">
        <w:rPr>
          <w:rFonts w:ascii="Times New Roman" w:hAnsi="Times New Roman" w:cs="Times New Roman"/>
          <w:sz w:val="28"/>
          <w:szCs w:val="28"/>
          <w:lang w:val="uk-UA"/>
        </w:rPr>
        <w:t>Кожна призма ковзання розділяється на вертик</w:t>
      </w:r>
      <w:r>
        <w:rPr>
          <w:rFonts w:ascii="Times New Roman" w:hAnsi="Times New Roman" w:cs="Times New Roman"/>
          <w:sz w:val="28"/>
          <w:szCs w:val="28"/>
          <w:lang w:val="uk-UA"/>
        </w:rPr>
        <w:t xml:space="preserve">альні відсіки однакової ширини </w:t>
      </w:r>
      <w:r w:rsidRPr="00DD7FDB">
        <w:rPr>
          <w:rFonts w:ascii="Cambria Math" w:hAnsi="Cambria Math" w:cs="Cambria Math"/>
          <w:sz w:val="28"/>
          <w:szCs w:val="28"/>
          <w:lang w:val="uk-UA"/>
        </w:rPr>
        <w:t>𝑏</w:t>
      </w:r>
      <w:r w:rsidRPr="00DD7FDB">
        <w:rPr>
          <w:rFonts w:ascii="Times New Roman" w:hAnsi="Times New Roman" w:cs="Times New Roman"/>
          <w:sz w:val="28"/>
          <w:szCs w:val="28"/>
          <w:lang w:val="uk-UA"/>
        </w:rPr>
        <w:t xml:space="preserve"> (рис. 4, б), а взаємодія між ними ігнорується. Таким чином, метод дозволяє послідовно оцінити стійкість кожної потенційної поверхні ковзання, виявляючи ту, для якої опір зрушенню буде найменшим. Це дає змогу визначити оптимальні параметри відкосу для забезпечення його стійкості.</w:t>
      </w:r>
    </w:p>
    <w:p w14:paraId="4E314D0F" w14:textId="77777777" w:rsidR="00DD7FDB" w:rsidRDefault="00DD7FDB" w:rsidP="00DD7FDB">
      <w:pPr>
        <w:ind w:left="993"/>
        <w:rPr>
          <w:rFonts w:ascii="Times New Roman" w:hAnsi="Times New Roman" w:cs="Times New Roman"/>
          <w:sz w:val="28"/>
          <w:szCs w:val="28"/>
          <w:lang w:val="uk-UA"/>
        </w:rPr>
      </w:pPr>
    </w:p>
    <w:p w14:paraId="761D142B" w14:textId="25BFE7EE" w:rsidR="00BA440F" w:rsidRPr="00E90C4F" w:rsidRDefault="003C04ED" w:rsidP="00DD7FDB">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04EB578A" wp14:editId="1A2A1023">
            <wp:extent cx="5416626" cy="2997200"/>
            <wp:effectExtent l="0" t="0" r="0" b="0"/>
            <wp:docPr id="1350839174" name="Рисунок 1" descr="Изображение выглядит как рисунок, зарисовк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39174" name="Рисунок 1" descr="Изображение выглядит как рисунок, зарисовка, диаграмма, линия&#10;&#10;Автоматически созданное описание"/>
                    <pic:cNvPicPr/>
                  </pic:nvPicPr>
                  <pic:blipFill>
                    <a:blip r:embed="rId89"/>
                    <a:stretch>
                      <a:fillRect/>
                    </a:stretch>
                  </pic:blipFill>
                  <pic:spPr>
                    <a:xfrm>
                      <a:off x="0" y="0"/>
                      <a:ext cx="5419303" cy="2998681"/>
                    </a:xfrm>
                    <a:prstGeom prst="rect">
                      <a:avLst/>
                    </a:prstGeom>
                  </pic:spPr>
                </pic:pic>
              </a:graphicData>
            </a:graphic>
          </wp:inline>
        </w:drawing>
      </w:r>
    </w:p>
    <w:p w14:paraId="26444FA4" w14:textId="77777777" w:rsidR="00DD7FDB" w:rsidRDefault="00DD7FDB" w:rsidP="00734B98">
      <w:pPr>
        <w:ind w:left="993"/>
        <w:rPr>
          <w:rFonts w:ascii="Times New Roman" w:hAnsi="Times New Roman" w:cs="Times New Roman"/>
          <w:sz w:val="28"/>
          <w:szCs w:val="28"/>
          <w:lang w:val="uk-UA"/>
        </w:rPr>
      </w:pPr>
      <w:r>
        <w:rPr>
          <w:noProof/>
          <w:lang w:val="uk-UA" w:eastAsia="uk-UA"/>
        </w:rPr>
        <w:lastRenderedPageBreak/>
        <w:drawing>
          <wp:inline distT="0" distB="0" distL="0" distR="0" wp14:anchorId="77CACD5F" wp14:editId="718F6C8D">
            <wp:extent cx="6010551" cy="6104466"/>
            <wp:effectExtent l="0" t="0" r="9525" b="0"/>
            <wp:docPr id="992429281" name="Рисунок 99242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008084" cy="6101960"/>
                    </a:xfrm>
                    <a:prstGeom prst="rect">
                      <a:avLst/>
                    </a:prstGeom>
                  </pic:spPr>
                </pic:pic>
              </a:graphicData>
            </a:graphic>
          </wp:inline>
        </w:drawing>
      </w:r>
    </w:p>
    <w:p w14:paraId="03A51B0D" w14:textId="2AADD778" w:rsidR="00DD7FDB" w:rsidRDefault="00DD7FDB" w:rsidP="00734B98">
      <w:pPr>
        <w:ind w:left="993"/>
        <w:rPr>
          <w:rFonts w:ascii="Times New Roman" w:hAnsi="Times New Roman" w:cs="Times New Roman"/>
          <w:sz w:val="28"/>
          <w:szCs w:val="28"/>
          <w:lang w:val="uk-UA"/>
        </w:rPr>
      </w:pPr>
      <w:r>
        <w:rPr>
          <w:noProof/>
          <w:lang w:val="uk-UA" w:eastAsia="uk-UA"/>
        </w:rPr>
        <w:drawing>
          <wp:inline distT="0" distB="0" distL="0" distR="0" wp14:anchorId="6A2FDC20" wp14:editId="22CFE444">
            <wp:extent cx="5833533" cy="2353301"/>
            <wp:effectExtent l="0" t="0" r="0" b="9525"/>
            <wp:docPr id="992429282" name="Рисунок 9924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832431" cy="2352856"/>
                    </a:xfrm>
                    <a:prstGeom prst="rect">
                      <a:avLst/>
                    </a:prstGeom>
                  </pic:spPr>
                </pic:pic>
              </a:graphicData>
            </a:graphic>
          </wp:inline>
        </w:drawing>
      </w:r>
    </w:p>
    <w:p w14:paraId="1C74D926" w14:textId="77777777" w:rsidR="00666273" w:rsidRDefault="00666273" w:rsidP="00734B98">
      <w:pPr>
        <w:ind w:left="993"/>
        <w:rPr>
          <w:rFonts w:ascii="Times New Roman" w:hAnsi="Times New Roman" w:cs="Times New Roman"/>
          <w:sz w:val="28"/>
          <w:szCs w:val="28"/>
          <w:lang w:val="uk-UA"/>
        </w:rPr>
      </w:pPr>
    </w:p>
    <w:p w14:paraId="49BB557B" w14:textId="77777777" w:rsidR="00666273" w:rsidRPr="00DD7FDB" w:rsidRDefault="00666273" w:rsidP="00734B98">
      <w:pPr>
        <w:ind w:left="993"/>
        <w:rPr>
          <w:rFonts w:ascii="Times New Roman" w:hAnsi="Times New Roman" w:cs="Times New Roman"/>
          <w:sz w:val="28"/>
          <w:szCs w:val="28"/>
          <w:lang w:val="uk-UA"/>
        </w:rPr>
      </w:pPr>
    </w:p>
    <w:p w14:paraId="3F022657" w14:textId="64E8FFD2" w:rsidR="001A19E2" w:rsidRPr="00E90C4F" w:rsidRDefault="001A19E2" w:rsidP="00734B98">
      <w:pPr>
        <w:pStyle w:val="a3"/>
        <w:numPr>
          <w:ilvl w:val="0"/>
          <w:numId w:val="15"/>
        </w:numPr>
        <w:rPr>
          <w:rFonts w:ascii="Times New Roman" w:hAnsi="Times New Roman" w:cs="Times New Roman"/>
          <w:sz w:val="28"/>
          <w:szCs w:val="28"/>
        </w:rPr>
      </w:pPr>
      <w:proofErr w:type="spellStart"/>
      <w:r w:rsidRPr="00E90C4F">
        <w:rPr>
          <w:rFonts w:ascii="Times New Roman" w:hAnsi="Times New Roman" w:cs="Times New Roman"/>
          <w:b/>
          <w:bCs/>
          <w:sz w:val="28"/>
          <w:szCs w:val="28"/>
        </w:rPr>
        <w:lastRenderedPageBreak/>
        <w:t>Протизсувні</w:t>
      </w:r>
      <w:proofErr w:type="spellEnd"/>
      <w:r w:rsidRPr="00E90C4F">
        <w:rPr>
          <w:rFonts w:ascii="Times New Roman" w:hAnsi="Times New Roman" w:cs="Times New Roman"/>
          <w:b/>
          <w:bCs/>
          <w:sz w:val="28"/>
          <w:szCs w:val="28"/>
        </w:rPr>
        <w:t xml:space="preserve"> заходи на </w:t>
      </w:r>
      <w:proofErr w:type="spellStart"/>
      <w:r w:rsidRPr="00E90C4F">
        <w:rPr>
          <w:rFonts w:ascii="Times New Roman" w:hAnsi="Times New Roman" w:cs="Times New Roman"/>
          <w:b/>
          <w:bCs/>
          <w:sz w:val="28"/>
          <w:szCs w:val="28"/>
        </w:rPr>
        <w:t>кар’єрах</w:t>
      </w:r>
      <w:proofErr w:type="spellEnd"/>
      <w:r w:rsidRPr="00E90C4F">
        <w:rPr>
          <w:rFonts w:ascii="Times New Roman" w:hAnsi="Times New Roman" w:cs="Times New Roman"/>
          <w:b/>
          <w:bCs/>
          <w:sz w:val="28"/>
          <w:szCs w:val="28"/>
        </w:rPr>
        <w:t xml:space="preserve"> </w:t>
      </w:r>
    </w:p>
    <w:p w14:paraId="5085B245" w14:textId="2BE0FF9F" w:rsidR="001A19E2" w:rsidRPr="00E90C4F" w:rsidRDefault="00C4165A" w:rsidP="00734B98">
      <w:pPr>
        <w:ind w:left="993"/>
        <w:rPr>
          <w:rFonts w:ascii="Times New Roman" w:hAnsi="Times New Roman" w:cs="Times New Roman"/>
          <w:sz w:val="28"/>
          <w:szCs w:val="28"/>
        </w:rPr>
      </w:pPr>
      <w:r w:rsidRPr="00E90C4F">
        <w:rPr>
          <w:rFonts w:ascii="Times New Roman" w:hAnsi="Times New Roman" w:cs="Times New Roman"/>
          <w:sz w:val="28"/>
          <w:szCs w:val="28"/>
          <w:lang w:val="uk-UA"/>
        </w:rPr>
        <w:t>П</w:t>
      </w:r>
      <w:proofErr w:type="spellStart"/>
      <w:r w:rsidRPr="00E90C4F">
        <w:rPr>
          <w:rFonts w:ascii="Times New Roman" w:hAnsi="Times New Roman" w:cs="Times New Roman"/>
          <w:sz w:val="28"/>
          <w:szCs w:val="28"/>
        </w:rPr>
        <w:t>рофілактикним</w:t>
      </w:r>
      <w:proofErr w:type="spellEnd"/>
      <w:r w:rsidRPr="00E90C4F">
        <w:rPr>
          <w:rFonts w:ascii="Times New Roman" w:hAnsi="Times New Roman" w:cs="Times New Roman"/>
          <w:sz w:val="28"/>
          <w:szCs w:val="28"/>
        </w:rPr>
        <w:t xml:space="preserve"> заходам </w:t>
      </w:r>
      <w:proofErr w:type="spellStart"/>
      <w:r w:rsidRPr="00E90C4F">
        <w:rPr>
          <w:rFonts w:ascii="Times New Roman" w:hAnsi="Times New Roman" w:cs="Times New Roman"/>
          <w:sz w:val="28"/>
          <w:szCs w:val="28"/>
        </w:rPr>
        <w:t>варто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відвести</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п</w:t>
      </w:r>
      <w:proofErr w:type="spellStart"/>
      <w:r w:rsidR="001A19E2" w:rsidRPr="00E90C4F">
        <w:rPr>
          <w:rFonts w:ascii="Times New Roman" w:hAnsi="Times New Roman" w:cs="Times New Roman"/>
          <w:sz w:val="28"/>
          <w:szCs w:val="28"/>
        </w:rPr>
        <w:t>ровідну</w:t>
      </w:r>
      <w:proofErr w:type="spellEnd"/>
      <w:r w:rsidR="001A19E2" w:rsidRPr="00E90C4F">
        <w:rPr>
          <w:rFonts w:ascii="Times New Roman" w:hAnsi="Times New Roman" w:cs="Times New Roman"/>
          <w:sz w:val="28"/>
          <w:szCs w:val="28"/>
        </w:rPr>
        <w:t xml:space="preserve"> роль у </w:t>
      </w:r>
      <w:proofErr w:type="spellStart"/>
      <w:r w:rsidR="001A19E2" w:rsidRPr="00E90C4F">
        <w:rPr>
          <w:rFonts w:ascii="Times New Roman" w:hAnsi="Times New Roman" w:cs="Times New Roman"/>
          <w:sz w:val="28"/>
          <w:szCs w:val="28"/>
        </w:rPr>
        <w:t>боротьбі</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із</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зсувами</w:t>
      </w:r>
      <w:proofErr w:type="spellEnd"/>
      <w:r w:rsidR="001A19E2" w:rsidRPr="00E90C4F">
        <w:rPr>
          <w:rFonts w:ascii="Times New Roman" w:hAnsi="Times New Roman" w:cs="Times New Roman"/>
          <w:sz w:val="28"/>
          <w:szCs w:val="28"/>
        </w:rPr>
        <w:t xml:space="preserve">, тому </w:t>
      </w:r>
      <w:proofErr w:type="spellStart"/>
      <w:r w:rsidR="001A19E2" w:rsidRPr="00E90C4F">
        <w:rPr>
          <w:rFonts w:ascii="Times New Roman" w:hAnsi="Times New Roman" w:cs="Times New Roman"/>
          <w:sz w:val="28"/>
          <w:szCs w:val="28"/>
        </w:rPr>
        <w:t>що</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запобігти</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зсуву</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значно</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легше</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безпечніше</w:t>
      </w:r>
      <w:proofErr w:type="spellEnd"/>
      <w:r w:rsidR="001A19E2" w:rsidRPr="00E90C4F">
        <w:rPr>
          <w:rFonts w:ascii="Times New Roman" w:hAnsi="Times New Roman" w:cs="Times New Roman"/>
          <w:sz w:val="28"/>
          <w:szCs w:val="28"/>
        </w:rPr>
        <w:t xml:space="preserve"> і </w:t>
      </w:r>
      <w:proofErr w:type="spellStart"/>
      <w:r w:rsidR="001A19E2" w:rsidRPr="00E90C4F">
        <w:rPr>
          <w:rFonts w:ascii="Times New Roman" w:hAnsi="Times New Roman" w:cs="Times New Roman"/>
          <w:sz w:val="28"/>
          <w:szCs w:val="28"/>
        </w:rPr>
        <w:t>дешевше</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ніж</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боротися</w:t>
      </w:r>
      <w:proofErr w:type="spellEnd"/>
      <w:r w:rsidR="001A19E2" w:rsidRPr="00E90C4F">
        <w:rPr>
          <w:rFonts w:ascii="Times New Roman" w:hAnsi="Times New Roman" w:cs="Times New Roman"/>
          <w:sz w:val="28"/>
          <w:szCs w:val="28"/>
        </w:rPr>
        <w:t xml:space="preserve"> з ним, коли </w:t>
      </w:r>
      <w:proofErr w:type="spellStart"/>
      <w:r w:rsidR="001A19E2" w:rsidRPr="00E90C4F">
        <w:rPr>
          <w:rFonts w:ascii="Times New Roman" w:hAnsi="Times New Roman" w:cs="Times New Roman"/>
          <w:sz w:val="28"/>
          <w:szCs w:val="28"/>
        </w:rPr>
        <w:t>він</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виникне</w:t>
      </w:r>
      <w:proofErr w:type="spellEnd"/>
      <w:r w:rsidR="001A19E2" w:rsidRPr="00E90C4F">
        <w:rPr>
          <w:rFonts w:ascii="Times New Roman" w:hAnsi="Times New Roman" w:cs="Times New Roman"/>
          <w:sz w:val="28"/>
          <w:szCs w:val="28"/>
        </w:rPr>
        <w:t xml:space="preserve">. До </w:t>
      </w:r>
      <w:proofErr w:type="spellStart"/>
      <w:r w:rsidR="001A19E2" w:rsidRPr="00E90C4F">
        <w:rPr>
          <w:rFonts w:ascii="Times New Roman" w:hAnsi="Times New Roman" w:cs="Times New Roman"/>
          <w:sz w:val="28"/>
          <w:szCs w:val="28"/>
        </w:rPr>
        <w:t>профілактичних</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заходів</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варто</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віднести</w:t>
      </w:r>
      <w:proofErr w:type="spellEnd"/>
      <w:r w:rsidR="001A19E2" w:rsidRPr="00E90C4F">
        <w:rPr>
          <w:rFonts w:ascii="Times New Roman" w:hAnsi="Times New Roman" w:cs="Times New Roman"/>
          <w:sz w:val="28"/>
          <w:szCs w:val="28"/>
        </w:rPr>
        <w:t xml:space="preserve">: </w:t>
      </w:r>
    </w:p>
    <w:p w14:paraId="3414D2AA" w14:textId="0B6FD05F" w:rsidR="001A19E2" w:rsidRPr="00E90C4F" w:rsidRDefault="001A19E2" w:rsidP="00734B98">
      <w:pPr>
        <w:ind w:left="993"/>
        <w:rPr>
          <w:rFonts w:ascii="Times New Roman" w:hAnsi="Times New Roman" w:cs="Times New Roman"/>
          <w:sz w:val="28"/>
          <w:szCs w:val="28"/>
        </w:rPr>
      </w:pPr>
      <w:r w:rsidRPr="00E90C4F">
        <w:rPr>
          <w:rFonts w:ascii="Times New Roman" w:hAnsi="Times New Roman" w:cs="Times New Roman"/>
          <w:sz w:val="28"/>
          <w:szCs w:val="28"/>
        </w:rPr>
        <w:t xml:space="preserve">а) </w:t>
      </w:r>
      <w:proofErr w:type="spellStart"/>
      <w:r w:rsidRPr="00E90C4F">
        <w:rPr>
          <w:rFonts w:ascii="Times New Roman" w:hAnsi="Times New Roman" w:cs="Times New Roman"/>
          <w:sz w:val="28"/>
          <w:szCs w:val="28"/>
        </w:rPr>
        <w:t>ретельне</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вивчення</w:t>
      </w:r>
      <w:proofErr w:type="spellEnd"/>
      <w:r w:rsidRPr="00E90C4F">
        <w:rPr>
          <w:rFonts w:ascii="Times New Roman" w:hAnsi="Times New Roman" w:cs="Times New Roman"/>
          <w:sz w:val="28"/>
          <w:szCs w:val="28"/>
        </w:rPr>
        <w:t xml:space="preserve"> </w:t>
      </w:r>
      <w:proofErr w:type="spellStart"/>
      <w:r w:rsidR="00D32665" w:rsidRPr="00E90C4F">
        <w:rPr>
          <w:rFonts w:ascii="Times New Roman" w:hAnsi="Times New Roman" w:cs="Times New Roman"/>
          <w:sz w:val="28"/>
          <w:szCs w:val="28"/>
        </w:rPr>
        <w:t>гідрологічних</w:t>
      </w:r>
      <w:proofErr w:type="spellEnd"/>
      <w:r w:rsidR="00D32665"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геологічних</w:t>
      </w:r>
      <w:proofErr w:type="spellEnd"/>
      <w:r w:rsidRPr="00E90C4F">
        <w:rPr>
          <w:rFonts w:ascii="Times New Roman" w:hAnsi="Times New Roman" w:cs="Times New Roman"/>
          <w:sz w:val="28"/>
          <w:szCs w:val="28"/>
        </w:rPr>
        <w:t xml:space="preserve"> умов </w:t>
      </w:r>
      <w:proofErr w:type="spellStart"/>
      <w:r w:rsidRPr="00E90C4F">
        <w:rPr>
          <w:rFonts w:ascii="Times New Roman" w:hAnsi="Times New Roman" w:cs="Times New Roman"/>
          <w:sz w:val="28"/>
          <w:szCs w:val="28"/>
        </w:rPr>
        <w:t>залягання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гірських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w:t>
      </w:r>
      <w:proofErr w:type="spellStart"/>
      <w:r w:rsidR="00D32665" w:rsidRPr="00E90C4F">
        <w:rPr>
          <w:rFonts w:ascii="Times New Roman" w:hAnsi="Times New Roman" w:cs="Times New Roman"/>
          <w:sz w:val="28"/>
          <w:szCs w:val="28"/>
        </w:rPr>
        <w:t>структурних</w:t>
      </w:r>
      <w:proofErr w:type="spellEnd"/>
      <w:r w:rsidR="00D32665" w:rsidRPr="00E90C4F">
        <w:rPr>
          <w:rFonts w:ascii="Times New Roman" w:hAnsi="Times New Roman" w:cs="Times New Roman"/>
          <w:sz w:val="28"/>
          <w:szCs w:val="28"/>
        </w:rPr>
        <w:t xml:space="preserve"> і </w:t>
      </w:r>
      <w:proofErr w:type="spellStart"/>
      <w:r w:rsidR="00D32665" w:rsidRPr="00E90C4F">
        <w:rPr>
          <w:rFonts w:ascii="Times New Roman" w:hAnsi="Times New Roman" w:cs="Times New Roman"/>
          <w:sz w:val="28"/>
          <w:szCs w:val="28"/>
        </w:rPr>
        <w:t>інших</w:t>
      </w:r>
      <w:proofErr w:type="spellEnd"/>
      <w:r w:rsidR="00D32665" w:rsidRPr="00E90C4F">
        <w:rPr>
          <w:rFonts w:ascii="Times New Roman" w:hAnsi="Times New Roman" w:cs="Times New Roman"/>
          <w:sz w:val="28"/>
          <w:szCs w:val="28"/>
        </w:rPr>
        <w:t xml:space="preserve"> </w:t>
      </w:r>
      <w:proofErr w:type="spellStart"/>
      <w:r w:rsidR="00D32665" w:rsidRPr="00E90C4F">
        <w:rPr>
          <w:rFonts w:ascii="Times New Roman" w:hAnsi="Times New Roman" w:cs="Times New Roman"/>
          <w:sz w:val="28"/>
          <w:szCs w:val="28"/>
        </w:rPr>
        <w:t>особливостей</w:t>
      </w:r>
      <w:proofErr w:type="spellEnd"/>
      <w:r w:rsidR="00D32665" w:rsidRPr="00E90C4F">
        <w:rPr>
          <w:rFonts w:ascii="Times New Roman" w:hAnsi="Times New Roman" w:cs="Times New Roman"/>
          <w:sz w:val="28"/>
          <w:szCs w:val="28"/>
          <w:lang w:val="uk-UA"/>
        </w:rPr>
        <w:t>,</w:t>
      </w:r>
      <w:r w:rsidR="00D32665"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їхньої</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міцності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ділянки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родовища</w:t>
      </w:r>
      <w:proofErr w:type="spellEnd"/>
      <w:r w:rsidRPr="00E90C4F">
        <w:rPr>
          <w:rFonts w:ascii="Times New Roman" w:hAnsi="Times New Roman" w:cs="Times New Roman"/>
          <w:sz w:val="28"/>
          <w:szCs w:val="28"/>
        </w:rPr>
        <w:t xml:space="preserve">; </w:t>
      </w:r>
    </w:p>
    <w:p w14:paraId="21198A90" w14:textId="1F6E00F9" w:rsidR="00566A28" w:rsidRPr="00E90C4F" w:rsidRDefault="001A19E2"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б) максимально </w:t>
      </w:r>
      <w:proofErr w:type="spellStart"/>
      <w:r w:rsidRPr="00E90C4F">
        <w:rPr>
          <w:rFonts w:ascii="Times New Roman" w:hAnsi="Times New Roman" w:cs="Times New Roman"/>
          <w:sz w:val="28"/>
          <w:szCs w:val="28"/>
        </w:rPr>
        <w:t>повний</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облік</w:t>
      </w:r>
      <w:proofErr w:type="spellEnd"/>
      <w:r w:rsidRPr="00E90C4F">
        <w:rPr>
          <w:rFonts w:ascii="Times New Roman" w:hAnsi="Times New Roman" w:cs="Times New Roman"/>
          <w:sz w:val="28"/>
          <w:szCs w:val="28"/>
        </w:rPr>
        <w:t xml:space="preserve"> умов </w:t>
      </w:r>
      <w:proofErr w:type="spellStart"/>
      <w:r w:rsidRPr="00E90C4F">
        <w:rPr>
          <w:rFonts w:ascii="Times New Roman" w:hAnsi="Times New Roman" w:cs="Times New Roman"/>
          <w:sz w:val="28"/>
          <w:szCs w:val="28"/>
        </w:rPr>
        <w:t>залягання</w:t>
      </w:r>
      <w:proofErr w:type="spellEnd"/>
      <w:r w:rsidRPr="00E90C4F">
        <w:rPr>
          <w:rFonts w:ascii="Times New Roman" w:hAnsi="Times New Roman" w:cs="Times New Roman"/>
          <w:sz w:val="28"/>
          <w:szCs w:val="28"/>
        </w:rPr>
        <w:t xml:space="preserve">, </w:t>
      </w:r>
      <w:proofErr w:type="spellStart"/>
      <w:r w:rsidR="00192B7A" w:rsidRPr="00E90C4F">
        <w:rPr>
          <w:rFonts w:ascii="Times New Roman" w:hAnsi="Times New Roman" w:cs="Times New Roman"/>
          <w:sz w:val="28"/>
          <w:szCs w:val="28"/>
        </w:rPr>
        <w:t>особливостей</w:t>
      </w:r>
      <w:proofErr w:type="spellEnd"/>
      <w:r w:rsidR="00192B7A" w:rsidRPr="00E90C4F">
        <w:rPr>
          <w:rFonts w:ascii="Times New Roman" w:hAnsi="Times New Roman" w:cs="Times New Roman"/>
          <w:sz w:val="28"/>
          <w:szCs w:val="28"/>
        </w:rPr>
        <w:t xml:space="preserve"> </w:t>
      </w:r>
      <w:proofErr w:type="spellStart"/>
      <w:r w:rsidR="00192B7A" w:rsidRPr="00E90C4F">
        <w:rPr>
          <w:rFonts w:ascii="Times New Roman" w:hAnsi="Times New Roman" w:cs="Times New Roman"/>
          <w:sz w:val="28"/>
          <w:szCs w:val="28"/>
        </w:rPr>
        <w:t>родовища</w:t>
      </w:r>
      <w:proofErr w:type="spellEnd"/>
      <w:r w:rsidR="00192B7A" w:rsidRPr="00E90C4F">
        <w:rPr>
          <w:rFonts w:ascii="Times New Roman" w:hAnsi="Times New Roman" w:cs="Times New Roman"/>
          <w:sz w:val="28"/>
          <w:szCs w:val="28"/>
          <w:lang w:val="uk-UA"/>
        </w:rPr>
        <w:t xml:space="preserve">, </w:t>
      </w:r>
      <w:proofErr w:type="spellStart"/>
      <w:r w:rsidR="00192B7A" w:rsidRPr="00E90C4F">
        <w:rPr>
          <w:rFonts w:ascii="Times New Roman" w:hAnsi="Times New Roman" w:cs="Times New Roman"/>
          <w:sz w:val="28"/>
          <w:szCs w:val="28"/>
        </w:rPr>
        <w:t>властивостей</w:t>
      </w:r>
      <w:proofErr w:type="spellEnd"/>
      <w:r w:rsidR="00192B7A"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і при </w:t>
      </w:r>
      <w:proofErr w:type="spellStart"/>
      <w:r w:rsidRPr="00E90C4F">
        <w:rPr>
          <w:rFonts w:ascii="Times New Roman" w:hAnsi="Times New Roman" w:cs="Times New Roman"/>
          <w:sz w:val="28"/>
          <w:szCs w:val="28"/>
        </w:rPr>
        <w:t>розрахунку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стійкості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бортів</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кар'єрів</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складанні</w:t>
      </w:r>
      <w:proofErr w:type="spellEnd"/>
      <w:r w:rsidRPr="00E90C4F">
        <w:rPr>
          <w:rFonts w:ascii="Times New Roman" w:hAnsi="Times New Roman" w:cs="Times New Roman"/>
          <w:sz w:val="28"/>
          <w:szCs w:val="28"/>
        </w:rPr>
        <w:t xml:space="preserve"> проекту </w:t>
      </w:r>
      <w:proofErr w:type="spellStart"/>
      <w:r w:rsidRPr="00E90C4F">
        <w:rPr>
          <w:rFonts w:ascii="Times New Roman" w:hAnsi="Times New Roman" w:cs="Times New Roman"/>
          <w:sz w:val="28"/>
          <w:szCs w:val="28"/>
        </w:rPr>
        <w:t>гірських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робіт</w:t>
      </w:r>
      <w:proofErr w:type="spellEnd"/>
      <w:r w:rsidRPr="00E90C4F">
        <w:rPr>
          <w:rFonts w:ascii="Times New Roman" w:hAnsi="Times New Roman" w:cs="Times New Roman"/>
          <w:sz w:val="28"/>
          <w:szCs w:val="28"/>
        </w:rPr>
        <w:t xml:space="preserve">; </w:t>
      </w:r>
    </w:p>
    <w:p w14:paraId="504E7DE6" w14:textId="5ACD7F6A" w:rsidR="00566A28" w:rsidRPr="00FF10F2" w:rsidRDefault="00566A28"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в</w:t>
      </w:r>
      <w:r w:rsidRPr="00FF10F2">
        <w:rPr>
          <w:rFonts w:ascii="Times New Roman" w:hAnsi="Times New Roman" w:cs="Times New Roman"/>
          <w:sz w:val="28"/>
          <w:szCs w:val="28"/>
          <w:lang w:val="uk-UA"/>
        </w:rPr>
        <w:t xml:space="preserve">) якісне і своєчасне виконання дренажних робіт, у тому числі глибинного дренування порід, що складають відкоси, дренування земної поверхні у межах кар'єра і поверхні його бортів; </w:t>
      </w:r>
    </w:p>
    <w:p w14:paraId="6470A372" w14:textId="11587173" w:rsidR="00F212E1" w:rsidRPr="00E90C4F" w:rsidRDefault="00566A28"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г</w:t>
      </w:r>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чітке</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здійснення</w:t>
      </w:r>
      <w:proofErr w:type="spellEnd"/>
      <w:r w:rsidR="001A19E2" w:rsidRPr="00E90C4F">
        <w:rPr>
          <w:rFonts w:ascii="Times New Roman" w:hAnsi="Times New Roman" w:cs="Times New Roman"/>
          <w:sz w:val="28"/>
          <w:szCs w:val="28"/>
        </w:rPr>
        <w:t xml:space="preserve"> проекту в </w:t>
      </w:r>
      <w:proofErr w:type="spellStart"/>
      <w:r w:rsidR="001A19E2" w:rsidRPr="00E90C4F">
        <w:rPr>
          <w:rFonts w:ascii="Times New Roman" w:hAnsi="Times New Roman" w:cs="Times New Roman"/>
          <w:sz w:val="28"/>
          <w:szCs w:val="28"/>
        </w:rPr>
        <w:t>натурі</w:t>
      </w:r>
      <w:proofErr w:type="spellEnd"/>
      <w:r w:rsidR="001A19E2" w:rsidRPr="00E90C4F">
        <w:rPr>
          <w:rFonts w:ascii="Times New Roman" w:hAnsi="Times New Roman" w:cs="Times New Roman"/>
          <w:sz w:val="28"/>
          <w:szCs w:val="28"/>
        </w:rPr>
        <w:t xml:space="preserve">, особливо </w:t>
      </w:r>
      <w:proofErr w:type="spellStart"/>
      <w:r w:rsidR="001A19E2" w:rsidRPr="00E90C4F">
        <w:rPr>
          <w:rFonts w:ascii="Times New Roman" w:hAnsi="Times New Roman" w:cs="Times New Roman"/>
          <w:sz w:val="28"/>
          <w:szCs w:val="28"/>
        </w:rPr>
        <w:t>частини</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запроектованих</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параметрів</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кар'єру</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кутів</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відкосу</w:t>
      </w:r>
      <w:proofErr w:type="spellEnd"/>
      <w:r w:rsidR="001A19E2"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уступів</w:t>
      </w:r>
      <w:proofErr w:type="spellEnd"/>
      <w:r w:rsidRPr="00E90C4F">
        <w:rPr>
          <w:rFonts w:ascii="Times New Roman" w:hAnsi="Times New Roman" w:cs="Times New Roman"/>
          <w:sz w:val="28"/>
          <w:szCs w:val="28"/>
        </w:rPr>
        <w:t xml:space="preserve"> і </w:t>
      </w:r>
      <w:proofErr w:type="spellStart"/>
      <w:r w:rsidR="001A19E2" w:rsidRPr="00E90C4F">
        <w:rPr>
          <w:rFonts w:ascii="Times New Roman" w:hAnsi="Times New Roman" w:cs="Times New Roman"/>
          <w:sz w:val="28"/>
          <w:szCs w:val="28"/>
        </w:rPr>
        <w:t>бортів</w:t>
      </w:r>
      <w:proofErr w:type="spellEnd"/>
      <w:r w:rsidR="001A19E2" w:rsidRPr="00E90C4F">
        <w:rPr>
          <w:rFonts w:ascii="Times New Roman" w:hAnsi="Times New Roman" w:cs="Times New Roman"/>
          <w:sz w:val="28"/>
          <w:szCs w:val="28"/>
        </w:rPr>
        <w:t>);</w:t>
      </w:r>
    </w:p>
    <w:p w14:paraId="34AD5016" w14:textId="027CA06C" w:rsidR="001A19E2" w:rsidRPr="00FF10F2" w:rsidRDefault="001A19E2" w:rsidP="00734B98">
      <w:pPr>
        <w:ind w:left="993"/>
        <w:rPr>
          <w:rFonts w:ascii="Times New Roman" w:hAnsi="Times New Roman" w:cs="Times New Roman"/>
          <w:sz w:val="28"/>
          <w:szCs w:val="28"/>
          <w:lang w:val="uk-UA"/>
        </w:rPr>
      </w:pPr>
      <w:r w:rsidRPr="00FF10F2">
        <w:rPr>
          <w:rFonts w:ascii="Times New Roman" w:hAnsi="Times New Roman" w:cs="Times New Roman"/>
          <w:sz w:val="28"/>
          <w:szCs w:val="28"/>
          <w:lang w:val="uk-UA"/>
        </w:rPr>
        <w:t xml:space="preserve">д) організацію систематичних </w:t>
      </w:r>
      <w:r w:rsidR="008F7B5B" w:rsidRPr="00FF10F2">
        <w:rPr>
          <w:rFonts w:ascii="Times New Roman" w:hAnsi="Times New Roman" w:cs="Times New Roman"/>
          <w:sz w:val="28"/>
          <w:szCs w:val="28"/>
          <w:lang w:val="uk-UA"/>
        </w:rPr>
        <w:t xml:space="preserve">гідрогеологічних і </w:t>
      </w:r>
      <w:r w:rsidRPr="00FF10F2">
        <w:rPr>
          <w:rFonts w:ascii="Times New Roman" w:hAnsi="Times New Roman" w:cs="Times New Roman"/>
          <w:sz w:val="28"/>
          <w:szCs w:val="28"/>
          <w:lang w:val="uk-UA"/>
        </w:rPr>
        <w:t xml:space="preserve">маркшейдерських спостережень, </w:t>
      </w:r>
      <w:r w:rsidR="008F7B5B" w:rsidRPr="00FF10F2">
        <w:rPr>
          <w:rFonts w:ascii="Times New Roman" w:hAnsi="Times New Roman" w:cs="Times New Roman"/>
          <w:sz w:val="28"/>
          <w:szCs w:val="28"/>
          <w:lang w:val="uk-UA"/>
        </w:rPr>
        <w:t>уточнення місцезнаходження структурних поверхонь послаблення масиву,</w:t>
      </w:r>
      <w:r w:rsidR="008F7B5B" w:rsidRPr="00E90C4F">
        <w:rPr>
          <w:rFonts w:ascii="Times New Roman" w:hAnsi="Times New Roman" w:cs="Times New Roman"/>
          <w:sz w:val="28"/>
          <w:szCs w:val="28"/>
          <w:lang w:val="uk-UA"/>
        </w:rPr>
        <w:t xml:space="preserve"> </w:t>
      </w:r>
      <w:r w:rsidRPr="00FF10F2">
        <w:rPr>
          <w:rFonts w:ascii="Times New Roman" w:hAnsi="Times New Roman" w:cs="Times New Roman"/>
          <w:sz w:val="28"/>
          <w:szCs w:val="28"/>
          <w:lang w:val="uk-UA"/>
        </w:rPr>
        <w:t xml:space="preserve">регулярний відбір проб та їх дослідження, аналіз отриманих даних і оперативне коректування прийнятих у проекті параметрів кар'єру, технології і порядку ведення гірських робіт. </w:t>
      </w:r>
    </w:p>
    <w:p w14:paraId="77E61B14" w14:textId="1FFE0A77" w:rsidR="001A19E2" w:rsidRPr="00E90C4F" w:rsidRDefault="008F7B5B" w:rsidP="00734B98">
      <w:pPr>
        <w:ind w:left="993"/>
        <w:rPr>
          <w:rFonts w:ascii="Times New Roman" w:hAnsi="Times New Roman" w:cs="Times New Roman"/>
          <w:sz w:val="28"/>
          <w:szCs w:val="28"/>
        </w:rPr>
      </w:pPr>
      <w:r w:rsidRPr="00E90C4F">
        <w:rPr>
          <w:rFonts w:ascii="Times New Roman" w:hAnsi="Times New Roman" w:cs="Times New Roman"/>
          <w:sz w:val="28"/>
          <w:szCs w:val="28"/>
          <w:lang w:val="uk-UA"/>
        </w:rPr>
        <w:t>Я</w:t>
      </w:r>
      <w:r w:rsidRPr="00E90C4F">
        <w:rPr>
          <w:rFonts w:ascii="Times New Roman" w:hAnsi="Times New Roman" w:cs="Times New Roman"/>
          <w:sz w:val="28"/>
          <w:szCs w:val="28"/>
        </w:rPr>
        <w:t xml:space="preserve">к правило, </w:t>
      </w:r>
      <w:proofErr w:type="spellStart"/>
      <w:r w:rsidRPr="00E90C4F">
        <w:rPr>
          <w:rFonts w:ascii="Times New Roman" w:hAnsi="Times New Roman" w:cs="Times New Roman"/>
          <w:sz w:val="28"/>
          <w:szCs w:val="28"/>
        </w:rPr>
        <w:t>вдається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запобігти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зсувам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чи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звести</w:t>
      </w:r>
      <w:proofErr w:type="spellEnd"/>
      <w:r w:rsidRPr="00E90C4F">
        <w:rPr>
          <w:rFonts w:ascii="Times New Roman" w:hAnsi="Times New Roman" w:cs="Times New Roman"/>
          <w:sz w:val="28"/>
          <w:szCs w:val="28"/>
        </w:rPr>
        <w:t xml:space="preserve"> до </w:t>
      </w:r>
      <w:proofErr w:type="spellStart"/>
      <w:r w:rsidRPr="00E90C4F">
        <w:rPr>
          <w:rFonts w:ascii="Times New Roman" w:hAnsi="Times New Roman" w:cs="Times New Roman"/>
          <w:sz w:val="28"/>
          <w:szCs w:val="28"/>
        </w:rPr>
        <w:t>мінімуму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їхні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шкідливі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наслідки</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п</w:t>
      </w:r>
      <w:proofErr w:type="spellStart"/>
      <w:r w:rsidR="001A19E2" w:rsidRPr="00E90C4F">
        <w:rPr>
          <w:rFonts w:ascii="Times New Roman" w:hAnsi="Times New Roman" w:cs="Times New Roman"/>
          <w:sz w:val="28"/>
          <w:szCs w:val="28"/>
        </w:rPr>
        <w:t>ри</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виконанні</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зазначених</w:t>
      </w:r>
      <w:proofErr w:type="spellEnd"/>
      <w:r w:rsidR="001A19E2" w:rsidRPr="00E90C4F">
        <w:rPr>
          <w:rFonts w:ascii="Times New Roman" w:hAnsi="Times New Roman" w:cs="Times New Roman"/>
          <w:sz w:val="28"/>
          <w:szCs w:val="28"/>
        </w:rPr>
        <w:t xml:space="preserve"> </w:t>
      </w:r>
      <w:proofErr w:type="spellStart"/>
      <w:r w:rsidR="001A19E2" w:rsidRPr="00E90C4F">
        <w:rPr>
          <w:rFonts w:ascii="Times New Roman" w:hAnsi="Times New Roman" w:cs="Times New Roman"/>
          <w:sz w:val="28"/>
          <w:szCs w:val="28"/>
        </w:rPr>
        <w:t>заходів</w:t>
      </w:r>
      <w:proofErr w:type="spellEnd"/>
      <w:r w:rsidR="001A19E2" w:rsidRPr="00E90C4F">
        <w:rPr>
          <w:rFonts w:ascii="Times New Roman" w:hAnsi="Times New Roman" w:cs="Times New Roman"/>
          <w:sz w:val="28"/>
          <w:szCs w:val="28"/>
        </w:rPr>
        <w:t xml:space="preserve">. </w:t>
      </w:r>
    </w:p>
    <w:p w14:paraId="51A9CC38" w14:textId="76500C8B" w:rsidR="001A19E2" w:rsidRPr="00E90C4F" w:rsidRDefault="001A19E2" w:rsidP="00734B98">
      <w:pPr>
        <w:ind w:left="993"/>
        <w:rPr>
          <w:rFonts w:ascii="Times New Roman" w:hAnsi="Times New Roman" w:cs="Times New Roman"/>
          <w:sz w:val="28"/>
          <w:szCs w:val="28"/>
        </w:rPr>
      </w:pPr>
      <w:r w:rsidRPr="00E90C4F">
        <w:rPr>
          <w:rFonts w:ascii="Times New Roman" w:hAnsi="Times New Roman" w:cs="Times New Roman"/>
          <w:sz w:val="28"/>
          <w:szCs w:val="28"/>
        </w:rPr>
        <w:t xml:space="preserve">Для </w:t>
      </w:r>
      <w:proofErr w:type="spellStart"/>
      <w:r w:rsidRPr="00E90C4F">
        <w:rPr>
          <w:rFonts w:ascii="Times New Roman" w:hAnsi="Times New Roman" w:cs="Times New Roman"/>
          <w:sz w:val="28"/>
          <w:szCs w:val="28"/>
        </w:rPr>
        <w:t>боротьби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зсувами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запропоновані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різноманітні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механічні</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хімічні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способи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закріплення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земляних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мас</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способи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їх</w:t>
      </w:r>
      <w:proofErr w:type="spellEnd"/>
      <w:r w:rsidRPr="00E90C4F">
        <w:rPr>
          <w:rFonts w:ascii="Times New Roman" w:hAnsi="Times New Roman" w:cs="Times New Roman"/>
          <w:sz w:val="28"/>
          <w:szCs w:val="28"/>
        </w:rPr>
        <w:t xml:space="preserve"> </w:t>
      </w:r>
      <w:proofErr w:type="spellStart"/>
      <w:r w:rsidR="008F7B5B" w:rsidRPr="00E90C4F">
        <w:rPr>
          <w:rFonts w:ascii="Times New Roman" w:hAnsi="Times New Roman" w:cs="Times New Roman"/>
          <w:sz w:val="28"/>
          <w:szCs w:val="28"/>
        </w:rPr>
        <w:t>цементації</w:t>
      </w:r>
      <w:proofErr w:type="spellEnd"/>
      <w:r w:rsidR="008F7B5B"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заморожування</w:t>
      </w:r>
      <w:proofErr w:type="spellEnd"/>
      <w:r w:rsidRPr="00E90C4F">
        <w:rPr>
          <w:rFonts w:ascii="Times New Roman" w:hAnsi="Times New Roman" w:cs="Times New Roman"/>
          <w:sz w:val="28"/>
          <w:szCs w:val="28"/>
        </w:rPr>
        <w:t xml:space="preserve">. Але в </w:t>
      </w:r>
      <w:proofErr w:type="spellStart"/>
      <w:r w:rsidRPr="00E90C4F">
        <w:rPr>
          <w:rFonts w:ascii="Times New Roman" w:hAnsi="Times New Roman" w:cs="Times New Roman"/>
          <w:sz w:val="28"/>
          <w:szCs w:val="28"/>
        </w:rPr>
        <w:t>практиці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гірської</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справи</w:t>
      </w:r>
      <w:proofErr w:type="spellEnd"/>
      <w:r w:rsidRPr="00E90C4F">
        <w:rPr>
          <w:rFonts w:ascii="Times New Roman" w:hAnsi="Times New Roman" w:cs="Times New Roman"/>
          <w:sz w:val="28"/>
          <w:szCs w:val="28"/>
        </w:rPr>
        <w:t xml:space="preserve"> вони широкого </w:t>
      </w:r>
      <w:proofErr w:type="spellStart"/>
      <w:r w:rsidRPr="00E90C4F">
        <w:rPr>
          <w:rFonts w:ascii="Times New Roman" w:hAnsi="Times New Roman" w:cs="Times New Roman"/>
          <w:sz w:val="28"/>
          <w:szCs w:val="28"/>
        </w:rPr>
        <w:t>застосування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поки</w:t>
      </w:r>
      <w:proofErr w:type="spellEnd"/>
      <w:r w:rsidRPr="00E90C4F">
        <w:rPr>
          <w:rFonts w:ascii="Times New Roman" w:hAnsi="Times New Roman" w:cs="Times New Roman"/>
          <w:sz w:val="28"/>
          <w:szCs w:val="28"/>
        </w:rPr>
        <w:t xml:space="preserve"> не </w:t>
      </w:r>
      <w:proofErr w:type="spellStart"/>
      <w:r w:rsidRPr="00E90C4F">
        <w:rPr>
          <w:rFonts w:ascii="Times New Roman" w:hAnsi="Times New Roman" w:cs="Times New Roman"/>
          <w:sz w:val="28"/>
          <w:szCs w:val="28"/>
        </w:rPr>
        <w:t>знайшли</w:t>
      </w:r>
      <w:proofErr w:type="spellEnd"/>
      <w:r w:rsidRPr="00E90C4F">
        <w:rPr>
          <w:rFonts w:ascii="Times New Roman" w:hAnsi="Times New Roman" w:cs="Times New Roman"/>
          <w:sz w:val="28"/>
          <w:szCs w:val="28"/>
        </w:rPr>
        <w:t xml:space="preserve"> в </w:t>
      </w:r>
      <w:proofErr w:type="spellStart"/>
      <w:r w:rsidRPr="00E90C4F">
        <w:rPr>
          <w:rFonts w:ascii="Times New Roman" w:hAnsi="Times New Roman" w:cs="Times New Roman"/>
          <w:sz w:val="28"/>
          <w:szCs w:val="28"/>
        </w:rPr>
        <w:t>зв’язку</w:t>
      </w:r>
      <w:proofErr w:type="spellEnd"/>
      <w:r w:rsidRPr="00E90C4F">
        <w:rPr>
          <w:rFonts w:ascii="Times New Roman" w:hAnsi="Times New Roman" w:cs="Times New Roman"/>
          <w:sz w:val="28"/>
          <w:szCs w:val="28"/>
        </w:rPr>
        <w:t xml:space="preserve"> з </w:t>
      </w:r>
      <w:proofErr w:type="spellStart"/>
      <w:r w:rsidRPr="00E90C4F">
        <w:rPr>
          <w:rFonts w:ascii="Times New Roman" w:hAnsi="Times New Roman" w:cs="Times New Roman"/>
          <w:sz w:val="28"/>
          <w:szCs w:val="28"/>
        </w:rPr>
        <w:t>тим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що</w:t>
      </w:r>
      <w:proofErr w:type="spellEnd"/>
      <w:r w:rsidRPr="00E90C4F">
        <w:rPr>
          <w:rFonts w:ascii="Times New Roman" w:hAnsi="Times New Roman" w:cs="Times New Roman"/>
          <w:sz w:val="28"/>
          <w:szCs w:val="28"/>
        </w:rPr>
        <w:t xml:space="preserve"> є </w:t>
      </w:r>
      <w:proofErr w:type="spellStart"/>
      <w:r w:rsidRPr="00E90C4F">
        <w:rPr>
          <w:rFonts w:ascii="Times New Roman" w:hAnsi="Times New Roman" w:cs="Times New Roman"/>
          <w:sz w:val="28"/>
          <w:szCs w:val="28"/>
        </w:rPr>
        <w:t>досить</w:t>
      </w:r>
      <w:proofErr w:type="spellEnd"/>
      <w:r w:rsidRPr="00E90C4F">
        <w:rPr>
          <w:rFonts w:ascii="Times New Roman" w:hAnsi="Times New Roman" w:cs="Times New Roman"/>
          <w:sz w:val="28"/>
          <w:szCs w:val="28"/>
        </w:rPr>
        <w:t xml:space="preserve"> дорогими і </w:t>
      </w:r>
      <w:proofErr w:type="spellStart"/>
      <w:r w:rsidRPr="00E90C4F">
        <w:rPr>
          <w:rFonts w:ascii="Times New Roman" w:hAnsi="Times New Roman" w:cs="Times New Roman"/>
          <w:sz w:val="28"/>
          <w:szCs w:val="28"/>
        </w:rPr>
        <w:t>недостатньо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ефективними</w:t>
      </w:r>
      <w:proofErr w:type="spellEnd"/>
      <w:r w:rsidRPr="00E90C4F">
        <w:rPr>
          <w:rFonts w:ascii="Times New Roman" w:hAnsi="Times New Roman" w:cs="Times New Roman"/>
          <w:sz w:val="28"/>
          <w:szCs w:val="28"/>
        </w:rPr>
        <w:t xml:space="preserve">. </w:t>
      </w:r>
      <w:r w:rsidR="00C96C0A" w:rsidRPr="00E90C4F">
        <w:rPr>
          <w:rFonts w:ascii="Times New Roman" w:hAnsi="Times New Roman" w:cs="Times New Roman"/>
          <w:sz w:val="28"/>
          <w:szCs w:val="28"/>
          <w:lang w:val="uk-UA"/>
        </w:rPr>
        <w:t>Н</w:t>
      </w:r>
      <w:proofErr w:type="spellStart"/>
      <w:r w:rsidR="00C96C0A" w:rsidRPr="00E90C4F">
        <w:rPr>
          <w:rFonts w:ascii="Times New Roman" w:hAnsi="Times New Roman" w:cs="Times New Roman"/>
          <w:sz w:val="28"/>
          <w:szCs w:val="28"/>
        </w:rPr>
        <w:t>аскільки</w:t>
      </w:r>
      <w:proofErr w:type="spellEnd"/>
      <w:r w:rsidR="00C96C0A" w:rsidRPr="00E90C4F">
        <w:rPr>
          <w:rFonts w:ascii="Times New Roman" w:hAnsi="Times New Roman" w:cs="Times New Roman"/>
          <w:sz w:val="28"/>
          <w:szCs w:val="28"/>
        </w:rPr>
        <w:t xml:space="preserve"> </w:t>
      </w:r>
      <w:proofErr w:type="spellStart"/>
      <w:r w:rsidR="00C96C0A" w:rsidRPr="00E90C4F">
        <w:rPr>
          <w:rFonts w:ascii="Times New Roman" w:hAnsi="Times New Roman" w:cs="Times New Roman"/>
          <w:sz w:val="28"/>
          <w:szCs w:val="28"/>
        </w:rPr>
        <w:t>вчасно</w:t>
      </w:r>
      <w:proofErr w:type="spellEnd"/>
      <w:r w:rsidR="00C96C0A" w:rsidRPr="00E90C4F">
        <w:rPr>
          <w:rFonts w:ascii="Times New Roman" w:hAnsi="Times New Roman" w:cs="Times New Roman"/>
          <w:sz w:val="28"/>
          <w:szCs w:val="28"/>
        </w:rPr>
        <w:t xml:space="preserve"> </w:t>
      </w:r>
      <w:proofErr w:type="spellStart"/>
      <w:r w:rsidR="00C96C0A" w:rsidRPr="00E90C4F">
        <w:rPr>
          <w:rFonts w:ascii="Times New Roman" w:hAnsi="Times New Roman" w:cs="Times New Roman"/>
          <w:sz w:val="28"/>
          <w:szCs w:val="28"/>
        </w:rPr>
        <w:t>розпочаті</w:t>
      </w:r>
      <w:proofErr w:type="spellEnd"/>
      <w:r w:rsidR="00C96C0A" w:rsidRPr="00E90C4F">
        <w:rPr>
          <w:rFonts w:ascii="Times New Roman" w:hAnsi="Times New Roman" w:cs="Times New Roman"/>
          <w:sz w:val="28"/>
          <w:szCs w:val="28"/>
        </w:rPr>
        <w:t xml:space="preserve"> </w:t>
      </w:r>
      <w:proofErr w:type="spellStart"/>
      <w:r w:rsidR="00C96C0A" w:rsidRPr="00E90C4F">
        <w:rPr>
          <w:rFonts w:ascii="Times New Roman" w:hAnsi="Times New Roman" w:cs="Times New Roman"/>
          <w:sz w:val="28"/>
          <w:szCs w:val="28"/>
        </w:rPr>
        <w:t>роботи</w:t>
      </w:r>
      <w:proofErr w:type="spellEnd"/>
      <w:r w:rsidR="00C96C0A" w:rsidRPr="00E90C4F">
        <w:rPr>
          <w:rFonts w:ascii="Times New Roman" w:hAnsi="Times New Roman" w:cs="Times New Roman"/>
          <w:sz w:val="28"/>
          <w:szCs w:val="28"/>
        </w:rPr>
        <w:t xml:space="preserve"> з </w:t>
      </w:r>
      <w:proofErr w:type="spellStart"/>
      <w:r w:rsidR="00C96C0A" w:rsidRPr="00E90C4F">
        <w:rPr>
          <w:rFonts w:ascii="Times New Roman" w:hAnsi="Times New Roman" w:cs="Times New Roman"/>
          <w:sz w:val="28"/>
          <w:szCs w:val="28"/>
        </w:rPr>
        <w:t>ліквідації</w:t>
      </w:r>
      <w:proofErr w:type="spellEnd"/>
      <w:r w:rsidR="00C74D35" w:rsidRPr="00E90C4F">
        <w:rPr>
          <w:rFonts w:ascii="Times New Roman" w:hAnsi="Times New Roman" w:cs="Times New Roman"/>
          <w:sz w:val="28"/>
          <w:szCs w:val="28"/>
          <w:lang w:val="uk-UA"/>
        </w:rPr>
        <w:t xml:space="preserve"> зсувів</w:t>
      </w:r>
      <w:r w:rsidR="00C96C0A" w:rsidRPr="00E90C4F">
        <w:rPr>
          <w:rFonts w:ascii="Times New Roman" w:hAnsi="Times New Roman" w:cs="Times New Roman"/>
          <w:sz w:val="28"/>
          <w:szCs w:val="28"/>
          <w:lang w:val="uk-UA"/>
        </w:rPr>
        <w:t>,</w:t>
      </w:r>
      <w:r w:rsidR="00C96C0A" w:rsidRPr="00E90C4F">
        <w:rPr>
          <w:rFonts w:ascii="Times New Roman" w:hAnsi="Times New Roman" w:cs="Times New Roman"/>
          <w:sz w:val="28"/>
          <w:szCs w:val="28"/>
        </w:rPr>
        <w:t xml:space="preserve"> </w:t>
      </w:r>
      <w:proofErr w:type="spellStart"/>
      <w:r w:rsidR="00C96C0A" w:rsidRPr="00E90C4F">
        <w:rPr>
          <w:rFonts w:ascii="Times New Roman" w:hAnsi="Times New Roman" w:cs="Times New Roman"/>
          <w:sz w:val="28"/>
          <w:szCs w:val="28"/>
        </w:rPr>
        <w:t>наскільки</w:t>
      </w:r>
      <w:proofErr w:type="spellEnd"/>
      <w:r w:rsidR="00C96C0A" w:rsidRPr="00E90C4F">
        <w:rPr>
          <w:rFonts w:ascii="Times New Roman" w:hAnsi="Times New Roman" w:cs="Times New Roman"/>
          <w:sz w:val="28"/>
          <w:szCs w:val="28"/>
        </w:rPr>
        <w:t xml:space="preserve"> </w:t>
      </w:r>
      <w:proofErr w:type="spellStart"/>
      <w:r w:rsidR="00C96C0A" w:rsidRPr="00E90C4F">
        <w:rPr>
          <w:rFonts w:ascii="Times New Roman" w:hAnsi="Times New Roman" w:cs="Times New Roman"/>
          <w:sz w:val="28"/>
          <w:szCs w:val="28"/>
        </w:rPr>
        <w:t>надійно</w:t>
      </w:r>
      <w:proofErr w:type="spellEnd"/>
      <w:r w:rsidR="00C96C0A" w:rsidRPr="00E90C4F">
        <w:rPr>
          <w:rFonts w:ascii="Times New Roman" w:hAnsi="Times New Roman" w:cs="Times New Roman"/>
          <w:sz w:val="28"/>
          <w:szCs w:val="28"/>
        </w:rPr>
        <w:t xml:space="preserve"> </w:t>
      </w:r>
      <w:proofErr w:type="spellStart"/>
      <w:r w:rsidR="00C96C0A" w:rsidRPr="00E90C4F">
        <w:rPr>
          <w:rFonts w:ascii="Times New Roman" w:hAnsi="Times New Roman" w:cs="Times New Roman"/>
          <w:sz w:val="28"/>
          <w:szCs w:val="28"/>
        </w:rPr>
        <w:t>встановлені</w:t>
      </w:r>
      <w:proofErr w:type="spellEnd"/>
      <w:r w:rsidR="00C96C0A" w:rsidRPr="00E90C4F">
        <w:rPr>
          <w:rFonts w:ascii="Times New Roman" w:hAnsi="Times New Roman" w:cs="Times New Roman"/>
          <w:sz w:val="28"/>
          <w:szCs w:val="28"/>
        </w:rPr>
        <w:t xml:space="preserve"> причини </w:t>
      </w:r>
      <w:proofErr w:type="spellStart"/>
      <w:r w:rsidR="00C96C0A" w:rsidRPr="00E90C4F">
        <w:rPr>
          <w:rFonts w:ascii="Times New Roman" w:hAnsi="Times New Roman" w:cs="Times New Roman"/>
          <w:sz w:val="28"/>
          <w:szCs w:val="28"/>
        </w:rPr>
        <w:t>виникнення</w:t>
      </w:r>
      <w:proofErr w:type="spellEnd"/>
      <w:r w:rsidR="00C96C0A" w:rsidRPr="00E90C4F">
        <w:rPr>
          <w:rFonts w:ascii="Times New Roman" w:hAnsi="Times New Roman" w:cs="Times New Roman"/>
          <w:sz w:val="28"/>
          <w:szCs w:val="28"/>
        </w:rPr>
        <w:t xml:space="preserve"> </w:t>
      </w:r>
      <w:proofErr w:type="spellStart"/>
      <w:r w:rsidR="00C96C0A" w:rsidRPr="00E90C4F">
        <w:rPr>
          <w:rFonts w:ascii="Times New Roman" w:hAnsi="Times New Roman" w:cs="Times New Roman"/>
          <w:sz w:val="28"/>
          <w:szCs w:val="28"/>
        </w:rPr>
        <w:t>зсувів</w:t>
      </w:r>
      <w:proofErr w:type="spellEnd"/>
      <w:r w:rsidR="00C96C0A"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показує</w:t>
      </w:r>
      <w:proofErr w:type="spellEnd"/>
      <w:r w:rsidR="00C74D35" w:rsidRPr="00E90C4F">
        <w:rPr>
          <w:rFonts w:ascii="Times New Roman" w:hAnsi="Times New Roman" w:cs="Times New Roman"/>
          <w:sz w:val="28"/>
          <w:szCs w:val="28"/>
          <w:lang w:val="uk-UA"/>
        </w:rPr>
        <w:t xml:space="preserve"> досвід</w:t>
      </w:r>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що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ефективність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боротьби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зсувами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багато</w:t>
      </w:r>
      <w:proofErr w:type="spellEnd"/>
      <w:r w:rsidRPr="00E90C4F">
        <w:rPr>
          <w:rFonts w:ascii="Times New Roman" w:hAnsi="Times New Roman" w:cs="Times New Roman"/>
          <w:sz w:val="28"/>
          <w:szCs w:val="28"/>
        </w:rPr>
        <w:t xml:space="preserve"> в </w:t>
      </w:r>
      <w:proofErr w:type="spellStart"/>
      <w:r w:rsidRPr="00E90C4F">
        <w:rPr>
          <w:rFonts w:ascii="Times New Roman" w:hAnsi="Times New Roman" w:cs="Times New Roman"/>
          <w:sz w:val="28"/>
          <w:szCs w:val="28"/>
        </w:rPr>
        <w:t>чому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залежить</w:t>
      </w:r>
      <w:proofErr w:type="spellEnd"/>
      <w:r w:rsidRPr="00E90C4F">
        <w:rPr>
          <w:rFonts w:ascii="Times New Roman" w:hAnsi="Times New Roman" w:cs="Times New Roman"/>
          <w:sz w:val="28"/>
          <w:szCs w:val="28"/>
        </w:rPr>
        <w:t xml:space="preserve"> </w:t>
      </w:r>
      <w:r w:rsidR="001B4DDE" w:rsidRPr="00E90C4F">
        <w:rPr>
          <w:rFonts w:ascii="Times New Roman" w:hAnsi="Times New Roman" w:cs="Times New Roman"/>
          <w:sz w:val="28"/>
          <w:szCs w:val="28"/>
          <w:lang w:val="uk-UA"/>
        </w:rPr>
        <w:t>цього.</w:t>
      </w:r>
      <w:r w:rsidRPr="00E90C4F">
        <w:rPr>
          <w:rFonts w:ascii="Times New Roman" w:hAnsi="Times New Roman" w:cs="Times New Roman"/>
          <w:sz w:val="28"/>
          <w:szCs w:val="28"/>
        </w:rPr>
        <w:t xml:space="preserve"> </w:t>
      </w:r>
    </w:p>
    <w:p w14:paraId="7A0C6738" w14:textId="2488E70A" w:rsidR="001A19E2" w:rsidRPr="00E90C4F" w:rsidRDefault="001A19E2" w:rsidP="00734B98">
      <w:pPr>
        <w:ind w:left="993"/>
        <w:rPr>
          <w:rFonts w:ascii="Times New Roman" w:hAnsi="Times New Roman" w:cs="Times New Roman"/>
          <w:sz w:val="28"/>
          <w:szCs w:val="28"/>
        </w:rPr>
      </w:pPr>
      <w:proofErr w:type="spellStart"/>
      <w:r w:rsidRPr="00E90C4F">
        <w:rPr>
          <w:rFonts w:ascii="Times New Roman" w:hAnsi="Times New Roman" w:cs="Times New Roman"/>
          <w:sz w:val="28"/>
          <w:szCs w:val="28"/>
        </w:rPr>
        <w:lastRenderedPageBreak/>
        <w:t>Оскільки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найбільш</w:t>
      </w:r>
      <w:proofErr w:type="spellEnd"/>
      <w:r w:rsidRPr="00E90C4F">
        <w:rPr>
          <w:rFonts w:ascii="Times New Roman" w:hAnsi="Times New Roman" w:cs="Times New Roman"/>
          <w:sz w:val="28"/>
          <w:szCs w:val="28"/>
        </w:rPr>
        <w:t xml:space="preserve"> часто причинами </w:t>
      </w:r>
      <w:proofErr w:type="spellStart"/>
      <w:r w:rsidRPr="00E90C4F">
        <w:rPr>
          <w:rFonts w:ascii="Times New Roman" w:hAnsi="Times New Roman" w:cs="Times New Roman"/>
          <w:sz w:val="28"/>
          <w:szCs w:val="28"/>
        </w:rPr>
        <w:t>порушення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стійкості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відко-сів</w:t>
      </w:r>
      <w:proofErr w:type="spellEnd"/>
      <w:r w:rsidRPr="00E90C4F">
        <w:rPr>
          <w:rFonts w:ascii="Times New Roman" w:hAnsi="Times New Roman" w:cs="Times New Roman"/>
          <w:sz w:val="28"/>
          <w:szCs w:val="28"/>
        </w:rPr>
        <w:t xml:space="preserve"> на </w:t>
      </w:r>
      <w:proofErr w:type="spellStart"/>
      <w:r w:rsidRPr="00E90C4F">
        <w:rPr>
          <w:rFonts w:ascii="Times New Roman" w:hAnsi="Times New Roman" w:cs="Times New Roman"/>
          <w:sz w:val="28"/>
          <w:szCs w:val="28"/>
        </w:rPr>
        <w:t>кар'єрах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складених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глинистими</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піщано-глинистими</w:t>
      </w:r>
      <w:proofErr w:type="spellEnd"/>
      <w:r w:rsidRPr="00E90C4F">
        <w:rPr>
          <w:rFonts w:ascii="Times New Roman" w:hAnsi="Times New Roman" w:cs="Times New Roman"/>
          <w:sz w:val="28"/>
          <w:szCs w:val="28"/>
        </w:rPr>
        <w:t xml:space="preserve"> породами, є </w:t>
      </w:r>
      <w:proofErr w:type="spellStart"/>
      <w:r w:rsidRPr="00E90C4F">
        <w:rPr>
          <w:rFonts w:ascii="Times New Roman" w:hAnsi="Times New Roman" w:cs="Times New Roman"/>
          <w:sz w:val="28"/>
          <w:szCs w:val="28"/>
        </w:rPr>
        <w:t>обводнювання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цих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зниження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їхніх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міцнісних</w:t>
      </w:r>
      <w:proofErr w:type="spellEnd"/>
      <w:r w:rsidRPr="00E90C4F">
        <w:rPr>
          <w:rFonts w:ascii="Times New Roman" w:hAnsi="Times New Roman" w:cs="Times New Roman"/>
          <w:sz w:val="28"/>
          <w:szCs w:val="28"/>
        </w:rPr>
        <w:t xml:space="preserve"> характеристик, то </w:t>
      </w:r>
      <w:proofErr w:type="spellStart"/>
      <w:r w:rsidRPr="00E90C4F">
        <w:rPr>
          <w:rFonts w:ascii="Times New Roman" w:hAnsi="Times New Roman" w:cs="Times New Roman"/>
          <w:sz w:val="28"/>
          <w:szCs w:val="28"/>
        </w:rPr>
        <w:t>основні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міри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боротьби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зсувами</w:t>
      </w:r>
      <w:proofErr w:type="spellEnd"/>
      <w:r w:rsidRPr="00E90C4F">
        <w:rPr>
          <w:rFonts w:ascii="Times New Roman" w:hAnsi="Times New Roman" w:cs="Times New Roman"/>
          <w:sz w:val="28"/>
          <w:szCs w:val="28"/>
        </w:rPr>
        <w:t xml:space="preserve"> в </w:t>
      </w:r>
      <w:proofErr w:type="spellStart"/>
      <w:r w:rsidRPr="00E90C4F">
        <w:rPr>
          <w:rFonts w:ascii="Times New Roman" w:hAnsi="Times New Roman" w:cs="Times New Roman"/>
          <w:sz w:val="28"/>
          <w:szCs w:val="28"/>
        </w:rPr>
        <w:t>цих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умовах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полягають</w:t>
      </w:r>
      <w:proofErr w:type="spellEnd"/>
      <w:r w:rsidRPr="00E90C4F">
        <w:rPr>
          <w:rFonts w:ascii="Times New Roman" w:hAnsi="Times New Roman" w:cs="Times New Roman"/>
          <w:sz w:val="28"/>
          <w:szCs w:val="28"/>
        </w:rPr>
        <w:t xml:space="preserve"> в </w:t>
      </w:r>
      <w:proofErr w:type="spellStart"/>
      <w:r w:rsidR="001B4DDE" w:rsidRPr="00E90C4F">
        <w:rPr>
          <w:rFonts w:ascii="Times New Roman" w:hAnsi="Times New Roman" w:cs="Times New Roman"/>
          <w:sz w:val="28"/>
          <w:szCs w:val="28"/>
        </w:rPr>
        <w:t>забезпеченні</w:t>
      </w:r>
      <w:proofErr w:type="spellEnd"/>
      <w:r w:rsidR="001B4DDE" w:rsidRPr="00E90C4F">
        <w:rPr>
          <w:rFonts w:ascii="Times New Roman" w:hAnsi="Times New Roman" w:cs="Times New Roman"/>
          <w:sz w:val="28"/>
          <w:szCs w:val="28"/>
        </w:rPr>
        <w:t xml:space="preserve"> стоку </w:t>
      </w:r>
      <w:proofErr w:type="spellStart"/>
      <w:r w:rsidR="001B4DDE" w:rsidRPr="00E90C4F">
        <w:rPr>
          <w:rFonts w:ascii="Times New Roman" w:hAnsi="Times New Roman" w:cs="Times New Roman"/>
          <w:sz w:val="28"/>
          <w:szCs w:val="28"/>
        </w:rPr>
        <w:t>поверхневих</w:t>
      </w:r>
      <w:proofErr w:type="spellEnd"/>
      <w:r w:rsidR="001B4DDE" w:rsidRPr="00E90C4F">
        <w:rPr>
          <w:rFonts w:ascii="Times New Roman" w:hAnsi="Times New Roman" w:cs="Times New Roman"/>
          <w:sz w:val="28"/>
          <w:szCs w:val="28"/>
        </w:rPr>
        <w:t xml:space="preserve"> вод</w:t>
      </w:r>
      <w:r w:rsidR="001B4DDE" w:rsidRPr="00E90C4F">
        <w:rPr>
          <w:rFonts w:ascii="Times New Roman" w:hAnsi="Times New Roman" w:cs="Times New Roman"/>
          <w:sz w:val="28"/>
          <w:szCs w:val="28"/>
          <w:lang w:val="uk-UA"/>
        </w:rPr>
        <w:t>,</w:t>
      </w:r>
      <w:r w:rsidR="001B4DDE"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ефективному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дренажі</w:t>
      </w:r>
      <w:proofErr w:type="spellEnd"/>
      <w:r w:rsidRPr="00E90C4F">
        <w:rPr>
          <w:rFonts w:ascii="Times New Roman" w:hAnsi="Times New Roman" w:cs="Times New Roman"/>
          <w:sz w:val="28"/>
          <w:szCs w:val="28"/>
        </w:rPr>
        <w:t xml:space="preserve">. </w:t>
      </w:r>
    </w:p>
    <w:p w14:paraId="48E0B83E" w14:textId="09C54068" w:rsidR="001A19E2" w:rsidRPr="00E90C4F" w:rsidRDefault="001A19E2" w:rsidP="00734B98">
      <w:pPr>
        <w:ind w:left="993"/>
        <w:rPr>
          <w:rFonts w:ascii="Times New Roman" w:hAnsi="Times New Roman" w:cs="Times New Roman"/>
          <w:sz w:val="28"/>
          <w:szCs w:val="28"/>
        </w:rPr>
      </w:pPr>
      <w:r w:rsidRPr="00E90C4F">
        <w:rPr>
          <w:rFonts w:ascii="Times New Roman" w:hAnsi="Times New Roman" w:cs="Times New Roman"/>
          <w:sz w:val="28"/>
          <w:szCs w:val="28"/>
        </w:rPr>
        <w:t xml:space="preserve">Для </w:t>
      </w:r>
      <w:proofErr w:type="spellStart"/>
      <w:r w:rsidRPr="00E90C4F">
        <w:rPr>
          <w:rFonts w:ascii="Times New Roman" w:hAnsi="Times New Roman" w:cs="Times New Roman"/>
          <w:sz w:val="28"/>
          <w:szCs w:val="28"/>
        </w:rPr>
        <w:t>забезпечення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стійкості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відкосів</w:t>
      </w:r>
      <w:proofErr w:type="spellEnd"/>
      <w:r w:rsidRPr="00E90C4F">
        <w:rPr>
          <w:rFonts w:ascii="Times New Roman" w:hAnsi="Times New Roman" w:cs="Times New Roman"/>
          <w:sz w:val="28"/>
          <w:szCs w:val="28"/>
        </w:rPr>
        <w:t xml:space="preserve"> на </w:t>
      </w:r>
      <w:proofErr w:type="spellStart"/>
      <w:r w:rsidRPr="00E90C4F">
        <w:rPr>
          <w:rFonts w:ascii="Times New Roman" w:hAnsi="Times New Roman" w:cs="Times New Roman"/>
          <w:sz w:val="28"/>
          <w:szCs w:val="28"/>
        </w:rPr>
        <w:t>кар'єрах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складених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скельними</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напівскельними</w:t>
      </w:r>
      <w:proofErr w:type="spellEnd"/>
      <w:r w:rsidRPr="00E90C4F">
        <w:rPr>
          <w:rFonts w:ascii="Times New Roman" w:hAnsi="Times New Roman" w:cs="Times New Roman"/>
          <w:sz w:val="28"/>
          <w:szCs w:val="28"/>
        </w:rPr>
        <w:t xml:space="preserve"> породами, </w:t>
      </w:r>
      <w:proofErr w:type="spellStart"/>
      <w:r w:rsidRPr="00E90C4F">
        <w:rPr>
          <w:rFonts w:ascii="Times New Roman" w:hAnsi="Times New Roman" w:cs="Times New Roman"/>
          <w:sz w:val="28"/>
          <w:szCs w:val="28"/>
        </w:rPr>
        <w:t>застосовують</w:t>
      </w:r>
      <w:proofErr w:type="spellEnd"/>
      <w:r w:rsidRPr="00E90C4F">
        <w:rPr>
          <w:rFonts w:ascii="Times New Roman" w:hAnsi="Times New Roman" w:cs="Times New Roman"/>
          <w:sz w:val="28"/>
          <w:szCs w:val="28"/>
        </w:rPr>
        <w:t xml:space="preserve">: </w:t>
      </w:r>
    </w:p>
    <w:p w14:paraId="700907C0" w14:textId="3312658E" w:rsidR="001A19E2" w:rsidRPr="00E90C4F" w:rsidRDefault="001A19E2" w:rsidP="00734B98">
      <w:pPr>
        <w:ind w:left="993"/>
        <w:rPr>
          <w:rFonts w:ascii="Times New Roman" w:hAnsi="Times New Roman" w:cs="Times New Roman"/>
          <w:sz w:val="28"/>
          <w:szCs w:val="28"/>
        </w:rPr>
      </w:pPr>
      <w:r w:rsidRPr="00E90C4F">
        <w:rPr>
          <w:rFonts w:ascii="Times New Roman" w:hAnsi="Times New Roman" w:cs="Times New Roman"/>
          <w:sz w:val="28"/>
          <w:szCs w:val="28"/>
        </w:rPr>
        <w:t xml:space="preserve">а) </w:t>
      </w:r>
      <w:r w:rsidR="00D31309" w:rsidRPr="00E90C4F">
        <w:rPr>
          <w:rFonts w:ascii="Times New Roman" w:hAnsi="Times New Roman" w:cs="Times New Roman"/>
          <w:sz w:val="28"/>
          <w:szCs w:val="28"/>
        </w:rPr>
        <w:t xml:space="preserve">у </w:t>
      </w:r>
      <w:proofErr w:type="spellStart"/>
      <w:r w:rsidR="00D31309" w:rsidRPr="00E90C4F">
        <w:rPr>
          <w:rFonts w:ascii="Times New Roman" w:hAnsi="Times New Roman" w:cs="Times New Roman"/>
          <w:sz w:val="28"/>
          <w:szCs w:val="28"/>
        </w:rPr>
        <w:t>приконтурних</w:t>
      </w:r>
      <w:proofErr w:type="spellEnd"/>
      <w:r w:rsidR="00D31309" w:rsidRPr="00E90C4F">
        <w:rPr>
          <w:rFonts w:ascii="Times New Roman" w:hAnsi="Times New Roman" w:cs="Times New Roman"/>
          <w:sz w:val="28"/>
          <w:szCs w:val="28"/>
        </w:rPr>
        <w:t xml:space="preserve"> зонах (</w:t>
      </w:r>
      <w:proofErr w:type="spellStart"/>
      <w:r w:rsidR="00D31309" w:rsidRPr="00E90C4F">
        <w:rPr>
          <w:rFonts w:ascii="Times New Roman" w:hAnsi="Times New Roman" w:cs="Times New Roman"/>
          <w:sz w:val="28"/>
          <w:szCs w:val="28"/>
        </w:rPr>
        <w:t>мікроуповільнене</w:t>
      </w:r>
      <w:proofErr w:type="spellEnd"/>
      <w:r w:rsidR="00D31309" w:rsidRPr="00E90C4F">
        <w:rPr>
          <w:rFonts w:ascii="Times New Roman" w:hAnsi="Times New Roman" w:cs="Times New Roman"/>
          <w:sz w:val="28"/>
          <w:szCs w:val="28"/>
        </w:rPr>
        <w:t xml:space="preserve"> </w:t>
      </w:r>
      <w:proofErr w:type="spellStart"/>
      <w:r w:rsidR="00D31309" w:rsidRPr="00E90C4F">
        <w:rPr>
          <w:rFonts w:ascii="Times New Roman" w:hAnsi="Times New Roman" w:cs="Times New Roman"/>
          <w:sz w:val="28"/>
          <w:szCs w:val="28"/>
        </w:rPr>
        <w:t>висадження</w:t>
      </w:r>
      <w:proofErr w:type="spellEnd"/>
      <w:r w:rsidR="00D31309" w:rsidRPr="00E90C4F">
        <w:rPr>
          <w:rFonts w:ascii="Times New Roman" w:hAnsi="Times New Roman" w:cs="Times New Roman"/>
          <w:sz w:val="28"/>
          <w:szCs w:val="28"/>
        </w:rPr>
        <w:t xml:space="preserve"> </w:t>
      </w:r>
      <w:proofErr w:type="spellStart"/>
      <w:r w:rsidR="00D31309" w:rsidRPr="00E90C4F">
        <w:rPr>
          <w:rFonts w:ascii="Times New Roman" w:hAnsi="Times New Roman" w:cs="Times New Roman"/>
          <w:sz w:val="28"/>
          <w:szCs w:val="28"/>
        </w:rPr>
        <w:t>свердловин</w:t>
      </w:r>
      <w:proofErr w:type="spellEnd"/>
      <w:r w:rsidR="00D31309" w:rsidRPr="00E90C4F">
        <w:rPr>
          <w:rFonts w:ascii="Times New Roman" w:hAnsi="Times New Roman" w:cs="Times New Roman"/>
          <w:sz w:val="28"/>
          <w:szCs w:val="28"/>
        </w:rPr>
        <w:t xml:space="preserve"> у </w:t>
      </w:r>
      <w:proofErr w:type="spellStart"/>
      <w:r w:rsidR="00D31309" w:rsidRPr="00E90C4F">
        <w:rPr>
          <w:rFonts w:ascii="Times New Roman" w:hAnsi="Times New Roman" w:cs="Times New Roman"/>
          <w:sz w:val="28"/>
          <w:szCs w:val="28"/>
        </w:rPr>
        <w:t>блоці</w:t>
      </w:r>
      <w:proofErr w:type="spellEnd"/>
      <w:r w:rsidR="00D31309" w:rsidRPr="00E90C4F">
        <w:rPr>
          <w:rFonts w:ascii="Times New Roman" w:hAnsi="Times New Roman" w:cs="Times New Roman"/>
          <w:sz w:val="28"/>
          <w:szCs w:val="28"/>
        </w:rPr>
        <w:t>)</w:t>
      </w:r>
      <w:r w:rsidR="00D31309" w:rsidRPr="00E90C4F">
        <w:rPr>
          <w:rFonts w:ascii="Times New Roman" w:hAnsi="Times New Roman" w:cs="Times New Roman"/>
          <w:sz w:val="28"/>
          <w:szCs w:val="28"/>
          <w:lang w:val="uk-UA"/>
        </w:rPr>
        <w:t xml:space="preserve"> </w:t>
      </w:r>
      <w:proofErr w:type="spellStart"/>
      <w:r w:rsidRPr="00E90C4F">
        <w:rPr>
          <w:rFonts w:ascii="Times New Roman" w:hAnsi="Times New Roman" w:cs="Times New Roman"/>
          <w:sz w:val="28"/>
          <w:szCs w:val="28"/>
        </w:rPr>
        <w:t>відповідну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технологію</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ведення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буровибухових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робіт</w:t>
      </w:r>
      <w:proofErr w:type="spellEnd"/>
      <w:r w:rsidRPr="00E90C4F">
        <w:rPr>
          <w:rFonts w:ascii="Times New Roman" w:hAnsi="Times New Roman" w:cs="Times New Roman"/>
          <w:sz w:val="28"/>
          <w:szCs w:val="28"/>
        </w:rPr>
        <w:t xml:space="preserve">; </w:t>
      </w:r>
    </w:p>
    <w:p w14:paraId="257B39CD" w14:textId="2F0CDBF2" w:rsidR="001A19E2" w:rsidRPr="00E90C4F" w:rsidRDefault="001A19E2" w:rsidP="00734B98">
      <w:pPr>
        <w:ind w:left="993"/>
        <w:rPr>
          <w:rFonts w:ascii="Times New Roman" w:hAnsi="Times New Roman" w:cs="Times New Roman"/>
          <w:sz w:val="28"/>
          <w:szCs w:val="28"/>
        </w:rPr>
      </w:pPr>
      <w:r w:rsidRPr="00E90C4F">
        <w:rPr>
          <w:rFonts w:ascii="Times New Roman" w:hAnsi="Times New Roman" w:cs="Times New Roman"/>
          <w:sz w:val="28"/>
          <w:szCs w:val="28"/>
        </w:rPr>
        <w:t xml:space="preserve">б) </w:t>
      </w:r>
      <w:proofErr w:type="spellStart"/>
      <w:r w:rsidRPr="00E90C4F">
        <w:rPr>
          <w:rFonts w:ascii="Times New Roman" w:hAnsi="Times New Roman" w:cs="Times New Roman"/>
          <w:sz w:val="28"/>
          <w:szCs w:val="28"/>
        </w:rPr>
        <w:t>штучне</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зміцнення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послаблених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ділянок</w:t>
      </w:r>
      <w:proofErr w:type="spellEnd"/>
      <w:r w:rsidRPr="00E90C4F">
        <w:rPr>
          <w:rFonts w:ascii="Times New Roman" w:hAnsi="Times New Roman" w:cs="Times New Roman"/>
          <w:sz w:val="28"/>
          <w:szCs w:val="28"/>
        </w:rPr>
        <w:t xml:space="preserve">. </w:t>
      </w:r>
      <w:r w:rsidR="00EC3449" w:rsidRPr="00E90C4F">
        <w:rPr>
          <w:rFonts w:ascii="Times New Roman" w:hAnsi="Times New Roman" w:cs="Times New Roman"/>
          <w:sz w:val="28"/>
          <w:szCs w:val="28"/>
          <w:lang w:val="uk-UA"/>
        </w:rPr>
        <w:t>А</w:t>
      </w:r>
      <w:proofErr w:type="spellStart"/>
      <w:r w:rsidR="00EC3449" w:rsidRPr="00E90C4F">
        <w:rPr>
          <w:rFonts w:ascii="Times New Roman" w:hAnsi="Times New Roman" w:cs="Times New Roman"/>
          <w:sz w:val="28"/>
          <w:szCs w:val="28"/>
        </w:rPr>
        <w:t>тмосферні</w:t>
      </w:r>
      <w:proofErr w:type="spellEnd"/>
      <w:r w:rsidR="00EC3449" w:rsidRPr="00E90C4F">
        <w:rPr>
          <w:rFonts w:ascii="Times New Roman" w:hAnsi="Times New Roman" w:cs="Times New Roman"/>
          <w:sz w:val="28"/>
          <w:szCs w:val="28"/>
        </w:rPr>
        <w:t xml:space="preserve"> опади </w:t>
      </w:r>
      <w:r w:rsidR="00EC3449" w:rsidRPr="00E90C4F">
        <w:rPr>
          <w:rFonts w:ascii="Times New Roman" w:hAnsi="Times New Roman" w:cs="Times New Roman"/>
          <w:sz w:val="28"/>
          <w:szCs w:val="28"/>
          <w:lang w:val="uk-UA"/>
        </w:rPr>
        <w:t>є о</w:t>
      </w:r>
      <w:proofErr w:type="spellStart"/>
      <w:r w:rsidRPr="00E90C4F">
        <w:rPr>
          <w:rFonts w:ascii="Times New Roman" w:hAnsi="Times New Roman" w:cs="Times New Roman"/>
          <w:sz w:val="28"/>
          <w:szCs w:val="28"/>
        </w:rPr>
        <w:t>сновним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джерелом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обводнювання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розроблюваних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корисних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копалин</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розкриву</w:t>
      </w:r>
      <w:proofErr w:type="spellEnd"/>
      <w:r w:rsidRPr="00E90C4F">
        <w:rPr>
          <w:rFonts w:ascii="Times New Roman" w:hAnsi="Times New Roman" w:cs="Times New Roman"/>
          <w:sz w:val="28"/>
          <w:szCs w:val="28"/>
        </w:rPr>
        <w:t xml:space="preserve"> в </w:t>
      </w:r>
      <w:proofErr w:type="spellStart"/>
      <w:r w:rsidRPr="00E90C4F">
        <w:rPr>
          <w:rFonts w:ascii="Times New Roman" w:hAnsi="Times New Roman" w:cs="Times New Roman"/>
          <w:sz w:val="28"/>
          <w:szCs w:val="28"/>
        </w:rPr>
        <w:t>багатьох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випадках</w:t>
      </w:r>
      <w:proofErr w:type="spellEnd"/>
      <w:r w:rsidRPr="00E90C4F">
        <w:rPr>
          <w:rFonts w:ascii="Times New Roman" w:hAnsi="Times New Roman" w:cs="Times New Roman"/>
          <w:sz w:val="28"/>
          <w:szCs w:val="28"/>
        </w:rPr>
        <w:t xml:space="preserve">. </w:t>
      </w:r>
      <w:r w:rsidR="00BD3742" w:rsidRPr="00E90C4F">
        <w:rPr>
          <w:rFonts w:ascii="Times New Roman" w:hAnsi="Times New Roman" w:cs="Times New Roman"/>
          <w:sz w:val="28"/>
          <w:szCs w:val="28"/>
          <w:lang w:val="uk-UA"/>
        </w:rPr>
        <w:t>Р</w:t>
      </w:r>
      <w:proofErr w:type="spellStart"/>
      <w:r w:rsidR="00BD3742" w:rsidRPr="00E90C4F">
        <w:rPr>
          <w:rFonts w:ascii="Times New Roman" w:hAnsi="Times New Roman" w:cs="Times New Roman"/>
          <w:sz w:val="28"/>
          <w:szCs w:val="28"/>
        </w:rPr>
        <w:t>облять</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планування</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поверхні</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додаючи</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їй</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похил</w:t>
      </w:r>
      <w:proofErr w:type="spellEnd"/>
      <w:r w:rsidR="00BD3742" w:rsidRPr="00E90C4F">
        <w:rPr>
          <w:rFonts w:ascii="Times New Roman" w:hAnsi="Times New Roman" w:cs="Times New Roman"/>
          <w:sz w:val="28"/>
          <w:szCs w:val="28"/>
        </w:rPr>
        <w:t xml:space="preserve"> у </w:t>
      </w:r>
      <w:proofErr w:type="spellStart"/>
      <w:r w:rsidR="00BD3742" w:rsidRPr="00E90C4F">
        <w:rPr>
          <w:rFonts w:ascii="Times New Roman" w:hAnsi="Times New Roman" w:cs="Times New Roman"/>
          <w:sz w:val="28"/>
          <w:szCs w:val="28"/>
        </w:rPr>
        <w:t>бік</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дренажних</w:t>
      </w:r>
      <w:proofErr w:type="spellEnd"/>
      <w:r w:rsidR="00BD3742" w:rsidRPr="00E90C4F">
        <w:rPr>
          <w:rFonts w:ascii="Times New Roman" w:hAnsi="Times New Roman" w:cs="Times New Roman"/>
          <w:sz w:val="28"/>
          <w:szCs w:val="28"/>
        </w:rPr>
        <w:t xml:space="preserve"> канав, </w:t>
      </w:r>
      <w:proofErr w:type="spellStart"/>
      <w:r w:rsidR="00BD3742" w:rsidRPr="00E90C4F">
        <w:rPr>
          <w:rFonts w:ascii="Times New Roman" w:hAnsi="Times New Roman" w:cs="Times New Roman"/>
          <w:sz w:val="28"/>
          <w:szCs w:val="28"/>
        </w:rPr>
        <w:t>що</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захищають</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кар'єр</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від</w:t>
      </w:r>
      <w:proofErr w:type="spellEnd"/>
      <w:r w:rsidR="00BD3742" w:rsidRPr="00E90C4F">
        <w:rPr>
          <w:rFonts w:ascii="Times New Roman" w:hAnsi="Times New Roman" w:cs="Times New Roman"/>
          <w:sz w:val="28"/>
          <w:szCs w:val="28"/>
        </w:rPr>
        <w:t xml:space="preserve"> </w:t>
      </w:r>
      <w:proofErr w:type="spellStart"/>
      <w:r w:rsidR="00BD3742" w:rsidRPr="00E90C4F">
        <w:rPr>
          <w:rFonts w:ascii="Times New Roman" w:hAnsi="Times New Roman" w:cs="Times New Roman"/>
          <w:sz w:val="28"/>
          <w:szCs w:val="28"/>
        </w:rPr>
        <w:t>дощових</w:t>
      </w:r>
      <w:proofErr w:type="spellEnd"/>
      <w:r w:rsidR="00BD3742" w:rsidRPr="00E90C4F">
        <w:rPr>
          <w:rFonts w:ascii="Times New Roman" w:hAnsi="Times New Roman" w:cs="Times New Roman"/>
          <w:sz w:val="28"/>
          <w:szCs w:val="28"/>
        </w:rPr>
        <w:t xml:space="preserve"> вод </w:t>
      </w:r>
      <w:r w:rsidR="00BD3742" w:rsidRPr="00E90C4F">
        <w:rPr>
          <w:rFonts w:ascii="Times New Roman" w:hAnsi="Times New Roman" w:cs="Times New Roman"/>
          <w:sz w:val="28"/>
          <w:szCs w:val="28"/>
          <w:lang w:val="uk-UA"/>
        </w:rPr>
        <w:t>д</w:t>
      </w:r>
      <w:r w:rsidRPr="00E90C4F">
        <w:rPr>
          <w:rFonts w:ascii="Times New Roman" w:hAnsi="Times New Roman" w:cs="Times New Roman"/>
          <w:sz w:val="28"/>
          <w:szCs w:val="28"/>
        </w:rPr>
        <w:t xml:space="preserve">ля </w:t>
      </w:r>
      <w:proofErr w:type="spellStart"/>
      <w:r w:rsidRPr="00E90C4F">
        <w:rPr>
          <w:rFonts w:ascii="Times New Roman" w:hAnsi="Times New Roman" w:cs="Times New Roman"/>
          <w:sz w:val="28"/>
          <w:szCs w:val="28"/>
        </w:rPr>
        <w:t>забезпечення</w:t>
      </w:r>
      <w:proofErr w:type="spellEnd"/>
      <w:r w:rsidRPr="00E90C4F">
        <w:rPr>
          <w:rFonts w:ascii="Times New Roman" w:hAnsi="Times New Roman" w:cs="Times New Roman"/>
          <w:sz w:val="28"/>
          <w:szCs w:val="28"/>
        </w:rPr>
        <w:t xml:space="preserve"> стоку води </w:t>
      </w:r>
      <w:proofErr w:type="spellStart"/>
      <w:r w:rsidRPr="00E90C4F">
        <w:rPr>
          <w:rFonts w:ascii="Times New Roman" w:hAnsi="Times New Roman" w:cs="Times New Roman"/>
          <w:sz w:val="28"/>
          <w:szCs w:val="28"/>
        </w:rPr>
        <w:t>із</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земної</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поверхні</w:t>
      </w:r>
      <w:proofErr w:type="spellEnd"/>
      <w:r w:rsidRPr="00E90C4F">
        <w:rPr>
          <w:rFonts w:ascii="Times New Roman" w:hAnsi="Times New Roman" w:cs="Times New Roman"/>
          <w:sz w:val="28"/>
          <w:szCs w:val="28"/>
        </w:rPr>
        <w:t xml:space="preserve">. </w:t>
      </w:r>
      <w:proofErr w:type="gramStart"/>
      <w:r w:rsidRPr="00E90C4F">
        <w:rPr>
          <w:rFonts w:ascii="Times New Roman" w:hAnsi="Times New Roman" w:cs="Times New Roman"/>
          <w:sz w:val="28"/>
          <w:szCs w:val="28"/>
        </w:rPr>
        <w:t>Для стоку</w:t>
      </w:r>
      <w:proofErr w:type="gram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дощових</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талих</w:t>
      </w:r>
      <w:proofErr w:type="spellEnd"/>
      <w:r w:rsidRPr="00E90C4F">
        <w:rPr>
          <w:rFonts w:ascii="Times New Roman" w:hAnsi="Times New Roman" w:cs="Times New Roman"/>
          <w:sz w:val="28"/>
          <w:szCs w:val="28"/>
        </w:rPr>
        <w:t xml:space="preserve"> вод </w:t>
      </w:r>
      <w:proofErr w:type="spellStart"/>
      <w:r w:rsidRPr="00E90C4F">
        <w:rPr>
          <w:rFonts w:ascii="Times New Roman" w:hAnsi="Times New Roman" w:cs="Times New Roman"/>
          <w:sz w:val="28"/>
          <w:szCs w:val="28"/>
        </w:rPr>
        <w:t>із</w:t>
      </w:r>
      <w:proofErr w:type="spellEnd"/>
      <w:r w:rsidRPr="00E90C4F">
        <w:rPr>
          <w:rFonts w:ascii="Times New Roman" w:hAnsi="Times New Roman" w:cs="Times New Roman"/>
          <w:sz w:val="28"/>
          <w:szCs w:val="28"/>
        </w:rPr>
        <w:t xml:space="preserve"> площадки </w:t>
      </w:r>
      <w:proofErr w:type="spellStart"/>
      <w:r w:rsidRPr="00E90C4F">
        <w:rPr>
          <w:rFonts w:ascii="Times New Roman" w:hAnsi="Times New Roman" w:cs="Times New Roman"/>
          <w:sz w:val="28"/>
          <w:szCs w:val="28"/>
        </w:rPr>
        <w:t>уступів</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проводять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поздов-жні</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поперечні</w:t>
      </w:r>
      <w:proofErr w:type="spellEnd"/>
      <w:r w:rsidRPr="00E90C4F">
        <w:rPr>
          <w:rFonts w:ascii="Times New Roman" w:hAnsi="Times New Roman" w:cs="Times New Roman"/>
          <w:sz w:val="28"/>
          <w:szCs w:val="28"/>
        </w:rPr>
        <w:t xml:space="preserve"> канавки, а </w:t>
      </w:r>
      <w:proofErr w:type="spellStart"/>
      <w:r w:rsidRPr="00E90C4F">
        <w:rPr>
          <w:rFonts w:ascii="Times New Roman" w:hAnsi="Times New Roman" w:cs="Times New Roman"/>
          <w:sz w:val="28"/>
          <w:szCs w:val="28"/>
        </w:rPr>
        <w:t>площадці</w:t>
      </w:r>
      <w:proofErr w:type="spellEnd"/>
      <w:r w:rsidRPr="00E90C4F">
        <w:rPr>
          <w:rFonts w:ascii="Times New Roman" w:hAnsi="Times New Roman" w:cs="Times New Roman"/>
          <w:sz w:val="28"/>
          <w:szCs w:val="28"/>
        </w:rPr>
        <w:t xml:space="preserve"> уступу </w:t>
      </w:r>
      <w:proofErr w:type="spellStart"/>
      <w:r w:rsidRPr="00E90C4F">
        <w:rPr>
          <w:rFonts w:ascii="Times New Roman" w:hAnsi="Times New Roman" w:cs="Times New Roman"/>
          <w:sz w:val="28"/>
          <w:szCs w:val="28"/>
        </w:rPr>
        <w:t>надають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відповідний</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похил</w:t>
      </w:r>
      <w:proofErr w:type="spellEnd"/>
      <w:r w:rsidRPr="00E90C4F">
        <w:rPr>
          <w:rFonts w:ascii="Times New Roman" w:hAnsi="Times New Roman" w:cs="Times New Roman"/>
          <w:sz w:val="28"/>
          <w:szCs w:val="28"/>
        </w:rPr>
        <w:t xml:space="preserve"> (не </w:t>
      </w:r>
      <w:proofErr w:type="spellStart"/>
      <w:r w:rsidRPr="00E90C4F">
        <w:rPr>
          <w:rFonts w:ascii="Times New Roman" w:hAnsi="Times New Roman" w:cs="Times New Roman"/>
          <w:sz w:val="28"/>
          <w:szCs w:val="28"/>
        </w:rPr>
        <w:t>менше</w:t>
      </w:r>
      <w:proofErr w:type="spellEnd"/>
      <w:r w:rsidRPr="00E90C4F">
        <w:rPr>
          <w:rFonts w:ascii="Times New Roman" w:hAnsi="Times New Roman" w:cs="Times New Roman"/>
          <w:sz w:val="28"/>
          <w:szCs w:val="28"/>
        </w:rPr>
        <w:t xml:space="preserve"> 5%). </w:t>
      </w:r>
    </w:p>
    <w:p w14:paraId="7410B634" w14:textId="2FA67E8E" w:rsidR="00847C14" w:rsidRPr="00E90C4F" w:rsidRDefault="00BD3742" w:rsidP="00734B98">
      <w:pPr>
        <w:ind w:left="993"/>
        <w:rPr>
          <w:rFonts w:ascii="Times New Roman" w:hAnsi="Times New Roman" w:cs="Times New Roman"/>
          <w:sz w:val="28"/>
          <w:szCs w:val="28"/>
        </w:rPr>
      </w:pPr>
      <w:r w:rsidRPr="00E90C4F">
        <w:rPr>
          <w:rFonts w:ascii="Times New Roman" w:hAnsi="Times New Roman" w:cs="Times New Roman"/>
          <w:sz w:val="28"/>
          <w:szCs w:val="28"/>
          <w:lang w:val="uk-UA"/>
        </w:rPr>
        <w:t>В</w:t>
      </w:r>
      <w:proofErr w:type="spellStart"/>
      <w:r w:rsidRPr="00E90C4F">
        <w:rPr>
          <w:rFonts w:ascii="Times New Roman" w:hAnsi="Times New Roman" w:cs="Times New Roman"/>
          <w:sz w:val="28"/>
          <w:szCs w:val="28"/>
        </w:rPr>
        <w:t>ід</w:t>
      </w:r>
      <w:proofErr w:type="spellEnd"/>
      <w:r w:rsidRPr="00E90C4F">
        <w:rPr>
          <w:rFonts w:ascii="Times New Roman" w:hAnsi="Times New Roman" w:cs="Times New Roman"/>
          <w:sz w:val="28"/>
          <w:szCs w:val="28"/>
        </w:rPr>
        <w:t xml:space="preserve"> великих </w:t>
      </w:r>
      <w:proofErr w:type="spellStart"/>
      <w:r w:rsidRPr="00E90C4F">
        <w:rPr>
          <w:rFonts w:ascii="Times New Roman" w:hAnsi="Times New Roman" w:cs="Times New Roman"/>
          <w:sz w:val="28"/>
          <w:szCs w:val="28"/>
        </w:rPr>
        <w:t>зсувів</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що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виникають</w:t>
      </w:r>
      <w:proofErr w:type="spellEnd"/>
      <w:r w:rsidRPr="00E90C4F">
        <w:rPr>
          <w:rFonts w:ascii="Times New Roman" w:hAnsi="Times New Roman" w:cs="Times New Roman"/>
          <w:sz w:val="28"/>
          <w:szCs w:val="28"/>
        </w:rPr>
        <w:t xml:space="preserve"> при </w:t>
      </w:r>
      <w:proofErr w:type="spellStart"/>
      <w:r w:rsidRPr="00E90C4F">
        <w:rPr>
          <w:rFonts w:ascii="Times New Roman" w:hAnsi="Times New Roman" w:cs="Times New Roman"/>
          <w:sz w:val="28"/>
          <w:szCs w:val="28"/>
        </w:rPr>
        <w:t>похилому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заляганні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слабких</w:t>
      </w:r>
      <w:proofErr w:type="spellEnd"/>
      <w:r w:rsidRPr="00E90C4F">
        <w:rPr>
          <w:rFonts w:ascii="Times New Roman" w:hAnsi="Times New Roman" w:cs="Times New Roman"/>
          <w:sz w:val="28"/>
          <w:szCs w:val="28"/>
        </w:rPr>
        <w:t xml:space="preserve"> та </w:t>
      </w:r>
      <w:proofErr w:type="spellStart"/>
      <w:r w:rsidRPr="00E90C4F">
        <w:rPr>
          <w:rFonts w:ascii="Times New Roman" w:hAnsi="Times New Roman" w:cs="Times New Roman"/>
          <w:sz w:val="28"/>
          <w:szCs w:val="28"/>
        </w:rPr>
        <w:t>середньої</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міцності</w:t>
      </w:r>
      <w:proofErr w:type="spellEnd"/>
      <w:r w:rsidRPr="00E90C4F">
        <w:rPr>
          <w:rFonts w:ascii="Times New Roman" w:hAnsi="Times New Roman" w:cs="Times New Roman"/>
          <w:sz w:val="28"/>
          <w:szCs w:val="28"/>
          <w:lang w:val="uk-UA"/>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захищає</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відкоси</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г</w:t>
      </w:r>
      <w:proofErr w:type="spellStart"/>
      <w:r w:rsidR="001A19E2" w:rsidRPr="00E90C4F">
        <w:rPr>
          <w:rFonts w:ascii="Times New Roman" w:hAnsi="Times New Roman" w:cs="Times New Roman"/>
          <w:sz w:val="28"/>
          <w:szCs w:val="28"/>
        </w:rPr>
        <w:t>либинний</w:t>
      </w:r>
      <w:proofErr w:type="spellEnd"/>
      <w:r w:rsidR="001A19E2" w:rsidRPr="00E90C4F">
        <w:rPr>
          <w:rFonts w:ascii="Times New Roman" w:hAnsi="Times New Roman" w:cs="Times New Roman"/>
          <w:sz w:val="28"/>
          <w:szCs w:val="28"/>
        </w:rPr>
        <w:t xml:space="preserve"> дренаж</w:t>
      </w:r>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Відкритий</w:t>
      </w:r>
      <w:proofErr w:type="spellEnd"/>
      <w:r w:rsidR="00847C14" w:rsidRPr="00E90C4F">
        <w:rPr>
          <w:rFonts w:ascii="Times New Roman" w:hAnsi="Times New Roman" w:cs="Times New Roman"/>
          <w:sz w:val="28"/>
          <w:szCs w:val="28"/>
        </w:rPr>
        <w:t xml:space="preserve"> дренаж </w:t>
      </w:r>
      <w:proofErr w:type="spellStart"/>
      <w:r w:rsidR="00847C14" w:rsidRPr="00E90C4F">
        <w:rPr>
          <w:rFonts w:ascii="Times New Roman" w:hAnsi="Times New Roman" w:cs="Times New Roman"/>
          <w:sz w:val="28"/>
          <w:szCs w:val="28"/>
        </w:rPr>
        <w:t>застосовують</w:t>
      </w:r>
      <w:proofErr w:type="spellEnd"/>
      <w:r w:rsidR="00847C14" w:rsidRPr="00E90C4F">
        <w:rPr>
          <w:rFonts w:ascii="Times New Roman" w:hAnsi="Times New Roman" w:cs="Times New Roman"/>
          <w:sz w:val="28"/>
          <w:szCs w:val="28"/>
        </w:rPr>
        <w:t xml:space="preserve">: </w:t>
      </w:r>
      <w:r w:rsidR="0004424F" w:rsidRPr="00E90C4F">
        <w:rPr>
          <w:rFonts w:ascii="Times New Roman" w:hAnsi="Times New Roman" w:cs="Times New Roman"/>
          <w:sz w:val="28"/>
          <w:szCs w:val="28"/>
        </w:rPr>
        <w:t xml:space="preserve">при </w:t>
      </w:r>
      <w:proofErr w:type="spellStart"/>
      <w:r w:rsidR="0004424F" w:rsidRPr="00E90C4F">
        <w:rPr>
          <w:rFonts w:ascii="Times New Roman" w:hAnsi="Times New Roman" w:cs="Times New Roman"/>
          <w:sz w:val="28"/>
          <w:szCs w:val="28"/>
        </w:rPr>
        <w:t>дренуванні</w:t>
      </w:r>
      <w:proofErr w:type="spellEnd"/>
      <w:r w:rsidR="0004424F" w:rsidRPr="00E90C4F">
        <w:rPr>
          <w:rFonts w:ascii="Times New Roman" w:hAnsi="Times New Roman" w:cs="Times New Roman"/>
          <w:sz w:val="28"/>
          <w:szCs w:val="28"/>
        </w:rPr>
        <w:t xml:space="preserve"> </w:t>
      </w:r>
      <w:proofErr w:type="spellStart"/>
      <w:r w:rsidR="00117335" w:rsidRPr="00E90C4F">
        <w:rPr>
          <w:rFonts w:ascii="Times New Roman" w:hAnsi="Times New Roman" w:cs="Times New Roman"/>
          <w:sz w:val="28"/>
          <w:szCs w:val="28"/>
        </w:rPr>
        <w:t>міцних</w:t>
      </w:r>
      <w:proofErr w:type="spellEnd"/>
      <w:r w:rsidR="00117335" w:rsidRPr="00E90C4F">
        <w:rPr>
          <w:rFonts w:ascii="Times New Roman" w:hAnsi="Times New Roman" w:cs="Times New Roman"/>
          <w:sz w:val="28"/>
          <w:szCs w:val="28"/>
        </w:rPr>
        <w:t xml:space="preserve"> </w:t>
      </w:r>
      <w:proofErr w:type="spellStart"/>
      <w:r w:rsidR="00117335" w:rsidRPr="00E90C4F">
        <w:rPr>
          <w:rFonts w:ascii="Times New Roman" w:hAnsi="Times New Roman" w:cs="Times New Roman"/>
          <w:sz w:val="28"/>
          <w:szCs w:val="28"/>
        </w:rPr>
        <w:t>тріщинуватих</w:t>
      </w:r>
      <w:proofErr w:type="spellEnd"/>
      <w:r w:rsidR="00117335" w:rsidRPr="00E90C4F">
        <w:rPr>
          <w:rFonts w:ascii="Times New Roman" w:hAnsi="Times New Roman" w:cs="Times New Roman"/>
          <w:sz w:val="28"/>
          <w:szCs w:val="28"/>
        </w:rPr>
        <w:t xml:space="preserve"> </w:t>
      </w:r>
      <w:proofErr w:type="spellStart"/>
      <w:r w:rsidR="00117335" w:rsidRPr="00E90C4F">
        <w:rPr>
          <w:rFonts w:ascii="Times New Roman" w:hAnsi="Times New Roman" w:cs="Times New Roman"/>
          <w:sz w:val="28"/>
          <w:szCs w:val="28"/>
        </w:rPr>
        <w:t>порід</w:t>
      </w:r>
      <w:proofErr w:type="spellEnd"/>
      <w:r w:rsidR="00117335" w:rsidRPr="00E90C4F">
        <w:rPr>
          <w:rFonts w:ascii="Times New Roman" w:hAnsi="Times New Roman" w:cs="Times New Roman"/>
          <w:sz w:val="28"/>
          <w:szCs w:val="28"/>
        </w:rPr>
        <w:t xml:space="preserve"> і </w:t>
      </w:r>
      <w:proofErr w:type="spellStart"/>
      <w:r w:rsidR="0004424F" w:rsidRPr="00E90C4F">
        <w:rPr>
          <w:rFonts w:ascii="Times New Roman" w:hAnsi="Times New Roman" w:cs="Times New Roman"/>
          <w:sz w:val="28"/>
          <w:szCs w:val="28"/>
        </w:rPr>
        <w:t>слабообводнених</w:t>
      </w:r>
      <w:proofErr w:type="spellEnd"/>
      <w:r w:rsidR="0004424F" w:rsidRPr="00E90C4F">
        <w:rPr>
          <w:rFonts w:ascii="Times New Roman" w:hAnsi="Times New Roman" w:cs="Times New Roman"/>
          <w:sz w:val="28"/>
          <w:szCs w:val="28"/>
        </w:rPr>
        <w:t xml:space="preserve"> горизонтально </w:t>
      </w:r>
      <w:proofErr w:type="spellStart"/>
      <w:r w:rsidR="0004424F" w:rsidRPr="00E90C4F">
        <w:rPr>
          <w:rFonts w:ascii="Times New Roman" w:hAnsi="Times New Roman" w:cs="Times New Roman"/>
          <w:sz w:val="28"/>
          <w:szCs w:val="28"/>
        </w:rPr>
        <w:t>залягаючих</w:t>
      </w:r>
      <w:proofErr w:type="spellEnd"/>
      <w:r w:rsidR="0004424F" w:rsidRPr="00E90C4F">
        <w:rPr>
          <w:rFonts w:ascii="Times New Roman" w:hAnsi="Times New Roman" w:cs="Times New Roman"/>
          <w:sz w:val="28"/>
          <w:szCs w:val="28"/>
        </w:rPr>
        <w:t xml:space="preserve"> </w:t>
      </w:r>
      <w:proofErr w:type="spellStart"/>
      <w:r w:rsidR="0004424F" w:rsidRPr="00E90C4F">
        <w:rPr>
          <w:rFonts w:ascii="Times New Roman" w:hAnsi="Times New Roman" w:cs="Times New Roman"/>
          <w:sz w:val="28"/>
          <w:szCs w:val="28"/>
        </w:rPr>
        <w:t>водоносних</w:t>
      </w:r>
      <w:proofErr w:type="spellEnd"/>
      <w:r w:rsidR="0004424F" w:rsidRPr="00E90C4F">
        <w:rPr>
          <w:rFonts w:ascii="Times New Roman" w:hAnsi="Times New Roman" w:cs="Times New Roman"/>
          <w:sz w:val="28"/>
          <w:szCs w:val="28"/>
        </w:rPr>
        <w:t xml:space="preserve"> </w:t>
      </w:r>
      <w:proofErr w:type="spellStart"/>
      <w:r w:rsidR="0004424F" w:rsidRPr="00E90C4F">
        <w:rPr>
          <w:rFonts w:ascii="Times New Roman" w:hAnsi="Times New Roman" w:cs="Times New Roman"/>
          <w:sz w:val="28"/>
          <w:szCs w:val="28"/>
        </w:rPr>
        <w:t>горизонтів</w:t>
      </w:r>
      <w:proofErr w:type="spellEnd"/>
      <w:r w:rsidR="0004424F" w:rsidRPr="00E90C4F">
        <w:rPr>
          <w:rFonts w:ascii="Times New Roman" w:hAnsi="Times New Roman" w:cs="Times New Roman"/>
          <w:sz w:val="28"/>
          <w:szCs w:val="28"/>
          <w:lang w:val="uk-UA"/>
        </w:rPr>
        <w:t>;</w:t>
      </w:r>
      <w:r w:rsidR="0004424F" w:rsidRPr="00E90C4F">
        <w:rPr>
          <w:rFonts w:ascii="Times New Roman" w:hAnsi="Times New Roman" w:cs="Times New Roman"/>
          <w:sz w:val="28"/>
          <w:szCs w:val="28"/>
        </w:rPr>
        <w:t xml:space="preserve"> </w:t>
      </w:r>
      <w:r w:rsidR="00847C14" w:rsidRPr="00E90C4F">
        <w:rPr>
          <w:rFonts w:ascii="Times New Roman" w:hAnsi="Times New Roman" w:cs="Times New Roman"/>
          <w:sz w:val="28"/>
          <w:szCs w:val="28"/>
        </w:rPr>
        <w:t xml:space="preserve">при </w:t>
      </w:r>
      <w:proofErr w:type="spellStart"/>
      <w:r w:rsidR="00847C14" w:rsidRPr="00E90C4F">
        <w:rPr>
          <w:rFonts w:ascii="Times New Roman" w:hAnsi="Times New Roman" w:cs="Times New Roman"/>
          <w:sz w:val="28"/>
          <w:szCs w:val="28"/>
        </w:rPr>
        <w:t>розкритті</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родовищ</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складених</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слабкими</w:t>
      </w:r>
      <w:proofErr w:type="spellEnd"/>
      <w:r w:rsidR="00847C14" w:rsidRPr="00E90C4F">
        <w:rPr>
          <w:rFonts w:ascii="Times New Roman" w:hAnsi="Times New Roman" w:cs="Times New Roman"/>
          <w:sz w:val="28"/>
          <w:szCs w:val="28"/>
        </w:rPr>
        <w:t xml:space="preserve"> породами, </w:t>
      </w:r>
      <w:proofErr w:type="spellStart"/>
      <w:r w:rsidR="00847C14" w:rsidRPr="00E90C4F">
        <w:rPr>
          <w:rFonts w:ascii="Times New Roman" w:hAnsi="Times New Roman" w:cs="Times New Roman"/>
          <w:sz w:val="28"/>
          <w:szCs w:val="28"/>
        </w:rPr>
        <w:t>якщо</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товща</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водоносних</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порід</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являє</w:t>
      </w:r>
      <w:proofErr w:type="spellEnd"/>
      <w:r w:rsidR="00847C14" w:rsidRPr="00E90C4F">
        <w:rPr>
          <w:rFonts w:ascii="Times New Roman" w:hAnsi="Times New Roman" w:cs="Times New Roman"/>
          <w:sz w:val="28"/>
          <w:szCs w:val="28"/>
        </w:rPr>
        <w:t xml:space="preserve"> собою один </w:t>
      </w:r>
      <w:proofErr w:type="spellStart"/>
      <w:r w:rsidR="00847C14" w:rsidRPr="00E90C4F">
        <w:rPr>
          <w:rFonts w:ascii="Times New Roman" w:hAnsi="Times New Roman" w:cs="Times New Roman"/>
          <w:sz w:val="28"/>
          <w:szCs w:val="28"/>
        </w:rPr>
        <w:t>водоносний</w:t>
      </w:r>
      <w:proofErr w:type="spellEnd"/>
      <w:r w:rsidR="00847C14" w:rsidRPr="00E90C4F">
        <w:rPr>
          <w:rFonts w:ascii="Times New Roman" w:hAnsi="Times New Roman" w:cs="Times New Roman"/>
          <w:sz w:val="28"/>
          <w:szCs w:val="28"/>
        </w:rPr>
        <w:t xml:space="preserve"> горизонт </w:t>
      </w:r>
      <w:proofErr w:type="spellStart"/>
      <w:r w:rsidR="00847C14" w:rsidRPr="00E90C4F">
        <w:rPr>
          <w:rFonts w:ascii="Times New Roman" w:hAnsi="Times New Roman" w:cs="Times New Roman"/>
          <w:sz w:val="28"/>
          <w:szCs w:val="28"/>
        </w:rPr>
        <w:t>або</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якщо</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водоносний</w:t>
      </w:r>
      <w:proofErr w:type="spellEnd"/>
      <w:r w:rsidR="00847C14" w:rsidRPr="00E90C4F">
        <w:rPr>
          <w:rFonts w:ascii="Times New Roman" w:hAnsi="Times New Roman" w:cs="Times New Roman"/>
          <w:sz w:val="28"/>
          <w:szCs w:val="28"/>
        </w:rPr>
        <w:t xml:space="preserve"> горизонт </w:t>
      </w:r>
      <w:proofErr w:type="spellStart"/>
      <w:r w:rsidR="00847C14" w:rsidRPr="00E90C4F">
        <w:rPr>
          <w:rFonts w:ascii="Times New Roman" w:hAnsi="Times New Roman" w:cs="Times New Roman"/>
          <w:sz w:val="28"/>
          <w:szCs w:val="28"/>
        </w:rPr>
        <w:t>залягає</w:t>
      </w:r>
      <w:proofErr w:type="spellEnd"/>
      <w:r w:rsidR="00847C14" w:rsidRPr="00E90C4F">
        <w:rPr>
          <w:rFonts w:ascii="Times New Roman" w:hAnsi="Times New Roman" w:cs="Times New Roman"/>
          <w:sz w:val="28"/>
          <w:szCs w:val="28"/>
        </w:rPr>
        <w:t xml:space="preserve"> в </w:t>
      </w:r>
      <w:proofErr w:type="spellStart"/>
      <w:r w:rsidR="00847C14" w:rsidRPr="00E90C4F">
        <w:rPr>
          <w:rFonts w:ascii="Times New Roman" w:hAnsi="Times New Roman" w:cs="Times New Roman"/>
          <w:sz w:val="28"/>
          <w:szCs w:val="28"/>
        </w:rPr>
        <w:t>підошві</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розроблювального</w:t>
      </w:r>
      <w:proofErr w:type="spellEnd"/>
      <w:r w:rsidR="00847C14" w:rsidRPr="00E90C4F">
        <w:rPr>
          <w:rFonts w:ascii="Times New Roman" w:hAnsi="Times New Roman" w:cs="Times New Roman"/>
          <w:sz w:val="28"/>
          <w:szCs w:val="28"/>
        </w:rPr>
        <w:t xml:space="preserve"> шару </w:t>
      </w:r>
      <w:proofErr w:type="spellStart"/>
      <w:r w:rsidR="00847C14" w:rsidRPr="00E90C4F">
        <w:rPr>
          <w:rFonts w:ascii="Times New Roman" w:hAnsi="Times New Roman" w:cs="Times New Roman"/>
          <w:sz w:val="28"/>
          <w:szCs w:val="28"/>
        </w:rPr>
        <w:t>корисної</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копалини</w:t>
      </w:r>
      <w:proofErr w:type="spellEnd"/>
      <w:r w:rsidR="00847C14" w:rsidRPr="00E90C4F">
        <w:rPr>
          <w:rFonts w:ascii="Times New Roman" w:hAnsi="Times New Roman" w:cs="Times New Roman"/>
          <w:sz w:val="28"/>
          <w:szCs w:val="28"/>
        </w:rPr>
        <w:t xml:space="preserve">. </w:t>
      </w:r>
    </w:p>
    <w:p w14:paraId="402AD7DC" w14:textId="46ABFB50" w:rsidR="00847C14" w:rsidRPr="00E90C4F" w:rsidRDefault="00684631" w:rsidP="00734B98">
      <w:pPr>
        <w:ind w:left="993"/>
        <w:rPr>
          <w:rFonts w:ascii="Times New Roman" w:hAnsi="Times New Roman" w:cs="Times New Roman"/>
          <w:sz w:val="28"/>
          <w:szCs w:val="28"/>
        </w:rPr>
      </w:pPr>
      <w:r w:rsidRPr="00E90C4F">
        <w:rPr>
          <w:rFonts w:ascii="Times New Roman" w:hAnsi="Times New Roman" w:cs="Times New Roman"/>
          <w:sz w:val="28"/>
          <w:szCs w:val="28"/>
          <w:lang w:val="uk-UA"/>
        </w:rPr>
        <w:t>В</w:t>
      </w:r>
      <w:r w:rsidRPr="00E90C4F">
        <w:rPr>
          <w:rFonts w:ascii="Times New Roman" w:hAnsi="Times New Roman" w:cs="Times New Roman"/>
          <w:sz w:val="28"/>
          <w:szCs w:val="28"/>
        </w:rPr>
        <w:t xml:space="preserve"> тих </w:t>
      </w:r>
      <w:proofErr w:type="spellStart"/>
      <w:r w:rsidRPr="00E90C4F">
        <w:rPr>
          <w:rFonts w:ascii="Times New Roman" w:hAnsi="Times New Roman" w:cs="Times New Roman"/>
          <w:sz w:val="28"/>
          <w:szCs w:val="28"/>
        </w:rPr>
        <w:t>випадках</w:t>
      </w:r>
      <w:proofErr w:type="spellEnd"/>
      <w:r w:rsidRPr="00E90C4F">
        <w:rPr>
          <w:rFonts w:ascii="Times New Roman" w:hAnsi="Times New Roman" w:cs="Times New Roman"/>
          <w:sz w:val="28"/>
          <w:szCs w:val="28"/>
        </w:rPr>
        <w:t xml:space="preserve">, коли треба </w:t>
      </w:r>
      <w:proofErr w:type="spellStart"/>
      <w:r w:rsidRPr="00E90C4F">
        <w:rPr>
          <w:rFonts w:ascii="Times New Roman" w:hAnsi="Times New Roman" w:cs="Times New Roman"/>
          <w:sz w:val="28"/>
          <w:szCs w:val="28"/>
        </w:rPr>
        <w:t>втримати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w:t>
      </w:r>
      <w:proofErr w:type="spellEnd"/>
      <w:r w:rsidRPr="00E90C4F">
        <w:rPr>
          <w:rFonts w:ascii="Times New Roman" w:hAnsi="Times New Roman" w:cs="Times New Roman"/>
          <w:sz w:val="28"/>
          <w:szCs w:val="28"/>
        </w:rPr>
        <w:t xml:space="preserve"> </w:t>
      </w:r>
      <w:proofErr w:type="spellStart"/>
      <w:r w:rsidR="00BF2526" w:rsidRPr="00E90C4F">
        <w:rPr>
          <w:rFonts w:ascii="Times New Roman" w:hAnsi="Times New Roman" w:cs="Times New Roman"/>
          <w:sz w:val="28"/>
          <w:szCs w:val="28"/>
        </w:rPr>
        <w:t>обвалення</w:t>
      </w:r>
      <w:proofErr w:type="spellEnd"/>
      <w:r w:rsidR="00BF2526" w:rsidRPr="00E90C4F">
        <w:rPr>
          <w:rFonts w:ascii="Times New Roman" w:hAnsi="Times New Roman" w:cs="Times New Roman"/>
          <w:sz w:val="28"/>
          <w:szCs w:val="28"/>
        </w:rPr>
        <w:t xml:space="preserve"> </w:t>
      </w:r>
      <w:proofErr w:type="spellStart"/>
      <w:r w:rsidR="00BF2526" w:rsidRPr="00E90C4F">
        <w:rPr>
          <w:rFonts w:ascii="Times New Roman" w:hAnsi="Times New Roman" w:cs="Times New Roman"/>
          <w:sz w:val="28"/>
          <w:szCs w:val="28"/>
        </w:rPr>
        <w:t>чи</w:t>
      </w:r>
      <w:proofErr w:type="spellEnd"/>
      <w:r w:rsidR="00BF2526"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сповзання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окремі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ділянки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відкосів</w:t>
      </w:r>
      <w:proofErr w:type="spellEnd"/>
      <w:r w:rsidRPr="00E90C4F">
        <w:rPr>
          <w:rFonts w:ascii="Times New Roman" w:hAnsi="Times New Roman" w:cs="Times New Roman"/>
          <w:sz w:val="28"/>
          <w:szCs w:val="28"/>
        </w:rPr>
        <w:t xml:space="preserve"> уступу, </w:t>
      </w:r>
      <w:proofErr w:type="spellStart"/>
      <w:r w:rsidRPr="00E90C4F">
        <w:rPr>
          <w:rFonts w:ascii="Times New Roman" w:hAnsi="Times New Roman" w:cs="Times New Roman"/>
          <w:sz w:val="28"/>
          <w:szCs w:val="28"/>
        </w:rPr>
        <w:t>послаблені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інтенсивною</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тріщинуватістю</w:t>
      </w:r>
      <w:proofErr w:type="spellEnd"/>
      <w:r w:rsidRPr="00E90C4F">
        <w:rPr>
          <w:rFonts w:ascii="Times New Roman" w:hAnsi="Times New Roman" w:cs="Times New Roman"/>
          <w:sz w:val="28"/>
          <w:szCs w:val="28"/>
        </w:rPr>
        <w:t xml:space="preserve">, </w:t>
      </w:r>
      <w:proofErr w:type="spellStart"/>
      <w:r w:rsidR="00BF2526" w:rsidRPr="00E90C4F">
        <w:rPr>
          <w:rFonts w:ascii="Times New Roman" w:hAnsi="Times New Roman" w:cs="Times New Roman"/>
          <w:sz w:val="28"/>
          <w:szCs w:val="28"/>
        </w:rPr>
        <w:t>слабкими</w:t>
      </w:r>
      <w:proofErr w:type="spellEnd"/>
      <w:r w:rsidR="00BF2526" w:rsidRPr="00E90C4F">
        <w:rPr>
          <w:rFonts w:ascii="Times New Roman" w:hAnsi="Times New Roman" w:cs="Times New Roman"/>
          <w:sz w:val="28"/>
          <w:szCs w:val="28"/>
        </w:rPr>
        <w:t xml:space="preserve"> контактами </w:t>
      </w:r>
      <w:proofErr w:type="spellStart"/>
      <w:r w:rsidR="00BF2526" w:rsidRPr="00E90C4F">
        <w:rPr>
          <w:rFonts w:ascii="Times New Roman" w:hAnsi="Times New Roman" w:cs="Times New Roman"/>
          <w:sz w:val="28"/>
          <w:szCs w:val="28"/>
        </w:rPr>
        <w:t>між</w:t>
      </w:r>
      <w:proofErr w:type="spellEnd"/>
      <w:r w:rsidR="00BF2526" w:rsidRPr="00E90C4F">
        <w:rPr>
          <w:rFonts w:ascii="Times New Roman" w:hAnsi="Times New Roman" w:cs="Times New Roman"/>
          <w:sz w:val="28"/>
          <w:szCs w:val="28"/>
        </w:rPr>
        <w:t xml:space="preserve"> шарами</w:t>
      </w:r>
      <w:r w:rsidR="00BF2526" w:rsidRPr="00E90C4F">
        <w:rPr>
          <w:rFonts w:ascii="Times New Roman" w:hAnsi="Times New Roman" w:cs="Times New Roman"/>
          <w:sz w:val="28"/>
          <w:szCs w:val="28"/>
          <w:lang w:val="uk-UA"/>
        </w:rPr>
        <w:t>,</w:t>
      </w:r>
      <w:r w:rsidR="00BF2526"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несприятливо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розташованими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тріщинами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ін</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застосовують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звичайно</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ш</w:t>
      </w:r>
      <w:proofErr w:type="spellStart"/>
      <w:r w:rsidR="00847C14" w:rsidRPr="00E90C4F">
        <w:rPr>
          <w:rFonts w:ascii="Times New Roman" w:hAnsi="Times New Roman" w:cs="Times New Roman"/>
          <w:sz w:val="28"/>
          <w:szCs w:val="28"/>
        </w:rPr>
        <w:t>тучне</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зміцнення</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відкосів</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уступів</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складених</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скельними</w:t>
      </w:r>
      <w:proofErr w:type="spellEnd"/>
      <w:r w:rsidR="00847C14" w:rsidRPr="00E90C4F">
        <w:rPr>
          <w:rFonts w:ascii="Times New Roman" w:hAnsi="Times New Roman" w:cs="Times New Roman"/>
          <w:sz w:val="28"/>
          <w:szCs w:val="28"/>
        </w:rPr>
        <w:t xml:space="preserve"> і </w:t>
      </w:r>
      <w:proofErr w:type="spellStart"/>
      <w:r w:rsidR="00847C14" w:rsidRPr="00E90C4F">
        <w:rPr>
          <w:rFonts w:ascii="Times New Roman" w:hAnsi="Times New Roman" w:cs="Times New Roman"/>
          <w:sz w:val="28"/>
          <w:szCs w:val="28"/>
        </w:rPr>
        <w:t>напівскельними</w:t>
      </w:r>
      <w:proofErr w:type="spellEnd"/>
      <w:r w:rsidR="00847C14" w:rsidRPr="00E90C4F">
        <w:rPr>
          <w:rFonts w:ascii="Times New Roman" w:hAnsi="Times New Roman" w:cs="Times New Roman"/>
          <w:sz w:val="28"/>
          <w:szCs w:val="28"/>
        </w:rPr>
        <w:t xml:space="preserve"> породами</w:t>
      </w:r>
      <w:r w:rsidRPr="00E90C4F">
        <w:rPr>
          <w:rFonts w:ascii="Times New Roman" w:hAnsi="Times New Roman" w:cs="Times New Roman"/>
          <w:sz w:val="28"/>
          <w:szCs w:val="28"/>
          <w:lang w:val="uk-UA"/>
        </w:rPr>
        <w:t>.</w:t>
      </w:r>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Зміцнення</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здійснюють</w:t>
      </w:r>
      <w:proofErr w:type="spellEnd"/>
      <w:r w:rsidR="00847C14" w:rsidRPr="00E90C4F">
        <w:rPr>
          <w:rFonts w:ascii="Times New Roman" w:hAnsi="Times New Roman" w:cs="Times New Roman"/>
          <w:sz w:val="28"/>
          <w:szCs w:val="28"/>
        </w:rPr>
        <w:t xml:space="preserve"> шляхом </w:t>
      </w:r>
      <w:proofErr w:type="spellStart"/>
      <w:r w:rsidR="00847C14" w:rsidRPr="00E90C4F">
        <w:rPr>
          <w:rFonts w:ascii="Times New Roman" w:hAnsi="Times New Roman" w:cs="Times New Roman"/>
          <w:sz w:val="28"/>
          <w:szCs w:val="28"/>
        </w:rPr>
        <w:t>механічного</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утримання</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призми</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обвалення</w:t>
      </w:r>
      <w:proofErr w:type="spellEnd"/>
      <w:r w:rsidR="00847C14" w:rsidRPr="00E90C4F">
        <w:rPr>
          <w:rFonts w:ascii="Times New Roman" w:hAnsi="Times New Roman" w:cs="Times New Roman"/>
          <w:sz w:val="28"/>
          <w:szCs w:val="28"/>
        </w:rPr>
        <w:t xml:space="preserve"> за </w:t>
      </w:r>
      <w:proofErr w:type="spellStart"/>
      <w:r w:rsidR="00847C14" w:rsidRPr="00E90C4F">
        <w:rPr>
          <w:rFonts w:ascii="Times New Roman" w:hAnsi="Times New Roman" w:cs="Times New Roman"/>
          <w:sz w:val="28"/>
          <w:szCs w:val="28"/>
        </w:rPr>
        <w:t>допомогою</w:t>
      </w:r>
      <w:proofErr w:type="spellEnd"/>
      <w:r w:rsidR="00847C14" w:rsidRPr="00E90C4F">
        <w:rPr>
          <w:rFonts w:ascii="Times New Roman" w:hAnsi="Times New Roman" w:cs="Times New Roman"/>
          <w:sz w:val="28"/>
          <w:szCs w:val="28"/>
        </w:rPr>
        <w:t xml:space="preserve"> штангового </w:t>
      </w:r>
      <w:proofErr w:type="spellStart"/>
      <w:r w:rsidR="00847C14" w:rsidRPr="00E90C4F">
        <w:rPr>
          <w:rFonts w:ascii="Times New Roman" w:hAnsi="Times New Roman" w:cs="Times New Roman"/>
          <w:sz w:val="28"/>
          <w:szCs w:val="28"/>
        </w:rPr>
        <w:t>кріплення</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шпунтів</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lastRenderedPageBreak/>
        <w:t>залізобетонних</w:t>
      </w:r>
      <w:proofErr w:type="spellEnd"/>
      <w:r w:rsidR="00847C14" w:rsidRPr="00E90C4F">
        <w:rPr>
          <w:rFonts w:ascii="Times New Roman" w:hAnsi="Times New Roman" w:cs="Times New Roman"/>
          <w:sz w:val="28"/>
          <w:szCs w:val="28"/>
        </w:rPr>
        <w:t xml:space="preserve"> паль і </w:t>
      </w:r>
      <w:proofErr w:type="spellStart"/>
      <w:r w:rsidR="00847C14" w:rsidRPr="00E90C4F">
        <w:rPr>
          <w:rFonts w:ascii="Times New Roman" w:hAnsi="Times New Roman" w:cs="Times New Roman"/>
          <w:sz w:val="28"/>
          <w:szCs w:val="28"/>
        </w:rPr>
        <w:t>гнучких</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тросових</w:t>
      </w:r>
      <w:proofErr w:type="spellEnd"/>
      <w:r w:rsidR="00847C14" w:rsidRPr="00E90C4F">
        <w:rPr>
          <w:rFonts w:ascii="Times New Roman" w:hAnsi="Times New Roman" w:cs="Times New Roman"/>
          <w:sz w:val="28"/>
          <w:szCs w:val="28"/>
        </w:rPr>
        <w:t xml:space="preserve"> тяжей, шляхом </w:t>
      </w:r>
      <w:proofErr w:type="spellStart"/>
      <w:r w:rsidR="00847C14" w:rsidRPr="00E90C4F">
        <w:rPr>
          <w:rFonts w:ascii="Times New Roman" w:hAnsi="Times New Roman" w:cs="Times New Roman"/>
          <w:sz w:val="28"/>
          <w:szCs w:val="28"/>
        </w:rPr>
        <w:t>ін'єкцій</w:t>
      </w:r>
      <w:proofErr w:type="spellEnd"/>
      <w:r w:rsidR="00847C14" w:rsidRPr="00E90C4F">
        <w:rPr>
          <w:rFonts w:ascii="Times New Roman" w:hAnsi="Times New Roman" w:cs="Times New Roman"/>
          <w:sz w:val="28"/>
          <w:szCs w:val="28"/>
        </w:rPr>
        <w:t xml:space="preserve"> у </w:t>
      </w:r>
      <w:proofErr w:type="spellStart"/>
      <w:r w:rsidR="00847C14" w:rsidRPr="00E90C4F">
        <w:rPr>
          <w:rFonts w:ascii="Times New Roman" w:hAnsi="Times New Roman" w:cs="Times New Roman"/>
          <w:sz w:val="28"/>
          <w:szCs w:val="28"/>
        </w:rPr>
        <w:t>масив</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зміцнювальних</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розчинів</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переважно</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цементної</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сполуки</w:t>
      </w:r>
      <w:proofErr w:type="spellEnd"/>
      <w:r w:rsidR="00847C14" w:rsidRPr="00E90C4F">
        <w:rPr>
          <w:rFonts w:ascii="Times New Roman" w:hAnsi="Times New Roman" w:cs="Times New Roman"/>
          <w:sz w:val="28"/>
          <w:szCs w:val="28"/>
        </w:rPr>
        <w:t xml:space="preserve">), шляхом </w:t>
      </w:r>
      <w:proofErr w:type="spellStart"/>
      <w:r w:rsidR="00BF2526" w:rsidRPr="00E90C4F">
        <w:rPr>
          <w:rFonts w:ascii="Times New Roman" w:hAnsi="Times New Roman" w:cs="Times New Roman"/>
          <w:sz w:val="28"/>
          <w:szCs w:val="28"/>
        </w:rPr>
        <w:t>дефляції</w:t>
      </w:r>
      <w:proofErr w:type="spellEnd"/>
      <w:r w:rsidR="00BF2526"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або</w:t>
      </w:r>
      <w:proofErr w:type="spellEnd"/>
      <w:r w:rsidR="00BF2526" w:rsidRPr="00E90C4F">
        <w:rPr>
          <w:rFonts w:ascii="Times New Roman" w:hAnsi="Times New Roman" w:cs="Times New Roman"/>
          <w:sz w:val="28"/>
          <w:szCs w:val="28"/>
        </w:rPr>
        <w:t xml:space="preserve"> </w:t>
      </w:r>
      <w:proofErr w:type="spellStart"/>
      <w:r w:rsidR="00BF2526" w:rsidRPr="00E90C4F">
        <w:rPr>
          <w:rFonts w:ascii="Times New Roman" w:hAnsi="Times New Roman" w:cs="Times New Roman"/>
          <w:sz w:val="28"/>
          <w:szCs w:val="28"/>
        </w:rPr>
        <w:t>ізоляції</w:t>
      </w:r>
      <w:proofErr w:type="spellEnd"/>
      <w:r w:rsidR="00BF2526" w:rsidRPr="00E90C4F">
        <w:rPr>
          <w:rFonts w:ascii="Times New Roman" w:hAnsi="Times New Roman" w:cs="Times New Roman"/>
          <w:sz w:val="28"/>
          <w:szCs w:val="28"/>
        </w:rPr>
        <w:t xml:space="preserve"> </w:t>
      </w:r>
      <w:proofErr w:type="spellStart"/>
      <w:r w:rsidR="00BF2526" w:rsidRPr="00E90C4F">
        <w:rPr>
          <w:rFonts w:ascii="Times New Roman" w:hAnsi="Times New Roman" w:cs="Times New Roman"/>
          <w:sz w:val="28"/>
          <w:szCs w:val="28"/>
        </w:rPr>
        <w:t>порід</w:t>
      </w:r>
      <w:proofErr w:type="spellEnd"/>
      <w:r w:rsidR="00BF2526" w:rsidRPr="00E90C4F">
        <w:rPr>
          <w:rFonts w:ascii="Times New Roman" w:hAnsi="Times New Roman" w:cs="Times New Roman"/>
          <w:sz w:val="28"/>
          <w:szCs w:val="28"/>
        </w:rPr>
        <w:t xml:space="preserve">, </w:t>
      </w:r>
      <w:proofErr w:type="spellStart"/>
      <w:r w:rsidR="00BF2526" w:rsidRPr="00E90C4F">
        <w:rPr>
          <w:rFonts w:ascii="Times New Roman" w:hAnsi="Times New Roman" w:cs="Times New Roman"/>
          <w:sz w:val="28"/>
          <w:szCs w:val="28"/>
        </w:rPr>
        <w:t>схильних</w:t>
      </w:r>
      <w:proofErr w:type="spellEnd"/>
      <w:r w:rsidR="00BF2526" w:rsidRPr="00E90C4F">
        <w:rPr>
          <w:rFonts w:ascii="Times New Roman" w:hAnsi="Times New Roman" w:cs="Times New Roman"/>
          <w:sz w:val="28"/>
          <w:szCs w:val="28"/>
        </w:rPr>
        <w:t xml:space="preserve"> до </w:t>
      </w:r>
      <w:proofErr w:type="spellStart"/>
      <w:r w:rsidR="00BF2526" w:rsidRPr="00E90C4F">
        <w:rPr>
          <w:rFonts w:ascii="Times New Roman" w:hAnsi="Times New Roman" w:cs="Times New Roman"/>
          <w:sz w:val="28"/>
          <w:szCs w:val="28"/>
        </w:rPr>
        <w:t>інтенсивного</w:t>
      </w:r>
      <w:proofErr w:type="spellEnd"/>
      <w:r w:rsidR="00BF2526" w:rsidRPr="00E90C4F">
        <w:rPr>
          <w:rFonts w:ascii="Times New Roman" w:hAnsi="Times New Roman" w:cs="Times New Roman"/>
          <w:sz w:val="28"/>
          <w:szCs w:val="28"/>
        </w:rPr>
        <w:t xml:space="preserve"> </w:t>
      </w:r>
      <w:proofErr w:type="spellStart"/>
      <w:r w:rsidR="00BF2526" w:rsidRPr="00E90C4F">
        <w:rPr>
          <w:rFonts w:ascii="Times New Roman" w:hAnsi="Times New Roman" w:cs="Times New Roman"/>
          <w:sz w:val="28"/>
          <w:szCs w:val="28"/>
        </w:rPr>
        <w:t>вивітрювання</w:t>
      </w:r>
      <w:proofErr w:type="spellEnd"/>
      <w:r w:rsidR="00BF2526" w:rsidRPr="00E90C4F">
        <w:rPr>
          <w:rFonts w:ascii="Times New Roman" w:hAnsi="Times New Roman" w:cs="Times New Roman"/>
          <w:sz w:val="28"/>
          <w:szCs w:val="28"/>
        </w:rPr>
        <w:t>,</w:t>
      </w:r>
      <w:r w:rsidR="00847C14" w:rsidRPr="00E90C4F">
        <w:rPr>
          <w:rFonts w:ascii="Times New Roman" w:hAnsi="Times New Roman" w:cs="Times New Roman"/>
          <w:sz w:val="28"/>
          <w:szCs w:val="28"/>
        </w:rPr>
        <w:t xml:space="preserve"> за </w:t>
      </w:r>
      <w:proofErr w:type="spellStart"/>
      <w:r w:rsidR="00847C14" w:rsidRPr="00E90C4F">
        <w:rPr>
          <w:rFonts w:ascii="Times New Roman" w:hAnsi="Times New Roman" w:cs="Times New Roman"/>
          <w:sz w:val="28"/>
          <w:szCs w:val="28"/>
        </w:rPr>
        <w:t>допомогою</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стійких</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покрить</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набризкбетону</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бітуму</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епоксидних</w:t>
      </w:r>
      <w:proofErr w:type="spellEnd"/>
      <w:r w:rsidR="00847C14" w:rsidRPr="00E90C4F">
        <w:rPr>
          <w:rFonts w:ascii="Times New Roman" w:hAnsi="Times New Roman" w:cs="Times New Roman"/>
          <w:sz w:val="28"/>
          <w:szCs w:val="28"/>
        </w:rPr>
        <w:t xml:space="preserve"> та </w:t>
      </w:r>
      <w:proofErr w:type="spellStart"/>
      <w:r w:rsidR="00847C14" w:rsidRPr="00E90C4F">
        <w:rPr>
          <w:rFonts w:ascii="Times New Roman" w:hAnsi="Times New Roman" w:cs="Times New Roman"/>
          <w:sz w:val="28"/>
          <w:szCs w:val="28"/>
        </w:rPr>
        <w:t>інших</w:t>
      </w:r>
      <w:proofErr w:type="spellEnd"/>
      <w:r w:rsidR="00847C14" w:rsidRPr="00E90C4F">
        <w:rPr>
          <w:rFonts w:ascii="Times New Roman" w:hAnsi="Times New Roman" w:cs="Times New Roman"/>
          <w:sz w:val="28"/>
          <w:szCs w:val="28"/>
        </w:rPr>
        <w:t xml:space="preserve"> смол). </w:t>
      </w:r>
      <w:proofErr w:type="spellStart"/>
      <w:r w:rsidR="00847C14" w:rsidRPr="00E90C4F">
        <w:rPr>
          <w:rFonts w:ascii="Times New Roman" w:hAnsi="Times New Roman" w:cs="Times New Roman"/>
          <w:sz w:val="28"/>
          <w:szCs w:val="28"/>
        </w:rPr>
        <w:t>Іноді</w:t>
      </w:r>
      <w:proofErr w:type="spellEnd"/>
      <w:r w:rsidR="00847C14" w:rsidRPr="00E90C4F">
        <w:rPr>
          <w:rFonts w:ascii="Times New Roman" w:hAnsi="Times New Roman" w:cs="Times New Roman"/>
          <w:sz w:val="28"/>
          <w:szCs w:val="28"/>
        </w:rPr>
        <w:t xml:space="preserve"> для </w:t>
      </w:r>
      <w:proofErr w:type="spellStart"/>
      <w:r w:rsidR="00847C14" w:rsidRPr="00E90C4F">
        <w:rPr>
          <w:rFonts w:ascii="Times New Roman" w:hAnsi="Times New Roman" w:cs="Times New Roman"/>
          <w:sz w:val="28"/>
          <w:szCs w:val="28"/>
        </w:rPr>
        <w:t>зміцнення</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призми</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обвалення</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застосовують</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підпірні</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захисні</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стінки</w:t>
      </w:r>
      <w:proofErr w:type="spellEnd"/>
      <w:r w:rsidR="00847C14" w:rsidRPr="00E90C4F">
        <w:rPr>
          <w:rFonts w:ascii="Times New Roman" w:hAnsi="Times New Roman" w:cs="Times New Roman"/>
          <w:sz w:val="28"/>
          <w:szCs w:val="28"/>
        </w:rPr>
        <w:t xml:space="preserve">. </w:t>
      </w:r>
    </w:p>
    <w:p w14:paraId="6ED2A03E" w14:textId="6255A36F" w:rsidR="001A19E2" w:rsidRPr="00E90C4F" w:rsidRDefault="001C69AD"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Д</w:t>
      </w:r>
      <w:r w:rsidRPr="00E90C4F">
        <w:rPr>
          <w:rFonts w:ascii="Times New Roman" w:hAnsi="Times New Roman" w:cs="Times New Roman"/>
          <w:sz w:val="28"/>
          <w:szCs w:val="28"/>
        </w:rPr>
        <w:t xml:space="preserve">ля </w:t>
      </w:r>
      <w:proofErr w:type="spellStart"/>
      <w:r w:rsidRPr="00E90C4F">
        <w:rPr>
          <w:rFonts w:ascii="Times New Roman" w:hAnsi="Times New Roman" w:cs="Times New Roman"/>
          <w:sz w:val="28"/>
          <w:szCs w:val="28"/>
        </w:rPr>
        <w:t>запобігання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випадання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блоків</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тріщинуватих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поліпшення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спільної</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роботи</w:t>
      </w:r>
      <w:proofErr w:type="spellEnd"/>
      <w:r w:rsidRPr="00E90C4F">
        <w:rPr>
          <w:rFonts w:ascii="Times New Roman" w:hAnsi="Times New Roman" w:cs="Times New Roman"/>
          <w:sz w:val="28"/>
          <w:szCs w:val="28"/>
        </w:rPr>
        <w:t xml:space="preserve"> штанг </w:t>
      </w:r>
      <w:r w:rsidRPr="00E90C4F">
        <w:rPr>
          <w:rFonts w:ascii="Times New Roman" w:hAnsi="Times New Roman" w:cs="Times New Roman"/>
          <w:sz w:val="28"/>
          <w:szCs w:val="28"/>
          <w:lang w:val="uk-UA"/>
        </w:rPr>
        <w:t>п</w:t>
      </w:r>
      <w:proofErr w:type="spellStart"/>
      <w:r w:rsidR="00847C14" w:rsidRPr="00E90C4F">
        <w:rPr>
          <w:rFonts w:ascii="Times New Roman" w:hAnsi="Times New Roman" w:cs="Times New Roman"/>
          <w:sz w:val="28"/>
          <w:szCs w:val="28"/>
        </w:rPr>
        <w:t>ри</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зміцненні</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відкосу</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штанговим</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кріпленням</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під</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шайби</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голівок</w:t>
      </w:r>
      <w:proofErr w:type="spellEnd"/>
      <w:r w:rsidR="00847C14" w:rsidRPr="00E90C4F">
        <w:rPr>
          <w:rFonts w:ascii="Times New Roman" w:hAnsi="Times New Roman" w:cs="Times New Roman"/>
          <w:sz w:val="28"/>
          <w:szCs w:val="28"/>
        </w:rPr>
        <w:t xml:space="preserve"> штанг </w:t>
      </w:r>
      <w:proofErr w:type="spellStart"/>
      <w:r w:rsidR="00847C14" w:rsidRPr="00E90C4F">
        <w:rPr>
          <w:rFonts w:ascii="Times New Roman" w:hAnsi="Times New Roman" w:cs="Times New Roman"/>
          <w:sz w:val="28"/>
          <w:szCs w:val="28"/>
        </w:rPr>
        <w:t>підкладають</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швелери</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чи</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залізобетонні</w:t>
      </w:r>
      <w:proofErr w:type="spellEnd"/>
      <w:r w:rsidR="00847C14" w:rsidRPr="00E90C4F">
        <w:rPr>
          <w:rFonts w:ascii="Times New Roman" w:hAnsi="Times New Roman" w:cs="Times New Roman"/>
          <w:sz w:val="28"/>
          <w:szCs w:val="28"/>
        </w:rPr>
        <w:t xml:space="preserve"> диски, а штангам </w:t>
      </w:r>
      <w:proofErr w:type="spellStart"/>
      <w:r w:rsidR="00847C14" w:rsidRPr="00E90C4F">
        <w:rPr>
          <w:rFonts w:ascii="Times New Roman" w:hAnsi="Times New Roman" w:cs="Times New Roman"/>
          <w:sz w:val="28"/>
          <w:szCs w:val="28"/>
        </w:rPr>
        <w:t>дають</w:t>
      </w:r>
      <w:proofErr w:type="spellEnd"/>
      <w:r w:rsidR="00847C14" w:rsidRPr="00E90C4F">
        <w:rPr>
          <w:rFonts w:ascii="Times New Roman" w:hAnsi="Times New Roman" w:cs="Times New Roman"/>
          <w:sz w:val="28"/>
          <w:szCs w:val="28"/>
        </w:rPr>
        <w:t xml:space="preserve"> натяг, </w:t>
      </w:r>
      <w:proofErr w:type="spellStart"/>
      <w:r w:rsidR="00847C14" w:rsidRPr="00E90C4F">
        <w:rPr>
          <w:rFonts w:ascii="Times New Roman" w:hAnsi="Times New Roman" w:cs="Times New Roman"/>
          <w:sz w:val="28"/>
          <w:szCs w:val="28"/>
        </w:rPr>
        <w:t>що</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підсилює</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тертя</w:t>
      </w:r>
      <w:proofErr w:type="spellEnd"/>
      <w:r w:rsidR="00847C14" w:rsidRPr="00E90C4F">
        <w:rPr>
          <w:rFonts w:ascii="Times New Roman" w:hAnsi="Times New Roman" w:cs="Times New Roman"/>
          <w:sz w:val="28"/>
          <w:szCs w:val="28"/>
        </w:rPr>
        <w:t xml:space="preserve"> на </w:t>
      </w:r>
      <w:proofErr w:type="spellStart"/>
      <w:r w:rsidR="00847C14" w:rsidRPr="00E90C4F">
        <w:rPr>
          <w:rFonts w:ascii="Times New Roman" w:hAnsi="Times New Roman" w:cs="Times New Roman"/>
          <w:sz w:val="28"/>
          <w:szCs w:val="28"/>
        </w:rPr>
        <w:t>поверхнях</w:t>
      </w:r>
      <w:proofErr w:type="spellEnd"/>
      <w:r w:rsidR="00847C14" w:rsidRPr="00E90C4F">
        <w:rPr>
          <w:rFonts w:ascii="Times New Roman" w:hAnsi="Times New Roman" w:cs="Times New Roman"/>
          <w:sz w:val="28"/>
          <w:szCs w:val="28"/>
        </w:rPr>
        <w:t xml:space="preserve"> </w:t>
      </w:r>
      <w:proofErr w:type="spellStart"/>
      <w:r w:rsidR="00847C14" w:rsidRPr="00E90C4F">
        <w:rPr>
          <w:rFonts w:ascii="Times New Roman" w:hAnsi="Times New Roman" w:cs="Times New Roman"/>
          <w:sz w:val="28"/>
          <w:szCs w:val="28"/>
        </w:rPr>
        <w:t>послаблення</w:t>
      </w:r>
      <w:proofErr w:type="spellEnd"/>
      <w:r w:rsidR="00847C14" w:rsidRPr="00E90C4F">
        <w:rPr>
          <w:rFonts w:ascii="Times New Roman" w:hAnsi="Times New Roman" w:cs="Times New Roman"/>
          <w:sz w:val="28"/>
          <w:szCs w:val="28"/>
        </w:rPr>
        <w:t>.</w:t>
      </w:r>
    </w:p>
    <w:p w14:paraId="66F7ABE0" w14:textId="1B71C80B" w:rsidR="00847C14" w:rsidRPr="00E90C4F" w:rsidRDefault="00847C14" w:rsidP="00734B98">
      <w:pPr>
        <w:ind w:left="993"/>
        <w:rPr>
          <w:rFonts w:ascii="Times New Roman" w:hAnsi="Times New Roman" w:cs="Times New Roman"/>
          <w:sz w:val="28"/>
          <w:szCs w:val="28"/>
          <w:lang w:val="uk-UA"/>
        </w:rPr>
      </w:pPr>
      <w:r w:rsidRPr="00E90C4F">
        <w:rPr>
          <w:rFonts w:ascii="Times New Roman" w:hAnsi="Times New Roman" w:cs="Times New Roman"/>
          <w:noProof/>
          <w:sz w:val="28"/>
          <w:szCs w:val="28"/>
          <w:lang w:val="uk-UA" w:eastAsia="uk-UA"/>
        </w:rPr>
        <w:drawing>
          <wp:inline distT="0" distB="0" distL="0" distR="0" wp14:anchorId="771410AE" wp14:editId="31BF408C">
            <wp:extent cx="2295525" cy="2657475"/>
            <wp:effectExtent l="0" t="0" r="9525" b="9525"/>
            <wp:docPr id="415942913" name="Рисунок 1"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42913" name="Рисунок 1" descr="Изображение выглядит как текст, диаграмма, линия&#10;&#10;Автоматически созданное описание"/>
                    <pic:cNvPicPr/>
                  </pic:nvPicPr>
                  <pic:blipFill>
                    <a:blip r:embed="rId92"/>
                    <a:stretch>
                      <a:fillRect/>
                    </a:stretch>
                  </pic:blipFill>
                  <pic:spPr>
                    <a:xfrm>
                      <a:off x="0" y="0"/>
                      <a:ext cx="2295525" cy="2657475"/>
                    </a:xfrm>
                    <a:prstGeom prst="rect">
                      <a:avLst/>
                    </a:prstGeom>
                  </pic:spPr>
                </pic:pic>
              </a:graphicData>
            </a:graphic>
          </wp:inline>
        </w:drawing>
      </w:r>
    </w:p>
    <w:p w14:paraId="1E2D9447" w14:textId="4C6C286A" w:rsidR="00AB59CC" w:rsidRPr="00E90C4F" w:rsidRDefault="00AD1E6D" w:rsidP="00734B98">
      <w:pPr>
        <w:ind w:left="993"/>
        <w:rPr>
          <w:rFonts w:ascii="Times New Roman" w:hAnsi="Times New Roman" w:cs="Times New Roman"/>
          <w:sz w:val="28"/>
          <w:szCs w:val="28"/>
        </w:rPr>
      </w:pPr>
      <w:r w:rsidRPr="00E90C4F">
        <w:rPr>
          <w:rFonts w:ascii="Times New Roman" w:hAnsi="Times New Roman" w:cs="Times New Roman"/>
          <w:sz w:val="28"/>
          <w:szCs w:val="28"/>
          <w:lang w:val="uk-UA"/>
        </w:rPr>
        <w:t>Ч</w:t>
      </w:r>
      <w:proofErr w:type="spellStart"/>
      <w:r w:rsidRPr="00E90C4F">
        <w:rPr>
          <w:rFonts w:ascii="Times New Roman" w:hAnsi="Times New Roman" w:cs="Times New Roman"/>
          <w:sz w:val="28"/>
          <w:szCs w:val="28"/>
        </w:rPr>
        <w:t>асто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застосовують</w:t>
      </w:r>
      <w:proofErr w:type="spellEnd"/>
      <w:r w:rsidRPr="00E90C4F">
        <w:rPr>
          <w:rFonts w:ascii="Times New Roman" w:hAnsi="Times New Roman" w:cs="Times New Roman"/>
          <w:sz w:val="28"/>
          <w:szCs w:val="28"/>
        </w:rPr>
        <w:t xml:space="preserve"> у </w:t>
      </w:r>
      <w:proofErr w:type="spellStart"/>
      <w:r w:rsidRPr="00E90C4F">
        <w:rPr>
          <w:rFonts w:ascii="Times New Roman" w:hAnsi="Times New Roman" w:cs="Times New Roman"/>
          <w:sz w:val="28"/>
          <w:szCs w:val="28"/>
        </w:rPr>
        <w:t>комплексі</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м</w:t>
      </w:r>
      <w:proofErr w:type="spellStart"/>
      <w:r w:rsidR="00AB59CC" w:rsidRPr="00E90C4F">
        <w:rPr>
          <w:rFonts w:ascii="Times New Roman" w:hAnsi="Times New Roman" w:cs="Times New Roman"/>
          <w:sz w:val="28"/>
          <w:szCs w:val="28"/>
        </w:rPr>
        <w:t>еханічні</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способи</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зміцнення</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слабких</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ділянок</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відкосів</w:t>
      </w:r>
      <w:proofErr w:type="spellEnd"/>
      <w:r w:rsidR="00AB59CC"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С</w:t>
      </w:r>
      <w:proofErr w:type="spellStart"/>
      <w:r w:rsidR="00AB59CC" w:rsidRPr="00E90C4F">
        <w:rPr>
          <w:rFonts w:ascii="Times New Roman" w:hAnsi="Times New Roman" w:cs="Times New Roman"/>
          <w:sz w:val="28"/>
          <w:szCs w:val="28"/>
        </w:rPr>
        <w:t>хема</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зміцнення</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берми</w:t>
      </w:r>
      <w:proofErr w:type="spellEnd"/>
      <w:r w:rsidR="00AB59CC" w:rsidRPr="00E90C4F">
        <w:rPr>
          <w:rFonts w:ascii="Times New Roman" w:hAnsi="Times New Roman" w:cs="Times New Roman"/>
          <w:sz w:val="28"/>
          <w:szCs w:val="28"/>
        </w:rPr>
        <w:t xml:space="preserve"> штангами і </w:t>
      </w:r>
      <w:proofErr w:type="spellStart"/>
      <w:r w:rsidR="00AB59CC" w:rsidRPr="00E90C4F">
        <w:rPr>
          <w:rFonts w:ascii="Times New Roman" w:hAnsi="Times New Roman" w:cs="Times New Roman"/>
          <w:sz w:val="28"/>
          <w:szCs w:val="28"/>
        </w:rPr>
        <w:t>залізобетонними</w:t>
      </w:r>
      <w:proofErr w:type="spellEnd"/>
      <w:r w:rsidR="00AB59CC" w:rsidRPr="00E90C4F">
        <w:rPr>
          <w:rFonts w:ascii="Times New Roman" w:hAnsi="Times New Roman" w:cs="Times New Roman"/>
          <w:sz w:val="28"/>
          <w:szCs w:val="28"/>
        </w:rPr>
        <w:t xml:space="preserve"> палями на </w:t>
      </w:r>
      <w:proofErr w:type="spellStart"/>
      <w:r w:rsidR="00AB59CC" w:rsidRPr="00E90C4F">
        <w:rPr>
          <w:rFonts w:ascii="Times New Roman" w:hAnsi="Times New Roman" w:cs="Times New Roman"/>
          <w:sz w:val="28"/>
          <w:szCs w:val="28"/>
        </w:rPr>
        <w:t>ділянці</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слабкого</w:t>
      </w:r>
      <w:proofErr w:type="spellEnd"/>
      <w:r w:rsidR="00AB59CC" w:rsidRPr="00E90C4F">
        <w:rPr>
          <w:rFonts w:ascii="Times New Roman" w:hAnsi="Times New Roman" w:cs="Times New Roman"/>
          <w:sz w:val="28"/>
          <w:szCs w:val="28"/>
        </w:rPr>
        <w:t xml:space="preserve"> контакту, по </w:t>
      </w:r>
      <w:proofErr w:type="spellStart"/>
      <w:r w:rsidR="00AB59CC" w:rsidRPr="00E90C4F">
        <w:rPr>
          <w:rFonts w:ascii="Times New Roman" w:hAnsi="Times New Roman" w:cs="Times New Roman"/>
          <w:sz w:val="28"/>
          <w:szCs w:val="28"/>
        </w:rPr>
        <w:t>якому</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можливе</w:t>
      </w:r>
      <w:proofErr w:type="spellEnd"/>
      <w:r w:rsidR="00AB59CC" w:rsidRPr="00E90C4F">
        <w:rPr>
          <w:rFonts w:ascii="Times New Roman" w:hAnsi="Times New Roman" w:cs="Times New Roman"/>
          <w:sz w:val="28"/>
          <w:szCs w:val="28"/>
        </w:rPr>
        <w:t xml:space="preserve"> </w:t>
      </w:r>
      <w:proofErr w:type="spellStart"/>
      <w:r w:rsidR="00AB59CC" w:rsidRPr="00E90C4F">
        <w:rPr>
          <w:rFonts w:ascii="Times New Roman" w:hAnsi="Times New Roman" w:cs="Times New Roman"/>
          <w:sz w:val="28"/>
          <w:szCs w:val="28"/>
        </w:rPr>
        <w:t>сповзання</w:t>
      </w:r>
      <w:proofErr w:type="spellEnd"/>
      <w:r w:rsidRPr="00E90C4F">
        <w:rPr>
          <w:rFonts w:ascii="Times New Roman" w:hAnsi="Times New Roman" w:cs="Times New Roman"/>
          <w:sz w:val="28"/>
          <w:szCs w:val="28"/>
        </w:rPr>
        <w:t xml:space="preserve"> приведена </w:t>
      </w:r>
      <w:r w:rsidRPr="00E90C4F">
        <w:rPr>
          <w:rFonts w:ascii="Times New Roman" w:hAnsi="Times New Roman" w:cs="Times New Roman"/>
          <w:sz w:val="28"/>
          <w:szCs w:val="28"/>
          <w:lang w:val="uk-UA"/>
        </w:rPr>
        <w:t>н</w:t>
      </w:r>
      <w:r w:rsidRPr="00E90C4F">
        <w:rPr>
          <w:rFonts w:ascii="Times New Roman" w:hAnsi="Times New Roman" w:cs="Times New Roman"/>
          <w:sz w:val="28"/>
          <w:szCs w:val="28"/>
        </w:rPr>
        <w:t>а рис. 5</w:t>
      </w:r>
      <w:r w:rsidR="00AB59CC" w:rsidRPr="00E90C4F">
        <w:rPr>
          <w:rFonts w:ascii="Times New Roman" w:hAnsi="Times New Roman" w:cs="Times New Roman"/>
          <w:sz w:val="28"/>
          <w:szCs w:val="28"/>
        </w:rPr>
        <w:t xml:space="preserve">. </w:t>
      </w:r>
    </w:p>
    <w:p w14:paraId="79C9716F" w14:textId="4BA52EFD" w:rsidR="00847C14" w:rsidRPr="00E90C4F" w:rsidRDefault="00AB59CC"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Для </w:t>
      </w:r>
      <w:proofErr w:type="spellStart"/>
      <w:r w:rsidRPr="00E90C4F">
        <w:rPr>
          <w:rFonts w:ascii="Times New Roman" w:hAnsi="Times New Roman" w:cs="Times New Roman"/>
          <w:sz w:val="28"/>
          <w:szCs w:val="28"/>
        </w:rPr>
        <w:t>боротьби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зсувами</w:t>
      </w:r>
      <w:proofErr w:type="spellEnd"/>
      <w:r w:rsidRPr="00E90C4F">
        <w:rPr>
          <w:rFonts w:ascii="Times New Roman" w:hAnsi="Times New Roman" w:cs="Times New Roman"/>
          <w:sz w:val="28"/>
          <w:szCs w:val="28"/>
        </w:rPr>
        <w:t xml:space="preserve"> в </w:t>
      </w:r>
      <w:proofErr w:type="spellStart"/>
      <w:r w:rsidRPr="00E90C4F">
        <w:rPr>
          <w:rFonts w:ascii="Times New Roman" w:hAnsi="Times New Roman" w:cs="Times New Roman"/>
          <w:sz w:val="28"/>
          <w:szCs w:val="28"/>
        </w:rPr>
        <w:t>кар'єрах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застосовують</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такі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способи</w:t>
      </w:r>
      <w:proofErr w:type="spellEnd"/>
      <w:r w:rsidRPr="00E90C4F">
        <w:rPr>
          <w:rFonts w:ascii="Times New Roman" w:hAnsi="Times New Roman" w:cs="Times New Roman"/>
          <w:sz w:val="28"/>
          <w:szCs w:val="28"/>
        </w:rPr>
        <w:t xml:space="preserve">, як </w:t>
      </w:r>
      <w:proofErr w:type="spellStart"/>
      <w:r w:rsidRPr="00E90C4F">
        <w:rPr>
          <w:rFonts w:ascii="Times New Roman" w:hAnsi="Times New Roman" w:cs="Times New Roman"/>
          <w:sz w:val="28"/>
          <w:szCs w:val="28"/>
        </w:rPr>
        <w:t>зняття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навантаження</w:t>
      </w:r>
      <w:proofErr w:type="spellEnd"/>
      <w:r w:rsidRPr="00E90C4F">
        <w:rPr>
          <w:rFonts w:ascii="Times New Roman" w:hAnsi="Times New Roman" w:cs="Times New Roman"/>
          <w:sz w:val="28"/>
          <w:szCs w:val="28"/>
        </w:rPr>
        <w:t xml:space="preserve"> з </w:t>
      </w:r>
      <w:proofErr w:type="spellStart"/>
      <w:r w:rsidRPr="00E90C4F">
        <w:rPr>
          <w:rFonts w:ascii="Times New Roman" w:hAnsi="Times New Roman" w:cs="Times New Roman"/>
          <w:sz w:val="28"/>
          <w:szCs w:val="28"/>
        </w:rPr>
        <w:t>відкосу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залишення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ціликів</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ін</w:t>
      </w:r>
      <w:proofErr w:type="spellEnd"/>
      <w:r w:rsidRPr="00E90C4F">
        <w:rPr>
          <w:rFonts w:ascii="Times New Roman" w:hAnsi="Times New Roman" w:cs="Times New Roman"/>
          <w:sz w:val="28"/>
          <w:szCs w:val="28"/>
        </w:rPr>
        <w:t>.</w:t>
      </w:r>
    </w:p>
    <w:p w14:paraId="4CBC7B38" w14:textId="77777777" w:rsidR="00AD1E6D" w:rsidRPr="00E90C4F" w:rsidRDefault="00AD1E6D" w:rsidP="00734B98">
      <w:pPr>
        <w:ind w:left="993"/>
        <w:rPr>
          <w:rFonts w:ascii="Times New Roman" w:hAnsi="Times New Roman" w:cs="Times New Roman"/>
          <w:sz w:val="28"/>
          <w:szCs w:val="28"/>
          <w:lang w:val="uk-UA"/>
        </w:rPr>
      </w:pPr>
    </w:p>
    <w:p w14:paraId="7018344D" w14:textId="0CCC5D2B" w:rsidR="0051318D" w:rsidRPr="00E90C4F" w:rsidRDefault="0051318D" w:rsidP="00734B98">
      <w:pPr>
        <w:pStyle w:val="a3"/>
        <w:numPr>
          <w:ilvl w:val="0"/>
          <w:numId w:val="15"/>
        </w:numPr>
        <w:rPr>
          <w:rFonts w:ascii="Times New Roman" w:hAnsi="Times New Roman" w:cs="Times New Roman"/>
          <w:b/>
          <w:bCs/>
          <w:sz w:val="28"/>
          <w:szCs w:val="28"/>
          <w:lang w:val="uk-UA"/>
        </w:rPr>
      </w:pPr>
      <w:proofErr w:type="spellStart"/>
      <w:r w:rsidRPr="00E90C4F">
        <w:rPr>
          <w:rFonts w:ascii="Times New Roman" w:hAnsi="Times New Roman" w:cs="Times New Roman"/>
          <w:b/>
          <w:bCs/>
          <w:sz w:val="28"/>
          <w:szCs w:val="28"/>
        </w:rPr>
        <w:t>Осушення</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кар’єрних</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полів</w:t>
      </w:r>
      <w:proofErr w:type="spellEnd"/>
      <w:r w:rsidRPr="00E90C4F">
        <w:rPr>
          <w:rFonts w:ascii="Times New Roman" w:hAnsi="Times New Roman" w:cs="Times New Roman"/>
          <w:b/>
          <w:bCs/>
          <w:sz w:val="28"/>
          <w:szCs w:val="28"/>
        </w:rPr>
        <w:t xml:space="preserve"> як </w:t>
      </w:r>
      <w:proofErr w:type="spellStart"/>
      <w:r w:rsidRPr="00E90C4F">
        <w:rPr>
          <w:rFonts w:ascii="Times New Roman" w:hAnsi="Times New Roman" w:cs="Times New Roman"/>
          <w:b/>
          <w:bCs/>
          <w:sz w:val="28"/>
          <w:szCs w:val="28"/>
        </w:rPr>
        <w:t>засіб</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забезпечення</w:t>
      </w:r>
      <w:proofErr w:type="spellEnd"/>
      <w:r w:rsidRPr="00E90C4F">
        <w:rPr>
          <w:rFonts w:ascii="Times New Roman" w:hAnsi="Times New Roman" w:cs="Times New Roman"/>
          <w:b/>
          <w:bCs/>
          <w:sz w:val="28"/>
          <w:szCs w:val="28"/>
        </w:rPr>
        <w:t xml:space="preserve"> </w:t>
      </w:r>
      <w:proofErr w:type="spellStart"/>
      <w:r w:rsidRPr="00E90C4F">
        <w:rPr>
          <w:rFonts w:ascii="Times New Roman" w:hAnsi="Times New Roman" w:cs="Times New Roman"/>
          <w:b/>
          <w:bCs/>
          <w:sz w:val="28"/>
          <w:szCs w:val="28"/>
        </w:rPr>
        <w:t>стійкості</w:t>
      </w:r>
      <w:proofErr w:type="spellEnd"/>
    </w:p>
    <w:p w14:paraId="6BA1B6C9" w14:textId="77777777" w:rsidR="00E60A6F" w:rsidRPr="00E90C4F" w:rsidRDefault="0051318D"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При горизонтальному </w:t>
      </w:r>
      <w:proofErr w:type="spellStart"/>
      <w:r w:rsidRPr="00E90C4F">
        <w:rPr>
          <w:rFonts w:ascii="Times New Roman" w:hAnsi="Times New Roman" w:cs="Times New Roman"/>
          <w:sz w:val="28"/>
          <w:szCs w:val="28"/>
        </w:rPr>
        <w:t>заляганні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перемежованих</w:t>
      </w:r>
      <w:proofErr w:type="spellEnd"/>
      <w:r w:rsidRPr="00E90C4F">
        <w:rPr>
          <w:rFonts w:ascii="Times New Roman" w:hAnsi="Times New Roman" w:cs="Times New Roman"/>
          <w:sz w:val="28"/>
          <w:szCs w:val="28"/>
        </w:rPr>
        <w:t xml:space="preserve"> </w:t>
      </w:r>
      <w:proofErr w:type="spellStart"/>
      <w:r w:rsidR="00822E79" w:rsidRPr="00E90C4F">
        <w:rPr>
          <w:rFonts w:ascii="Times New Roman" w:hAnsi="Times New Roman" w:cs="Times New Roman"/>
          <w:sz w:val="28"/>
          <w:szCs w:val="28"/>
        </w:rPr>
        <w:t>водотривких</w:t>
      </w:r>
      <w:proofErr w:type="spellEnd"/>
      <w:r w:rsidR="00822E79"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водоносних</w:t>
      </w:r>
      <w:proofErr w:type="spellEnd"/>
      <w:r w:rsidRPr="00E90C4F">
        <w:rPr>
          <w:rFonts w:ascii="Times New Roman" w:hAnsi="Times New Roman" w:cs="Times New Roman"/>
          <w:sz w:val="28"/>
          <w:szCs w:val="28"/>
        </w:rPr>
        <w:t xml:space="preserve"> </w:t>
      </w:r>
      <w:proofErr w:type="spellStart"/>
      <w:r w:rsidR="00822E79" w:rsidRPr="00E90C4F">
        <w:rPr>
          <w:rFonts w:ascii="Times New Roman" w:hAnsi="Times New Roman" w:cs="Times New Roman"/>
          <w:sz w:val="28"/>
          <w:szCs w:val="28"/>
        </w:rPr>
        <w:t>шарів</w:t>
      </w:r>
      <w:proofErr w:type="spellEnd"/>
      <w:r w:rsidR="00822E79"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гірських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повний</w:t>
      </w:r>
      <w:proofErr w:type="spellEnd"/>
      <w:r w:rsidRPr="00E90C4F">
        <w:rPr>
          <w:rFonts w:ascii="Times New Roman" w:hAnsi="Times New Roman" w:cs="Times New Roman"/>
          <w:sz w:val="28"/>
          <w:szCs w:val="28"/>
        </w:rPr>
        <w:t xml:space="preserve"> дренаж </w:t>
      </w:r>
      <w:proofErr w:type="spellStart"/>
      <w:r w:rsidRPr="00E90C4F">
        <w:rPr>
          <w:rFonts w:ascii="Times New Roman" w:hAnsi="Times New Roman" w:cs="Times New Roman"/>
          <w:sz w:val="28"/>
          <w:szCs w:val="28"/>
        </w:rPr>
        <w:t>гравітаційної</w:t>
      </w:r>
      <w:proofErr w:type="spellEnd"/>
      <w:r w:rsidRPr="00E90C4F">
        <w:rPr>
          <w:rFonts w:ascii="Times New Roman" w:hAnsi="Times New Roman" w:cs="Times New Roman"/>
          <w:sz w:val="28"/>
          <w:szCs w:val="28"/>
        </w:rPr>
        <w:t xml:space="preserve"> води практично </w:t>
      </w:r>
      <w:proofErr w:type="spellStart"/>
      <w:r w:rsidRPr="00E90C4F">
        <w:rPr>
          <w:rFonts w:ascii="Times New Roman" w:hAnsi="Times New Roman" w:cs="Times New Roman"/>
          <w:sz w:val="28"/>
          <w:szCs w:val="28"/>
        </w:rPr>
        <w:t>недосяжний</w:t>
      </w:r>
      <w:proofErr w:type="spellEnd"/>
      <w:r w:rsidRPr="00E90C4F">
        <w:rPr>
          <w:rFonts w:ascii="Times New Roman" w:hAnsi="Times New Roman" w:cs="Times New Roman"/>
          <w:sz w:val="28"/>
          <w:szCs w:val="28"/>
        </w:rPr>
        <w:t xml:space="preserve">, тому </w:t>
      </w:r>
      <w:r w:rsidR="00FE7F3B" w:rsidRPr="00E90C4F">
        <w:rPr>
          <w:rFonts w:ascii="Times New Roman" w:hAnsi="Times New Roman" w:cs="Times New Roman"/>
          <w:sz w:val="28"/>
          <w:szCs w:val="28"/>
        </w:rPr>
        <w:t xml:space="preserve">перш за все </w:t>
      </w:r>
      <w:r w:rsidRPr="00E90C4F">
        <w:rPr>
          <w:rFonts w:ascii="Times New Roman" w:hAnsi="Times New Roman" w:cs="Times New Roman"/>
          <w:sz w:val="28"/>
          <w:szCs w:val="28"/>
        </w:rPr>
        <w:t xml:space="preserve">при проектному </w:t>
      </w:r>
      <w:proofErr w:type="spellStart"/>
      <w:r w:rsidRPr="00E90C4F">
        <w:rPr>
          <w:rFonts w:ascii="Times New Roman" w:hAnsi="Times New Roman" w:cs="Times New Roman"/>
          <w:sz w:val="28"/>
          <w:szCs w:val="28"/>
        </w:rPr>
        <w:t>опрацюванні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необхідно</w:t>
      </w:r>
      <w:proofErr w:type="spellEnd"/>
      <w:r w:rsidRPr="00E90C4F">
        <w:rPr>
          <w:rFonts w:ascii="Times New Roman" w:hAnsi="Times New Roman" w:cs="Times New Roman"/>
          <w:sz w:val="28"/>
          <w:szCs w:val="28"/>
        </w:rPr>
        <w:t xml:space="preserve"> </w:t>
      </w:r>
      <w:proofErr w:type="spellStart"/>
      <w:r w:rsidR="00347B61" w:rsidRPr="00E90C4F">
        <w:rPr>
          <w:rFonts w:ascii="Times New Roman" w:hAnsi="Times New Roman" w:cs="Times New Roman"/>
          <w:sz w:val="28"/>
          <w:szCs w:val="28"/>
        </w:rPr>
        <w:t>визначити</w:t>
      </w:r>
      <w:proofErr w:type="spellEnd"/>
      <w:r w:rsidR="00347B61" w:rsidRPr="00E90C4F">
        <w:rPr>
          <w:rFonts w:ascii="Times New Roman" w:hAnsi="Times New Roman" w:cs="Times New Roman"/>
          <w:sz w:val="28"/>
          <w:szCs w:val="28"/>
        </w:rPr>
        <w:t xml:space="preserve"> </w:t>
      </w:r>
      <w:proofErr w:type="spellStart"/>
      <w:r w:rsidR="00347B61" w:rsidRPr="00E90C4F">
        <w:rPr>
          <w:rFonts w:ascii="Times New Roman" w:hAnsi="Times New Roman" w:cs="Times New Roman"/>
          <w:sz w:val="28"/>
          <w:szCs w:val="28"/>
        </w:rPr>
        <w:t>необхідний</w:t>
      </w:r>
      <w:proofErr w:type="spellEnd"/>
      <w:r w:rsidR="00347B61" w:rsidRPr="00E90C4F">
        <w:rPr>
          <w:rFonts w:ascii="Times New Roman" w:hAnsi="Times New Roman" w:cs="Times New Roman"/>
          <w:sz w:val="28"/>
          <w:szCs w:val="28"/>
        </w:rPr>
        <w:t xml:space="preserve"> </w:t>
      </w:r>
      <w:proofErr w:type="spellStart"/>
      <w:r w:rsidR="00347B61" w:rsidRPr="00E90C4F">
        <w:rPr>
          <w:rFonts w:ascii="Times New Roman" w:hAnsi="Times New Roman" w:cs="Times New Roman"/>
          <w:sz w:val="28"/>
          <w:szCs w:val="28"/>
        </w:rPr>
        <w:t>коефіцієнт</w:t>
      </w:r>
      <w:proofErr w:type="spellEnd"/>
      <w:r w:rsidR="00347B61" w:rsidRPr="00E90C4F">
        <w:rPr>
          <w:rFonts w:ascii="Times New Roman" w:hAnsi="Times New Roman" w:cs="Times New Roman"/>
          <w:sz w:val="28"/>
          <w:szCs w:val="28"/>
        </w:rPr>
        <w:t xml:space="preserve"> </w:t>
      </w:r>
      <w:proofErr w:type="spellStart"/>
      <w:r w:rsidR="00347B61" w:rsidRPr="00E90C4F">
        <w:rPr>
          <w:rFonts w:ascii="Times New Roman" w:hAnsi="Times New Roman" w:cs="Times New Roman"/>
          <w:sz w:val="28"/>
          <w:szCs w:val="28"/>
        </w:rPr>
        <w:t>перехоплення</w:t>
      </w:r>
      <w:proofErr w:type="spellEnd"/>
      <w:r w:rsidR="00347B61" w:rsidRPr="00E90C4F">
        <w:rPr>
          <w:rFonts w:ascii="Times New Roman" w:hAnsi="Times New Roman" w:cs="Times New Roman"/>
          <w:sz w:val="28"/>
          <w:szCs w:val="28"/>
        </w:rPr>
        <w:t xml:space="preserve"> (заслону) </w:t>
      </w:r>
      <w:proofErr w:type="spellStart"/>
      <w:r w:rsidR="00347B61" w:rsidRPr="00E90C4F">
        <w:rPr>
          <w:rFonts w:ascii="Times New Roman" w:hAnsi="Times New Roman" w:cs="Times New Roman"/>
          <w:sz w:val="28"/>
          <w:szCs w:val="28"/>
        </w:rPr>
        <w:t>підземного</w:t>
      </w:r>
      <w:proofErr w:type="spellEnd"/>
      <w:r w:rsidR="00347B61" w:rsidRPr="00E90C4F">
        <w:rPr>
          <w:rFonts w:ascii="Times New Roman" w:hAnsi="Times New Roman" w:cs="Times New Roman"/>
          <w:sz w:val="28"/>
          <w:szCs w:val="28"/>
        </w:rPr>
        <w:t xml:space="preserve"> потоку дренажною системою і </w:t>
      </w:r>
      <w:proofErr w:type="spellStart"/>
      <w:r w:rsidRPr="00E90C4F">
        <w:rPr>
          <w:rFonts w:ascii="Times New Roman" w:hAnsi="Times New Roman" w:cs="Times New Roman"/>
          <w:sz w:val="28"/>
          <w:szCs w:val="28"/>
        </w:rPr>
        <w:lastRenderedPageBreak/>
        <w:t>встановити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межі</w:t>
      </w:r>
      <w:proofErr w:type="spellEnd"/>
      <w:r w:rsidRPr="00E90C4F">
        <w:rPr>
          <w:rFonts w:ascii="Times New Roman" w:hAnsi="Times New Roman" w:cs="Times New Roman"/>
          <w:sz w:val="28"/>
          <w:szCs w:val="28"/>
        </w:rPr>
        <w:t xml:space="preserve"> допустимого </w:t>
      </w:r>
      <w:proofErr w:type="spellStart"/>
      <w:r w:rsidRPr="00E90C4F">
        <w:rPr>
          <w:rFonts w:ascii="Times New Roman" w:hAnsi="Times New Roman" w:cs="Times New Roman"/>
          <w:sz w:val="28"/>
          <w:szCs w:val="28"/>
        </w:rPr>
        <w:t>височування</w:t>
      </w:r>
      <w:proofErr w:type="spellEnd"/>
      <w:r w:rsidRPr="00E90C4F">
        <w:rPr>
          <w:rFonts w:ascii="Times New Roman" w:hAnsi="Times New Roman" w:cs="Times New Roman"/>
          <w:sz w:val="28"/>
          <w:szCs w:val="28"/>
        </w:rPr>
        <w:t xml:space="preserve"> вод на </w:t>
      </w:r>
      <w:proofErr w:type="spellStart"/>
      <w:r w:rsidRPr="00E90C4F">
        <w:rPr>
          <w:rFonts w:ascii="Times New Roman" w:hAnsi="Times New Roman" w:cs="Times New Roman"/>
          <w:sz w:val="28"/>
          <w:szCs w:val="28"/>
        </w:rPr>
        <w:t>поверхню</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укосів</w:t>
      </w:r>
      <w:proofErr w:type="spellEnd"/>
      <w:r w:rsidRPr="00E90C4F">
        <w:rPr>
          <w:rFonts w:ascii="Times New Roman" w:hAnsi="Times New Roman" w:cs="Times New Roman"/>
          <w:sz w:val="28"/>
          <w:szCs w:val="28"/>
        </w:rPr>
        <w:t xml:space="preserve"> за </w:t>
      </w:r>
      <w:proofErr w:type="spellStart"/>
      <w:r w:rsidRPr="00E90C4F">
        <w:rPr>
          <w:rFonts w:ascii="Times New Roman" w:hAnsi="Times New Roman" w:cs="Times New Roman"/>
          <w:sz w:val="28"/>
          <w:szCs w:val="28"/>
        </w:rPr>
        <w:t>основними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водоносними</w:t>
      </w:r>
      <w:proofErr w:type="spellEnd"/>
      <w:r w:rsidRPr="00E90C4F">
        <w:rPr>
          <w:rFonts w:ascii="Times New Roman" w:hAnsi="Times New Roman" w:cs="Times New Roman"/>
          <w:sz w:val="28"/>
          <w:szCs w:val="28"/>
        </w:rPr>
        <w:t xml:space="preserve"> горизонтами. У </w:t>
      </w:r>
      <w:proofErr w:type="spellStart"/>
      <w:r w:rsidRPr="00E90C4F">
        <w:rPr>
          <w:rFonts w:ascii="Times New Roman" w:hAnsi="Times New Roman" w:cs="Times New Roman"/>
          <w:sz w:val="28"/>
          <w:szCs w:val="28"/>
        </w:rPr>
        <w:t>загальному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випадку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може</w:t>
      </w:r>
      <w:proofErr w:type="spellEnd"/>
      <w:r w:rsidRPr="00E90C4F">
        <w:rPr>
          <w:rFonts w:ascii="Times New Roman" w:hAnsi="Times New Roman" w:cs="Times New Roman"/>
          <w:sz w:val="28"/>
          <w:szCs w:val="28"/>
        </w:rPr>
        <w:t xml:space="preserve"> бути </w:t>
      </w:r>
      <w:proofErr w:type="spellStart"/>
      <w:r w:rsidRPr="00E90C4F">
        <w:rPr>
          <w:rFonts w:ascii="Times New Roman" w:hAnsi="Times New Roman" w:cs="Times New Roman"/>
          <w:sz w:val="28"/>
          <w:szCs w:val="28"/>
        </w:rPr>
        <w:t>намічена</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така</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послідовність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вибору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доцільних</w:t>
      </w:r>
      <w:proofErr w:type="spellEnd"/>
      <w:r w:rsidRPr="00E90C4F">
        <w:rPr>
          <w:rFonts w:ascii="Times New Roman" w:hAnsi="Times New Roman" w:cs="Times New Roman"/>
          <w:sz w:val="28"/>
          <w:szCs w:val="28"/>
        </w:rPr>
        <w:t xml:space="preserve"> </w:t>
      </w:r>
      <w:proofErr w:type="gramStart"/>
      <w:r w:rsidRPr="00E90C4F">
        <w:rPr>
          <w:rFonts w:ascii="Times New Roman" w:hAnsi="Times New Roman" w:cs="Times New Roman"/>
          <w:sz w:val="28"/>
          <w:szCs w:val="28"/>
        </w:rPr>
        <w:t>меж дренажу</w:t>
      </w:r>
      <w:proofErr w:type="gramEnd"/>
      <w:r w:rsidRPr="00E90C4F">
        <w:rPr>
          <w:rFonts w:ascii="Times New Roman" w:hAnsi="Times New Roman" w:cs="Times New Roman"/>
          <w:sz w:val="28"/>
          <w:szCs w:val="28"/>
        </w:rPr>
        <w:t>:</w:t>
      </w:r>
    </w:p>
    <w:p w14:paraId="0B76B615" w14:textId="77777777" w:rsidR="00E60A6F" w:rsidRPr="00E90C4F" w:rsidRDefault="0051318D"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 </w:t>
      </w:r>
      <w:r w:rsidR="009110A4" w:rsidRPr="00E90C4F">
        <w:rPr>
          <w:rFonts w:ascii="Times New Roman" w:hAnsi="Times New Roman" w:cs="Times New Roman"/>
          <w:sz w:val="28"/>
          <w:szCs w:val="28"/>
          <w:lang w:val="uk-UA"/>
        </w:rPr>
        <w:t>а</w:t>
      </w:r>
      <w:r w:rsidR="009110A4" w:rsidRPr="00E90C4F">
        <w:rPr>
          <w:rFonts w:ascii="Times New Roman" w:hAnsi="Times New Roman" w:cs="Times New Roman"/>
          <w:sz w:val="28"/>
          <w:szCs w:val="28"/>
        </w:rPr>
        <w:t xml:space="preserve">) </w:t>
      </w:r>
      <w:proofErr w:type="spellStart"/>
      <w:r w:rsidR="009110A4" w:rsidRPr="00E90C4F">
        <w:rPr>
          <w:rFonts w:ascii="Times New Roman" w:hAnsi="Times New Roman" w:cs="Times New Roman"/>
          <w:sz w:val="28"/>
          <w:szCs w:val="28"/>
        </w:rPr>
        <w:t>оцінюється</w:t>
      </w:r>
      <w:proofErr w:type="spellEnd"/>
      <w:r w:rsidR="009110A4" w:rsidRPr="00E90C4F">
        <w:rPr>
          <w:rFonts w:ascii="Times New Roman" w:hAnsi="Times New Roman" w:cs="Times New Roman"/>
          <w:sz w:val="28"/>
          <w:szCs w:val="28"/>
        </w:rPr>
        <w:t xml:space="preserve"> </w:t>
      </w:r>
      <w:proofErr w:type="spellStart"/>
      <w:r w:rsidR="009110A4" w:rsidRPr="00E90C4F">
        <w:rPr>
          <w:rFonts w:ascii="Times New Roman" w:hAnsi="Times New Roman" w:cs="Times New Roman"/>
          <w:sz w:val="28"/>
          <w:szCs w:val="28"/>
        </w:rPr>
        <w:t>вплив</w:t>
      </w:r>
      <w:proofErr w:type="spellEnd"/>
      <w:r w:rsidR="009110A4" w:rsidRPr="00E90C4F">
        <w:rPr>
          <w:rFonts w:ascii="Times New Roman" w:hAnsi="Times New Roman" w:cs="Times New Roman"/>
          <w:sz w:val="28"/>
          <w:szCs w:val="28"/>
        </w:rPr>
        <w:t xml:space="preserve"> </w:t>
      </w:r>
      <w:proofErr w:type="spellStart"/>
      <w:r w:rsidR="009110A4" w:rsidRPr="00E90C4F">
        <w:rPr>
          <w:rFonts w:ascii="Times New Roman" w:hAnsi="Times New Roman" w:cs="Times New Roman"/>
          <w:sz w:val="28"/>
          <w:szCs w:val="28"/>
        </w:rPr>
        <w:t>підземних</w:t>
      </w:r>
      <w:proofErr w:type="spellEnd"/>
      <w:r w:rsidR="009110A4" w:rsidRPr="00E90C4F">
        <w:rPr>
          <w:rFonts w:ascii="Times New Roman" w:hAnsi="Times New Roman" w:cs="Times New Roman"/>
          <w:sz w:val="28"/>
          <w:szCs w:val="28"/>
        </w:rPr>
        <w:t xml:space="preserve"> і </w:t>
      </w:r>
      <w:proofErr w:type="spellStart"/>
      <w:r w:rsidR="009110A4" w:rsidRPr="00E90C4F">
        <w:rPr>
          <w:rFonts w:ascii="Times New Roman" w:hAnsi="Times New Roman" w:cs="Times New Roman"/>
          <w:sz w:val="28"/>
          <w:szCs w:val="28"/>
        </w:rPr>
        <w:t>поверхневих</w:t>
      </w:r>
      <w:proofErr w:type="spellEnd"/>
      <w:r w:rsidR="009110A4" w:rsidRPr="00E90C4F">
        <w:rPr>
          <w:rFonts w:ascii="Times New Roman" w:hAnsi="Times New Roman" w:cs="Times New Roman"/>
          <w:sz w:val="28"/>
          <w:szCs w:val="28"/>
        </w:rPr>
        <w:t xml:space="preserve"> вод на </w:t>
      </w:r>
      <w:proofErr w:type="spellStart"/>
      <w:r w:rsidR="009110A4" w:rsidRPr="00E90C4F">
        <w:rPr>
          <w:rFonts w:ascii="Times New Roman" w:hAnsi="Times New Roman" w:cs="Times New Roman"/>
          <w:sz w:val="28"/>
          <w:szCs w:val="28"/>
        </w:rPr>
        <w:t>стійкість</w:t>
      </w:r>
      <w:proofErr w:type="spellEnd"/>
      <w:r w:rsidR="009110A4" w:rsidRPr="00E90C4F">
        <w:rPr>
          <w:rFonts w:ascii="Times New Roman" w:hAnsi="Times New Roman" w:cs="Times New Roman"/>
          <w:sz w:val="28"/>
          <w:szCs w:val="28"/>
        </w:rPr>
        <w:t xml:space="preserve"> </w:t>
      </w:r>
      <w:proofErr w:type="spellStart"/>
      <w:r w:rsidR="0037067D" w:rsidRPr="00E90C4F">
        <w:rPr>
          <w:rFonts w:ascii="Times New Roman" w:hAnsi="Times New Roman" w:cs="Times New Roman"/>
          <w:sz w:val="28"/>
          <w:szCs w:val="28"/>
        </w:rPr>
        <w:t>укосів</w:t>
      </w:r>
      <w:proofErr w:type="spellEnd"/>
      <w:r w:rsidR="0037067D" w:rsidRPr="00E90C4F">
        <w:rPr>
          <w:rFonts w:ascii="Times New Roman" w:hAnsi="Times New Roman" w:cs="Times New Roman"/>
          <w:sz w:val="28"/>
          <w:szCs w:val="28"/>
        </w:rPr>
        <w:t xml:space="preserve"> </w:t>
      </w:r>
      <w:proofErr w:type="spellStart"/>
      <w:r w:rsidR="0037067D" w:rsidRPr="00E90C4F">
        <w:rPr>
          <w:rFonts w:ascii="Times New Roman" w:hAnsi="Times New Roman" w:cs="Times New Roman"/>
          <w:sz w:val="28"/>
          <w:szCs w:val="28"/>
        </w:rPr>
        <w:t>уступів</w:t>
      </w:r>
      <w:proofErr w:type="spellEnd"/>
      <w:r w:rsidR="0037067D" w:rsidRPr="00E90C4F">
        <w:rPr>
          <w:rFonts w:ascii="Times New Roman" w:hAnsi="Times New Roman" w:cs="Times New Roman"/>
          <w:sz w:val="28"/>
          <w:szCs w:val="28"/>
          <w:lang w:val="uk-UA"/>
        </w:rPr>
        <w:t>,</w:t>
      </w:r>
      <w:r w:rsidR="0037067D" w:rsidRPr="00E90C4F">
        <w:rPr>
          <w:rFonts w:ascii="Times New Roman" w:hAnsi="Times New Roman" w:cs="Times New Roman"/>
          <w:sz w:val="28"/>
          <w:szCs w:val="28"/>
        </w:rPr>
        <w:t xml:space="preserve"> </w:t>
      </w:r>
      <w:proofErr w:type="spellStart"/>
      <w:r w:rsidR="009110A4" w:rsidRPr="00E90C4F">
        <w:rPr>
          <w:rFonts w:ascii="Times New Roman" w:hAnsi="Times New Roman" w:cs="Times New Roman"/>
          <w:sz w:val="28"/>
          <w:szCs w:val="28"/>
        </w:rPr>
        <w:t>бортів</w:t>
      </w:r>
      <w:proofErr w:type="spellEnd"/>
      <w:r w:rsidR="009110A4" w:rsidRPr="00E90C4F">
        <w:rPr>
          <w:rFonts w:ascii="Times New Roman" w:hAnsi="Times New Roman" w:cs="Times New Roman"/>
          <w:sz w:val="28"/>
          <w:szCs w:val="28"/>
        </w:rPr>
        <w:t xml:space="preserve"> і </w:t>
      </w:r>
      <w:proofErr w:type="spellStart"/>
      <w:r w:rsidR="009110A4" w:rsidRPr="00E90C4F">
        <w:rPr>
          <w:rFonts w:ascii="Times New Roman" w:hAnsi="Times New Roman" w:cs="Times New Roman"/>
          <w:sz w:val="28"/>
          <w:szCs w:val="28"/>
        </w:rPr>
        <w:t>відвалів</w:t>
      </w:r>
      <w:proofErr w:type="spellEnd"/>
      <w:r w:rsidR="009110A4" w:rsidRPr="00E90C4F">
        <w:rPr>
          <w:rFonts w:ascii="Times New Roman" w:hAnsi="Times New Roman" w:cs="Times New Roman"/>
          <w:sz w:val="28"/>
          <w:szCs w:val="28"/>
        </w:rPr>
        <w:t xml:space="preserve">, на роботу </w:t>
      </w:r>
      <w:proofErr w:type="spellStart"/>
      <w:r w:rsidR="009110A4" w:rsidRPr="00E90C4F">
        <w:rPr>
          <w:rFonts w:ascii="Times New Roman" w:hAnsi="Times New Roman" w:cs="Times New Roman"/>
          <w:sz w:val="28"/>
          <w:szCs w:val="28"/>
        </w:rPr>
        <w:t>гірничого</w:t>
      </w:r>
      <w:proofErr w:type="spellEnd"/>
      <w:r w:rsidR="009110A4" w:rsidRPr="00E90C4F">
        <w:rPr>
          <w:rFonts w:ascii="Times New Roman" w:hAnsi="Times New Roman" w:cs="Times New Roman"/>
          <w:sz w:val="28"/>
          <w:szCs w:val="28"/>
        </w:rPr>
        <w:t xml:space="preserve"> </w:t>
      </w:r>
      <w:proofErr w:type="spellStart"/>
      <w:r w:rsidR="009110A4" w:rsidRPr="00E90C4F">
        <w:rPr>
          <w:rFonts w:ascii="Times New Roman" w:hAnsi="Times New Roman" w:cs="Times New Roman"/>
          <w:sz w:val="28"/>
          <w:szCs w:val="28"/>
        </w:rPr>
        <w:t>устаткування</w:t>
      </w:r>
      <w:proofErr w:type="spellEnd"/>
      <w:r w:rsidR="009110A4" w:rsidRPr="00E90C4F">
        <w:rPr>
          <w:rFonts w:ascii="Times New Roman" w:hAnsi="Times New Roman" w:cs="Times New Roman"/>
          <w:sz w:val="28"/>
          <w:szCs w:val="28"/>
        </w:rPr>
        <w:t xml:space="preserve"> і на </w:t>
      </w:r>
      <w:proofErr w:type="spellStart"/>
      <w:r w:rsidR="009110A4" w:rsidRPr="00E90C4F">
        <w:rPr>
          <w:rFonts w:ascii="Times New Roman" w:hAnsi="Times New Roman" w:cs="Times New Roman"/>
          <w:sz w:val="28"/>
          <w:szCs w:val="28"/>
        </w:rPr>
        <w:t>вологість</w:t>
      </w:r>
      <w:proofErr w:type="spellEnd"/>
      <w:r w:rsidR="009110A4" w:rsidRPr="00E90C4F">
        <w:rPr>
          <w:rFonts w:ascii="Times New Roman" w:hAnsi="Times New Roman" w:cs="Times New Roman"/>
          <w:sz w:val="28"/>
          <w:szCs w:val="28"/>
        </w:rPr>
        <w:t xml:space="preserve"> </w:t>
      </w:r>
      <w:proofErr w:type="spellStart"/>
      <w:r w:rsidR="009110A4" w:rsidRPr="00E90C4F">
        <w:rPr>
          <w:rFonts w:ascii="Times New Roman" w:hAnsi="Times New Roman" w:cs="Times New Roman"/>
          <w:sz w:val="28"/>
          <w:szCs w:val="28"/>
        </w:rPr>
        <w:t>корисних</w:t>
      </w:r>
      <w:proofErr w:type="spellEnd"/>
      <w:r w:rsidR="009110A4" w:rsidRPr="00E90C4F">
        <w:rPr>
          <w:rFonts w:ascii="Times New Roman" w:hAnsi="Times New Roman" w:cs="Times New Roman"/>
          <w:sz w:val="28"/>
          <w:szCs w:val="28"/>
        </w:rPr>
        <w:t xml:space="preserve"> </w:t>
      </w:r>
      <w:proofErr w:type="spellStart"/>
      <w:r w:rsidR="009110A4" w:rsidRPr="00E90C4F">
        <w:rPr>
          <w:rFonts w:ascii="Times New Roman" w:hAnsi="Times New Roman" w:cs="Times New Roman"/>
          <w:sz w:val="28"/>
          <w:szCs w:val="28"/>
        </w:rPr>
        <w:t>копалин</w:t>
      </w:r>
      <w:proofErr w:type="spellEnd"/>
      <w:r w:rsidR="009110A4" w:rsidRPr="00E90C4F">
        <w:rPr>
          <w:rFonts w:ascii="Times New Roman" w:hAnsi="Times New Roman" w:cs="Times New Roman"/>
          <w:sz w:val="28"/>
          <w:szCs w:val="28"/>
        </w:rPr>
        <w:t>;</w:t>
      </w:r>
      <w:r w:rsidR="009110A4" w:rsidRPr="00E90C4F">
        <w:rPr>
          <w:rFonts w:ascii="Times New Roman" w:hAnsi="Times New Roman" w:cs="Times New Roman"/>
          <w:sz w:val="28"/>
          <w:szCs w:val="28"/>
          <w:lang w:val="uk-UA"/>
        </w:rPr>
        <w:t xml:space="preserve"> </w:t>
      </w:r>
    </w:p>
    <w:p w14:paraId="3BD4935D" w14:textId="77777777" w:rsidR="00E60A6F" w:rsidRPr="00E90C4F" w:rsidRDefault="009110A4"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б</w:t>
      </w:r>
      <w:r w:rsidR="0051318D" w:rsidRPr="00E90C4F">
        <w:rPr>
          <w:rFonts w:ascii="Times New Roman" w:hAnsi="Times New Roman" w:cs="Times New Roman"/>
          <w:sz w:val="28"/>
          <w:szCs w:val="28"/>
        </w:rPr>
        <w:t xml:space="preserve">) </w:t>
      </w:r>
      <w:proofErr w:type="spellStart"/>
      <w:r w:rsidR="0051318D" w:rsidRPr="00E90C4F">
        <w:rPr>
          <w:rFonts w:ascii="Times New Roman" w:hAnsi="Times New Roman" w:cs="Times New Roman"/>
          <w:sz w:val="28"/>
          <w:szCs w:val="28"/>
        </w:rPr>
        <w:t>визначаються</w:t>
      </w:r>
      <w:proofErr w:type="spellEnd"/>
      <w:r w:rsidR="0051318D" w:rsidRPr="00E90C4F">
        <w:rPr>
          <w:rFonts w:ascii="Times New Roman" w:hAnsi="Times New Roman" w:cs="Times New Roman"/>
          <w:sz w:val="28"/>
          <w:szCs w:val="28"/>
        </w:rPr>
        <w:t xml:space="preserve"> притоки до </w:t>
      </w:r>
      <w:proofErr w:type="spellStart"/>
      <w:r w:rsidR="0051318D" w:rsidRPr="00E90C4F">
        <w:rPr>
          <w:rFonts w:ascii="Times New Roman" w:hAnsi="Times New Roman" w:cs="Times New Roman"/>
          <w:sz w:val="28"/>
          <w:szCs w:val="28"/>
        </w:rPr>
        <w:t>відкосів</w:t>
      </w:r>
      <w:proofErr w:type="spellEnd"/>
      <w:r w:rsidR="0051318D" w:rsidRPr="00E90C4F">
        <w:rPr>
          <w:rFonts w:ascii="Times New Roman" w:hAnsi="Times New Roman" w:cs="Times New Roman"/>
          <w:sz w:val="28"/>
          <w:szCs w:val="28"/>
        </w:rPr>
        <w:t xml:space="preserve"> і </w:t>
      </w:r>
      <w:proofErr w:type="spellStart"/>
      <w:r w:rsidR="0051318D" w:rsidRPr="00E90C4F">
        <w:rPr>
          <w:rFonts w:ascii="Times New Roman" w:hAnsi="Times New Roman" w:cs="Times New Roman"/>
          <w:sz w:val="28"/>
          <w:szCs w:val="28"/>
        </w:rPr>
        <w:t>зниження</w:t>
      </w:r>
      <w:proofErr w:type="spellEnd"/>
      <w:r w:rsidR="0051318D" w:rsidRPr="00E90C4F">
        <w:rPr>
          <w:rFonts w:ascii="Times New Roman" w:hAnsi="Times New Roman" w:cs="Times New Roman"/>
          <w:sz w:val="28"/>
          <w:szCs w:val="28"/>
        </w:rPr>
        <w:t xml:space="preserve"> </w:t>
      </w:r>
      <w:proofErr w:type="spellStart"/>
      <w:r w:rsidR="0051318D" w:rsidRPr="00E90C4F">
        <w:rPr>
          <w:rFonts w:ascii="Times New Roman" w:hAnsi="Times New Roman" w:cs="Times New Roman"/>
          <w:sz w:val="28"/>
          <w:szCs w:val="28"/>
        </w:rPr>
        <w:t>рівня</w:t>
      </w:r>
      <w:proofErr w:type="spellEnd"/>
      <w:r w:rsidR="0051318D" w:rsidRPr="00E90C4F">
        <w:rPr>
          <w:rFonts w:ascii="Times New Roman" w:hAnsi="Times New Roman" w:cs="Times New Roman"/>
          <w:sz w:val="28"/>
          <w:szCs w:val="28"/>
        </w:rPr>
        <w:t xml:space="preserve"> </w:t>
      </w:r>
      <w:proofErr w:type="spellStart"/>
      <w:r w:rsidR="0051318D" w:rsidRPr="00E90C4F">
        <w:rPr>
          <w:rFonts w:ascii="Times New Roman" w:hAnsi="Times New Roman" w:cs="Times New Roman"/>
          <w:sz w:val="28"/>
          <w:szCs w:val="28"/>
        </w:rPr>
        <w:t>підземних</w:t>
      </w:r>
      <w:proofErr w:type="spellEnd"/>
      <w:r w:rsidR="0051318D" w:rsidRPr="00E90C4F">
        <w:rPr>
          <w:rFonts w:ascii="Times New Roman" w:hAnsi="Times New Roman" w:cs="Times New Roman"/>
          <w:sz w:val="28"/>
          <w:szCs w:val="28"/>
        </w:rPr>
        <w:t xml:space="preserve"> вод в </w:t>
      </w:r>
      <w:proofErr w:type="spellStart"/>
      <w:r w:rsidR="0051318D" w:rsidRPr="00E90C4F">
        <w:rPr>
          <w:rFonts w:ascii="Times New Roman" w:hAnsi="Times New Roman" w:cs="Times New Roman"/>
          <w:sz w:val="28"/>
          <w:szCs w:val="28"/>
        </w:rPr>
        <w:t>умовах</w:t>
      </w:r>
      <w:proofErr w:type="spellEnd"/>
      <w:r w:rsidR="0051318D" w:rsidRPr="00E90C4F">
        <w:rPr>
          <w:rFonts w:ascii="Times New Roman" w:hAnsi="Times New Roman" w:cs="Times New Roman"/>
          <w:sz w:val="28"/>
          <w:szCs w:val="28"/>
        </w:rPr>
        <w:t xml:space="preserve"> </w:t>
      </w:r>
      <w:proofErr w:type="spellStart"/>
      <w:r w:rsidR="0051318D" w:rsidRPr="00E90C4F">
        <w:rPr>
          <w:rFonts w:ascii="Times New Roman" w:hAnsi="Times New Roman" w:cs="Times New Roman"/>
          <w:sz w:val="28"/>
          <w:szCs w:val="28"/>
        </w:rPr>
        <w:t>відкритого</w:t>
      </w:r>
      <w:proofErr w:type="spellEnd"/>
      <w:r w:rsidR="0051318D" w:rsidRPr="00E90C4F">
        <w:rPr>
          <w:rFonts w:ascii="Times New Roman" w:hAnsi="Times New Roman" w:cs="Times New Roman"/>
          <w:sz w:val="28"/>
          <w:szCs w:val="28"/>
        </w:rPr>
        <w:t xml:space="preserve"> дренажу, а </w:t>
      </w:r>
      <w:proofErr w:type="spellStart"/>
      <w:r w:rsidR="0051318D" w:rsidRPr="00E90C4F">
        <w:rPr>
          <w:rFonts w:ascii="Times New Roman" w:hAnsi="Times New Roman" w:cs="Times New Roman"/>
          <w:sz w:val="28"/>
          <w:szCs w:val="28"/>
        </w:rPr>
        <w:t>також</w:t>
      </w:r>
      <w:proofErr w:type="spellEnd"/>
      <w:r w:rsidR="0051318D" w:rsidRPr="00E90C4F">
        <w:rPr>
          <w:rFonts w:ascii="Times New Roman" w:hAnsi="Times New Roman" w:cs="Times New Roman"/>
          <w:sz w:val="28"/>
          <w:szCs w:val="28"/>
        </w:rPr>
        <w:t xml:space="preserve"> </w:t>
      </w:r>
      <w:proofErr w:type="spellStart"/>
      <w:r w:rsidR="0051318D" w:rsidRPr="00E90C4F">
        <w:rPr>
          <w:rFonts w:ascii="Times New Roman" w:hAnsi="Times New Roman" w:cs="Times New Roman"/>
          <w:sz w:val="28"/>
          <w:szCs w:val="28"/>
        </w:rPr>
        <w:t>оцінюється</w:t>
      </w:r>
      <w:proofErr w:type="spellEnd"/>
      <w:r w:rsidR="0051318D" w:rsidRPr="00E90C4F">
        <w:rPr>
          <w:rFonts w:ascii="Times New Roman" w:hAnsi="Times New Roman" w:cs="Times New Roman"/>
          <w:sz w:val="28"/>
          <w:szCs w:val="28"/>
        </w:rPr>
        <w:t xml:space="preserve"> </w:t>
      </w:r>
      <w:proofErr w:type="spellStart"/>
      <w:r w:rsidR="0051318D" w:rsidRPr="00E90C4F">
        <w:rPr>
          <w:rFonts w:ascii="Times New Roman" w:hAnsi="Times New Roman" w:cs="Times New Roman"/>
          <w:sz w:val="28"/>
          <w:szCs w:val="28"/>
        </w:rPr>
        <w:t>їх</w:t>
      </w:r>
      <w:proofErr w:type="spellEnd"/>
      <w:r w:rsidR="0051318D" w:rsidRPr="00E90C4F">
        <w:rPr>
          <w:rFonts w:ascii="Times New Roman" w:hAnsi="Times New Roman" w:cs="Times New Roman"/>
          <w:sz w:val="28"/>
          <w:szCs w:val="28"/>
        </w:rPr>
        <w:t xml:space="preserve"> </w:t>
      </w:r>
      <w:proofErr w:type="spellStart"/>
      <w:r w:rsidR="0051318D" w:rsidRPr="00E90C4F">
        <w:rPr>
          <w:rFonts w:ascii="Times New Roman" w:hAnsi="Times New Roman" w:cs="Times New Roman"/>
          <w:sz w:val="28"/>
          <w:szCs w:val="28"/>
        </w:rPr>
        <w:t>зміна</w:t>
      </w:r>
      <w:proofErr w:type="spellEnd"/>
      <w:r w:rsidR="0051318D" w:rsidRPr="00E90C4F">
        <w:rPr>
          <w:rFonts w:ascii="Times New Roman" w:hAnsi="Times New Roman" w:cs="Times New Roman"/>
          <w:sz w:val="28"/>
          <w:szCs w:val="28"/>
        </w:rPr>
        <w:t xml:space="preserve"> з </w:t>
      </w:r>
      <w:proofErr w:type="spellStart"/>
      <w:r w:rsidR="0051318D" w:rsidRPr="00E90C4F">
        <w:rPr>
          <w:rFonts w:ascii="Times New Roman" w:hAnsi="Times New Roman" w:cs="Times New Roman"/>
          <w:sz w:val="28"/>
          <w:szCs w:val="28"/>
        </w:rPr>
        <w:t>плином</w:t>
      </w:r>
      <w:proofErr w:type="spellEnd"/>
      <w:r w:rsidR="0051318D" w:rsidRPr="00E90C4F">
        <w:rPr>
          <w:rFonts w:ascii="Times New Roman" w:hAnsi="Times New Roman" w:cs="Times New Roman"/>
          <w:sz w:val="28"/>
          <w:szCs w:val="28"/>
        </w:rPr>
        <w:t xml:space="preserve"> часу; </w:t>
      </w:r>
    </w:p>
    <w:p w14:paraId="060D1153" w14:textId="77777777" w:rsidR="00E60A6F" w:rsidRPr="00E90C4F" w:rsidRDefault="0051318D" w:rsidP="00734B98">
      <w:pPr>
        <w:ind w:left="993"/>
        <w:rPr>
          <w:rFonts w:ascii="Times New Roman" w:hAnsi="Times New Roman" w:cs="Times New Roman"/>
          <w:sz w:val="28"/>
          <w:szCs w:val="28"/>
          <w:lang w:val="uk-UA"/>
        </w:rPr>
      </w:pPr>
      <w:r w:rsidRPr="00FF10F2">
        <w:rPr>
          <w:rFonts w:ascii="Times New Roman" w:hAnsi="Times New Roman" w:cs="Times New Roman"/>
          <w:sz w:val="28"/>
          <w:szCs w:val="28"/>
          <w:lang w:val="uk-UA"/>
        </w:rPr>
        <w:t xml:space="preserve">в) </w:t>
      </w:r>
      <w:r w:rsidR="00A51177" w:rsidRPr="00FF10F2">
        <w:rPr>
          <w:rFonts w:ascii="Times New Roman" w:hAnsi="Times New Roman" w:cs="Times New Roman"/>
          <w:sz w:val="28"/>
          <w:szCs w:val="28"/>
          <w:lang w:val="uk-UA"/>
        </w:rPr>
        <w:t xml:space="preserve">розглядаються і </w:t>
      </w:r>
      <w:r w:rsidRPr="00FF10F2">
        <w:rPr>
          <w:rFonts w:ascii="Times New Roman" w:hAnsi="Times New Roman" w:cs="Times New Roman"/>
          <w:sz w:val="28"/>
          <w:szCs w:val="28"/>
          <w:lang w:val="uk-UA"/>
        </w:rPr>
        <w:t xml:space="preserve">намічаються можливі системи дренажу, для кожної з яких підраховуються величини зниження рівнів, а також обсяги води, яка витікає в кар'єр і </w:t>
      </w:r>
      <w:proofErr w:type="spellStart"/>
      <w:r w:rsidRPr="00FF10F2">
        <w:rPr>
          <w:rFonts w:ascii="Times New Roman" w:hAnsi="Times New Roman" w:cs="Times New Roman"/>
          <w:sz w:val="28"/>
          <w:szCs w:val="28"/>
          <w:lang w:val="uk-UA"/>
        </w:rPr>
        <w:t>перехоплюваної</w:t>
      </w:r>
      <w:proofErr w:type="spellEnd"/>
      <w:r w:rsidRPr="00FF10F2">
        <w:rPr>
          <w:rFonts w:ascii="Times New Roman" w:hAnsi="Times New Roman" w:cs="Times New Roman"/>
          <w:sz w:val="28"/>
          <w:szCs w:val="28"/>
          <w:lang w:val="uk-UA"/>
        </w:rPr>
        <w:t xml:space="preserve"> засобами глибинного дренажу; </w:t>
      </w:r>
    </w:p>
    <w:p w14:paraId="44EE8F26" w14:textId="77777777" w:rsidR="00E60A6F" w:rsidRPr="00E90C4F" w:rsidRDefault="0051318D"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г) </w:t>
      </w:r>
      <w:proofErr w:type="spellStart"/>
      <w:r w:rsidR="009F0450" w:rsidRPr="00E90C4F">
        <w:rPr>
          <w:rFonts w:ascii="Times New Roman" w:hAnsi="Times New Roman" w:cs="Times New Roman"/>
          <w:sz w:val="28"/>
          <w:szCs w:val="28"/>
        </w:rPr>
        <w:t>аналогічні</w:t>
      </w:r>
      <w:proofErr w:type="spellEnd"/>
      <w:r w:rsidR="009F0450" w:rsidRPr="00E90C4F">
        <w:rPr>
          <w:rFonts w:ascii="Times New Roman" w:hAnsi="Times New Roman" w:cs="Times New Roman"/>
          <w:sz w:val="28"/>
          <w:szCs w:val="28"/>
        </w:rPr>
        <w:t xml:space="preserve"> п. б </w:t>
      </w:r>
      <w:r w:rsidRPr="00E90C4F">
        <w:rPr>
          <w:rFonts w:ascii="Times New Roman" w:hAnsi="Times New Roman" w:cs="Times New Roman"/>
          <w:sz w:val="28"/>
          <w:szCs w:val="28"/>
        </w:rPr>
        <w:t xml:space="preserve">для </w:t>
      </w:r>
      <w:proofErr w:type="spellStart"/>
      <w:r w:rsidRPr="00E90C4F">
        <w:rPr>
          <w:rFonts w:ascii="Times New Roman" w:hAnsi="Times New Roman" w:cs="Times New Roman"/>
          <w:sz w:val="28"/>
          <w:szCs w:val="28"/>
        </w:rPr>
        <w:t>кожної</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системи</w:t>
      </w:r>
      <w:proofErr w:type="spellEnd"/>
      <w:r w:rsidRPr="00E90C4F">
        <w:rPr>
          <w:rFonts w:ascii="Times New Roman" w:hAnsi="Times New Roman" w:cs="Times New Roman"/>
          <w:sz w:val="28"/>
          <w:szCs w:val="28"/>
        </w:rPr>
        <w:t xml:space="preserve"> дренажу </w:t>
      </w:r>
      <w:proofErr w:type="spellStart"/>
      <w:r w:rsidRPr="00E90C4F">
        <w:rPr>
          <w:rFonts w:ascii="Times New Roman" w:hAnsi="Times New Roman" w:cs="Times New Roman"/>
          <w:sz w:val="28"/>
          <w:szCs w:val="28"/>
        </w:rPr>
        <w:t>проводяться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оцінки</w:t>
      </w:r>
      <w:proofErr w:type="spellEnd"/>
      <w:r w:rsidRPr="00E90C4F">
        <w:rPr>
          <w:rFonts w:ascii="Times New Roman" w:hAnsi="Times New Roman" w:cs="Times New Roman"/>
          <w:sz w:val="28"/>
          <w:szCs w:val="28"/>
        </w:rPr>
        <w:t xml:space="preserve">; </w:t>
      </w:r>
    </w:p>
    <w:p w14:paraId="6EDC7A11" w14:textId="027D776D" w:rsidR="004849D9" w:rsidRPr="00E90C4F" w:rsidRDefault="0051318D"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д) </w:t>
      </w:r>
      <w:proofErr w:type="spellStart"/>
      <w:r w:rsidRPr="00E90C4F">
        <w:rPr>
          <w:rFonts w:ascii="Times New Roman" w:hAnsi="Times New Roman" w:cs="Times New Roman"/>
          <w:sz w:val="28"/>
          <w:szCs w:val="28"/>
        </w:rPr>
        <w:t>якщо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після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проведених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оцінок</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питання</w:t>
      </w:r>
      <w:proofErr w:type="spellEnd"/>
      <w:r w:rsidRPr="00E90C4F">
        <w:rPr>
          <w:rFonts w:ascii="Times New Roman" w:hAnsi="Times New Roman" w:cs="Times New Roman"/>
          <w:sz w:val="28"/>
          <w:szCs w:val="28"/>
        </w:rPr>
        <w:t xml:space="preserve"> про </w:t>
      </w:r>
      <w:proofErr w:type="spellStart"/>
      <w:r w:rsidRPr="00E90C4F">
        <w:rPr>
          <w:rFonts w:ascii="Times New Roman" w:hAnsi="Times New Roman" w:cs="Times New Roman"/>
          <w:sz w:val="28"/>
          <w:szCs w:val="28"/>
        </w:rPr>
        <w:t>доцільність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глибинного</w:t>
      </w:r>
      <w:proofErr w:type="spellEnd"/>
      <w:r w:rsidRPr="00E90C4F">
        <w:rPr>
          <w:rFonts w:ascii="Times New Roman" w:hAnsi="Times New Roman" w:cs="Times New Roman"/>
          <w:sz w:val="28"/>
          <w:szCs w:val="28"/>
        </w:rPr>
        <w:t xml:space="preserve"> дренажу не буде </w:t>
      </w:r>
      <w:proofErr w:type="spellStart"/>
      <w:r w:rsidRPr="00E90C4F">
        <w:rPr>
          <w:rFonts w:ascii="Times New Roman" w:hAnsi="Times New Roman" w:cs="Times New Roman"/>
          <w:sz w:val="28"/>
          <w:szCs w:val="28"/>
        </w:rPr>
        <w:t>вирішено</w:t>
      </w:r>
      <w:proofErr w:type="spellEnd"/>
      <w:r w:rsidRPr="00E90C4F">
        <w:rPr>
          <w:rFonts w:ascii="Times New Roman" w:hAnsi="Times New Roman" w:cs="Times New Roman"/>
          <w:sz w:val="28"/>
          <w:szCs w:val="28"/>
        </w:rPr>
        <w:t xml:space="preserve">, то </w:t>
      </w:r>
      <w:proofErr w:type="spellStart"/>
      <w:r w:rsidRPr="00E90C4F">
        <w:rPr>
          <w:rFonts w:ascii="Times New Roman" w:hAnsi="Times New Roman" w:cs="Times New Roman"/>
          <w:sz w:val="28"/>
          <w:szCs w:val="28"/>
        </w:rPr>
        <w:t>визначаються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витрати</w:t>
      </w:r>
      <w:proofErr w:type="spellEnd"/>
      <w:r w:rsidRPr="00E90C4F">
        <w:rPr>
          <w:rFonts w:ascii="Times New Roman" w:hAnsi="Times New Roman" w:cs="Times New Roman"/>
          <w:sz w:val="28"/>
          <w:szCs w:val="28"/>
        </w:rPr>
        <w:t xml:space="preserve"> на </w:t>
      </w:r>
      <w:proofErr w:type="spellStart"/>
      <w:r w:rsidRPr="00E90C4F">
        <w:rPr>
          <w:rFonts w:ascii="Times New Roman" w:hAnsi="Times New Roman" w:cs="Times New Roman"/>
          <w:sz w:val="28"/>
          <w:szCs w:val="28"/>
        </w:rPr>
        <w:t>дренажні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роботи</w:t>
      </w:r>
      <w:proofErr w:type="spellEnd"/>
      <w:r w:rsidRPr="00E90C4F">
        <w:rPr>
          <w:rFonts w:ascii="Times New Roman" w:hAnsi="Times New Roman" w:cs="Times New Roman"/>
          <w:sz w:val="28"/>
          <w:szCs w:val="28"/>
        </w:rPr>
        <w:t xml:space="preserve"> за </w:t>
      </w:r>
      <w:proofErr w:type="spellStart"/>
      <w:r w:rsidRPr="00E90C4F">
        <w:rPr>
          <w:rFonts w:ascii="Times New Roman" w:hAnsi="Times New Roman" w:cs="Times New Roman"/>
          <w:sz w:val="28"/>
          <w:szCs w:val="28"/>
        </w:rPr>
        <w:t>варіантами</w:t>
      </w:r>
      <w:proofErr w:type="spellEnd"/>
      <w:r w:rsidRPr="00E90C4F">
        <w:rPr>
          <w:rFonts w:ascii="Times New Roman" w:hAnsi="Times New Roman" w:cs="Times New Roman"/>
          <w:sz w:val="28"/>
          <w:szCs w:val="28"/>
        </w:rPr>
        <w:t xml:space="preserve"> і проводиться </w:t>
      </w:r>
      <w:proofErr w:type="spellStart"/>
      <w:r w:rsidRPr="00E90C4F">
        <w:rPr>
          <w:rFonts w:ascii="Times New Roman" w:hAnsi="Times New Roman" w:cs="Times New Roman"/>
          <w:sz w:val="28"/>
          <w:szCs w:val="28"/>
        </w:rPr>
        <w:t>їх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економічне</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порівняння</w:t>
      </w:r>
      <w:proofErr w:type="spellEnd"/>
      <w:r w:rsidRPr="00E90C4F">
        <w:rPr>
          <w:rFonts w:ascii="Times New Roman" w:hAnsi="Times New Roman" w:cs="Times New Roman"/>
          <w:sz w:val="28"/>
          <w:szCs w:val="28"/>
        </w:rPr>
        <w:t xml:space="preserve">. </w:t>
      </w:r>
      <w:r w:rsidR="006339DF" w:rsidRPr="00E90C4F">
        <w:rPr>
          <w:rFonts w:ascii="Times New Roman" w:hAnsi="Times New Roman" w:cs="Times New Roman"/>
          <w:sz w:val="28"/>
          <w:szCs w:val="28"/>
          <w:lang w:val="uk-UA"/>
        </w:rPr>
        <w:t>О</w:t>
      </w:r>
      <w:proofErr w:type="spellStart"/>
      <w:r w:rsidR="006339DF" w:rsidRPr="00E90C4F">
        <w:rPr>
          <w:rFonts w:ascii="Times New Roman" w:hAnsi="Times New Roman" w:cs="Times New Roman"/>
          <w:sz w:val="28"/>
          <w:szCs w:val="28"/>
        </w:rPr>
        <w:t>чікувані</w:t>
      </w:r>
      <w:proofErr w:type="spellEnd"/>
      <w:r w:rsidR="006339DF" w:rsidRPr="00E90C4F">
        <w:rPr>
          <w:rFonts w:ascii="Times New Roman" w:hAnsi="Times New Roman" w:cs="Times New Roman"/>
          <w:sz w:val="28"/>
          <w:szCs w:val="28"/>
        </w:rPr>
        <w:t xml:space="preserve"> </w:t>
      </w:r>
      <w:proofErr w:type="spellStart"/>
      <w:r w:rsidR="006339DF" w:rsidRPr="00E90C4F">
        <w:rPr>
          <w:rFonts w:ascii="Times New Roman" w:hAnsi="Times New Roman" w:cs="Times New Roman"/>
          <w:sz w:val="28"/>
          <w:szCs w:val="28"/>
        </w:rPr>
        <w:t>витрати</w:t>
      </w:r>
      <w:proofErr w:type="spellEnd"/>
      <w:r w:rsidR="006339DF" w:rsidRPr="00E90C4F">
        <w:rPr>
          <w:rFonts w:ascii="Times New Roman" w:hAnsi="Times New Roman" w:cs="Times New Roman"/>
          <w:sz w:val="28"/>
          <w:szCs w:val="28"/>
        </w:rPr>
        <w:t xml:space="preserve"> на дренаж </w:t>
      </w:r>
      <w:r w:rsidR="006339DF" w:rsidRPr="00E90C4F">
        <w:rPr>
          <w:rFonts w:ascii="Times New Roman" w:hAnsi="Times New Roman" w:cs="Times New Roman"/>
          <w:sz w:val="28"/>
          <w:szCs w:val="28"/>
          <w:lang w:val="uk-UA"/>
        </w:rPr>
        <w:t>д</w:t>
      </w:r>
      <w:r w:rsidRPr="00E90C4F">
        <w:rPr>
          <w:rFonts w:ascii="Times New Roman" w:hAnsi="Times New Roman" w:cs="Times New Roman"/>
          <w:sz w:val="28"/>
          <w:szCs w:val="28"/>
        </w:rPr>
        <w:t xml:space="preserve">ля </w:t>
      </w:r>
      <w:proofErr w:type="spellStart"/>
      <w:r w:rsidRPr="00E90C4F">
        <w:rPr>
          <w:rFonts w:ascii="Times New Roman" w:hAnsi="Times New Roman" w:cs="Times New Roman"/>
          <w:sz w:val="28"/>
          <w:szCs w:val="28"/>
        </w:rPr>
        <w:t>цього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зіставляються</w:t>
      </w:r>
      <w:proofErr w:type="spellEnd"/>
      <w:r w:rsidRPr="00E90C4F">
        <w:rPr>
          <w:rFonts w:ascii="Times New Roman" w:hAnsi="Times New Roman" w:cs="Times New Roman"/>
          <w:sz w:val="28"/>
          <w:szCs w:val="28"/>
        </w:rPr>
        <w:t xml:space="preserve"> з </w:t>
      </w:r>
      <w:proofErr w:type="spellStart"/>
      <w:r w:rsidRPr="00E90C4F">
        <w:rPr>
          <w:rFonts w:ascii="Times New Roman" w:hAnsi="Times New Roman" w:cs="Times New Roman"/>
          <w:sz w:val="28"/>
          <w:szCs w:val="28"/>
        </w:rPr>
        <w:t>тим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зниженням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витрат</w:t>
      </w:r>
      <w:proofErr w:type="spellEnd"/>
      <w:r w:rsidRPr="00E90C4F">
        <w:rPr>
          <w:rFonts w:ascii="Times New Roman" w:hAnsi="Times New Roman" w:cs="Times New Roman"/>
          <w:sz w:val="28"/>
          <w:szCs w:val="28"/>
        </w:rPr>
        <w:t xml:space="preserve"> на </w:t>
      </w:r>
      <w:proofErr w:type="spellStart"/>
      <w:r w:rsidRPr="00E90C4F">
        <w:rPr>
          <w:rFonts w:ascii="Times New Roman" w:hAnsi="Times New Roman" w:cs="Times New Roman"/>
          <w:sz w:val="28"/>
          <w:szCs w:val="28"/>
        </w:rPr>
        <w:t>розкривні</w:t>
      </w:r>
      <w:proofErr w:type="spellEnd"/>
      <w:r w:rsidRPr="00E90C4F">
        <w:rPr>
          <w:rFonts w:ascii="Times New Roman" w:hAnsi="Times New Roman" w:cs="Times New Roman"/>
          <w:sz w:val="28"/>
          <w:szCs w:val="28"/>
        </w:rPr>
        <w:t xml:space="preserve"> і </w:t>
      </w:r>
      <w:proofErr w:type="spellStart"/>
      <w:r w:rsidRPr="00E90C4F">
        <w:rPr>
          <w:rFonts w:ascii="Times New Roman" w:hAnsi="Times New Roman" w:cs="Times New Roman"/>
          <w:sz w:val="28"/>
          <w:szCs w:val="28"/>
        </w:rPr>
        <w:t>видобувні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роботи</w:t>
      </w:r>
      <w:proofErr w:type="spellEnd"/>
      <w:r w:rsidRPr="00E90C4F">
        <w:rPr>
          <w:rFonts w:ascii="Times New Roman" w:hAnsi="Times New Roman" w:cs="Times New Roman"/>
          <w:sz w:val="28"/>
          <w:szCs w:val="28"/>
        </w:rPr>
        <w:t xml:space="preserve">, яке </w:t>
      </w:r>
      <w:proofErr w:type="spellStart"/>
      <w:r w:rsidRPr="00E90C4F">
        <w:rPr>
          <w:rFonts w:ascii="Times New Roman" w:hAnsi="Times New Roman" w:cs="Times New Roman"/>
          <w:sz w:val="28"/>
          <w:szCs w:val="28"/>
        </w:rPr>
        <w:t>досягається</w:t>
      </w:r>
      <w:proofErr w:type="spellEnd"/>
      <w:r w:rsidRPr="00E90C4F">
        <w:rPr>
          <w:rFonts w:ascii="Times New Roman" w:hAnsi="Times New Roman" w:cs="Times New Roman"/>
          <w:sz w:val="28"/>
          <w:szCs w:val="28"/>
        </w:rPr>
        <w:t xml:space="preserve"> при </w:t>
      </w:r>
      <w:proofErr w:type="spellStart"/>
      <w:r w:rsidRPr="00E90C4F">
        <w:rPr>
          <w:rFonts w:ascii="Times New Roman" w:hAnsi="Times New Roman" w:cs="Times New Roman"/>
          <w:sz w:val="28"/>
          <w:szCs w:val="28"/>
        </w:rPr>
        <w:t>даному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варіанті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глибинного</w:t>
      </w:r>
      <w:proofErr w:type="spellEnd"/>
      <w:r w:rsidRPr="00E90C4F">
        <w:rPr>
          <w:rFonts w:ascii="Times New Roman" w:hAnsi="Times New Roman" w:cs="Times New Roman"/>
          <w:sz w:val="28"/>
          <w:szCs w:val="28"/>
        </w:rPr>
        <w:t xml:space="preserve"> дренажу (в </w:t>
      </w:r>
      <w:proofErr w:type="spellStart"/>
      <w:r w:rsidRPr="00E90C4F">
        <w:rPr>
          <w:rFonts w:ascii="Times New Roman" w:hAnsi="Times New Roman" w:cs="Times New Roman"/>
          <w:sz w:val="28"/>
          <w:szCs w:val="28"/>
        </w:rPr>
        <w:t>порівнянні</w:t>
      </w:r>
      <w:proofErr w:type="spellEnd"/>
      <w:r w:rsidRPr="00E90C4F">
        <w:rPr>
          <w:rFonts w:ascii="Times New Roman" w:hAnsi="Times New Roman" w:cs="Times New Roman"/>
          <w:sz w:val="28"/>
          <w:szCs w:val="28"/>
        </w:rPr>
        <w:t xml:space="preserve"> з </w:t>
      </w:r>
      <w:proofErr w:type="spellStart"/>
      <w:r w:rsidRPr="00E90C4F">
        <w:rPr>
          <w:rFonts w:ascii="Times New Roman" w:hAnsi="Times New Roman" w:cs="Times New Roman"/>
          <w:sz w:val="28"/>
          <w:szCs w:val="28"/>
        </w:rPr>
        <w:t>відкритим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крім</w:t>
      </w:r>
      <w:proofErr w:type="spellEnd"/>
      <w:r w:rsidRPr="00E90C4F">
        <w:rPr>
          <w:rFonts w:ascii="Times New Roman" w:hAnsi="Times New Roman" w:cs="Times New Roman"/>
          <w:sz w:val="28"/>
          <w:szCs w:val="28"/>
        </w:rPr>
        <w:t xml:space="preserve"> того, </w:t>
      </w:r>
      <w:proofErr w:type="spellStart"/>
      <w:r w:rsidRPr="00E90C4F">
        <w:rPr>
          <w:rFonts w:ascii="Times New Roman" w:hAnsi="Times New Roman" w:cs="Times New Roman"/>
          <w:sz w:val="28"/>
          <w:szCs w:val="28"/>
        </w:rPr>
        <w:t>враховується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можливість</w:t>
      </w:r>
      <w:proofErr w:type="spellEnd"/>
      <w:r w:rsidRPr="00E90C4F">
        <w:rPr>
          <w:rFonts w:ascii="Times New Roman" w:hAnsi="Times New Roman" w:cs="Times New Roman"/>
          <w:sz w:val="28"/>
          <w:szCs w:val="28"/>
        </w:rPr>
        <w:t xml:space="preserve"> </w:t>
      </w:r>
      <w:r w:rsidR="00B7665B" w:rsidRPr="00E90C4F">
        <w:rPr>
          <w:rFonts w:ascii="Times New Roman" w:hAnsi="Times New Roman" w:cs="Times New Roman"/>
          <w:sz w:val="28"/>
          <w:szCs w:val="28"/>
        </w:rPr>
        <w:t xml:space="preserve">в </w:t>
      </w:r>
      <w:proofErr w:type="spellStart"/>
      <w:r w:rsidR="00B7665B" w:rsidRPr="00E90C4F">
        <w:rPr>
          <w:rFonts w:ascii="Times New Roman" w:hAnsi="Times New Roman" w:cs="Times New Roman"/>
          <w:sz w:val="28"/>
          <w:szCs w:val="28"/>
        </w:rPr>
        <w:t>умовах</w:t>
      </w:r>
      <w:proofErr w:type="spellEnd"/>
      <w:r w:rsidR="00B7665B" w:rsidRPr="00E90C4F">
        <w:rPr>
          <w:rFonts w:ascii="Times New Roman" w:hAnsi="Times New Roman" w:cs="Times New Roman"/>
          <w:sz w:val="28"/>
          <w:szCs w:val="28"/>
        </w:rPr>
        <w:t xml:space="preserve"> </w:t>
      </w:r>
      <w:proofErr w:type="spellStart"/>
      <w:r w:rsidR="00B7665B" w:rsidRPr="00E90C4F">
        <w:rPr>
          <w:rFonts w:ascii="Times New Roman" w:hAnsi="Times New Roman" w:cs="Times New Roman"/>
          <w:sz w:val="28"/>
          <w:szCs w:val="28"/>
        </w:rPr>
        <w:t>глибинного</w:t>
      </w:r>
      <w:proofErr w:type="spellEnd"/>
      <w:r w:rsidR="00B7665B" w:rsidRPr="00E90C4F">
        <w:rPr>
          <w:rFonts w:ascii="Times New Roman" w:hAnsi="Times New Roman" w:cs="Times New Roman"/>
          <w:sz w:val="28"/>
          <w:szCs w:val="28"/>
        </w:rPr>
        <w:t xml:space="preserve"> дренажу </w:t>
      </w:r>
      <w:proofErr w:type="spellStart"/>
      <w:r w:rsidRPr="00E90C4F">
        <w:rPr>
          <w:rFonts w:ascii="Times New Roman" w:hAnsi="Times New Roman" w:cs="Times New Roman"/>
          <w:sz w:val="28"/>
          <w:szCs w:val="28"/>
        </w:rPr>
        <w:t>більш</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ефективного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зниження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вологості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корисної</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копалини</w:t>
      </w:r>
      <w:proofErr w:type="spellEnd"/>
      <w:r w:rsidRPr="00E90C4F">
        <w:rPr>
          <w:rFonts w:ascii="Times New Roman" w:hAnsi="Times New Roman" w:cs="Times New Roman"/>
          <w:sz w:val="28"/>
          <w:szCs w:val="28"/>
        </w:rPr>
        <w:t>.</w:t>
      </w:r>
    </w:p>
    <w:p w14:paraId="52745FCC" w14:textId="29831AA5" w:rsidR="004F07BD" w:rsidRPr="00E90C4F" w:rsidRDefault="00D80A9D"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В</w:t>
      </w:r>
      <w:proofErr w:type="spellStart"/>
      <w:r w:rsidRPr="00E90C4F">
        <w:rPr>
          <w:rFonts w:ascii="Times New Roman" w:hAnsi="Times New Roman" w:cs="Times New Roman"/>
          <w:sz w:val="28"/>
          <w:szCs w:val="28"/>
        </w:rPr>
        <w:t>иявити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оптимальні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схеми</w:t>
      </w:r>
      <w:proofErr w:type="spellEnd"/>
      <w:r w:rsidRPr="00E90C4F">
        <w:rPr>
          <w:rFonts w:ascii="Times New Roman" w:hAnsi="Times New Roman" w:cs="Times New Roman"/>
          <w:sz w:val="28"/>
          <w:szCs w:val="28"/>
        </w:rPr>
        <w:t xml:space="preserve"> дренажу для </w:t>
      </w:r>
      <w:proofErr w:type="spellStart"/>
      <w:r w:rsidRPr="00E90C4F">
        <w:rPr>
          <w:rFonts w:ascii="Times New Roman" w:hAnsi="Times New Roman" w:cs="Times New Roman"/>
          <w:sz w:val="28"/>
          <w:szCs w:val="28"/>
        </w:rPr>
        <w:t>різних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ділянок</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кар'єрного</w:t>
      </w:r>
      <w:proofErr w:type="spellEnd"/>
      <w:r w:rsidRPr="00E90C4F">
        <w:rPr>
          <w:rFonts w:ascii="Times New Roman" w:hAnsi="Times New Roman" w:cs="Times New Roman"/>
          <w:sz w:val="28"/>
          <w:szCs w:val="28"/>
        </w:rPr>
        <w:t xml:space="preserve"> поля в тих </w:t>
      </w:r>
      <w:proofErr w:type="spellStart"/>
      <w:r w:rsidRPr="00E90C4F">
        <w:rPr>
          <w:rFonts w:ascii="Times New Roman" w:hAnsi="Times New Roman" w:cs="Times New Roman"/>
          <w:sz w:val="28"/>
          <w:szCs w:val="28"/>
        </w:rPr>
        <w:t>чи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інших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типових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гірничо-геологічних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умовах</w:t>
      </w:r>
      <w:proofErr w:type="spellEnd"/>
      <w:r w:rsidRPr="00E90C4F">
        <w:rPr>
          <w:rFonts w:ascii="Times New Roman" w:hAnsi="Times New Roman" w:cs="Times New Roman"/>
          <w:sz w:val="28"/>
          <w:szCs w:val="28"/>
        </w:rPr>
        <w:t xml:space="preserve"> дозволило </w:t>
      </w:r>
      <w:r w:rsidRPr="00E90C4F">
        <w:rPr>
          <w:rFonts w:ascii="Times New Roman" w:hAnsi="Times New Roman" w:cs="Times New Roman"/>
          <w:sz w:val="28"/>
          <w:szCs w:val="28"/>
          <w:lang w:val="uk-UA"/>
        </w:rPr>
        <w:t>п</w:t>
      </w:r>
      <w:proofErr w:type="spellStart"/>
      <w:r w:rsidR="007778E2" w:rsidRPr="00E90C4F">
        <w:rPr>
          <w:rFonts w:ascii="Times New Roman" w:hAnsi="Times New Roman" w:cs="Times New Roman"/>
          <w:sz w:val="28"/>
          <w:szCs w:val="28"/>
        </w:rPr>
        <w:t>роведення</w:t>
      </w:r>
      <w:proofErr w:type="spellEnd"/>
      <w:r w:rsidR="007778E2" w:rsidRPr="00E90C4F">
        <w:rPr>
          <w:rFonts w:ascii="Times New Roman" w:hAnsi="Times New Roman" w:cs="Times New Roman"/>
          <w:sz w:val="28"/>
          <w:szCs w:val="28"/>
        </w:rPr>
        <w:t xml:space="preserve"> такого роду </w:t>
      </w:r>
      <w:proofErr w:type="spellStart"/>
      <w:r w:rsidR="007778E2" w:rsidRPr="00E90C4F">
        <w:rPr>
          <w:rFonts w:ascii="Times New Roman" w:hAnsi="Times New Roman" w:cs="Times New Roman"/>
          <w:sz w:val="28"/>
          <w:szCs w:val="28"/>
        </w:rPr>
        <w:t>кількісних</w:t>
      </w:r>
      <w:proofErr w:type="spellEnd"/>
      <w:r w:rsidR="007778E2" w:rsidRPr="00E90C4F">
        <w:rPr>
          <w:rFonts w:ascii="Times New Roman" w:hAnsi="Times New Roman" w:cs="Times New Roman"/>
          <w:sz w:val="28"/>
          <w:szCs w:val="28"/>
        </w:rPr>
        <w:t xml:space="preserve"> </w:t>
      </w:r>
      <w:proofErr w:type="spellStart"/>
      <w:r w:rsidR="007778E2" w:rsidRPr="00E90C4F">
        <w:rPr>
          <w:rFonts w:ascii="Times New Roman" w:hAnsi="Times New Roman" w:cs="Times New Roman"/>
          <w:sz w:val="28"/>
          <w:szCs w:val="28"/>
        </w:rPr>
        <w:t>оцінок</w:t>
      </w:r>
      <w:proofErr w:type="spellEnd"/>
      <w:r w:rsidR="007778E2" w:rsidRPr="00E90C4F">
        <w:rPr>
          <w:rFonts w:ascii="Times New Roman" w:hAnsi="Times New Roman" w:cs="Times New Roman"/>
          <w:sz w:val="28"/>
          <w:szCs w:val="28"/>
        </w:rPr>
        <w:t xml:space="preserve">. </w:t>
      </w:r>
      <w:proofErr w:type="spellStart"/>
      <w:r w:rsidR="007778E2" w:rsidRPr="00E90C4F">
        <w:rPr>
          <w:rFonts w:ascii="Times New Roman" w:hAnsi="Times New Roman" w:cs="Times New Roman"/>
          <w:sz w:val="28"/>
          <w:szCs w:val="28"/>
        </w:rPr>
        <w:t>Подібного</w:t>
      </w:r>
      <w:proofErr w:type="spellEnd"/>
      <w:r w:rsidR="007778E2" w:rsidRPr="00E90C4F">
        <w:rPr>
          <w:rFonts w:ascii="Times New Roman" w:hAnsi="Times New Roman" w:cs="Times New Roman"/>
          <w:sz w:val="28"/>
          <w:szCs w:val="28"/>
        </w:rPr>
        <w:t xml:space="preserve"> роду </w:t>
      </w:r>
      <w:proofErr w:type="spellStart"/>
      <w:r w:rsidR="007778E2" w:rsidRPr="00E90C4F">
        <w:rPr>
          <w:rFonts w:ascii="Times New Roman" w:hAnsi="Times New Roman" w:cs="Times New Roman"/>
          <w:sz w:val="28"/>
          <w:szCs w:val="28"/>
        </w:rPr>
        <w:t>схеми</w:t>
      </w:r>
      <w:proofErr w:type="spellEnd"/>
      <w:r w:rsidR="007778E2" w:rsidRPr="00E90C4F">
        <w:rPr>
          <w:rFonts w:ascii="Times New Roman" w:hAnsi="Times New Roman" w:cs="Times New Roman"/>
          <w:sz w:val="28"/>
          <w:szCs w:val="28"/>
        </w:rPr>
        <w:t xml:space="preserve">, </w:t>
      </w:r>
      <w:proofErr w:type="spellStart"/>
      <w:r w:rsidR="007778E2" w:rsidRPr="00E90C4F">
        <w:rPr>
          <w:rFonts w:ascii="Times New Roman" w:hAnsi="Times New Roman" w:cs="Times New Roman"/>
          <w:sz w:val="28"/>
          <w:szCs w:val="28"/>
        </w:rPr>
        <w:t>що</w:t>
      </w:r>
      <w:proofErr w:type="spellEnd"/>
      <w:r w:rsidR="007778E2" w:rsidRPr="00E90C4F">
        <w:rPr>
          <w:rFonts w:ascii="Times New Roman" w:hAnsi="Times New Roman" w:cs="Times New Roman"/>
          <w:sz w:val="28"/>
          <w:szCs w:val="28"/>
        </w:rPr>
        <w:t xml:space="preserve"> </w:t>
      </w:r>
      <w:proofErr w:type="spellStart"/>
      <w:r w:rsidR="007778E2" w:rsidRPr="00E90C4F">
        <w:rPr>
          <w:rFonts w:ascii="Times New Roman" w:hAnsi="Times New Roman" w:cs="Times New Roman"/>
          <w:sz w:val="28"/>
          <w:szCs w:val="28"/>
        </w:rPr>
        <w:t>розглядаються</w:t>
      </w:r>
      <w:proofErr w:type="spellEnd"/>
      <w:r w:rsidR="007778E2" w:rsidRPr="00E90C4F">
        <w:rPr>
          <w:rFonts w:ascii="Times New Roman" w:hAnsi="Times New Roman" w:cs="Times New Roman"/>
          <w:sz w:val="28"/>
          <w:szCs w:val="28"/>
        </w:rPr>
        <w:t xml:space="preserve"> в </w:t>
      </w:r>
      <w:proofErr w:type="spellStart"/>
      <w:r w:rsidR="007778E2" w:rsidRPr="00E90C4F">
        <w:rPr>
          <w:rFonts w:ascii="Times New Roman" w:hAnsi="Times New Roman" w:cs="Times New Roman"/>
          <w:sz w:val="28"/>
          <w:szCs w:val="28"/>
        </w:rPr>
        <w:t>наступних</w:t>
      </w:r>
      <w:proofErr w:type="spellEnd"/>
      <w:r w:rsidR="007778E2" w:rsidRPr="00E90C4F">
        <w:rPr>
          <w:rFonts w:ascii="Times New Roman" w:hAnsi="Times New Roman" w:cs="Times New Roman"/>
          <w:sz w:val="28"/>
          <w:szCs w:val="28"/>
        </w:rPr>
        <w:t xml:space="preserve"> параграфах, </w:t>
      </w:r>
      <w:proofErr w:type="spellStart"/>
      <w:r w:rsidR="007778E2" w:rsidRPr="00E90C4F">
        <w:rPr>
          <w:rFonts w:ascii="Times New Roman" w:hAnsi="Times New Roman" w:cs="Times New Roman"/>
          <w:sz w:val="28"/>
          <w:szCs w:val="28"/>
        </w:rPr>
        <w:t>базуються</w:t>
      </w:r>
      <w:proofErr w:type="spellEnd"/>
      <w:r w:rsidR="007778E2" w:rsidRPr="00E90C4F">
        <w:rPr>
          <w:rFonts w:ascii="Times New Roman" w:hAnsi="Times New Roman" w:cs="Times New Roman"/>
          <w:sz w:val="28"/>
          <w:szCs w:val="28"/>
        </w:rPr>
        <w:t xml:space="preserve"> на таких </w:t>
      </w:r>
      <w:proofErr w:type="spellStart"/>
      <w:r w:rsidR="007778E2" w:rsidRPr="00E90C4F">
        <w:rPr>
          <w:rFonts w:ascii="Times New Roman" w:hAnsi="Times New Roman" w:cs="Times New Roman"/>
          <w:sz w:val="28"/>
          <w:szCs w:val="28"/>
        </w:rPr>
        <w:t>основних</w:t>
      </w:r>
      <w:proofErr w:type="spellEnd"/>
      <w:r w:rsidR="007778E2" w:rsidRPr="00E90C4F">
        <w:rPr>
          <w:rFonts w:ascii="Times New Roman" w:hAnsi="Times New Roman" w:cs="Times New Roman"/>
          <w:sz w:val="28"/>
          <w:szCs w:val="28"/>
        </w:rPr>
        <w:t xml:space="preserve"> </w:t>
      </w:r>
      <w:proofErr w:type="spellStart"/>
      <w:r w:rsidR="007778E2" w:rsidRPr="00E90C4F">
        <w:rPr>
          <w:rFonts w:ascii="Times New Roman" w:hAnsi="Times New Roman" w:cs="Times New Roman"/>
          <w:sz w:val="28"/>
          <w:szCs w:val="28"/>
        </w:rPr>
        <w:t>положеннях</w:t>
      </w:r>
      <w:proofErr w:type="spellEnd"/>
      <w:r w:rsidR="007778E2"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необхідні</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межі</w:t>
      </w:r>
      <w:proofErr w:type="spellEnd"/>
      <w:r w:rsidR="004F07BD" w:rsidRPr="00E90C4F">
        <w:rPr>
          <w:rFonts w:ascii="Times New Roman" w:hAnsi="Times New Roman" w:cs="Times New Roman"/>
          <w:sz w:val="28"/>
          <w:szCs w:val="28"/>
        </w:rPr>
        <w:t xml:space="preserve"> дренажу </w:t>
      </w:r>
      <w:proofErr w:type="spellStart"/>
      <w:r w:rsidR="004F07BD" w:rsidRPr="00E90C4F">
        <w:rPr>
          <w:rFonts w:ascii="Times New Roman" w:hAnsi="Times New Roman" w:cs="Times New Roman"/>
          <w:sz w:val="28"/>
          <w:szCs w:val="28"/>
        </w:rPr>
        <w:t>піщаних</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порід</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якщо</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ці</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деформації</w:t>
      </w:r>
      <w:proofErr w:type="spellEnd"/>
      <w:r w:rsidR="004F07BD" w:rsidRPr="00E90C4F">
        <w:rPr>
          <w:rFonts w:ascii="Times New Roman" w:hAnsi="Times New Roman" w:cs="Times New Roman"/>
          <w:sz w:val="28"/>
          <w:szCs w:val="28"/>
        </w:rPr>
        <w:t xml:space="preserve"> не </w:t>
      </w:r>
      <w:proofErr w:type="spellStart"/>
      <w:r w:rsidR="004F07BD" w:rsidRPr="00E90C4F">
        <w:rPr>
          <w:rFonts w:ascii="Times New Roman" w:hAnsi="Times New Roman" w:cs="Times New Roman"/>
          <w:sz w:val="28"/>
          <w:szCs w:val="28"/>
        </w:rPr>
        <w:t>можуть</w:t>
      </w:r>
      <w:proofErr w:type="spellEnd"/>
      <w:r w:rsidR="004F07BD" w:rsidRPr="00E90C4F">
        <w:rPr>
          <w:rFonts w:ascii="Times New Roman" w:hAnsi="Times New Roman" w:cs="Times New Roman"/>
          <w:sz w:val="28"/>
          <w:szCs w:val="28"/>
        </w:rPr>
        <w:t xml:space="preserve"> бути </w:t>
      </w:r>
      <w:proofErr w:type="spellStart"/>
      <w:r w:rsidR="004F07BD" w:rsidRPr="00E90C4F">
        <w:rPr>
          <w:rFonts w:ascii="Times New Roman" w:hAnsi="Times New Roman" w:cs="Times New Roman"/>
          <w:sz w:val="28"/>
          <w:szCs w:val="28"/>
        </w:rPr>
        <w:t>запобігти</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іншими</w:t>
      </w:r>
      <w:proofErr w:type="spellEnd"/>
      <w:r w:rsidR="004F07BD" w:rsidRPr="00E90C4F">
        <w:rPr>
          <w:rFonts w:ascii="Times New Roman" w:hAnsi="Times New Roman" w:cs="Times New Roman"/>
          <w:sz w:val="28"/>
          <w:szCs w:val="28"/>
        </w:rPr>
        <w:t xml:space="preserve"> заходами при </w:t>
      </w:r>
      <w:proofErr w:type="spellStart"/>
      <w:r w:rsidR="004F07BD" w:rsidRPr="00E90C4F">
        <w:rPr>
          <w:rFonts w:ascii="Times New Roman" w:hAnsi="Times New Roman" w:cs="Times New Roman"/>
          <w:sz w:val="28"/>
          <w:szCs w:val="28"/>
        </w:rPr>
        <w:t>менших</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витратах</w:t>
      </w:r>
      <w:proofErr w:type="spellEnd"/>
      <w:r w:rsidR="004F07BD" w:rsidRPr="00E90C4F">
        <w:rPr>
          <w:rFonts w:ascii="Times New Roman" w:hAnsi="Times New Roman" w:cs="Times New Roman"/>
          <w:sz w:val="28"/>
          <w:szCs w:val="28"/>
        </w:rPr>
        <w:t xml:space="preserve">) </w:t>
      </w:r>
      <w:proofErr w:type="spellStart"/>
      <w:r w:rsidR="004F07BD" w:rsidRPr="00E90C4F">
        <w:rPr>
          <w:rFonts w:ascii="Times New Roman" w:hAnsi="Times New Roman" w:cs="Times New Roman"/>
          <w:sz w:val="28"/>
          <w:szCs w:val="28"/>
        </w:rPr>
        <w:t>визначаються</w:t>
      </w:r>
      <w:proofErr w:type="spellEnd"/>
      <w:r w:rsidR="004F07BD" w:rsidRPr="00E90C4F">
        <w:rPr>
          <w:rFonts w:ascii="Times New Roman" w:hAnsi="Times New Roman" w:cs="Times New Roman"/>
          <w:sz w:val="28"/>
          <w:szCs w:val="28"/>
        </w:rPr>
        <w:t xml:space="preserve"> в основному </w:t>
      </w:r>
      <w:proofErr w:type="spellStart"/>
      <w:r w:rsidR="005523E8" w:rsidRPr="00E90C4F">
        <w:rPr>
          <w:rFonts w:ascii="Times New Roman" w:hAnsi="Times New Roman" w:cs="Times New Roman"/>
          <w:sz w:val="28"/>
          <w:szCs w:val="28"/>
        </w:rPr>
        <w:t>цими</w:t>
      </w:r>
      <w:proofErr w:type="spellEnd"/>
      <w:r w:rsidR="005523E8" w:rsidRPr="00E90C4F">
        <w:rPr>
          <w:rFonts w:ascii="Times New Roman" w:hAnsi="Times New Roman" w:cs="Times New Roman"/>
          <w:sz w:val="28"/>
          <w:szCs w:val="28"/>
        </w:rPr>
        <w:t xml:space="preserve"> </w:t>
      </w:r>
      <w:proofErr w:type="spellStart"/>
      <w:r w:rsidR="005523E8" w:rsidRPr="00E90C4F">
        <w:rPr>
          <w:rFonts w:ascii="Times New Roman" w:hAnsi="Times New Roman" w:cs="Times New Roman"/>
          <w:sz w:val="28"/>
          <w:szCs w:val="28"/>
        </w:rPr>
        <w:t>деформаціями</w:t>
      </w:r>
      <w:proofErr w:type="spellEnd"/>
      <w:r w:rsidR="004F07BD" w:rsidRPr="00E90C4F">
        <w:rPr>
          <w:rFonts w:ascii="Times New Roman" w:hAnsi="Times New Roman" w:cs="Times New Roman"/>
          <w:sz w:val="28"/>
          <w:szCs w:val="28"/>
          <w:lang w:val="uk-UA"/>
        </w:rPr>
        <w:t>;</w:t>
      </w:r>
    </w:p>
    <w:p w14:paraId="13CE56F9" w14:textId="2AB73B8D" w:rsidR="004849D9" w:rsidRPr="00E90C4F" w:rsidRDefault="007778E2" w:rsidP="00734B98">
      <w:pPr>
        <w:ind w:left="993"/>
        <w:rPr>
          <w:rFonts w:ascii="Times New Roman" w:hAnsi="Times New Roman" w:cs="Times New Roman"/>
          <w:sz w:val="28"/>
          <w:szCs w:val="28"/>
          <w:lang w:val="uk-UA"/>
        </w:rPr>
      </w:pPr>
      <w:r w:rsidRPr="00FF10F2">
        <w:rPr>
          <w:rFonts w:ascii="Times New Roman" w:hAnsi="Times New Roman" w:cs="Times New Roman"/>
          <w:sz w:val="28"/>
          <w:szCs w:val="28"/>
          <w:lang w:val="uk-UA"/>
        </w:rPr>
        <w:t>на родовищах розглянутого типу водоносні породи схильні до фільтраційним деформацій (винятком є лише гравійно-галькові відкладення);;</w:t>
      </w:r>
    </w:p>
    <w:p w14:paraId="58AA5B81" w14:textId="209BEF02" w:rsidR="007778E2" w:rsidRPr="00E90C4F" w:rsidRDefault="004F07BD" w:rsidP="00734B98">
      <w:pPr>
        <w:ind w:left="993"/>
        <w:rPr>
          <w:rFonts w:ascii="Times New Roman" w:hAnsi="Times New Roman" w:cs="Times New Roman"/>
          <w:sz w:val="28"/>
          <w:szCs w:val="28"/>
          <w:lang w:val="uk-UA"/>
        </w:rPr>
      </w:pPr>
      <w:r w:rsidRPr="00FF10F2">
        <w:rPr>
          <w:rFonts w:ascii="Times New Roman" w:hAnsi="Times New Roman" w:cs="Times New Roman"/>
          <w:sz w:val="28"/>
          <w:szCs w:val="28"/>
          <w:lang w:val="uk-UA"/>
        </w:rPr>
        <w:lastRenderedPageBreak/>
        <w:t xml:space="preserve">наявність просочування підземних вод в кар'єр зумовлює </w:t>
      </w:r>
      <w:r w:rsidR="007778E2" w:rsidRPr="00FF10F2">
        <w:rPr>
          <w:rFonts w:ascii="Times New Roman" w:hAnsi="Times New Roman" w:cs="Times New Roman"/>
          <w:sz w:val="28"/>
          <w:szCs w:val="28"/>
          <w:lang w:val="uk-UA"/>
        </w:rPr>
        <w:t xml:space="preserve">горизонтальне залягання між дренажними пристроями для водоносних горизонтів, розкритих - кар'єрів на повну потужність; </w:t>
      </w:r>
      <w:r w:rsidRPr="00FF10F2">
        <w:rPr>
          <w:rFonts w:ascii="Times New Roman" w:hAnsi="Times New Roman" w:cs="Times New Roman"/>
          <w:sz w:val="28"/>
          <w:szCs w:val="28"/>
          <w:lang w:val="uk-UA"/>
        </w:rPr>
        <w:t xml:space="preserve">окремі ділянки, приурочені до підвищеної покрівлі водотривкого ложа </w:t>
      </w:r>
      <w:r w:rsidR="007778E2" w:rsidRPr="00FF10F2">
        <w:rPr>
          <w:rFonts w:ascii="Times New Roman" w:hAnsi="Times New Roman" w:cs="Times New Roman"/>
          <w:sz w:val="28"/>
          <w:szCs w:val="28"/>
          <w:lang w:val="uk-UA"/>
        </w:rPr>
        <w:t>можуть бути</w:t>
      </w:r>
      <w:r w:rsidRPr="00FF10F2">
        <w:rPr>
          <w:rFonts w:ascii="Times New Roman" w:hAnsi="Times New Roman" w:cs="Times New Roman"/>
          <w:sz w:val="28"/>
          <w:szCs w:val="28"/>
          <w:lang w:val="uk-UA"/>
        </w:rPr>
        <w:t xml:space="preserve"> винятками</w:t>
      </w:r>
      <w:r w:rsidR="007778E2" w:rsidRPr="00FF10F2">
        <w:rPr>
          <w:rFonts w:ascii="Times New Roman" w:hAnsi="Times New Roman" w:cs="Times New Roman"/>
          <w:sz w:val="28"/>
          <w:szCs w:val="28"/>
          <w:lang w:val="uk-UA"/>
        </w:rPr>
        <w:t xml:space="preserve">, проте і на цих ділянках в нижній частині піщаної товщі завжди залишається </w:t>
      </w:r>
      <w:proofErr w:type="spellStart"/>
      <w:r w:rsidR="007778E2" w:rsidRPr="00FF10F2">
        <w:rPr>
          <w:rFonts w:ascii="Times New Roman" w:hAnsi="Times New Roman" w:cs="Times New Roman"/>
          <w:sz w:val="28"/>
          <w:szCs w:val="28"/>
          <w:lang w:val="uk-UA"/>
        </w:rPr>
        <w:t>водонасичена</w:t>
      </w:r>
      <w:proofErr w:type="spellEnd"/>
      <w:r w:rsidR="007778E2" w:rsidRPr="00FF10F2">
        <w:rPr>
          <w:rFonts w:ascii="Times New Roman" w:hAnsi="Times New Roman" w:cs="Times New Roman"/>
          <w:sz w:val="28"/>
          <w:szCs w:val="28"/>
          <w:lang w:val="uk-UA"/>
        </w:rPr>
        <w:t xml:space="preserve"> зона (за рахунок капілярної або гравітаційної води); звідси випливає неможливість усунення набухання глинистих порід, що підстилають водоносний горизонт; в більшості випадків бажано </w:t>
      </w:r>
      <w:r w:rsidR="00F80317" w:rsidRPr="00FF10F2">
        <w:rPr>
          <w:rFonts w:ascii="Times New Roman" w:hAnsi="Times New Roman" w:cs="Times New Roman"/>
          <w:sz w:val="28"/>
          <w:szCs w:val="28"/>
          <w:lang w:val="uk-UA"/>
        </w:rPr>
        <w:t xml:space="preserve">запобігання додаткового його зволоження або </w:t>
      </w:r>
      <w:r w:rsidR="007778E2" w:rsidRPr="00FF10F2">
        <w:rPr>
          <w:rFonts w:ascii="Times New Roman" w:hAnsi="Times New Roman" w:cs="Times New Roman"/>
          <w:sz w:val="28"/>
          <w:szCs w:val="28"/>
          <w:lang w:val="uk-UA"/>
        </w:rPr>
        <w:t>зниження вологості корисних копалин;</w:t>
      </w:r>
    </w:p>
    <w:p w14:paraId="4083A985" w14:textId="673A4EE4" w:rsidR="0016590D" w:rsidRPr="0079555D" w:rsidRDefault="00C508D9" w:rsidP="00734B98">
      <w:pPr>
        <w:ind w:left="993"/>
        <w:rPr>
          <w:rFonts w:ascii="Times New Roman" w:hAnsi="Times New Roman" w:cs="Times New Roman"/>
          <w:i/>
          <w:iCs/>
          <w:sz w:val="28"/>
          <w:szCs w:val="28"/>
          <w:lang w:val="uk-UA"/>
        </w:rPr>
      </w:pPr>
      <w:r w:rsidRPr="0079555D">
        <w:rPr>
          <w:rFonts w:ascii="Times New Roman" w:hAnsi="Times New Roman" w:cs="Times New Roman"/>
          <w:i/>
          <w:iCs/>
          <w:sz w:val="28"/>
          <w:szCs w:val="28"/>
          <w:lang w:val="uk-UA"/>
        </w:rPr>
        <w:t>Дренаж неробочого борту</w:t>
      </w:r>
    </w:p>
    <w:p w14:paraId="3250D556" w14:textId="18E2CA82" w:rsidR="007778E2" w:rsidRPr="00E90C4F" w:rsidRDefault="008C2017"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П</w:t>
      </w:r>
      <w:r w:rsidRPr="00FF10F2">
        <w:rPr>
          <w:rFonts w:ascii="Times New Roman" w:hAnsi="Times New Roman" w:cs="Times New Roman"/>
          <w:sz w:val="28"/>
          <w:szCs w:val="28"/>
          <w:lang w:val="uk-UA"/>
        </w:rPr>
        <w:t xml:space="preserve">ри горизонтальному заляганні пластів </w:t>
      </w:r>
      <w:r w:rsidRPr="00E90C4F">
        <w:rPr>
          <w:rFonts w:ascii="Times New Roman" w:hAnsi="Times New Roman" w:cs="Times New Roman"/>
          <w:sz w:val="28"/>
          <w:szCs w:val="28"/>
          <w:lang w:val="uk-UA"/>
        </w:rPr>
        <w:t>о</w:t>
      </w:r>
      <w:r w:rsidR="0016590D" w:rsidRPr="00FF10F2">
        <w:rPr>
          <w:rFonts w:ascii="Times New Roman" w:hAnsi="Times New Roman" w:cs="Times New Roman"/>
          <w:sz w:val="28"/>
          <w:szCs w:val="28"/>
          <w:lang w:val="uk-UA"/>
        </w:rPr>
        <w:t xml:space="preserve">сновним завданням дренажу неробочого борта є усунення фільтраційних деформацій в межах проміжків </w:t>
      </w:r>
      <w:proofErr w:type="spellStart"/>
      <w:r w:rsidR="0016590D" w:rsidRPr="00FF10F2">
        <w:rPr>
          <w:rFonts w:ascii="Times New Roman" w:hAnsi="Times New Roman" w:cs="Times New Roman"/>
          <w:sz w:val="28"/>
          <w:szCs w:val="28"/>
          <w:lang w:val="uk-UA"/>
        </w:rPr>
        <w:t>височування</w:t>
      </w:r>
      <w:proofErr w:type="spellEnd"/>
      <w:r w:rsidR="0016590D" w:rsidRPr="00FF10F2">
        <w:rPr>
          <w:rFonts w:ascii="Times New Roman" w:hAnsi="Times New Roman" w:cs="Times New Roman"/>
          <w:sz w:val="28"/>
          <w:szCs w:val="28"/>
          <w:lang w:val="uk-UA"/>
        </w:rPr>
        <w:t xml:space="preserve"> підземних вод і забезпечення стоку з запобіжних і транспортних берм. </w:t>
      </w:r>
      <w:r w:rsidR="00980C3A" w:rsidRPr="00E90C4F">
        <w:rPr>
          <w:rFonts w:ascii="Times New Roman" w:hAnsi="Times New Roman" w:cs="Times New Roman"/>
          <w:sz w:val="28"/>
          <w:szCs w:val="28"/>
          <w:lang w:val="uk-UA"/>
        </w:rPr>
        <w:t>Г</w:t>
      </w:r>
      <w:r w:rsidR="00980C3A" w:rsidRPr="00FF10F2">
        <w:rPr>
          <w:rFonts w:ascii="Times New Roman" w:hAnsi="Times New Roman" w:cs="Times New Roman"/>
          <w:sz w:val="28"/>
          <w:szCs w:val="28"/>
          <w:lang w:val="uk-UA"/>
        </w:rPr>
        <w:t xml:space="preserve">оризонтальний прибортової дренаж (рис. 8.1, </w:t>
      </w:r>
      <w:r w:rsidR="00980C3A" w:rsidRPr="00E90C4F">
        <w:rPr>
          <w:rFonts w:ascii="Times New Roman" w:hAnsi="Times New Roman" w:cs="Times New Roman"/>
          <w:sz w:val="28"/>
          <w:szCs w:val="28"/>
        </w:rPr>
        <w:t>a</w:t>
      </w:r>
      <w:r w:rsidR="00980C3A" w:rsidRPr="00FF10F2">
        <w:rPr>
          <w:rFonts w:ascii="Times New Roman" w:hAnsi="Times New Roman" w:cs="Times New Roman"/>
          <w:sz w:val="28"/>
          <w:szCs w:val="28"/>
          <w:lang w:val="uk-UA"/>
        </w:rPr>
        <w:t xml:space="preserve">, б, д) є </w:t>
      </w:r>
      <w:r w:rsidR="00980C3A" w:rsidRPr="00E90C4F">
        <w:rPr>
          <w:rFonts w:ascii="Times New Roman" w:hAnsi="Times New Roman" w:cs="Times New Roman"/>
          <w:sz w:val="28"/>
          <w:szCs w:val="28"/>
          <w:lang w:val="uk-UA"/>
        </w:rPr>
        <w:t>у</w:t>
      </w:r>
      <w:r w:rsidR="0016590D" w:rsidRPr="00FF10F2">
        <w:rPr>
          <w:rFonts w:ascii="Times New Roman" w:hAnsi="Times New Roman" w:cs="Times New Roman"/>
          <w:sz w:val="28"/>
          <w:szCs w:val="28"/>
          <w:lang w:val="uk-UA"/>
        </w:rPr>
        <w:t>ніверсальним способом збереження стійкості неробочих уступів</w:t>
      </w:r>
      <w:r w:rsidR="00980C3A" w:rsidRPr="00E90C4F">
        <w:rPr>
          <w:rFonts w:ascii="Times New Roman" w:hAnsi="Times New Roman" w:cs="Times New Roman"/>
          <w:sz w:val="28"/>
          <w:szCs w:val="28"/>
          <w:lang w:val="uk-UA"/>
        </w:rPr>
        <w:t>,</w:t>
      </w:r>
      <w:r w:rsidR="0016590D" w:rsidRPr="00FF10F2">
        <w:rPr>
          <w:rFonts w:ascii="Times New Roman" w:hAnsi="Times New Roman" w:cs="Times New Roman"/>
          <w:sz w:val="28"/>
          <w:szCs w:val="28"/>
          <w:lang w:val="uk-UA"/>
        </w:rPr>
        <w:t xml:space="preserve"> гравійно-щебенева призма в поєднанні з водоприймальної канавою, що проведена з нахилом до місцевого внутрішньокар'єрного водозбірника. </w:t>
      </w:r>
      <w:r w:rsidR="0084544E" w:rsidRPr="00E90C4F">
        <w:rPr>
          <w:rFonts w:ascii="Times New Roman" w:hAnsi="Times New Roman" w:cs="Times New Roman"/>
          <w:sz w:val="28"/>
          <w:szCs w:val="28"/>
          <w:lang w:val="uk-UA"/>
        </w:rPr>
        <w:t>Д</w:t>
      </w:r>
      <w:proofErr w:type="spellStart"/>
      <w:r w:rsidR="0084544E" w:rsidRPr="00E90C4F">
        <w:rPr>
          <w:rFonts w:ascii="Times New Roman" w:hAnsi="Times New Roman" w:cs="Times New Roman"/>
          <w:sz w:val="28"/>
          <w:szCs w:val="28"/>
        </w:rPr>
        <w:t>ренажні</w:t>
      </w:r>
      <w:proofErr w:type="spellEnd"/>
      <w:r w:rsidR="0084544E" w:rsidRPr="00E90C4F">
        <w:rPr>
          <w:rFonts w:ascii="Times New Roman" w:hAnsi="Times New Roman" w:cs="Times New Roman"/>
          <w:sz w:val="28"/>
          <w:szCs w:val="28"/>
        </w:rPr>
        <w:t xml:space="preserve"> труби </w:t>
      </w:r>
      <w:proofErr w:type="spellStart"/>
      <w:r w:rsidR="0084544E" w:rsidRPr="00E90C4F">
        <w:rPr>
          <w:rFonts w:ascii="Times New Roman" w:hAnsi="Times New Roman" w:cs="Times New Roman"/>
          <w:sz w:val="28"/>
          <w:szCs w:val="28"/>
        </w:rPr>
        <w:t>укладаються</w:t>
      </w:r>
      <w:proofErr w:type="spellEnd"/>
      <w:r w:rsidR="0084544E" w:rsidRPr="00E90C4F">
        <w:rPr>
          <w:rFonts w:ascii="Times New Roman" w:hAnsi="Times New Roman" w:cs="Times New Roman"/>
          <w:sz w:val="28"/>
          <w:szCs w:val="28"/>
        </w:rPr>
        <w:t xml:space="preserve"> </w:t>
      </w:r>
      <w:r w:rsidR="0084544E" w:rsidRPr="00E90C4F">
        <w:rPr>
          <w:rFonts w:ascii="Times New Roman" w:hAnsi="Times New Roman" w:cs="Times New Roman"/>
          <w:sz w:val="28"/>
          <w:szCs w:val="28"/>
          <w:lang w:val="uk-UA"/>
        </w:rPr>
        <w:t>в</w:t>
      </w:r>
      <w:r w:rsidR="0016590D" w:rsidRPr="00E90C4F">
        <w:rPr>
          <w:rFonts w:ascii="Times New Roman" w:hAnsi="Times New Roman" w:cs="Times New Roman"/>
          <w:sz w:val="28"/>
          <w:szCs w:val="28"/>
        </w:rPr>
        <w:t xml:space="preserve"> </w:t>
      </w:r>
      <w:proofErr w:type="spellStart"/>
      <w:r w:rsidR="0016590D" w:rsidRPr="00E90C4F">
        <w:rPr>
          <w:rFonts w:ascii="Times New Roman" w:hAnsi="Times New Roman" w:cs="Times New Roman"/>
          <w:sz w:val="28"/>
          <w:szCs w:val="28"/>
        </w:rPr>
        <w:t>канаві</w:t>
      </w:r>
      <w:proofErr w:type="spellEnd"/>
      <w:r w:rsidR="0016590D" w:rsidRPr="00E90C4F">
        <w:rPr>
          <w:rFonts w:ascii="Times New Roman" w:hAnsi="Times New Roman" w:cs="Times New Roman"/>
          <w:sz w:val="28"/>
          <w:szCs w:val="28"/>
        </w:rPr>
        <w:t xml:space="preserve">. </w:t>
      </w:r>
      <w:proofErr w:type="gramStart"/>
      <w:r w:rsidR="0016590D" w:rsidRPr="00E90C4F">
        <w:rPr>
          <w:rFonts w:ascii="Times New Roman" w:hAnsi="Times New Roman" w:cs="Times New Roman"/>
          <w:sz w:val="28"/>
          <w:szCs w:val="28"/>
        </w:rPr>
        <w:t>У районах</w:t>
      </w:r>
      <w:proofErr w:type="gramEnd"/>
      <w:r w:rsidR="0016590D" w:rsidRPr="00E90C4F">
        <w:rPr>
          <w:rFonts w:ascii="Times New Roman" w:hAnsi="Times New Roman" w:cs="Times New Roman"/>
          <w:sz w:val="28"/>
          <w:szCs w:val="28"/>
        </w:rPr>
        <w:t xml:space="preserve"> з </w:t>
      </w:r>
      <w:proofErr w:type="spellStart"/>
      <w:r w:rsidR="0016590D" w:rsidRPr="00E90C4F">
        <w:rPr>
          <w:rFonts w:ascii="Times New Roman" w:hAnsi="Times New Roman" w:cs="Times New Roman"/>
          <w:sz w:val="28"/>
          <w:szCs w:val="28"/>
        </w:rPr>
        <w:t>низькими</w:t>
      </w:r>
      <w:proofErr w:type="spellEnd"/>
      <w:r w:rsidR="0016590D" w:rsidRPr="00E90C4F">
        <w:rPr>
          <w:rFonts w:ascii="Times New Roman" w:hAnsi="Times New Roman" w:cs="Times New Roman"/>
          <w:sz w:val="28"/>
          <w:szCs w:val="28"/>
        </w:rPr>
        <w:t xml:space="preserve"> </w:t>
      </w:r>
      <w:proofErr w:type="spellStart"/>
      <w:r w:rsidR="0016590D" w:rsidRPr="00E90C4F">
        <w:rPr>
          <w:rFonts w:ascii="Times New Roman" w:hAnsi="Times New Roman" w:cs="Times New Roman"/>
          <w:sz w:val="28"/>
          <w:szCs w:val="28"/>
        </w:rPr>
        <w:t>зимовими</w:t>
      </w:r>
      <w:proofErr w:type="spellEnd"/>
      <w:r w:rsidR="0016590D" w:rsidRPr="00E90C4F">
        <w:rPr>
          <w:rFonts w:ascii="Times New Roman" w:hAnsi="Times New Roman" w:cs="Times New Roman"/>
          <w:sz w:val="28"/>
          <w:szCs w:val="28"/>
        </w:rPr>
        <w:t xml:space="preserve"> температурами дренаж </w:t>
      </w:r>
      <w:proofErr w:type="spellStart"/>
      <w:r w:rsidR="0016590D" w:rsidRPr="00E90C4F">
        <w:rPr>
          <w:rFonts w:ascii="Times New Roman" w:hAnsi="Times New Roman" w:cs="Times New Roman"/>
          <w:sz w:val="28"/>
          <w:szCs w:val="28"/>
        </w:rPr>
        <w:t>додатково</w:t>
      </w:r>
      <w:proofErr w:type="spellEnd"/>
      <w:r w:rsidR="0016590D" w:rsidRPr="00E90C4F">
        <w:rPr>
          <w:rFonts w:ascii="Times New Roman" w:hAnsi="Times New Roman" w:cs="Times New Roman"/>
          <w:sz w:val="28"/>
          <w:szCs w:val="28"/>
        </w:rPr>
        <w:t xml:space="preserve"> </w:t>
      </w:r>
      <w:proofErr w:type="spellStart"/>
      <w:r w:rsidR="0016590D" w:rsidRPr="00E90C4F">
        <w:rPr>
          <w:rFonts w:ascii="Times New Roman" w:hAnsi="Times New Roman" w:cs="Times New Roman"/>
          <w:sz w:val="28"/>
          <w:szCs w:val="28"/>
        </w:rPr>
        <w:t>отеплюється</w:t>
      </w:r>
      <w:proofErr w:type="spellEnd"/>
      <w:r w:rsidR="0016590D" w:rsidRPr="00E90C4F">
        <w:rPr>
          <w:rFonts w:ascii="Times New Roman" w:hAnsi="Times New Roman" w:cs="Times New Roman"/>
          <w:sz w:val="28"/>
          <w:szCs w:val="28"/>
        </w:rPr>
        <w:t xml:space="preserve"> шаром </w:t>
      </w:r>
      <w:proofErr w:type="spellStart"/>
      <w:r w:rsidR="0016590D" w:rsidRPr="00E90C4F">
        <w:rPr>
          <w:rFonts w:ascii="Times New Roman" w:hAnsi="Times New Roman" w:cs="Times New Roman"/>
          <w:sz w:val="28"/>
          <w:szCs w:val="28"/>
        </w:rPr>
        <w:t>піску</w:t>
      </w:r>
      <w:proofErr w:type="spellEnd"/>
      <w:r w:rsidR="0016590D" w:rsidRPr="00E90C4F">
        <w:rPr>
          <w:rFonts w:ascii="Times New Roman" w:hAnsi="Times New Roman" w:cs="Times New Roman"/>
          <w:sz w:val="28"/>
          <w:szCs w:val="28"/>
        </w:rPr>
        <w:t>.</w:t>
      </w:r>
    </w:p>
    <w:p w14:paraId="430A2926" w14:textId="58C048A6" w:rsidR="0016590D" w:rsidRPr="00E90C4F" w:rsidRDefault="00CC6903" w:rsidP="00734B98">
      <w:pPr>
        <w:ind w:left="993"/>
        <w:jc w:val="center"/>
        <w:rPr>
          <w:rFonts w:ascii="Times New Roman" w:hAnsi="Times New Roman" w:cs="Times New Roman"/>
          <w:sz w:val="28"/>
          <w:szCs w:val="28"/>
          <w:lang w:val="uk-UA"/>
        </w:rPr>
      </w:pPr>
      <w:r w:rsidRPr="00E90C4F">
        <w:rPr>
          <w:noProof/>
          <w:lang w:val="uk-UA" w:eastAsia="uk-UA"/>
        </w:rPr>
        <w:lastRenderedPageBreak/>
        <w:drawing>
          <wp:inline distT="0" distB="0" distL="0" distR="0" wp14:anchorId="63AFDD7F" wp14:editId="4A4E395B">
            <wp:extent cx="4858649" cy="4561938"/>
            <wp:effectExtent l="0" t="0" r="0" b="0"/>
            <wp:docPr id="660092483" name="Рисунок 1" descr="Изображение выглядит как текст, диаграмма, рисунок,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92483" name="Рисунок 1" descr="Изображение выглядит как текст, диаграмма, рисунок, зарисовка&#10;&#10;Автоматически созданное описание"/>
                    <pic:cNvPicPr/>
                  </pic:nvPicPr>
                  <pic:blipFill>
                    <a:blip r:embed="rId93"/>
                    <a:stretch>
                      <a:fillRect/>
                    </a:stretch>
                  </pic:blipFill>
                  <pic:spPr>
                    <a:xfrm>
                      <a:off x="0" y="0"/>
                      <a:ext cx="4864076" cy="4567034"/>
                    </a:xfrm>
                    <a:prstGeom prst="rect">
                      <a:avLst/>
                    </a:prstGeom>
                  </pic:spPr>
                </pic:pic>
              </a:graphicData>
            </a:graphic>
          </wp:inline>
        </w:drawing>
      </w:r>
    </w:p>
    <w:p w14:paraId="4327CF7F" w14:textId="26ECD287" w:rsidR="0016590D" w:rsidRPr="00E90C4F" w:rsidRDefault="00D05E28"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Н</w:t>
      </w:r>
      <w:r w:rsidRPr="00E90C4F">
        <w:rPr>
          <w:rFonts w:ascii="Times New Roman" w:hAnsi="Times New Roman" w:cs="Times New Roman"/>
          <w:sz w:val="28"/>
          <w:szCs w:val="28"/>
        </w:rPr>
        <w:t xml:space="preserve">а </w:t>
      </w:r>
      <w:proofErr w:type="spellStart"/>
      <w:r w:rsidRPr="00E90C4F">
        <w:rPr>
          <w:rFonts w:ascii="Times New Roman" w:hAnsi="Times New Roman" w:cs="Times New Roman"/>
          <w:sz w:val="28"/>
          <w:szCs w:val="28"/>
        </w:rPr>
        <w:t>попередньо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захищений</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відкос</w:t>
      </w:r>
      <w:proofErr w:type="spellEnd"/>
      <w:r w:rsidRPr="00E90C4F">
        <w:rPr>
          <w:rFonts w:ascii="Times New Roman" w:hAnsi="Times New Roman" w:cs="Times New Roman"/>
          <w:sz w:val="28"/>
          <w:szCs w:val="28"/>
        </w:rPr>
        <w:t xml:space="preserve"> повинен </w:t>
      </w:r>
      <w:proofErr w:type="spellStart"/>
      <w:r w:rsidRPr="00E90C4F">
        <w:rPr>
          <w:rFonts w:ascii="Times New Roman" w:hAnsi="Times New Roman" w:cs="Times New Roman"/>
          <w:sz w:val="28"/>
          <w:szCs w:val="28"/>
        </w:rPr>
        <w:t>укладатися</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д</w:t>
      </w:r>
      <w:proofErr w:type="spellStart"/>
      <w:r w:rsidR="00CC6903" w:rsidRPr="00E90C4F">
        <w:rPr>
          <w:rFonts w:ascii="Times New Roman" w:hAnsi="Times New Roman" w:cs="Times New Roman"/>
          <w:sz w:val="28"/>
          <w:szCs w:val="28"/>
        </w:rPr>
        <w:t>ренажний</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матеріал</w:t>
      </w:r>
      <w:proofErr w:type="spellEnd"/>
      <w:r w:rsidR="00CC6903" w:rsidRPr="00E90C4F">
        <w:rPr>
          <w:rFonts w:ascii="Times New Roman" w:hAnsi="Times New Roman" w:cs="Times New Roman"/>
          <w:sz w:val="28"/>
          <w:szCs w:val="28"/>
        </w:rPr>
        <w:t xml:space="preserve">. Зачистка </w:t>
      </w:r>
      <w:proofErr w:type="spellStart"/>
      <w:r w:rsidR="00CC6903" w:rsidRPr="00E90C4F">
        <w:rPr>
          <w:rFonts w:ascii="Times New Roman" w:hAnsi="Times New Roman" w:cs="Times New Roman"/>
          <w:sz w:val="28"/>
          <w:szCs w:val="28"/>
        </w:rPr>
        <w:t>може</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проводитися</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під</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захистом</w:t>
      </w:r>
      <w:proofErr w:type="spellEnd"/>
      <w:r w:rsidR="00CC6903" w:rsidRPr="00E90C4F">
        <w:rPr>
          <w:rFonts w:ascii="Times New Roman" w:hAnsi="Times New Roman" w:cs="Times New Roman"/>
          <w:sz w:val="28"/>
          <w:szCs w:val="28"/>
        </w:rPr>
        <w:t xml:space="preserve"> легких </w:t>
      </w:r>
      <w:proofErr w:type="spellStart"/>
      <w:r w:rsidR="00CC6903" w:rsidRPr="00E90C4F">
        <w:rPr>
          <w:rFonts w:ascii="Times New Roman" w:hAnsi="Times New Roman" w:cs="Times New Roman"/>
          <w:sz w:val="28"/>
          <w:szCs w:val="28"/>
        </w:rPr>
        <w:t>голкофільтрових</w:t>
      </w:r>
      <w:proofErr w:type="spellEnd"/>
      <w:r w:rsidR="00CC6903" w:rsidRPr="00E90C4F">
        <w:rPr>
          <w:rFonts w:ascii="Times New Roman" w:hAnsi="Times New Roman" w:cs="Times New Roman"/>
          <w:sz w:val="28"/>
          <w:szCs w:val="28"/>
        </w:rPr>
        <w:t xml:space="preserve"> установок </w:t>
      </w:r>
      <w:proofErr w:type="spellStart"/>
      <w:r w:rsidR="00CC6903" w:rsidRPr="00E90C4F">
        <w:rPr>
          <w:rFonts w:ascii="Times New Roman" w:hAnsi="Times New Roman" w:cs="Times New Roman"/>
          <w:sz w:val="28"/>
          <w:szCs w:val="28"/>
        </w:rPr>
        <w:t>або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водопонижуючих</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свердловин</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що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працюють</w:t>
      </w:r>
      <w:proofErr w:type="spellEnd"/>
      <w:r w:rsidR="00CC6903" w:rsidRPr="00E90C4F">
        <w:rPr>
          <w:rFonts w:ascii="Times New Roman" w:hAnsi="Times New Roman" w:cs="Times New Roman"/>
          <w:sz w:val="28"/>
          <w:szCs w:val="28"/>
        </w:rPr>
        <w:t xml:space="preserve"> в </w:t>
      </w:r>
      <w:proofErr w:type="spellStart"/>
      <w:r w:rsidR="00CC6903" w:rsidRPr="00E90C4F">
        <w:rPr>
          <w:rFonts w:ascii="Times New Roman" w:hAnsi="Times New Roman" w:cs="Times New Roman"/>
          <w:sz w:val="28"/>
          <w:szCs w:val="28"/>
        </w:rPr>
        <w:t>період</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будівництва</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Якщо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серед</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розкривних</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порід</w:t>
      </w:r>
      <w:proofErr w:type="spellEnd"/>
      <w:r w:rsidR="00CC6903" w:rsidRPr="00E90C4F">
        <w:rPr>
          <w:rFonts w:ascii="Times New Roman" w:hAnsi="Times New Roman" w:cs="Times New Roman"/>
          <w:sz w:val="28"/>
          <w:szCs w:val="28"/>
        </w:rPr>
        <w:t xml:space="preserve"> є </w:t>
      </w:r>
      <w:proofErr w:type="spellStart"/>
      <w:r w:rsidR="00CC6903" w:rsidRPr="00E90C4F">
        <w:rPr>
          <w:rFonts w:ascii="Times New Roman" w:hAnsi="Times New Roman" w:cs="Times New Roman"/>
          <w:sz w:val="28"/>
          <w:szCs w:val="28"/>
        </w:rPr>
        <w:t>середньозернисті</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або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грубозернисті</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піски</w:t>
      </w:r>
      <w:proofErr w:type="spellEnd"/>
      <w:r w:rsidR="00CC6903" w:rsidRPr="00E90C4F">
        <w:rPr>
          <w:rFonts w:ascii="Times New Roman" w:hAnsi="Times New Roman" w:cs="Times New Roman"/>
          <w:sz w:val="28"/>
          <w:szCs w:val="28"/>
        </w:rPr>
        <w:t xml:space="preserve">, то </w:t>
      </w:r>
      <w:proofErr w:type="spellStart"/>
      <w:r w:rsidR="00CC6903" w:rsidRPr="00E90C4F">
        <w:rPr>
          <w:rFonts w:ascii="Times New Roman" w:hAnsi="Times New Roman" w:cs="Times New Roman"/>
          <w:sz w:val="28"/>
          <w:szCs w:val="28"/>
        </w:rPr>
        <w:t>їх</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також</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можна</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використовувати</w:t>
      </w:r>
      <w:proofErr w:type="spellEnd"/>
      <w:r w:rsidR="00CC6903" w:rsidRPr="00E90C4F">
        <w:rPr>
          <w:rFonts w:ascii="Times New Roman" w:hAnsi="Times New Roman" w:cs="Times New Roman"/>
          <w:sz w:val="28"/>
          <w:szCs w:val="28"/>
        </w:rPr>
        <w:t xml:space="preserve"> в </w:t>
      </w:r>
      <w:proofErr w:type="spellStart"/>
      <w:r w:rsidR="00CC6903" w:rsidRPr="00E90C4F">
        <w:rPr>
          <w:rFonts w:ascii="Times New Roman" w:hAnsi="Times New Roman" w:cs="Times New Roman"/>
          <w:sz w:val="28"/>
          <w:szCs w:val="28"/>
        </w:rPr>
        <w:t>якості</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привантажувального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матеріалу</w:t>
      </w:r>
      <w:proofErr w:type="spellEnd"/>
      <w:r w:rsidR="00CC6903" w:rsidRPr="00E90C4F">
        <w:rPr>
          <w:rFonts w:ascii="Times New Roman" w:hAnsi="Times New Roman" w:cs="Times New Roman"/>
          <w:sz w:val="28"/>
          <w:szCs w:val="28"/>
        </w:rPr>
        <w:t>.</w:t>
      </w:r>
      <w:r w:rsidR="00AD0B53" w:rsidRPr="00E90C4F">
        <w:rPr>
          <w:rFonts w:ascii="Times New Roman" w:hAnsi="Times New Roman" w:cs="Times New Roman"/>
          <w:sz w:val="28"/>
          <w:szCs w:val="28"/>
        </w:rPr>
        <w:t xml:space="preserve"> </w:t>
      </w:r>
      <w:r w:rsidR="00AD0B53" w:rsidRPr="00E90C4F">
        <w:rPr>
          <w:rFonts w:ascii="Times New Roman" w:hAnsi="Times New Roman" w:cs="Times New Roman"/>
          <w:sz w:val="28"/>
          <w:szCs w:val="28"/>
          <w:lang w:val="uk-UA"/>
        </w:rPr>
        <w:t>П</w:t>
      </w:r>
      <w:proofErr w:type="spellStart"/>
      <w:r w:rsidR="00AD0B53" w:rsidRPr="00E90C4F">
        <w:rPr>
          <w:rFonts w:ascii="Times New Roman" w:hAnsi="Times New Roman" w:cs="Times New Roman"/>
          <w:sz w:val="28"/>
          <w:szCs w:val="28"/>
        </w:rPr>
        <w:t>ривантаження</w:t>
      </w:r>
      <w:proofErr w:type="spellEnd"/>
      <w:r w:rsidR="00AD0B53" w:rsidRPr="00E90C4F">
        <w:rPr>
          <w:rFonts w:ascii="Times New Roman" w:hAnsi="Times New Roman" w:cs="Times New Roman"/>
          <w:sz w:val="28"/>
          <w:szCs w:val="28"/>
        </w:rPr>
        <w:t xml:space="preserve"> </w:t>
      </w:r>
      <w:proofErr w:type="spellStart"/>
      <w:r w:rsidR="00AD0B53" w:rsidRPr="00E90C4F">
        <w:rPr>
          <w:rFonts w:ascii="Times New Roman" w:hAnsi="Times New Roman" w:cs="Times New Roman"/>
          <w:sz w:val="28"/>
          <w:szCs w:val="28"/>
        </w:rPr>
        <w:t>влаштовується</w:t>
      </w:r>
      <w:proofErr w:type="spellEnd"/>
      <w:r w:rsidR="00AD0B53" w:rsidRPr="00E90C4F">
        <w:rPr>
          <w:rFonts w:ascii="Times New Roman" w:hAnsi="Times New Roman" w:cs="Times New Roman"/>
          <w:sz w:val="28"/>
          <w:szCs w:val="28"/>
        </w:rPr>
        <w:t xml:space="preserve"> </w:t>
      </w:r>
      <w:proofErr w:type="spellStart"/>
      <w:r w:rsidR="00AD0B53" w:rsidRPr="00E90C4F">
        <w:rPr>
          <w:rFonts w:ascii="Times New Roman" w:hAnsi="Times New Roman" w:cs="Times New Roman"/>
          <w:sz w:val="28"/>
          <w:szCs w:val="28"/>
        </w:rPr>
        <w:t>трохи</w:t>
      </w:r>
      <w:proofErr w:type="spellEnd"/>
      <w:r w:rsidR="00AD0B53" w:rsidRPr="00E90C4F">
        <w:rPr>
          <w:rFonts w:ascii="Times New Roman" w:hAnsi="Times New Roman" w:cs="Times New Roman"/>
          <w:sz w:val="28"/>
          <w:szCs w:val="28"/>
        </w:rPr>
        <w:t xml:space="preserve"> </w:t>
      </w:r>
      <w:proofErr w:type="spellStart"/>
      <w:r w:rsidR="00AD0B53" w:rsidRPr="00E90C4F">
        <w:rPr>
          <w:rFonts w:ascii="Times New Roman" w:hAnsi="Times New Roman" w:cs="Times New Roman"/>
          <w:sz w:val="28"/>
          <w:szCs w:val="28"/>
        </w:rPr>
        <w:t>інакше</w:t>
      </w:r>
      <w:proofErr w:type="spellEnd"/>
      <w:r w:rsidR="00AD0B53" w:rsidRPr="00E90C4F">
        <w:rPr>
          <w:rFonts w:ascii="Times New Roman" w:hAnsi="Times New Roman" w:cs="Times New Roman"/>
          <w:sz w:val="28"/>
          <w:szCs w:val="28"/>
        </w:rPr>
        <w:t xml:space="preserve"> (рис. 8.1, в, г)</w:t>
      </w:r>
      <w:r w:rsidR="00CC6903" w:rsidRPr="00E90C4F">
        <w:rPr>
          <w:rFonts w:ascii="Times New Roman" w:hAnsi="Times New Roman" w:cs="Times New Roman"/>
          <w:sz w:val="28"/>
          <w:szCs w:val="28"/>
        </w:rPr>
        <w:t xml:space="preserve"> </w:t>
      </w:r>
      <w:r w:rsidR="00AD0B53" w:rsidRPr="00E90C4F">
        <w:rPr>
          <w:rFonts w:ascii="Times New Roman" w:hAnsi="Times New Roman" w:cs="Times New Roman"/>
          <w:sz w:val="28"/>
          <w:szCs w:val="28"/>
          <w:lang w:val="uk-UA"/>
        </w:rPr>
        <w:t>в</w:t>
      </w:r>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цьому</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випадку</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така</w:t>
      </w:r>
      <w:proofErr w:type="spellEnd"/>
      <w:r w:rsidR="00CC6903" w:rsidRPr="00E90C4F">
        <w:rPr>
          <w:rFonts w:ascii="Times New Roman" w:hAnsi="Times New Roman" w:cs="Times New Roman"/>
          <w:sz w:val="28"/>
          <w:szCs w:val="28"/>
        </w:rPr>
        <w:t xml:space="preserve"> форма </w:t>
      </w:r>
      <w:proofErr w:type="spellStart"/>
      <w:r w:rsidR="00CC6903" w:rsidRPr="00E90C4F">
        <w:rPr>
          <w:rFonts w:ascii="Times New Roman" w:hAnsi="Times New Roman" w:cs="Times New Roman"/>
          <w:sz w:val="28"/>
          <w:szCs w:val="28"/>
        </w:rPr>
        <w:t>привантаження</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може</w:t>
      </w:r>
      <w:proofErr w:type="spellEnd"/>
      <w:r w:rsidR="00CC6903" w:rsidRPr="00E90C4F">
        <w:rPr>
          <w:rFonts w:ascii="Times New Roman" w:hAnsi="Times New Roman" w:cs="Times New Roman"/>
          <w:sz w:val="28"/>
          <w:szCs w:val="28"/>
        </w:rPr>
        <w:t xml:space="preserve"> бути </w:t>
      </w:r>
      <w:proofErr w:type="spellStart"/>
      <w:r w:rsidR="00CC6903" w:rsidRPr="00E90C4F">
        <w:rPr>
          <w:rFonts w:ascii="Times New Roman" w:hAnsi="Times New Roman" w:cs="Times New Roman"/>
          <w:sz w:val="28"/>
          <w:szCs w:val="28"/>
        </w:rPr>
        <w:t>доцільною</w:t>
      </w:r>
      <w:proofErr w:type="spellEnd"/>
      <w:r w:rsidR="00CC6903" w:rsidRPr="00E90C4F">
        <w:rPr>
          <w:rFonts w:ascii="Times New Roman" w:hAnsi="Times New Roman" w:cs="Times New Roman"/>
          <w:sz w:val="28"/>
          <w:szCs w:val="28"/>
        </w:rPr>
        <w:t xml:space="preserve">: </w:t>
      </w:r>
      <w:r w:rsidR="00E0128E" w:rsidRPr="00E90C4F">
        <w:rPr>
          <w:rFonts w:ascii="Times New Roman" w:hAnsi="Times New Roman" w:cs="Times New Roman"/>
          <w:sz w:val="28"/>
          <w:szCs w:val="28"/>
        </w:rPr>
        <w:t xml:space="preserve">коли </w:t>
      </w:r>
      <w:proofErr w:type="spellStart"/>
      <w:r w:rsidR="00E0128E" w:rsidRPr="00E90C4F">
        <w:rPr>
          <w:rFonts w:ascii="Times New Roman" w:hAnsi="Times New Roman" w:cs="Times New Roman"/>
          <w:sz w:val="28"/>
          <w:szCs w:val="28"/>
        </w:rPr>
        <w:t>відкос</w:t>
      </w:r>
      <w:proofErr w:type="spellEnd"/>
      <w:r w:rsidR="00E0128E" w:rsidRPr="00E90C4F">
        <w:rPr>
          <w:rFonts w:ascii="Times New Roman" w:hAnsi="Times New Roman" w:cs="Times New Roman"/>
          <w:sz w:val="28"/>
          <w:szCs w:val="28"/>
        </w:rPr>
        <w:t xml:space="preserve"> в межах </w:t>
      </w:r>
      <w:proofErr w:type="spellStart"/>
      <w:r w:rsidR="00E0128E" w:rsidRPr="00E90C4F">
        <w:rPr>
          <w:rFonts w:ascii="Times New Roman" w:hAnsi="Times New Roman" w:cs="Times New Roman"/>
          <w:sz w:val="28"/>
          <w:szCs w:val="28"/>
        </w:rPr>
        <w:t>проміжку</w:t>
      </w:r>
      <w:proofErr w:type="spellEnd"/>
      <w:r w:rsidR="00E0128E" w:rsidRPr="00E90C4F">
        <w:rPr>
          <w:rFonts w:ascii="Times New Roman" w:hAnsi="Times New Roman" w:cs="Times New Roman"/>
          <w:sz w:val="28"/>
          <w:szCs w:val="28"/>
        </w:rPr>
        <w:t xml:space="preserve"> </w:t>
      </w:r>
      <w:proofErr w:type="spellStart"/>
      <w:r w:rsidR="00E0128E" w:rsidRPr="00E90C4F">
        <w:rPr>
          <w:rFonts w:ascii="Times New Roman" w:hAnsi="Times New Roman" w:cs="Times New Roman"/>
          <w:sz w:val="28"/>
          <w:szCs w:val="28"/>
        </w:rPr>
        <w:t>висачування</w:t>
      </w:r>
      <w:proofErr w:type="spellEnd"/>
      <w:r w:rsidR="00E0128E" w:rsidRPr="00E90C4F">
        <w:rPr>
          <w:rFonts w:ascii="Times New Roman" w:hAnsi="Times New Roman" w:cs="Times New Roman"/>
          <w:sz w:val="28"/>
          <w:szCs w:val="28"/>
        </w:rPr>
        <w:t xml:space="preserve"> </w:t>
      </w:r>
      <w:proofErr w:type="spellStart"/>
      <w:r w:rsidR="00E0128E" w:rsidRPr="00E90C4F">
        <w:rPr>
          <w:rFonts w:ascii="Times New Roman" w:hAnsi="Times New Roman" w:cs="Times New Roman"/>
          <w:sz w:val="28"/>
          <w:szCs w:val="28"/>
        </w:rPr>
        <w:t>привантажують</w:t>
      </w:r>
      <w:proofErr w:type="spellEnd"/>
      <w:r w:rsidR="00E0128E" w:rsidRPr="00E90C4F">
        <w:rPr>
          <w:rFonts w:ascii="Times New Roman" w:hAnsi="Times New Roman" w:cs="Times New Roman"/>
          <w:sz w:val="28"/>
          <w:szCs w:val="28"/>
        </w:rPr>
        <w:t xml:space="preserve"> </w:t>
      </w:r>
      <w:proofErr w:type="spellStart"/>
      <w:r w:rsidR="00E0128E" w:rsidRPr="00E90C4F">
        <w:rPr>
          <w:rFonts w:ascii="Times New Roman" w:hAnsi="Times New Roman" w:cs="Times New Roman"/>
          <w:sz w:val="28"/>
          <w:szCs w:val="28"/>
        </w:rPr>
        <w:t>відвалами</w:t>
      </w:r>
      <w:proofErr w:type="spellEnd"/>
      <w:r w:rsidR="00882400" w:rsidRPr="00E90C4F">
        <w:rPr>
          <w:rFonts w:ascii="Times New Roman" w:hAnsi="Times New Roman" w:cs="Times New Roman"/>
          <w:sz w:val="28"/>
          <w:szCs w:val="28"/>
          <w:lang w:val="uk-UA"/>
        </w:rPr>
        <w:t>;</w:t>
      </w:r>
      <w:r w:rsidR="00E0128E" w:rsidRPr="00E90C4F">
        <w:rPr>
          <w:rFonts w:ascii="Times New Roman" w:hAnsi="Times New Roman" w:cs="Times New Roman"/>
          <w:sz w:val="28"/>
          <w:szCs w:val="28"/>
        </w:rPr>
        <w:t xml:space="preserve"> </w:t>
      </w:r>
      <w:r w:rsidR="00CC6903" w:rsidRPr="00E90C4F">
        <w:rPr>
          <w:rFonts w:ascii="Times New Roman" w:hAnsi="Times New Roman" w:cs="Times New Roman"/>
          <w:sz w:val="28"/>
          <w:szCs w:val="28"/>
        </w:rPr>
        <w:t xml:space="preserve">коли </w:t>
      </w:r>
      <w:proofErr w:type="spellStart"/>
      <w:r w:rsidR="00882400" w:rsidRPr="00E90C4F">
        <w:rPr>
          <w:rFonts w:ascii="Times New Roman" w:hAnsi="Times New Roman" w:cs="Times New Roman"/>
          <w:sz w:val="28"/>
          <w:szCs w:val="28"/>
        </w:rPr>
        <w:t>зачищати</w:t>
      </w:r>
      <w:proofErr w:type="spellEnd"/>
      <w:r w:rsidR="00882400" w:rsidRPr="00E90C4F">
        <w:rPr>
          <w:rFonts w:ascii="Times New Roman" w:hAnsi="Times New Roman" w:cs="Times New Roman"/>
          <w:sz w:val="28"/>
          <w:szCs w:val="28"/>
        </w:rPr>
        <w:t xml:space="preserve"> </w:t>
      </w:r>
      <w:proofErr w:type="spellStart"/>
      <w:r w:rsidR="00882400" w:rsidRPr="00E90C4F">
        <w:rPr>
          <w:rFonts w:ascii="Times New Roman" w:hAnsi="Times New Roman" w:cs="Times New Roman"/>
          <w:sz w:val="28"/>
          <w:szCs w:val="28"/>
        </w:rPr>
        <w:t>відкос</w:t>
      </w:r>
      <w:proofErr w:type="spellEnd"/>
      <w:r w:rsidR="00882400"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важко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привантажувальний</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матеріал</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може</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відсипатися</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безпосередньо</w:t>
      </w:r>
      <w:proofErr w:type="spellEnd"/>
      <w:r w:rsidR="00CC6903" w:rsidRPr="00E90C4F">
        <w:rPr>
          <w:rFonts w:ascii="Times New Roman" w:hAnsi="Times New Roman" w:cs="Times New Roman"/>
          <w:sz w:val="28"/>
          <w:szCs w:val="28"/>
        </w:rPr>
        <w:t xml:space="preserve"> на </w:t>
      </w:r>
      <w:proofErr w:type="spellStart"/>
      <w:r w:rsidR="00CC6903" w:rsidRPr="00E90C4F">
        <w:rPr>
          <w:rFonts w:ascii="Times New Roman" w:hAnsi="Times New Roman" w:cs="Times New Roman"/>
          <w:sz w:val="28"/>
          <w:szCs w:val="28"/>
        </w:rPr>
        <w:t>опливший</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відкос</w:t>
      </w:r>
      <w:proofErr w:type="spellEnd"/>
      <w:r w:rsidR="00CC6903" w:rsidRPr="00E90C4F">
        <w:rPr>
          <w:rFonts w:ascii="Times New Roman" w:hAnsi="Times New Roman" w:cs="Times New Roman"/>
          <w:sz w:val="28"/>
          <w:szCs w:val="28"/>
        </w:rPr>
        <w:t xml:space="preserve">). При породах з </w:t>
      </w:r>
      <w:proofErr w:type="spellStart"/>
      <w:r w:rsidR="00CC6903" w:rsidRPr="00E90C4F">
        <w:rPr>
          <w:rFonts w:ascii="Times New Roman" w:hAnsi="Times New Roman" w:cs="Times New Roman"/>
          <w:sz w:val="28"/>
          <w:szCs w:val="28"/>
        </w:rPr>
        <w:t>низькою</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водопроникністю</w:t>
      </w:r>
      <w:proofErr w:type="spellEnd"/>
      <w:r w:rsidR="00CC6903" w:rsidRPr="00E90C4F">
        <w:rPr>
          <w:rFonts w:ascii="Times New Roman" w:hAnsi="Times New Roman" w:cs="Times New Roman"/>
          <w:sz w:val="28"/>
          <w:szCs w:val="28"/>
        </w:rPr>
        <w:t xml:space="preserve"> типу </w:t>
      </w:r>
      <w:r w:rsidR="002B45AC" w:rsidRPr="00E90C4F">
        <w:rPr>
          <w:rFonts w:ascii="Times New Roman" w:hAnsi="Times New Roman" w:cs="Times New Roman"/>
          <w:sz w:val="28"/>
          <w:szCs w:val="28"/>
        </w:rPr>
        <w:t xml:space="preserve">легких </w:t>
      </w:r>
      <w:proofErr w:type="spellStart"/>
      <w:r w:rsidR="002B45AC" w:rsidRPr="00E90C4F">
        <w:rPr>
          <w:rFonts w:ascii="Times New Roman" w:hAnsi="Times New Roman" w:cs="Times New Roman"/>
          <w:sz w:val="28"/>
          <w:szCs w:val="28"/>
        </w:rPr>
        <w:t>суглинків</w:t>
      </w:r>
      <w:proofErr w:type="spellEnd"/>
      <w:r w:rsidR="002B45AC" w:rsidRPr="00E90C4F">
        <w:rPr>
          <w:rFonts w:ascii="Times New Roman" w:hAnsi="Times New Roman" w:cs="Times New Roman"/>
          <w:sz w:val="28"/>
          <w:szCs w:val="28"/>
        </w:rPr>
        <w:t xml:space="preserve"> і </w:t>
      </w:r>
      <w:proofErr w:type="spellStart"/>
      <w:r w:rsidR="00CC6903" w:rsidRPr="00E90C4F">
        <w:rPr>
          <w:rFonts w:ascii="Times New Roman" w:hAnsi="Times New Roman" w:cs="Times New Roman"/>
          <w:sz w:val="28"/>
          <w:szCs w:val="28"/>
        </w:rPr>
        <w:t>супісків</w:t>
      </w:r>
      <w:proofErr w:type="spellEnd"/>
      <w:r w:rsidR="00CC6903" w:rsidRPr="00E90C4F">
        <w:rPr>
          <w:rFonts w:ascii="Times New Roman" w:hAnsi="Times New Roman" w:cs="Times New Roman"/>
          <w:sz w:val="28"/>
          <w:szCs w:val="28"/>
        </w:rPr>
        <w:t xml:space="preserve"> схема </w:t>
      </w:r>
      <w:proofErr w:type="spellStart"/>
      <w:r w:rsidR="00CC6903" w:rsidRPr="00E90C4F">
        <w:rPr>
          <w:rFonts w:ascii="Times New Roman" w:hAnsi="Times New Roman" w:cs="Times New Roman"/>
          <w:sz w:val="28"/>
          <w:szCs w:val="28"/>
        </w:rPr>
        <w:t>прибортового</w:t>
      </w:r>
      <w:proofErr w:type="spellEnd"/>
      <w:r w:rsidR="00CC6903" w:rsidRPr="00E90C4F">
        <w:rPr>
          <w:rFonts w:ascii="Times New Roman" w:hAnsi="Times New Roman" w:cs="Times New Roman"/>
          <w:sz w:val="28"/>
          <w:szCs w:val="28"/>
        </w:rPr>
        <w:t xml:space="preserve"> дренажу </w:t>
      </w:r>
      <w:proofErr w:type="spellStart"/>
      <w:r w:rsidR="00CC6903" w:rsidRPr="00E90C4F">
        <w:rPr>
          <w:rFonts w:ascii="Times New Roman" w:hAnsi="Times New Roman" w:cs="Times New Roman"/>
          <w:sz w:val="28"/>
          <w:szCs w:val="28"/>
        </w:rPr>
        <w:t>спрощується</w:t>
      </w:r>
      <w:proofErr w:type="spellEnd"/>
      <w:r w:rsidR="00CC6903" w:rsidRPr="00E90C4F">
        <w:rPr>
          <w:rFonts w:ascii="Times New Roman" w:hAnsi="Times New Roman" w:cs="Times New Roman"/>
          <w:sz w:val="28"/>
          <w:szCs w:val="28"/>
        </w:rPr>
        <w:t xml:space="preserve">: </w:t>
      </w:r>
      <w:r w:rsidR="002B45AC" w:rsidRPr="00E90C4F">
        <w:rPr>
          <w:rFonts w:ascii="Times New Roman" w:hAnsi="Times New Roman" w:cs="Times New Roman"/>
          <w:sz w:val="28"/>
          <w:szCs w:val="28"/>
        </w:rPr>
        <w:t xml:space="preserve">шаром </w:t>
      </w:r>
      <w:proofErr w:type="spellStart"/>
      <w:r w:rsidR="002B45AC" w:rsidRPr="00E90C4F">
        <w:rPr>
          <w:rFonts w:ascii="Times New Roman" w:hAnsi="Times New Roman" w:cs="Times New Roman"/>
          <w:sz w:val="28"/>
          <w:szCs w:val="28"/>
        </w:rPr>
        <w:t>піску</w:t>
      </w:r>
      <w:proofErr w:type="spellEnd"/>
      <w:r w:rsidR="002B45AC" w:rsidRPr="00E90C4F">
        <w:rPr>
          <w:rFonts w:ascii="Times New Roman" w:hAnsi="Times New Roman" w:cs="Times New Roman"/>
          <w:sz w:val="28"/>
          <w:szCs w:val="28"/>
        </w:rPr>
        <w:t xml:space="preserve"> </w:t>
      </w:r>
      <w:proofErr w:type="spellStart"/>
      <w:r w:rsidR="002B45AC" w:rsidRPr="00E90C4F">
        <w:rPr>
          <w:rFonts w:ascii="Times New Roman" w:hAnsi="Times New Roman" w:cs="Times New Roman"/>
          <w:sz w:val="28"/>
          <w:szCs w:val="28"/>
        </w:rPr>
        <w:t>або</w:t>
      </w:r>
      <w:proofErr w:type="spellEnd"/>
      <w:r w:rsidR="002B45AC" w:rsidRPr="00E90C4F">
        <w:rPr>
          <w:rFonts w:ascii="Times New Roman" w:hAnsi="Times New Roman" w:cs="Times New Roman"/>
          <w:sz w:val="28"/>
          <w:szCs w:val="28"/>
        </w:rPr>
        <w:t xml:space="preserve"> щебеню </w:t>
      </w:r>
      <w:proofErr w:type="spellStart"/>
      <w:r w:rsidR="002B45AC" w:rsidRPr="00E90C4F">
        <w:rPr>
          <w:rFonts w:ascii="Times New Roman" w:hAnsi="Times New Roman" w:cs="Times New Roman"/>
          <w:sz w:val="28"/>
          <w:szCs w:val="28"/>
        </w:rPr>
        <w:t>привантажують</w:t>
      </w:r>
      <w:proofErr w:type="spellEnd"/>
      <w:r w:rsidR="002B45AC" w:rsidRPr="00E90C4F">
        <w:rPr>
          <w:rFonts w:ascii="Times New Roman" w:hAnsi="Times New Roman" w:cs="Times New Roman"/>
          <w:sz w:val="28"/>
          <w:szCs w:val="28"/>
        </w:rPr>
        <w:t xml:space="preserve"> </w:t>
      </w:r>
      <w:r w:rsidR="00CC6903" w:rsidRPr="00E90C4F">
        <w:rPr>
          <w:rFonts w:ascii="Times New Roman" w:hAnsi="Times New Roman" w:cs="Times New Roman"/>
          <w:sz w:val="28"/>
          <w:szCs w:val="28"/>
        </w:rPr>
        <w:t xml:space="preserve">уступ </w:t>
      </w:r>
      <w:proofErr w:type="spellStart"/>
      <w:r w:rsidR="00CC6903" w:rsidRPr="00E90C4F">
        <w:rPr>
          <w:rFonts w:ascii="Times New Roman" w:hAnsi="Times New Roman" w:cs="Times New Roman"/>
          <w:sz w:val="28"/>
          <w:szCs w:val="28"/>
        </w:rPr>
        <w:t>товщиною</w:t>
      </w:r>
      <w:proofErr w:type="spellEnd"/>
      <w:r w:rsidR="00CC6903" w:rsidRPr="00E90C4F">
        <w:rPr>
          <w:rFonts w:ascii="Times New Roman" w:hAnsi="Times New Roman" w:cs="Times New Roman"/>
          <w:sz w:val="28"/>
          <w:szCs w:val="28"/>
        </w:rPr>
        <w:t xml:space="preserve"> 1-2м, </w:t>
      </w:r>
      <w:proofErr w:type="spellStart"/>
      <w:r w:rsidR="00CC6903" w:rsidRPr="00E90C4F">
        <w:rPr>
          <w:rFonts w:ascii="Times New Roman" w:hAnsi="Times New Roman" w:cs="Times New Roman"/>
          <w:sz w:val="28"/>
          <w:szCs w:val="28"/>
        </w:rPr>
        <w:t>що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оберігає</w:t>
      </w:r>
      <w:proofErr w:type="spellEnd"/>
      <w:r w:rsidR="00CC6903" w:rsidRPr="00E90C4F">
        <w:rPr>
          <w:rFonts w:ascii="Times New Roman" w:hAnsi="Times New Roman" w:cs="Times New Roman"/>
          <w:sz w:val="28"/>
          <w:szCs w:val="28"/>
        </w:rPr>
        <w:t xml:space="preserve"> породи </w:t>
      </w:r>
      <w:proofErr w:type="spellStart"/>
      <w:r w:rsidR="00CC6903" w:rsidRPr="00E90C4F">
        <w:rPr>
          <w:rFonts w:ascii="Times New Roman" w:hAnsi="Times New Roman" w:cs="Times New Roman"/>
          <w:sz w:val="28"/>
          <w:szCs w:val="28"/>
        </w:rPr>
        <w:t>від</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опливання</w:t>
      </w:r>
      <w:proofErr w:type="spellEnd"/>
      <w:r w:rsidR="00CC6903" w:rsidRPr="00E90C4F">
        <w:rPr>
          <w:rFonts w:ascii="Times New Roman" w:hAnsi="Times New Roman" w:cs="Times New Roman"/>
          <w:sz w:val="28"/>
          <w:szCs w:val="28"/>
        </w:rPr>
        <w:t xml:space="preserve"> і </w:t>
      </w:r>
      <w:proofErr w:type="spellStart"/>
      <w:r w:rsidR="00CC6903" w:rsidRPr="00E90C4F">
        <w:rPr>
          <w:rFonts w:ascii="Times New Roman" w:hAnsi="Times New Roman" w:cs="Times New Roman"/>
          <w:sz w:val="28"/>
          <w:szCs w:val="28"/>
        </w:rPr>
        <w:t>зсуву</w:t>
      </w:r>
      <w:proofErr w:type="spellEnd"/>
      <w:r w:rsidR="00CC6903" w:rsidRPr="00E90C4F">
        <w:rPr>
          <w:rFonts w:ascii="Times New Roman" w:hAnsi="Times New Roman" w:cs="Times New Roman"/>
          <w:sz w:val="28"/>
          <w:szCs w:val="28"/>
          <w:lang w:val="uk-UA"/>
        </w:rPr>
        <w:t xml:space="preserve"> </w:t>
      </w:r>
      <w:r w:rsidR="00CC6903" w:rsidRPr="00E90C4F">
        <w:rPr>
          <w:rFonts w:ascii="Times New Roman" w:hAnsi="Times New Roman" w:cs="Times New Roman"/>
          <w:sz w:val="28"/>
          <w:szCs w:val="28"/>
        </w:rPr>
        <w:t xml:space="preserve">(рис. 8.2,6). </w:t>
      </w:r>
      <w:r w:rsidR="0026574D" w:rsidRPr="00E90C4F">
        <w:rPr>
          <w:rFonts w:ascii="Times New Roman" w:hAnsi="Times New Roman" w:cs="Times New Roman"/>
          <w:sz w:val="28"/>
          <w:szCs w:val="28"/>
          <w:lang w:val="uk-UA"/>
        </w:rPr>
        <w:t>З</w:t>
      </w:r>
      <w:r w:rsidR="0026574D" w:rsidRPr="00E90C4F">
        <w:rPr>
          <w:rFonts w:ascii="Times New Roman" w:hAnsi="Times New Roman" w:cs="Times New Roman"/>
          <w:sz w:val="28"/>
          <w:szCs w:val="28"/>
        </w:rPr>
        <w:t xml:space="preserve">а </w:t>
      </w:r>
      <w:proofErr w:type="spellStart"/>
      <w:r w:rsidR="0026574D" w:rsidRPr="00E90C4F">
        <w:rPr>
          <w:rFonts w:ascii="Times New Roman" w:hAnsi="Times New Roman" w:cs="Times New Roman"/>
          <w:sz w:val="28"/>
          <w:szCs w:val="28"/>
        </w:rPr>
        <w:t>рахунок</w:t>
      </w:r>
      <w:proofErr w:type="spellEnd"/>
      <w:r w:rsidR="0026574D" w:rsidRPr="00E90C4F">
        <w:rPr>
          <w:rFonts w:ascii="Times New Roman" w:hAnsi="Times New Roman" w:cs="Times New Roman"/>
          <w:sz w:val="28"/>
          <w:szCs w:val="28"/>
        </w:rPr>
        <w:t xml:space="preserve"> </w:t>
      </w:r>
      <w:proofErr w:type="spellStart"/>
      <w:r w:rsidR="0026574D" w:rsidRPr="00E90C4F">
        <w:rPr>
          <w:rFonts w:ascii="Times New Roman" w:hAnsi="Times New Roman" w:cs="Times New Roman"/>
          <w:sz w:val="28"/>
          <w:szCs w:val="28"/>
        </w:rPr>
        <w:t>верхніх</w:t>
      </w:r>
      <w:proofErr w:type="spellEnd"/>
      <w:r w:rsidR="0026574D" w:rsidRPr="00E90C4F">
        <w:rPr>
          <w:rFonts w:ascii="Times New Roman" w:hAnsi="Times New Roman" w:cs="Times New Roman"/>
          <w:sz w:val="28"/>
          <w:szCs w:val="28"/>
        </w:rPr>
        <w:t xml:space="preserve"> </w:t>
      </w:r>
      <w:proofErr w:type="spellStart"/>
      <w:r w:rsidR="0026574D" w:rsidRPr="00E90C4F">
        <w:rPr>
          <w:rFonts w:ascii="Times New Roman" w:hAnsi="Times New Roman" w:cs="Times New Roman"/>
          <w:sz w:val="28"/>
          <w:szCs w:val="28"/>
        </w:rPr>
        <w:t>пісків</w:t>
      </w:r>
      <w:proofErr w:type="spellEnd"/>
      <w:r w:rsidR="0026574D" w:rsidRPr="00E90C4F">
        <w:rPr>
          <w:rFonts w:ascii="Times New Roman" w:hAnsi="Times New Roman" w:cs="Times New Roman"/>
          <w:sz w:val="28"/>
          <w:szCs w:val="28"/>
        </w:rPr>
        <w:t xml:space="preserve"> (рис. 8,2, а)</w:t>
      </w:r>
      <w:r w:rsidR="0026574D" w:rsidRPr="00E90C4F">
        <w:rPr>
          <w:rFonts w:ascii="Times New Roman" w:hAnsi="Times New Roman" w:cs="Times New Roman"/>
          <w:sz w:val="28"/>
          <w:szCs w:val="28"/>
          <w:lang w:val="uk-UA"/>
        </w:rPr>
        <w:t xml:space="preserve"> </w:t>
      </w:r>
      <w:proofErr w:type="spellStart"/>
      <w:r w:rsidR="0026574D" w:rsidRPr="00E90C4F">
        <w:rPr>
          <w:rFonts w:ascii="Times New Roman" w:hAnsi="Times New Roman" w:cs="Times New Roman"/>
          <w:sz w:val="28"/>
          <w:szCs w:val="28"/>
        </w:rPr>
        <w:t>може</w:t>
      </w:r>
      <w:proofErr w:type="spellEnd"/>
      <w:r w:rsidR="0026574D" w:rsidRPr="00E90C4F">
        <w:rPr>
          <w:rFonts w:ascii="Times New Roman" w:hAnsi="Times New Roman" w:cs="Times New Roman"/>
          <w:sz w:val="28"/>
          <w:szCs w:val="28"/>
        </w:rPr>
        <w:t xml:space="preserve"> </w:t>
      </w:r>
      <w:proofErr w:type="spellStart"/>
      <w:r w:rsidR="0026574D" w:rsidRPr="00E90C4F">
        <w:rPr>
          <w:rFonts w:ascii="Times New Roman" w:hAnsi="Times New Roman" w:cs="Times New Roman"/>
          <w:sz w:val="28"/>
          <w:szCs w:val="28"/>
        </w:rPr>
        <w:t>здійснюватися</w:t>
      </w:r>
      <w:proofErr w:type="spellEnd"/>
      <w:r w:rsidR="0026574D" w:rsidRPr="00E90C4F">
        <w:rPr>
          <w:rFonts w:ascii="Times New Roman" w:hAnsi="Times New Roman" w:cs="Times New Roman"/>
          <w:sz w:val="28"/>
          <w:szCs w:val="28"/>
        </w:rPr>
        <w:t xml:space="preserve"> </w:t>
      </w:r>
      <w:r w:rsidR="0026574D" w:rsidRPr="00E90C4F">
        <w:rPr>
          <w:rFonts w:ascii="Times New Roman" w:hAnsi="Times New Roman" w:cs="Times New Roman"/>
          <w:sz w:val="28"/>
          <w:szCs w:val="28"/>
          <w:lang w:val="uk-UA"/>
        </w:rPr>
        <w:t>п</w:t>
      </w:r>
      <w:proofErr w:type="spellStart"/>
      <w:r w:rsidR="0026574D" w:rsidRPr="00E90C4F">
        <w:rPr>
          <w:rFonts w:ascii="Times New Roman" w:hAnsi="Times New Roman" w:cs="Times New Roman"/>
          <w:sz w:val="28"/>
          <w:szCs w:val="28"/>
        </w:rPr>
        <w:t>ривантаження</w:t>
      </w:r>
      <w:proofErr w:type="spellEnd"/>
      <w:r w:rsidR="0026574D" w:rsidRPr="00E90C4F">
        <w:rPr>
          <w:rFonts w:ascii="Times New Roman" w:hAnsi="Times New Roman" w:cs="Times New Roman"/>
          <w:sz w:val="28"/>
          <w:szCs w:val="28"/>
        </w:rPr>
        <w:t xml:space="preserve"> </w:t>
      </w:r>
      <w:r w:rsidR="0026574D" w:rsidRPr="00E90C4F">
        <w:rPr>
          <w:rFonts w:ascii="Times New Roman" w:hAnsi="Times New Roman" w:cs="Times New Roman"/>
          <w:sz w:val="28"/>
          <w:szCs w:val="28"/>
          <w:lang w:val="uk-UA"/>
        </w:rPr>
        <w:t>п</w:t>
      </w:r>
      <w:proofErr w:type="spellStart"/>
      <w:r w:rsidR="00CC6903" w:rsidRPr="00E90C4F">
        <w:rPr>
          <w:rFonts w:ascii="Times New Roman" w:hAnsi="Times New Roman" w:cs="Times New Roman"/>
          <w:sz w:val="28"/>
          <w:szCs w:val="28"/>
        </w:rPr>
        <w:t>ри</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малій</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потужності</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слабопроникних</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порід</w:t>
      </w:r>
      <w:proofErr w:type="spellEnd"/>
      <w:r w:rsidR="00CC6903" w:rsidRPr="00E90C4F">
        <w:rPr>
          <w:rFonts w:ascii="Times New Roman" w:hAnsi="Times New Roman" w:cs="Times New Roman"/>
          <w:sz w:val="28"/>
          <w:szCs w:val="28"/>
        </w:rPr>
        <w:t xml:space="preserve">. </w:t>
      </w:r>
      <w:r w:rsidR="0001062A" w:rsidRPr="00E90C4F">
        <w:rPr>
          <w:rFonts w:ascii="Times New Roman" w:hAnsi="Times New Roman" w:cs="Times New Roman"/>
          <w:sz w:val="28"/>
          <w:szCs w:val="28"/>
          <w:lang w:val="uk-UA"/>
        </w:rPr>
        <w:t>П</w:t>
      </w:r>
      <w:proofErr w:type="spellStart"/>
      <w:r w:rsidR="0001062A" w:rsidRPr="00E90C4F">
        <w:rPr>
          <w:rFonts w:ascii="Times New Roman" w:hAnsi="Times New Roman" w:cs="Times New Roman"/>
          <w:sz w:val="28"/>
          <w:szCs w:val="28"/>
        </w:rPr>
        <w:t>ри</w:t>
      </w:r>
      <w:proofErr w:type="spellEnd"/>
      <w:r w:rsidR="0001062A" w:rsidRPr="00E90C4F">
        <w:rPr>
          <w:rFonts w:ascii="Times New Roman" w:hAnsi="Times New Roman" w:cs="Times New Roman"/>
          <w:sz w:val="28"/>
          <w:szCs w:val="28"/>
        </w:rPr>
        <w:t xml:space="preserve"> великих </w:t>
      </w:r>
      <w:proofErr w:type="spellStart"/>
      <w:r w:rsidR="0001062A" w:rsidRPr="00E90C4F">
        <w:rPr>
          <w:rFonts w:ascii="Times New Roman" w:hAnsi="Times New Roman" w:cs="Times New Roman"/>
          <w:sz w:val="28"/>
          <w:szCs w:val="28"/>
        </w:rPr>
        <w:t>коливаннях</w:t>
      </w:r>
      <w:proofErr w:type="spellEnd"/>
      <w:r w:rsidR="0001062A" w:rsidRPr="00E90C4F">
        <w:rPr>
          <w:rFonts w:ascii="Times New Roman" w:hAnsi="Times New Roman" w:cs="Times New Roman"/>
          <w:sz w:val="28"/>
          <w:szCs w:val="28"/>
        </w:rPr>
        <w:t xml:space="preserve"> </w:t>
      </w:r>
      <w:proofErr w:type="spellStart"/>
      <w:r w:rsidR="0001062A" w:rsidRPr="00E90C4F">
        <w:rPr>
          <w:rFonts w:ascii="Times New Roman" w:hAnsi="Times New Roman" w:cs="Times New Roman"/>
          <w:sz w:val="28"/>
          <w:szCs w:val="28"/>
        </w:rPr>
        <w:t>відміток</w:t>
      </w:r>
      <w:proofErr w:type="spellEnd"/>
      <w:r w:rsidR="0001062A" w:rsidRPr="00E90C4F">
        <w:rPr>
          <w:rFonts w:ascii="Times New Roman" w:hAnsi="Times New Roman" w:cs="Times New Roman"/>
          <w:sz w:val="28"/>
          <w:szCs w:val="28"/>
        </w:rPr>
        <w:t xml:space="preserve"> </w:t>
      </w:r>
      <w:proofErr w:type="spellStart"/>
      <w:r w:rsidR="0001062A" w:rsidRPr="00E90C4F">
        <w:rPr>
          <w:rFonts w:ascii="Times New Roman" w:hAnsi="Times New Roman" w:cs="Times New Roman"/>
          <w:sz w:val="28"/>
          <w:szCs w:val="28"/>
        </w:rPr>
        <w:t>покрівлі</w:t>
      </w:r>
      <w:proofErr w:type="spellEnd"/>
      <w:r w:rsidR="0001062A" w:rsidRPr="00E90C4F">
        <w:rPr>
          <w:rFonts w:ascii="Times New Roman" w:hAnsi="Times New Roman" w:cs="Times New Roman"/>
          <w:sz w:val="28"/>
          <w:szCs w:val="28"/>
        </w:rPr>
        <w:t xml:space="preserve"> </w:t>
      </w:r>
      <w:proofErr w:type="spellStart"/>
      <w:r w:rsidR="0001062A" w:rsidRPr="00E90C4F">
        <w:rPr>
          <w:rFonts w:ascii="Times New Roman" w:hAnsi="Times New Roman" w:cs="Times New Roman"/>
          <w:sz w:val="28"/>
          <w:szCs w:val="28"/>
        </w:rPr>
        <w:t>водоупору</w:t>
      </w:r>
      <w:proofErr w:type="spellEnd"/>
      <w:r w:rsidR="0001062A" w:rsidRPr="00E90C4F">
        <w:rPr>
          <w:rFonts w:ascii="Times New Roman" w:hAnsi="Times New Roman" w:cs="Times New Roman"/>
          <w:sz w:val="28"/>
          <w:szCs w:val="28"/>
        </w:rPr>
        <w:t xml:space="preserve">, </w:t>
      </w:r>
      <w:proofErr w:type="spellStart"/>
      <w:r w:rsidR="0001062A" w:rsidRPr="00E90C4F">
        <w:rPr>
          <w:rFonts w:ascii="Times New Roman" w:hAnsi="Times New Roman" w:cs="Times New Roman"/>
          <w:sz w:val="28"/>
          <w:szCs w:val="28"/>
        </w:rPr>
        <w:t>що</w:t>
      </w:r>
      <w:proofErr w:type="spellEnd"/>
      <w:r w:rsidR="0001062A" w:rsidRPr="00E90C4F">
        <w:rPr>
          <w:rFonts w:ascii="Times New Roman" w:hAnsi="Times New Roman" w:cs="Times New Roman"/>
          <w:sz w:val="28"/>
          <w:szCs w:val="28"/>
        </w:rPr>
        <w:t xml:space="preserve"> </w:t>
      </w:r>
      <w:proofErr w:type="spellStart"/>
      <w:r w:rsidR="0001062A" w:rsidRPr="00E90C4F">
        <w:rPr>
          <w:rFonts w:ascii="Times New Roman" w:hAnsi="Times New Roman" w:cs="Times New Roman"/>
          <w:sz w:val="28"/>
          <w:szCs w:val="28"/>
        </w:rPr>
        <w:t>ускладнюють</w:t>
      </w:r>
      <w:proofErr w:type="spellEnd"/>
      <w:r w:rsidR="0001062A" w:rsidRPr="00E90C4F">
        <w:rPr>
          <w:rFonts w:ascii="Times New Roman" w:hAnsi="Times New Roman" w:cs="Times New Roman"/>
          <w:sz w:val="28"/>
          <w:szCs w:val="28"/>
        </w:rPr>
        <w:t xml:space="preserve"> </w:t>
      </w:r>
      <w:proofErr w:type="spellStart"/>
      <w:r w:rsidR="0001062A" w:rsidRPr="00E90C4F">
        <w:rPr>
          <w:rFonts w:ascii="Times New Roman" w:hAnsi="Times New Roman" w:cs="Times New Roman"/>
          <w:sz w:val="28"/>
          <w:szCs w:val="28"/>
        </w:rPr>
        <w:t>самопливне</w:t>
      </w:r>
      <w:proofErr w:type="spellEnd"/>
      <w:r w:rsidR="0001062A" w:rsidRPr="00E90C4F">
        <w:rPr>
          <w:rFonts w:ascii="Times New Roman" w:hAnsi="Times New Roman" w:cs="Times New Roman"/>
          <w:sz w:val="28"/>
          <w:szCs w:val="28"/>
        </w:rPr>
        <w:t xml:space="preserve"> </w:t>
      </w:r>
      <w:proofErr w:type="spellStart"/>
      <w:r w:rsidR="0001062A" w:rsidRPr="00E90C4F">
        <w:rPr>
          <w:rFonts w:ascii="Times New Roman" w:hAnsi="Times New Roman" w:cs="Times New Roman"/>
          <w:sz w:val="28"/>
          <w:szCs w:val="28"/>
        </w:rPr>
        <w:t>водовідведення</w:t>
      </w:r>
      <w:proofErr w:type="spellEnd"/>
      <w:r w:rsidR="0001062A" w:rsidRPr="00E90C4F">
        <w:rPr>
          <w:rFonts w:ascii="Times New Roman" w:hAnsi="Times New Roman" w:cs="Times New Roman"/>
          <w:sz w:val="28"/>
          <w:szCs w:val="28"/>
        </w:rPr>
        <w:t xml:space="preserve">, а також </w:t>
      </w:r>
      <w:r w:rsidR="0001062A" w:rsidRPr="00E90C4F">
        <w:rPr>
          <w:rFonts w:ascii="Times New Roman" w:hAnsi="Times New Roman" w:cs="Times New Roman"/>
          <w:sz w:val="28"/>
          <w:szCs w:val="28"/>
          <w:lang w:val="uk-UA"/>
        </w:rPr>
        <w:t>п</w:t>
      </w:r>
      <w:proofErr w:type="spellStart"/>
      <w:r w:rsidR="00CC6903" w:rsidRPr="00E90C4F">
        <w:rPr>
          <w:rFonts w:ascii="Times New Roman" w:hAnsi="Times New Roman" w:cs="Times New Roman"/>
          <w:sz w:val="28"/>
          <w:szCs w:val="28"/>
        </w:rPr>
        <w:t>ри</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відсутності</w:t>
      </w:r>
      <w:proofErr w:type="spellEnd"/>
      <w:r w:rsidR="00CC6903" w:rsidRPr="00E90C4F">
        <w:rPr>
          <w:rFonts w:ascii="Times New Roman" w:hAnsi="Times New Roman" w:cs="Times New Roman"/>
          <w:sz w:val="28"/>
          <w:szCs w:val="28"/>
        </w:rPr>
        <w:t xml:space="preserve"> на </w:t>
      </w:r>
      <w:proofErr w:type="spellStart"/>
      <w:r w:rsidR="00CC6903" w:rsidRPr="00E90C4F">
        <w:rPr>
          <w:rFonts w:ascii="Times New Roman" w:hAnsi="Times New Roman" w:cs="Times New Roman"/>
          <w:sz w:val="28"/>
          <w:szCs w:val="28"/>
        </w:rPr>
        <w:t>місці</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lastRenderedPageBreak/>
        <w:t>матеріалу</w:t>
      </w:r>
      <w:proofErr w:type="spellEnd"/>
      <w:r w:rsidR="00CC6903" w:rsidRPr="00E90C4F">
        <w:rPr>
          <w:rFonts w:ascii="Times New Roman" w:hAnsi="Times New Roman" w:cs="Times New Roman"/>
          <w:sz w:val="28"/>
          <w:szCs w:val="28"/>
        </w:rPr>
        <w:t xml:space="preserve"> для </w:t>
      </w:r>
      <w:proofErr w:type="spellStart"/>
      <w:r w:rsidR="00CC6903" w:rsidRPr="00E90C4F">
        <w:rPr>
          <w:rFonts w:ascii="Times New Roman" w:hAnsi="Times New Roman" w:cs="Times New Roman"/>
          <w:sz w:val="28"/>
          <w:szCs w:val="28"/>
        </w:rPr>
        <w:t>улаштування</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дренажної</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призми</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прибортової</w:t>
      </w:r>
      <w:proofErr w:type="spellEnd"/>
      <w:r w:rsidR="00CC6903" w:rsidRPr="00E90C4F">
        <w:rPr>
          <w:rFonts w:ascii="Times New Roman" w:hAnsi="Times New Roman" w:cs="Times New Roman"/>
          <w:sz w:val="28"/>
          <w:szCs w:val="28"/>
        </w:rPr>
        <w:t xml:space="preserve"> дренаж </w:t>
      </w:r>
      <w:proofErr w:type="spellStart"/>
      <w:r w:rsidR="00CC6903" w:rsidRPr="00E90C4F">
        <w:rPr>
          <w:rFonts w:ascii="Times New Roman" w:hAnsi="Times New Roman" w:cs="Times New Roman"/>
          <w:sz w:val="28"/>
          <w:szCs w:val="28"/>
        </w:rPr>
        <w:t>може</w:t>
      </w:r>
      <w:proofErr w:type="spellEnd"/>
      <w:r w:rsidR="00CC6903" w:rsidRPr="00E90C4F">
        <w:rPr>
          <w:rFonts w:ascii="Times New Roman" w:hAnsi="Times New Roman" w:cs="Times New Roman"/>
          <w:sz w:val="28"/>
          <w:szCs w:val="28"/>
        </w:rPr>
        <w:t xml:space="preserve"> бути </w:t>
      </w:r>
      <w:proofErr w:type="spellStart"/>
      <w:r w:rsidR="00CC6903" w:rsidRPr="00E90C4F">
        <w:rPr>
          <w:rFonts w:ascii="Times New Roman" w:hAnsi="Times New Roman" w:cs="Times New Roman"/>
          <w:sz w:val="28"/>
          <w:szCs w:val="28"/>
        </w:rPr>
        <w:t>замінений</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горизонтальними</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свердловинами</w:t>
      </w:r>
      <w:proofErr w:type="spellEnd"/>
      <w:r w:rsidR="00CC6903" w:rsidRPr="00E90C4F">
        <w:rPr>
          <w:rFonts w:ascii="Times New Roman" w:hAnsi="Times New Roman" w:cs="Times New Roman"/>
          <w:sz w:val="28"/>
          <w:szCs w:val="28"/>
        </w:rPr>
        <w:t xml:space="preserve">. </w:t>
      </w:r>
      <w:r w:rsidR="003512AC" w:rsidRPr="00E90C4F">
        <w:rPr>
          <w:rFonts w:ascii="Times New Roman" w:hAnsi="Times New Roman" w:cs="Times New Roman"/>
          <w:sz w:val="28"/>
          <w:szCs w:val="28"/>
          <w:lang w:val="uk-UA"/>
        </w:rPr>
        <w:t>Я</w:t>
      </w:r>
      <w:r w:rsidR="003512AC" w:rsidRPr="00E90C4F">
        <w:rPr>
          <w:rFonts w:ascii="Times New Roman" w:hAnsi="Times New Roman" w:cs="Times New Roman"/>
          <w:sz w:val="28"/>
          <w:szCs w:val="28"/>
        </w:rPr>
        <w:t xml:space="preserve">к перпендикулярно до </w:t>
      </w:r>
      <w:proofErr w:type="spellStart"/>
      <w:r w:rsidR="003512AC" w:rsidRPr="00E90C4F">
        <w:rPr>
          <w:rFonts w:ascii="Times New Roman" w:hAnsi="Times New Roman" w:cs="Times New Roman"/>
          <w:sz w:val="28"/>
          <w:szCs w:val="28"/>
        </w:rPr>
        <w:t>лінії</w:t>
      </w:r>
      <w:proofErr w:type="spellEnd"/>
      <w:r w:rsidR="003512AC" w:rsidRPr="00E90C4F">
        <w:rPr>
          <w:rFonts w:ascii="Times New Roman" w:hAnsi="Times New Roman" w:cs="Times New Roman"/>
          <w:sz w:val="28"/>
          <w:szCs w:val="28"/>
        </w:rPr>
        <w:t xml:space="preserve"> </w:t>
      </w:r>
      <w:proofErr w:type="spellStart"/>
      <w:r w:rsidR="003512AC" w:rsidRPr="00E90C4F">
        <w:rPr>
          <w:rFonts w:ascii="Times New Roman" w:hAnsi="Times New Roman" w:cs="Times New Roman"/>
          <w:sz w:val="28"/>
          <w:szCs w:val="28"/>
        </w:rPr>
        <w:t>простягання</w:t>
      </w:r>
      <w:proofErr w:type="spellEnd"/>
      <w:r w:rsidR="003512AC" w:rsidRPr="00E90C4F">
        <w:rPr>
          <w:rFonts w:ascii="Times New Roman" w:hAnsi="Times New Roman" w:cs="Times New Roman"/>
          <w:sz w:val="28"/>
          <w:szCs w:val="28"/>
        </w:rPr>
        <w:t xml:space="preserve"> борту, так і </w:t>
      </w:r>
      <w:proofErr w:type="spellStart"/>
      <w:r w:rsidR="003512AC" w:rsidRPr="00E90C4F">
        <w:rPr>
          <w:rFonts w:ascii="Times New Roman" w:hAnsi="Times New Roman" w:cs="Times New Roman"/>
          <w:sz w:val="28"/>
          <w:szCs w:val="28"/>
        </w:rPr>
        <w:t>під</w:t>
      </w:r>
      <w:proofErr w:type="spellEnd"/>
      <w:r w:rsidR="003512AC" w:rsidRPr="00E90C4F">
        <w:rPr>
          <w:rFonts w:ascii="Times New Roman" w:hAnsi="Times New Roman" w:cs="Times New Roman"/>
          <w:sz w:val="28"/>
          <w:szCs w:val="28"/>
        </w:rPr>
        <w:t xml:space="preserve"> кутом до </w:t>
      </w:r>
      <w:proofErr w:type="spellStart"/>
      <w:r w:rsidR="003512AC" w:rsidRPr="00E90C4F">
        <w:rPr>
          <w:rFonts w:ascii="Times New Roman" w:hAnsi="Times New Roman" w:cs="Times New Roman"/>
          <w:sz w:val="28"/>
          <w:szCs w:val="28"/>
        </w:rPr>
        <w:t>неї</w:t>
      </w:r>
      <w:proofErr w:type="spellEnd"/>
      <w:r w:rsidR="003512AC" w:rsidRPr="00E90C4F">
        <w:rPr>
          <w:rFonts w:ascii="Times New Roman" w:hAnsi="Times New Roman" w:cs="Times New Roman"/>
          <w:sz w:val="28"/>
          <w:szCs w:val="28"/>
        </w:rPr>
        <w:t xml:space="preserve"> </w:t>
      </w:r>
      <w:proofErr w:type="spellStart"/>
      <w:r w:rsidR="003512AC" w:rsidRPr="00E90C4F">
        <w:rPr>
          <w:rFonts w:ascii="Times New Roman" w:hAnsi="Times New Roman" w:cs="Times New Roman"/>
          <w:sz w:val="28"/>
          <w:szCs w:val="28"/>
        </w:rPr>
        <w:t>можуть</w:t>
      </w:r>
      <w:proofErr w:type="spellEnd"/>
      <w:r w:rsidR="003512AC" w:rsidRPr="00E90C4F">
        <w:rPr>
          <w:rFonts w:ascii="Times New Roman" w:hAnsi="Times New Roman" w:cs="Times New Roman"/>
          <w:sz w:val="28"/>
          <w:szCs w:val="28"/>
        </w:rPr>
        <w:t xml:space="preserve"> </w:t>
      </w:r>
      <w:proofErr w:type="spellStart"/>
      <w:r w:rsidR="003512AC" w:rsidRPr="00E90C4F">
        <w:rPr>
          <w:rFonts w:ascii="Times New Roman" w:hAnsi="Times New Roman" w:cs="Times New Roman"/>
          <w:sz w:val="28"/>
          <w:szCs w:val="28"/>
        </w:rPr>
        <w:t>буритися</w:t>
      </w:r>
      <w:proofErr w:type="spellEnd"/>
      <w:r w:rsidR="003512AC" w:rsidRPr="00E90C4F">
        <w:rPr>
          <w:rFonts w:ascii="Times New Roman" w:hAnsi="Times New Roman" w:cs="Times New Roman"/>
          <w:sz w:val="28"/>
          <w:szCs w:val="28"/>
        </w:rPr>
        <w:t xml:space="preserve"> </w:t>
      </w:r>
      <w:r w:rsidR="003512AC" w:rsidRPr="00E90C4F">
        <w:rPr>
          <w:rFonts w:ascii="Times New Roman" w:hAnsi="Times New Roman" w:cs="Times New Roman"/>
          <w:sz w:val="28"/>
          <w:szCs w:val="28"/>
          <w:lang w:val="uk-UA"/>
        </w:rPr>
        <w:t>с</w:t>
      </w:r>
      <w:proofErr w:type="spellStart"/>
      <w:r w:rsidR="00CC6903" w:rsidRPr="00E90C4F">
        <w:rPr>
          <w:rFonts w:ascii="Times New Roman" w:hAnsi="Times New Roman" w:cs="Times New Roman"/>
          <w:sz w:val="28"/>
          <w:szCs w:val="28"/>
        </w:rPr>
        <w:t>вердловини</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довжиною</w:t>
      </w:r>
      <w:proofErr w:type="spellEnd"/>
      <w:r w:rsidR="00CC6903" w:rsidRPr="00E90C4F">
        <w:rPr>
          <w:rFonts w:ascii="Times New Roman" w:hAnsi="Times New Roman" w:cs="Times New Roman"/>
          <w:sz w:val="28"/>
          <w:szCs w:val="28"/>
        </w:rPr>
        <w:t xml:space="preserve"> 30-40 м і </w:t>
      </w:r>
      <w:proofErr w:type="spellStart"/>
      <w:r w:rsidR="00CC6903" w:rsidRPr="00E90C4F">
        <w:rPr>
          <w:rFonts w:ascii="Times New Roman" w:hAnsi="Times New Roman" w:cs="Times New Roman"/>
          <w:sz w:val="28"/>
          <w:szCs w:val="28"/>
        </w:rPr>
        <w:t>більше</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відстань</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між</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свердловинами</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приблизно</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дорівнює</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їх</w:t>
      </w:r>
      <w:proofErr w:type="spellEnd"/>
      <w:r w:rsidR="00CC6903" w:rsidRPr="00E90C4F">
        <w:rPr>
          <w:rFonts w:ascii="Times New Roman" w:hAnsi="Times New Roman" w:cs="Times New Roman"/>
          <w:sz w:val="28"/>
          <w:szCs w:val="28"/>
        </w:rPr>
        <w:t xml:space="preserve"> </w:t>
      </w:r>
      <w:proofErr w:type="spellStart"/>
      <w:r w:rsidR="00CC6903" w:rsidRPr="00E90C4F">
        <w:rPr>
          <w:rFonts w:ascii="Times New Roman" w:hAnsi="Times New Roman" w:cs="Times New Roman"/>
          <w:sz w:val="28"/>
          <w:szCs w:val="28"/>
        </w:rPr>
        <w:t>довжині</w:t>
      </w:r>
      <w:proofErr w:type="spellEnd"/>
      <w:r w:rsidR="00CC6903" w:rsidRPr="00E90C4F">
        <w:rPr>
          <w:rFonts w:ascii="Times New Roman" w:hAnsi="Times New Roman" w:cs="Times New Roman"/>
          <w:sz w:val="28"/>
          <w:szCs w:val="28"/>
        </w:rPr>
        <w:t>.</w:t>
      </w:r>
      <w:r w:rsidR="00CC6903" w:rsidRPr="00E90C4F">
        <w:rPr>
          <w:rFonts w:ascii="Times New Roman" w:hAnsi="Times New Roman" w:cs="Times New Roman"/>
          <w:sz w:val="28"/>
          <w:szCs w:val="28"/>
          <w:lang w:val="uk-UA"/>
        </w:rPr>
        <w:t xml:space="preserve"> </w:t>
      </w:r>
    </w:p>
    <w:p w14:paraId="4CA1AB31" w14:textId="45B86FE5" w:rsidR="00CC6903" w:rsidRPr="00E90C4F" w:rsidRDefault="00D416F1" w:rsidP="00734B98">
      <w:pPr>
        <w:ind w:left="993"/>
        <w:rPr>
          <w:rFonts w:ascii="Times New Roman" w:hAnsi="Times New Roman" w:cs="Times New Roman"/>
          <w:sz w:val="28"/>
          <w:szCs w:val="28"/>
          <w:lang w:val="uk-UA"/>
        </w:rPr>
      </w:pPr>
      <w:r w:rsidRPr="00E90C4F">
        <w:rPr>
          <w:noProof/>
          <w:lang w:val="uk-UA" w:eastAsia="uk-UA"/>
        </w:rPr>
        <w:drawing>
          <wp:inline distT="0" distB="0" distL="0" distR="0" wp14:anchorId="4FA981B4" wp14:editId="472D817A">
            <wp:extent cx="6153150" cy="2524125"/>
            <wp:effectExtent l="0" t="0" r="0" b="9525"/>
            <wp:docPr id="1343402541" name="Рисунок 1" descr="Изображение выглядит как зарисовка, диаграмма, линия,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02541" name="Рисунок 1" descr="Изображение выглядит как зарисовка, диаграмма, линия, рисунок&#10;&#10;Автоматически созданное описание"/>
                    <pic:cNvPicPr/>
                  </pic:nvPicPr>
                  <pic:blipFill>
                    <a:blip r:embed="rId94"/>
                    <a:stretch>
                      <a:fillRect/>
                    </a:stretch>
                  </pic:blipFill>
                  <pic:spPr>
                    <a:xfrm>
                      <a:off x="0" y="0"/>
                      <a:ext cx="6153150" cy="2524125"/>
                    </a:xfrm>
                    <a:prstGeom prst="rect">
                      <a:avLst/>
                    </a:prstGeom>
                  </pic:spPr>
                </pic:pic>
              </a:graphicData>
            </a:graphic>
          </wp:inline>
        </w:drawing>
      </w:r>
    </w:p>
    <w:p w14:paraId="3D688C6E" w14:textId="77777777" w:rsidR="004709E9" w:rsidRPr="00E90C4F" w:rsidRDefault="00794EAD"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Н</w:t>
      </w:r>
      <w:proofErr w:type="spellStart"/>
      <w:r w:rsidRPr="00E90C4F">
        <w:rPr>
          <w:rFonts w:ascii="Times New Roman" w:hAnsi="Times New Roman" w:cs="Times New Roman"/>
          <w:sz w:val="28"/>
          <w:szCs w:val="28"/>
        </w:rPr>
        <w:t>айбільш</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раціональним</w:t>
      </w:r>
      <w:proofErr w:type="spellEnd"/>
      <w:r w:rsidRPr="00E90C4F">
        <w:rPr>
          <w:rFonts w:ascii="Times New Roman" w:hAnsi="Times New Roman" w:cs="Times New Roman"/>
          <w:sz w:val="28"/>
          <w:szCs w:val="28"/>
        </w:rPr>
        <w:t xml:space="preserve"> є </w:t>
      </w:r>
      <w:proofErr w:type="spellStart"/>
      <w:r w:rsidRPr="00E90C4F">
        <w:rPr>
          <w:rFonts w:ascii="Times New Roman" w:hAnsi="Times New Roman" w:cs="Times New Roman"/>
          <w:sz w:val="28"/>
          <w:szCs w:val="28"/>
        </w:rPr>
        <w:t>поєднання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прибортового</w:t>
      </w:r>
      <w:proofErr w:type="spellEnd"/>
      <w:r w:rsidRPr="00E90C4F">
        <w:rPr>
          <w:rFonts w:ascii="Times New Roman" w:hAnsi="Times New Roman" w:cs="Times New Roman"/>
          <w:sz w:val="28"/>
          <w:szCs w:val="28"/>
        </w:rPr>
        <w:t xml:space="preserve"> дренажу з </w:t>
      </w:r>
      <w:proofErr w:type="spellStart"/>
      <w:r w:rsidRPr="00E90C4F">
        <w:rPr>
          <w:rFonts w:ascii="Times New Roman" w:hAnsi="Times New Roman" w:cs="Times New Roman"/>
          <w:sz w:val="28"/>
          <w:szCs w:val="28"/>
        </w:rPr>
        <w:t>горизонтальними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свердловинами</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д</w:t>
      </w:r>
      <w:r w:rsidR="00D416F1" w:rsidRPr="00E90C4F">
        <w:rPr>
          <w:rFonts w:ascii="Times New Roman" w:hAnsi="Times New Roman" w:cs="Times New Roman"/>
          <w:sz w:val="28"/>
          <w:szCs w:val="28"/>
        </w:rPr>
        <w:t xml:space="preserve">ля </w:t>
      </w:r>
      <w:proofErr w:type="spellStart"/>
      <w:r w:rsidR="00D416F1" w:rsidRPr="00E90C4F">
        <w:rPr>
          <w:rFonts w:ascii="Times New Roman" w:hAnsi="Times New Roman" w:cs="Times New Roman"/>
          <w:sz w:val="28"/>
          <w:szCs w:val="28"/>
        </w:rPr>
        <w:t>водорясних</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водоносних</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горизонтів</w:t>
      </w:r>
      <w:proofErr w:type="spellEnd"/>
      <w:r w:rsidR="00D416F1" w:rsidRPr="00E90C4F">
        <w:rPr>
          <w:rFonts w:ascii="Times New Roman" w:hAnsi="Times New Roman" w:cs="Times New Roman"/>
          <w:sz w:val="28"/>
          <w:szCs w:val="28"/>
        </w:rPr>
        <w:t xml:space="preserve">, коли </w:t>
      </w:r>
      <w:proofErr w:type="spellStart"/>
      <w:r w:rsidR="00502A26" w:rsidRPr="00E90C4F">
        <w:rPr>
          <w:rFonts w:ascii="Times New Roman" w:hAnsi="Times New Roman" w:cs="Times New Roman"/>
          <w:sz w:val="28"/>
          <w:szCs w:val="28"/>
        </w:rPr>
        <w:t>важко</w:t>
      </w:r>
      <w:proofErr w:type="spellEnd"/>
      <w:r w:rsidR="00502A26" w:rsidRPr="00E90C4F">
        <w:rPr>
          <w:rFonts w:ascii="Times New Roman" w:hAnsi="Times New Roman" w:cs="Times New Roman"/>
          <w:sz w:val="28"/>
          <w:szCs w:val="28"/>
        </w:rPr>
        <w:t xml:space="preserve"> </w:t>
      </w:r>
      <w:proofErr w:type="spellStart"/>
      <w:r w:rsidR="00502A26" w:rsidRPr="00E90C4F">
        <w:rPr>
          <w:rFonts w:ascii="Times New Roman" w:hAnsi="Times New Roman" w:cs="Times New Roman"/>
          <w:sz w:val="28"/>
          <w:szCs w:val="28"/>
        </w:rPr>
        <w:t>зачищати</w:t>
      </w:r>
      <w:proofErr w:type="spellEnd"/>
      <w:r w:rsidR="00502A26" w:rsidRPr="00E90C4F">
        <w:rPr>
          <w:rFonts w:ascii="Times New Roman" w:hAnsi="Times New Roman" w:cs="Times New Roman"/>
          <w:sz w:val="28"/>
          <w:szCs w:val="28"/>
        </w:rPr>
        <w:t xml:space="preserve"> </w:t>
      </w:r>
      <w:r w:rsidR="00502A26" w:rsidRPr="00E90C4F">
        <w:rPr>
          <w:rFonts w:ascii="Times New Roman" w:hAnsi="Times New Roman" w:cs="Times New Roman"/>
          <w:sz w:val="28"/>
          <w:szCs w:val="28"/>
          <w:lang w:val="uk-UA"/>
        </w:rPr>
        <w:t xml:space="preserve">відкіс </w:t>
      </w:r>
      <w:proofErr w:type="spellStart"/>
      <w:r w:rsidR="00D416F1" w:rsidRPr="00E90C4F">
        <w:rPr>
          <w:rFonts w:ascii="Times New Roman" w:hAnsi="Times New Roman" w:cs="Times New Roman"/>
          <w:sz w:val="28"/>
          <w:szCs w:val="28"/>
        </w:rPr>
        <w:t>зважаючи</w:t>
      </w:r>
      <w:proofErr w:type="spellEnd"/>
      <w:r w:rsidR="00D416F1" w:rsidRPr="00E90C4F">
        <w:rPr>
          <w:rFonts w:ascii="Times New Roman" w:hAnsi="Times New Roman" w:cs="Times New Roman"/>
          <w:sz w:val="28"/>
          <w:szCs w:val="28"/>
        </w:rPr>
        <w:t xml:space="preserve"> на </w:t>
      </w:r>
      <w:proofErr w:type="spellStart"/>
      <w:r w:rsidR="00D416F1" w:rsidRPr="00E90C4F">
        <w:rPr>
          <w:rFonts w:ascii="Times New Roman" w:hAnsi="Times New Roman" w:cs="Times New Roman"/>
          <w:sz w:val="28"/>
          <w:szCs w:val="28"/>
        </w:rPr>
        <w:t>великі</w:t>
      </w:r>
      <w:proofErr w:type="spellEnd"/>
      <w:r w:rsidR="00D416F1" w:rsidRPr="00E90C4F">
        <w:rPr>
          <w:rFonts w:ascii="Times New Roman" w:hAnsi="Times New Roman" w:cs="Times New Roman"/>
          <w:sz w:val="28"/>
          <w:szCs w:val="28"/>
        </w:rPr>
        <w:t xml:space="preserve"> притоки до </w:t>
      </w:r>
      <w:proofErr w:type="spellStart"/>
      <w:r w:rsidR="00D416F1" w:rsidRPr="00E90C4F">
        <w:rPr>
          <w:rFonts w:ascii="Times New Roman" w:hAnsi="Times New Roman" w:cs="Times New Roman"/>
          <w:sz w:val="28"/>
          <w:szCs w:val="28"/>
        </w:rPr>
        <w:t>відкосу</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Віжливо</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підкреслити</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ще</w:t>
      </w:r>
      <w:proofErr w:type="spellEnd"/>
      <w:r w:rsidR="00D416F1" w:rsidRPr="00E90C4F">
        <w:rPr>
          <w:rFonts w:ascii="Times New Roman" w:hAnsi="Times New Roman" w:cs="Times New Roman"/>
          <w:sz w:val="28"/>
          <w:szCs w:val="28"/>
        </w:rPr>
        <w:t xml:space="preserve"> два </w:t>
      </w:r>
      <w:proofErr w:type="spellStart"/>
      <w:r w:rsidR="00D416F1" w:rsidRPr="00E90C4F">
        <w:rPr>
          <w:rFonts w:ascii="Times New Roman" w:hAnsi="Times New Roman" w:cs="Times New Roman"/>
          <w:sz w:val="28"/>
          <w:szCs w:val="28"/>
        </w:rPr>
        <w:t>важливих</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моменти</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пов'язаних</w:t>
      </w:r>
      <w:proofErr w:type="spellEnd"/>
      <w:r w:rsidR="00D416F1" w:rsidRPr="00E90C4F">
        <w:rPr>
          <w:rFonts w:ascii="Times New Roman" w:hAnsi="Times New Roman" w:cs="Times New Roman"/>
          <w:sz w:val="28"/>
          <w:szCs w:val="28"/>
        </w:rPr>
        <w:t xml:space="preserve"> з </w:t>
      </w:r>
      <w:proofErr w:type="spellStart"/>
      <w:r w:rsidR="00D416F1" w:rsidRPr="00E90C4F">
        <w:rPr>
          <w:rFonts w:ascii="Times New Roman" w:hAnsi="Times New Roman" w:cs="Times New Roman"/>
          <w:sz w:val="28"/>
          <w:szCs w:val="28"/>
        </w:rPr>
        <w:t>проектуванням</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гірничих</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робіт</w:t>
      </w:r>
      <w:proofErr w:type="spellEnd"/>
      <w:r w:rsidR="00D416F1" w:rsidRPr="00E90C4F">
        <w:rPr>
          <w:rFonts w:ascii="Times New Roman" w:hAnsi="Times New Roman" w:cs="Times New Roman"/>
          <w:sz w:val="28"/>
          <w:szCs w:val="28"/>
        </w:rPr>
        <w:t xml:space="preserve">: 1) </w:t>
      </w:r>
      <w:proofErr w:type="spellStart"/>
      <w:r w:rsidR="00BC1DB1" w:rsidRPr="00E90C4F">
        <w:rPr>
          <w:rFonts w:ascii="Times New Roman" w:hAnsi="Times New Roman" w:cs="Times New Roman"/>
          <w:sz w:val="28"/>
          <w:szCs w:val="28"/>
        </w:rPr>
        <w:t>організація</w:t>
      </w:r>
      <w:proofErr w:type="spellEnd"/>
      <w:r w:rsidR="00BC1DB1" w:rsidRPr="00E90C4F">
        <w:rPr>
          <w:rFonts w:ascii="Times New Roman" w:hAnsi="Times New Roman" w:cs="Times New Roman"/>
          <w:sz w:val="28"/>
          <w:szCs w:val="28"/>
        </w:rPr>
        <w:t xml:space="preserve"> дренажу та </w:t>
      </w:r>
      <w:proofErr w:type="spellStart"/>
      <w:r w:rsidR="00BC1DB1" w:rsidRPr="00E90C4F">
        <w:rPr>
          <w:rFonts w:ascii="Times New Roman" w:hAnsi="Times New Roman" w:cs="Times New Roman"/>
          <w:sz w:val="28"/>
          <w:szCs w:val="28"/>
        </w:rPr>
        <w:t>водовідведення</w:t>
      </w:r>
      <w:proofErr w:type="spellEnd"/>
      <w:r w:rsidR="00BC1DB1" w:rsidRPr="00E90C4F">
        <w:rPr>
          <w:rFonts w:ascii="Times New Roman" w:hAnsi="Times New Roman" w:cs="Times New Roman"/>
          <w:sz w:val="28"/>
          <w:szCs w:val="28"/>
        </w:rPr>
        <w:t xml:space="preserve"> на </w:t>
      </w:r>
      <w:proofErr w:type="spellStart"/>
      <w:r w:rsidR="00BC1DB1" w:rsidRPr="00E90C4F">
        <w:rPr>
          <w:rFonts w:ascii="Times New Roman" w:hAnsi="Times New Roman" w:cs="Times New Roman"/>
          <w:sz w:val="28"/>
          <w:szCs w:val="28"/>
        </w:rPr>
        <w:t>неробочому</w:t>
      </w:r>
      <w:proofErr w:type="spellEnd"/>
      <w:r w:rsidR="00BC1DB1" w:rsidRPr="00E90C4F">
        <w:rPr>
          <w:rFonts w:ascii="Times New Roman" w:hAnsi="Times New Roman" w:cs="Times New Roman"/>
          <w:sz w:val="28"/>
          <w:szCs w:val="28"/>
        </w:rPr>
        <w:t xml:space="preserve"> борту </w:t>
      </w:r>
      <w:proofErr w:type="spellStart"/>
      <w:r w:rsidR="00BC1DB1" w:rsidRPr="00E90C4F">
        <w:rPr>
          <w:rFonts w:ascii="Times New Roman" w:hAnsi="Times New Roman" w:cs="Times New Roman"/>
          <w:sz w:val="28"/>
          <w:szCs w:val="28"/>
        </w:rPr>
        <w:t>істотно</w:t>
      </w:r>
      <w:proofErr w:type="spellEnd"/>
      <w:r w:rsidR="00BC1DB1" w:rsidRPr="00E90C4F">
        <w:rPr>
          <w:rFonts w:ascii="Times New Roman" w:hAnsi="Times New Roman" w:cs="Times New Roman"/>
          <w:sz w:val="28"/>
          <w:szCs w:val="28"/>
        </w:rPr>
        <w:t xml:space="preserve"> </w:t>
      </w:r>
      <w:proofErr w:type="spellStart"/>
      <w:r w:rsidR="00BC1DB1" w:rsidRPr="00E90C4F">
        <w:rPr>
          <w:rFonts w:ascii="Times New Roman" w:hAnsi="Times New Roman" w:cs="Times New Roman"/>
          <w:sz w:val="28"/>
          <w:szCs w:val="28"/>
        </w:rPr>
        <w:t>спрощується</w:t>
      </w:r>
      <w:proofErr w:type="spellEnd"/>
      <w:r w:rsidR="00BC1DB1" w:rsidRPr="00E90C4F">
        <w:rPr>
          <w:rFonts w:ascii="Times New Roman" w:hAnsi="Times New Roman" w:cs="Times New Roman"/>
          <w:sz w:val="28"/>
          <w:szCs w:val="28"/>
        </w:rPr>
        <w:t xml:space="preserve">, коли </w:t>
      </w:r>
      <w:r w:rsidR="004709E9" w:rsidRPr="00E90C4F">
        <w:rPr>
          <w:rFonts w:ascii="Times New Roman" w:hAnsi="Times New Roman" w:cs="Times New Roman"/>
          <w:sz w:val="28"/>
          <w:szCs w:val="28"/>
        </w:rPr>
        <w:t xml:space="preserve">з </w:t>
      </w:r>
      <w:proofErr w:type="spellStart"/>
      <w:r w:rsidR="004709E9" w:rsidRPr="00E90C4F">
        <w:rPr>
          <w:rFonts w:ascii="Times New Roman" w:hAnsi="Times New Roman" w:cs="Times New Roman"/>
          <w:sz w:val="28"/>
          <w:szCs w:val="28"/>
        </w:rPr>
        <w:t>відміткою</w:t>
      </w:r>
      <w:proofErr w:type="spellEnd"/>
      <w:r w:rsidR="004709E9" w:rsidRPr="00E90C4F">
        <w:rPr>
          <w:rFonts w:ascii="Times New Roman" w:hAnsi="Times New Roman" w:cs="Times New Roman"/>
          <w:sz w:val="28"/>
          <w:szCs w:val="28"/>
        </w:rPr>
        <w:t xml:space="preserve"> </w:t>
      </w:r>
      <w:proofErr w:type="spellStart"/>
      <w:r w:rsidR="004709E9" w:rsidRPr="00E90C4F">
        <w:rPr>
          <w:rFonts w:ascii="Times New Roman" w:hAnsi="Times New Roman" w:cs="Times New Roman"/>
          <w:sz w:val="28"/>
          <w:szCs w:val="28"/>
        </w:rPr>
        <w:t>неробочої</w:t>
      </w:r>
      <w:proofErr w:type="spellEnd"/>
      <w:r w:rsidR="004709E9" w:rsidRPr="00E90C4F">
        <w:rPr>
          <w:rFonts w:ascii="Times New Roman" w:hAnsi="Times New Roman" w:cs="Times New Roman"/>
          <w:sz w:val="28"/>
          <w:szCs w:val="28"/>
        </w:rPr>
        <w:t xml:space="preserve"> </w:t>
      </w:r>
      <w:proofErr w:type="spellStart"/>
      <w:r w:rsidR="004709E9" w:rsidRPr="00E90C4F">
        <w:rPr>
          <w:rFonts w:ascii="Times New Roman" w:hAnsi="Times New Roman" w:cs="Times New Roman"/>
          <w:sz w:val="28"/>
          <w:szCs w:val="28"/>
        </w:rPr>
        <w:t>берми</w:t>
      </w:r>
      <w:proofErr w:type="spellEnd"/>
      <w:r w:rsidR="004709E9" w:rsidRPr="00E90C4F">
        <w:rPr>
          <w:rFonts w:ascii="Times New Roman" w:hAnsi="Times New Roman" w:cs="Times New Roman"/>
          <w:sz w:val="28"/>
          <w:szCs w:val="28"/>
        </w:rPr>
        <w:t xml:space="preserve"> </w:t>
      </w:r>
      <w:proofErr w:type="spellStart"/>
      <w:r w:rsidR="004709E9" w:rsidRPr="00E90C4F">
        <w:rPr>
          <w:rFonts w:ascii="Times New Roman" w:hAnsi="Times New Roman" w:cs="Times New Roman"/>
          <w:sz w:val="28"/>
          <w:szCs w:val="28"/>
        </w:rPr>
        <w:t>збігається</w:t>
      </w:r>
      <w:proofErr w:type="spellEnd"/>
      <w:r w:rsidR="004709E9" w:rsidRPr="00E90C4F">
        <w:rPr>
          <w:rFonts w:ascii="Times New Roman" w:hAnsi="Times New Roman" w:cs="Times New Roman"/>
          <w:sz w:val="28"/>
          <w:szCs w:val="28"/>
        </w:rPr>
        <w:t xml:space="preserve"> </w:t>
      </w:r>
      <w:proofErr w:type="spellStart"/>
      <w:r w:rsidR="00BC1DB1" w:rsidRPr="00E90C4F">
        <w:rPr>
          <w:rFonts w:ascii="Times New Roman" w:hAnsi="Times New Roman" w:cs="Times New Roman"/>
          <w:sz w:val="28"/>
          <w:szCs w:val="28"/>
        </w:rPr>
        <w:t>відмітка</w:t>
      </w:r>
      <w:proofErr w:type="spellEnd"/>
      <w:r w:rsidR="00BC1DB1" w:rsidRPr="00E90C4F">
        <w:rPr>
          <w:rFonts w:ascii="Times New Roman" w:hAnsi="Times New Roman" w:cs="Times New Roman"/>
          <w:sz w:val="28"/>
          <w:szCs w:val="28"/>
        </w:rPr>
        <w:t xml:space="preserve"> </w:t>
      </w:r>
      <w:proofErr w:type="spellStart"/>
      <w:r w:rsidR="00BC1DB1" w:rsidRPr="00E90C4F">
        <w:rPr>
          <w:rFonts w:ascii="Times New Roman" w:hAnsi="Times New Roman" w:cs="Times New Roman"/>
          <w:sz w:val="28"/>
          <w:szCs w:val="28"/>
        </w:rPr>
        <w:t>підошви</w:t>
      </w:r>
      <w:proofErr w:type="spellEnd"/>
      <w:r w:rsidR="00BC1DB1" w:rsidRPr="00E90C4F">
        <w:rPr>
          <w:rFonts w:ascii="Times New Roman" w:hAnsi="Times New Roman" w:cs="Times New Roman"/>
          <w:sz w:val="28"/>
          <w:szCs w:val="28"/>
        </w:rPr>
        <w:t xml:space="preserve"> водоносного горизонту </w:t>
      </w:r>
    </w:p>
    <w:p w14:paraId="4CD32BAC" w14:textId="094D6313" w:rsidR="00D416F1" w:rsidRPr="00E90C4F" w:rsidRDefault="00BC1DB1"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 xml:space="preserve">2) </w:t>
      </w:r>
      <w:r w:rsidR="00D416F1" w:rsidRPr="00E90C4F">
        <w:rPr>
          <w:rFonts w:ascii="Times New Roman" w:hAnsi="Times New Roman" w:cs="Times New Roman"/>
          <w:sz w:val="28"/>
          <w:szCs w:val="28"/>
        </w:rPr>
        <w:t xml:space="preserve">з </w:t>
      </w:r>
      <w:proofErr w:type="spellStart"/>
      <w:r w:rsidR="00D416F1" w:rsidRPr="00E90C4F">
        <w:rPr>
          <w:rFonts w:ascii="Times New Roman" w:hAnsi="Times New Roman" w:cs="Times New Roman"/>
          <w:sz w:val="28"/>
          <w:szCs w:val="28"/>
        </w:rPr>
        <w:t>огляду</w:t>
      </w:r>
      <w:proofErr w:type="spellEnd"/>
      <w:r w:rsidR="00D416F1" w:rsidRPr="00E90C4F">
        <w:rPr>
          <w:rFonts w:ascii="Times New Roman" w:hAnsi="Times New Roman" w:cs="Times New Roman"/>
          <w:sz w:val="28"/>
          <w:szCs w:val="28"/>
        </w:rPr>
        <w:t xml:space="preserve"> на те, </w:t>
      </w:r>
      <w:proofErr w:type="spellStart"/>
      <w:r w:rsidR="00D416F1" w:rsidRPr="00E90C4F">
        <w:rPr>
          <w:rFonts w:ascii="Times New Roman" w:hAnsi="Times New Roman" w:cs="Times New Roman"/>
          <w:sz w:val="28"/>
          <w:szCs w:val="28"/>
        </w:rPr>
        <w:t>що</w:t>
      </w:r>
      <w:proofErr w:type="spellEnd"/>
      <w:r w:rsidR="00D416F1" w:rsidRPr="00E90C4F">
        <w:rPr>
          <w:rFonts w:ascii="Times New Roman" w:hAnsi="Times New Roman" w:cs="Times New Roman"/>
          <w:sz w:val="28"/>
          <w:szCs w:val="28"/>
        </w:rPr>
        <w:t xml:space="preserve"> на </w:t>
      </w:r>
      <w:proofErr w:type="spellStart"/>
      <w:r w:rsidR="00D416F1" w:rsidRPr="00E90C4F">
        <w:rPr>
          <w:rFonts w:ascii="Times New Roman" w:hAnsi="Times New Roman" w:cs="Times New Roman"/>
          <w:sz w:val="28"/>
          <w:szCs w:val="28"/>
        </w:rPr>
        <w:t>неробочому</w:t>
      </w:r>
      <w:proofErr w:type="spellEnd"/>
      <w:r w:rsidR="00D416F1" w:rsidRPr="00E90C4F">
        <w:rPr>
          <w:rFonts w:ascii="Times New Roman" w:hAnsi="Times New Roman" w:cs="Times New Roman"/>
          <w:sz w:val="28"/>
          <w:szCs w:val="28"/>
        </w:rPr>
        <w:t xml:space="preserve"> борту </w:t>
      </w:r>
      <w:proofErr w:type="spellStart"/>
      <w:r w:rsidR="00D416F1" w:rsidRPr="00E90C4F">
        <w:rPr>
          <w:rFonts w:ascii="Times New Roman" w:hAnsi="Times New Roman" w:cs="Times New Roman"/>
          <w:sz w:val="28"/>
          <w:szCs w:val="28"/>
        </w:rPr>
        <w:t>надійний</w:t>
      </w:r>
      <w:proofErr w:type="spellEnd"/>
      <w:r w:rsidR="00D416F1" w:rsidRPr="00E90C4F">
        <w:rPr>
          <w:rFonts w:ascii="Times New Roman" w:hAnsi="Times New Roman" w:cs="Times New Roman"/>
          <w:sz w:val="28"/>
          <w:szCs w:val="28"/>
        </w:rPr>
        <w:t xml:space="preserve"> дренаж </w:t>
      </w:r>
      <w:proofErr w:type="spellStart"/>
      <w:r w:rsidR="00D416F1" w:rsidRPr="00E90C4F">
        <w:rPr>
          <w:rFonts w:ascii="Times New Roman" w:hAnsi="Times New Roman" w:cs="Times New Roman"/>
          <w:sz w:val="28"/>
          <w:szCs w:val="28"/>
        </w:rPr>
        <w:t>здійснюється</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зазвичай</w:t>
      </w:r>
      <w:proofErr w:type="spellEnd"/>
      <w:r w:rsidR="00D416F1" w:rsidRPr="00E90C4F">
        <w:rPr>
          <w:rFonts w:ascii="Times New Roman" w:hAnsi="Times New Roman" w:cs="Times New Roman"/>
          <w:sz w:val="28"/>
          <w:szCs w:val="28"/>
        </w:rPr>
        <w:t xml:space="preserve"> </w:t>
      </w:r>
      <w:proofErr w:type="spellStart"/>
      <w:r w:rsidR="004709E9" w:rsidRPr="00E90C4F">
        <w:rPr>
          <w:rFonts w:ascii="Times New Roman" w:hAnsi="Times New Roman" w:cs="Times New Roman"/>
          <w:sz w:val="28"/>
          <w:szCs w:val="28"/>
        </w:rPr>
        <w:t>дешевше</w:t>
      </w:r>
      <w:proofErr w:type="spellEnd"/>
      <w:r w:rsidR="004709E9" w:rsidRPr="00E90C4F">
        <w:rPr>
          <w:rFonts w:ascii="Times New Roman" w:hAnsi="Times New Roman" w:cs="Times New Roman"/>
          <w:sz w:val="28"/>
          <w:szCs w:val="28"/>
        </w:rPr>
        <w:t xml:space="preserve"> і </w:t>
      </w:r>
      <w:proofErr w:type="spellStart"/>
      <w:r w:rsidR="00D416F1" w:rsidRPr="00E90C4F">
        <w:rPr>
          <w:rFonts w:ascii="Times New Roman" w:hAnsi="Times New Roman" w:cs="Times New Roman"/>
          <w:sz w:val="28"/>
          <w:szCs w:val="28"/>
        </w:rPr>
        <w:t>простіше</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ніж</w:t>
      </w:r>
      <w:proofErr w:type="spellEnd"/>
      <w:r w:rsidR="00D416F1" w:rsidRPr="00E90C4F">
        <w:rPr>
          <w:rFonts w:ascii="Times New Roman" w:hAnsi="Times New Roman" w:cs="Times New Roman"/>
          <w:sz w:val="28"/>
          <w:szCs w:val="28"/>
        </w:rPr>
        <w:t xml:space="preserve"> на </w:t>
      </w:r>
      <w:proofErr w:type="spellStart"/>
      <w:r w:rsidR="00D416F1" w:rsidRPr="00E90C4F">
        <w:rPr>
          <w:rFonts w:ascii="Times New Roman" w:hAnsi="Times New Roman" w:cs="Times New Roman"/>
          <w:sz w:val="28"/>
          <w:szCs w:val="28"/>
        </w:rPr>
        <w:t>робочому</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слід</w:t>
      </w:r>
      <w:proofErr w:type="spellEnd"/>
      <w:r w:rsidR="00D416F1" w:rsidRPr="00E90C4F">
        <w:rPr>
          <w:rFonts w:ascii="Times New Roman" w:hAnsi="Times New Roman" w:cs="Times New Roman"/>
          <w:sz w:val="28"/>
          <w:szCs w:val="28"/>
        </w:rPr>
        <w:t xml:space="preserve">, по </w:t>
      </w:r>
      <w:proofErr w:type="spellStart"/>
      <w:r w:rsidR="00D416F1" w:rsidRPr="00E90C4F">
        <w:rPr>
          <w:rFonts w:ascii="Times New Roman" w:hAnsi="Times New Roman" w:cs="Times New Roman"/>
          <w:sz w:val="28"/>
          <w:szCs w:val="28"/>
        </w:rPr>
        <w:t>можливості</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розташовувати</w:t>
      </w:r>
      <w:proofErr w:type="spellEnd"/>
      <w:r w:rsidR="00D416F1" w:rsidRPr="00E90C4F">
        <w:rPr>
          <w:rFonts w:ascii="Times New Roman" w:hAnsi="Times New Roman" w:cs="Times New Roman"/>
          <w:sz w:val="28"/>
          <w:szCs w:val="28"/>
        </w:rPr>
        <w:t xml:space="preserve"> </w:t>
      </w:r>
      <w:proofErr w:type="spellStart"/>
      <w:r w:rsidR="00D416F1" w:rsidRPr="00E90C4F">
        <w:rPr>
          <w:rFonts w:ascii="Times New Roman" w:hAnsi="Times New Roman" w:cs="Times New Roman"/>
          <w:sz w:val="28"/>
          <w:szCs w:val="28"/>
        </w:rPr>
        <w:t>неробочий</w:t>
      </w:r>
      <w:proofErr w:type="spellEnd"/>
      <w:r w:rsidR="00D416F1" w:rsidRPr="00E90C4F">
        <w:rPr>
          <w:rFonts w:ascii="Times New Roman" w:hAnsi="Times New Roman" w:cs="Times New Roman"/>
          <w:sz w:val="28"/>
          <w:szCs w:val="28"/>
        </w:rPr>
        <w:t xml:space="preserve"> борт з боку основного потоку вод;.</w:t>
      </w:r>
    </w:p>
    <w:p w14:paraId="39D8B562" w14:textId="02352C41" w:rsidR="00AE4BA7" w:rsidRPr="0079555D" w:rsidRDefault="0079555D" w:rsidP="00734B98">
      <w:pPr>
        <w:ind w:left="993"/>
        <w:rPr>
          <w:rFonts w:ascii="Times New Roman" w:hAnsi="Times New Roman" w:cs="Times New Roman"/>
          <w:i/>
          <w:iCs/>
          <w:sz w:val="28"/>
          <w:szCs w:val="28"/>
          <w:lang w:val="uk-UA"/>
        </w:rPr>
      </w:pPr>
      <w:r w:rsidRPr="0079555D">
        <w:rPr>
          <w:rFonts w:ascii="Times New Roman" w:hAnsi="Times New Roman" w:cs="Times New Roman"/>
          <w:i/>
          <w:iCs/>
          <w:sz w:val="28"/>
          <w:szCs w:val="28"/>
          <w:lang w:val="uk-UA"/>
        </w:rPr>
        <w:t xml:space="preserve">Дренаж робочого борта </w:t>
      </w:r>
      <w:proofErr w:type="spellStart"/>
      <w:r w:rsidRPr="0079555D">
        <w:rPr>
          <w:rFonts w:ascii="Times New Roman" w:hAnsi="Times New Roman" w:cs="Times New Roman"/>
          <w:i/>
          <w:iCs/>
          <w:sz w:val="28"/>
          <w:szCs w:val="28"/>
          <w:lang w:val="uk-UA"/>
        </w:rPr>
        <w:t>кар</w:t>
      </w:r>
      <w:r w:rsidR="009D65B8">
        <w:rPr>
          <w:rFonts w:ascii="Arial" w:hAnsi="Arial" w:cs="Arial"/>
          <w:i/>
          <w:iCs/>
          <w:sz w:val="28"/>
          <w:szCs w:val="28"/>
          <w:lang w:val="uk-UA"/>
        </w:rPr>
        <w:t>ꞌ</w:t>
      </w:r>
      <w:r w:rsidRPr="0079555D">
        <w:rPr>
          <w:rFonts w:ascii="Times New Roman" w:hAnsi="Times New Roman" w:cs="Times New Roman"/>
          <w:i/>
          <w:iCs/>
          <w:sz w:val="28"/>
          <w:szCs w:val="28"/>
          <w:lang w:val="uk-UA"/>
        </w:rPr>
        <w:t>єра</w:t>
      </w:r>
      <w:proofErr w:type="spellEnd"/>
      <w:r w:rsidRPr="0079555D">
        <w:rPr>
          <w:rFonts w:ascii="Times New Roman" w:hAnsi="Times New Roman" w:cs="Times New Roman"/>
          <w:i/>
          <w:iCs/>
          <w:sz w:val="28"/>
          <w:szCs w:val="28"/>
          <w:lang w:val="uk-UA"/>
        </w:rPr>
        <w:t xml:space="preserve"> </w:t>
      </w:r>
    </w:p>
    <w:p w14:paraId="08C66AF0" w14:textId="5DBF5531" w:rsidR="00D416F1" w:rsidRPr="00E90C4F" w:rsidRDefault="004709E9"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П</w:t>
      </w:r>
      <w:proofErr w:type="spellStart"/>
      <w:r w:rsidRPr="00E90C4F">
        <w:rPr>
          <w:rFonts w:ascii="Times New Roman" w:hAnsi="Times New Roman" w:cs="Times New Roman"/>
          <w:sz w:val="28"/>
          <w:szCs w:val="28"/>
        </w:rPr>
        <w:t>оряд</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стійкістю</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укосів</w:t>
      </w:r>
      <w:proofErr w:type="spellEnd"/>
      <w:r w:rsidRPr="00E90C4F">
        <w:rPr>
          <w:rFonts w:ascii="Times New Roman" w:hAnsi="Times New Roman" w:cs="Times New Roman"/>
          <w:sz w:val="28"/>
          <w:szCs w:val="28"/>
          <w:lang w:val="uk-UA"/>
        </w:rPr>
        <w:t>,</w:t>
      </w:r>
      <w:r w:rsidR="00AE4BA7"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з</w:t>
      </w:r>
      <w:r w:rsidR="00AE4BA7" w:rsidRPr="00E90C4F">
        <w:rPr>
          <w:rFonts w:ascii="Times New Roman" w:hAnsi="Times New Roman" w:cs="Times New Roman"/>
          <w:sz w:val="28"/>
          <w:szCs w:val="28"/>
        </w:rPr>
        <w:t xml:space="preserve"> боку </w:t>
      </w:r>
      <w:proofErr w:type="spellStart"/>
      <w:r w:rsidR="00AE4BA7" w:rsidRPr="00E90C4F">
        <w:rPr>
          <w:rFonts w:ascii="Times New Roman" w:hAnsi="Times New Roman" w:cs="Times New Roman"/>
          <w:sz w:val="28"/>
          <w:szCs w:val="28"/>
        </w:rPr>
        <w:t>робочого</w:t>
      </w:r>
      <w:proofErr w:type="spellEnd"/>
      <w:r w:rsidR="00AE4BA7" w:rsidRPr="00E90C4F">
        <w:rPr>
          <w:rFonts w:ascii="Times New Roman" w:hAnsi="Times New Roman" w:cs="Times New Roman"/>
          <w:sz w:val="28"/>
          <w:szCs w:val="28"/>
        </w:rPr>
        <w:t xml:space="preserve"> борта дренаж, повинен </w:t>
      </w:r>
      <w:proofErr w:type="spellStart"/>
      <w:r w:rsidR="00AE4BA7" w:rsidRPr="00E90C4F">
        <w:rPr>
          <w:rFonts w:ascii="Times New Roman" w:hAnsi="Times New Roman" w:cs="Times New Roman"/>
          <w:sz w:val="28"/>
          <w:szCs w:val="28"/>
        </w:rPr>
        <w:t>забезпечити</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нормальні</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умови</w:t>
      </w:r>
      <w:proofErr w:type="spellEnd"/>
      <w:r w:rsidR="00AE4BA7" w:rsidRPr="00E90C4F">
        <w:rPr>
          <w:rFonts w:ascii="Times New Roman" w:hAnsi="Times New Roman" w:cs="Times New Roman"/>
          <w:sz w:val="28"/>
          <w:szCs w:val="28"/>
        </w:rPr>
        <w:t xml:space="preserve"> для </w:t>
      </w:r>
      <w:proofErr w:type="spellStart"/>
      <w:r w:rsidR="00AE4BA7" w:rsidRPr="00E90C4F">
        <w:rPr>
          <w:rFonts w:ascii="Times New Roman" w:hAnsi="Times New Roman" w:cs="Times New Roman"/>
          <w:sz w:val="28"/>
          <w:szCs w:val="28"/>
        </w:rPr>
        <w:t>роботи</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гірничо</w:t>
      </w:r>
      <w:proofErr w:type="spellEnd"/>
      <w:r w:rsidR="00AE4BA7" w:rsidRPr="00E90C4F">
        <w:rPr>
          <w:rFonts w:ascii="Times New Roman" w:hAnsi="Times New Roman" w:cs="Times New Roman"/>
          <w:sz w:val="28"/>
          <w:szCs w:val="28"/>
        </w:rPr>
        <w:t>-транспортного</w:t>
      </w:r>
      <w:r w:rsidR="00AE4BA7" w:rsidRPr="00E90C4F">
        <w:rPr>
          <w:rFonts w:ascii="Times New Roman" w:hAnsi="Times New Roman" w:cs="Times New Roman"/>
          <w:sz w:val="28"/>
          <w:szCs w:val="28"/>
          <w:lang w:val="uk-UA"/>
        </w:rPr>
        <w:t xml:space="preserve"> </w:t>
      </w:r>
      <w:proofErr w:type="spellStart"/>
      <w:r w:rsidR="00AE4BA7" w:rsidRPr="00E90C4F">
        <w:rPr>
          <w:rFonts w:ascii="Times New Roman" w:hAnsi="Times New Roman" w:cs="Times New Roman"/>
          <w:sz w:val="28"/>
          <w:szCs w:val="28"/>
        </w:rPr>
        <w:t>устаткування</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Крім</w:t>
      </w:r>
      <w:proofErr w:type="spellEnd"/>
      <w:r w:rsidR="00AE4BA7" w:rsidRPr="00E90C4F">
        <w:rPr>
          <w:rFonts w:ascii="Times New Roman" w:hAnsi="Times New Roman" w:cs="Times New Roman"/>
          <w:sz w:val="28"/>
          <w:szCs w:val="28"/>
        </w:rPr>
        <w:t xml:space="preserve"> того, </w:t>
      </w:r>
      <w:proofErr w:type="spellStart"/>
      <w:r w:rsidR="00AE4BA7" w:rsidRPr="00E90C4F">
        <w:rPr>
          <w:rFonts w:ascii="Times New Roman" w:hAnsi="Times New Roman" w:cs="Times New Roman"/>
          <w:sz w:val="28"/>
          <w:szCs w:val="28"/>
        </w:rPr>
        <w:t>нерідко</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виникає</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необхідність</w:t>
      </w:r>
      <w:proofErr w:type="spellEnd"/>
      <w:r w:rsidR="00AE4BA7" w:rsidRPr="00E90C4F">
        <w:rPr>
          <w:rFonts w:ascii="Times New Roman" w:hAnsi="Times New Roman" w:cs="Times New Roman"/>
          <w:sz w:val="28"/>
          <w:szCs w:val="28"/>
        </w:rPr>
        <w:t xml:space="preserve"> в </w:t>
      </w:r>
      <w:proofErr w:type="spellStart"/>
      <w:r w:rsidR="00AE4BA7" w:rsidRPr="00E90C4F">
        <w:rPr>
          <w:rFonts w:ascii="Times New Roman" w:hAnsi="Times New Roman" w:cs="Times New Roman"/>
          <w:sz w:val="28"/>
          <w:szCs w:val="28"/>
        </w:rPr>
        <w:t>зниженні</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вологості</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корисних</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копалин</w:t>
      </w:r>
      <w:proofErr w:type="spellEnd"/>
      <w:r w:rsidRPr="00E90C4F">
        <w:rPr>
          <w:rFonts w:ascii="Times New Roman" w:hAnsi="Times New Roman" w:cs="Times New Roman"/>
          <w:sz w:val="28"/>
          <w:szCs w:val="28"/>
          <w:lang w:val="uk-UA"/>
        </w:rPr>
        <w:t>. Р</w:t>
      </w:r>
      <w:proofErr w:type="spellStart"/>
      <w:r w:rsidRPr="00E90C4F">
        <w:rPr>
          <w:rFonts w:ascii="Times New Roman" w:hAnsi="Times New Roman" w:cs="Times New Roman"/>
          <w:sz w:val="28"/>
          <w:szCs w:val="28"/>
        </w:rPr>
        <w:t>озрахункові</w:t>
      </w:r>
      <w:proofErr w:type="spellEnd"/>
      <w:r w:rsidRPr="00E90C4F">
        <w:rPr>
          <w:rFonts w:ascii="Times New Roman" w:hAnsi="Times New Roman" w:cs="Times New Roman"/>
          <w:sz w:val="28"/>
          <w:szCs w:val="28"/>
        </w:rPr>
        <w:t xml:space="preserve"> притоки на 1 м </w:t>
      </w:r>
      <w:proofErr w:type="spellStart"/>
      <w:r w:rsidRPr="00E90C4F">
        <w:rPr>
          <w:rFonts w:ascii="Times New Roman" w:hAnsi="Times New Roman" w:cs="Times New Roman"/>
          <w:sz w:val="28"/>
          <w:szCs w:val="28"/>
        </w:rPr>
        <w:t>довжини</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lang w:val="uk-UA"/>
        </w:rPr>
        <w:t>дренажу є о</w:t>
      </w:r>
      <w:proofErr w:type="spellStart"/>
      <w:r w:rsidR="00AE4BA7" w:rsidRPr="00E90C4F">
        <w:rPr>
          <w:rFonts w:ascii="Times New Roman" w:hAnsi="Times New Roman" w:cs="Times New Roman"/>
          <w:sz w:val="28"/>
          <w:szCs w:val="28"/>
        </w:rPr>
        <w:t>сновою</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вибору</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системи</w:t>
      </w:r>
      <w:proofErr w:type="spellEnd"/>
      <w:r w:rsidR="00AE4BA7" w:rsidRPr="00E90C4F">
        <w:rPr>
          <w:rFonts w:ascii="Times New Roman" w:hAnsi="Times New Roman" w:cs="Times New Roman"/>
          <w:sz w:val="28"/>
          <w:szCs w:val="28"/>
        </w:rPr>
        <w:t xml:space="preserve"> дренажу </w:t>
      </w:r>
      <w:proofErr w:type="spellStart"/>
      <w:r w:rsidR="00AE4BA7" w:rsidRPr="00E90C4F">
        <w:rPr>
          <w:rFonts w:ascii="Times New Roman" w:hAnsi="Times New Roman" w:cs="Times New Roman"/>
          <w:sz w:val="28"/>
          <w:szCs w:val="28"/>
        </w:rPr>
        <w:t>робочого</w:t>
      </w:r>
      <w:proofErr w:type="spellEnd"/>
      <w:r w:rsidR="00AE4BA7" w:rsidRPr="00E90C4F">
        <w:rPr>
          <w:rFonts w:ascii="Times New Roman" w:hAnsi="Times New Roman" w:cs="Times New Roman"/>
          <w:sz w:val="28"/>
          <w:szCs w:val="28"/>
        </w:rPr>
        <w:t xml:space="preserve"> борта. </w:t>
      </w:r>
      <w:proofErr w:type="spellStart"/>
      <w:r w:rsidR="00AE4BA7" w:rsidRPr="00E90C4F">
        <w:rPr>
          <w:rFonts w:ascii="Times New Roman" w:hAnsi="Times New Roman" w:cs="Times New Roman"/>
          <w:sz w:val="28"/>
          <w:szCs w:val="28"/>
        </w:rPr>
        <w:t>Якщо</w:t>
      </w:r>
      <w:proofErr w:type="spellEnd"/>
      <w:r w:rsidR="00AE4BA7" w:rsidRPr="00E90C4F">
        <w:rPr>
          <w:rFonts w:ascii="Times New Roman" w:hAnsi="Times New Roman" w:cs="Times New Roman"/>
          <w:sz w:val="28"/>
          <w:szCs w:val="28"/>
        </w:rPr>
        <w:t xml:space="preserve"> величина </w:t>
      </w:r>
      <w:proofErr w:type="spellStart"/>
      <w:r w:rsidR="00AE4BA7" w:rsidRPr="00E90C4F">
        <w:rPr>
          <w:rFonts w:ascii="Times New Roman" w:hAnsi="Times New Roman" w:cs="Times New Roman"/>
          <w:sz w:val="28"/>
          <w:szCs w:val="28"/>
        </w:rPr>
        <w:t>питомої</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припливу</w:t>
      </w:r>
      <w:proofErr w:type="spellEnd"/>
      <w:r w:rsidR="00AE4BA7" w:rsidRPr="00E90C4F">
        <w:rPr>
          <w:rFonts w:ascii="Times New Roman" w:hAnsi="Times New Roman" w:cs="Times New Roman"/>
          <w:sz w:val="28"/>
          <w:szCs w:val="28"/>
        </w:rPr>
        <w:t xml:space="preserve"> не </w:t>
      </w:r>
      <w:proofErr w:type="spellStart"/>
      <w:r w:rsidR="00AE4BA7" w:rsidRPr="00E90C4F">
        <w:rPr>
          <w:rFonts w:ascii="Times New Roman" w:hAnsi="Times New Roman" w:cs="Times New Roman"/>
          <w:sz w:val="28"/>
          <w:szCs w:val="28"/>
        </w:rPr>
        <w:t>перевищує</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величини</w:t>
      </w:r>
      <w:proofErr w:type="spellEnd"/>
      <w:r w:rsidR="00AE4BA7" w:rsidRPr="00E90C4F">
        <w:rPr>
          <w:rFonts w:ascii="Times New Roman" w:hAnsi="Times New Roman" w:cs="Times New Roman"/>
          <w:sz w:val="28"/>
          <w:szCs w:val="28"/>
        </w:rPr>
        <w:t xml:space="preserve"> критичного для </w:t>
      </w:r>
      <w:proofErr w:type="spellStart"/>
      <w:r w:rsidR="00AE4BA7" w:rsidRPr="00E90C4F">
        <w:rPr>
          <w:rFonts w:ascii="Times New Roman" w:hAnsi="Times New Roman" w:cs="Times New Roman"/>
          <w:sz w:val="28"/>
          <w:szCs w:val="28"/>
        </w:rPr>
        <w:t>даного</w:t>
      </w:r>
      <w:proofErr w:type="spellEnd"/>
      <w:r w:rsidR="00AE4BA7" w:rsidRPr="00E90C4F">
        <w:rPr>
          <w:rFonts w:ascii="Times New Roman" w:hAnsi="Times New Roman" w:cs="Times New Roman"/>
          <w:sz w:val="28"/>
          <w:szCs w:val="28"/>
        </w:rPr>
        <w:t xml:space="preserve"> типу </w:t>
      </w:r>
      <w:proofErr w:type="spellStart"/>
      <w:r w:rsidR="00AE4BA7" w:rsidRPr="00E90C4F">
        <w:rPr>
          <w:rFonts w:ascii="Times New Roman" w:hAnsi="Times New Roman" w:cs="Times New Roman"/>
          <w:sz w:val="28"/>
          <w:szCs w:val="28"/>
        </w:rPr>
        <w:t>обладнання</w:t>
      </w:r>
      <w:proofErr w:type="spellEnd"/>
      <w:r w:rsidR="00AE4BA7" w:rsidRPr="00E90C4F">
        <w:rPr>
          <w:rFonts w:ascii="Times New Roman" w:hAnsi="Times New Roman" w:cs="Times New Roman"/>
          <w:sz w:val="28"/>
          <w:szCs w:val="28"/>
        </w:rPr>
        <w:t xml:space="preserve">, то </w:t>
      </w:r>
      <w:proofErr w:type="spellStart"/>
      <w:r w:rsidR="00AE4BA7" w:rsidRPr="00E90C4F">
        <w:rPr>
          <w:rFonts w:ascii="Times New Roman" w:hAnsi="Times New Roman" w:cs="Times New Roman"/>
          <w:sz w:val="28"/>
          <w:szCs w:val="28"/>
        </w:rPr>
        <w:t>найбільш</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ефективний</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lastRenderedPageBreak/>
        <w:t>відкритий</w:t>
      </w:r>
      <w:proofErr w:type="spellEnd"/>
      <w:r w:rsidR="00AE4BA7" w:rsidRPr="00E90C4F">
        <w:rPr>
          <w:rFonts w:ascii="Times New Roman" w:hAnsi="Times New Roman" w:cs="Times New Roman"/>
          <w:sz w:val="28"/>
          <w:szCs w:val="28"/>
        </w:rPr>
        <w:t xml:space="preserve"> дренаж: </w:t>
      </w:r>
      <w:proofErr w:type="spellStart"/>
      <w:r w:rsidR="001C21EE" w:rsidRPr="00E90C4F">
        <w:rPr>
          <w:rFonts w:ascii="Times New Roman" w:hAnsi="Times New Roman" w:cs="Times New Roman"/>
          <w:sz w:val="28"/>
          <w:szCs w:val="28"/>
        </w:rPr>
        <w:t>безпосередньо</w:t>
      </w:r>
      <w:proofErr w:type="spellEnd"/>
      <w:r w:rsidR="001C21EE" w:rsidRPr="00E90C4F">
        <w:rPr>
          <w:rFonts w:ascii="Times New Roman" w:hAnsi="Times New Roman" w:cs="Times New Roman"/>
          <w:sz w:val="28"/>
          <w:szCs w:val="28"/>
        </w:rPr>
        <w:t xml:space="preserve"> на </w:t>
      </w:r>
      <w:proofErr w:type="spellStart"/>
      <w:r w:rsidR="001C21EE" w:rsidRPr="00E90C4F">
        <w:rPr>
          <w:rFonts w:ascii="Times New Roman" w:hAnsi="Times New Roman" w:cs="Times New Roman"/>
          <w:sz w:val="28"/>
          <w:szCs w:val="28"/>
        </w:rPr>
        <w:t>робочих</w:t>
      </w:r>
      <w:proofErr w:type="spellEnd"/>
      <w:r w:rsidR="001C21EE" w:rsidRPr="00E90C4F">
        <w:rPr>
          <w:rFonts w:ascii="Times New Roman" w:hAnsi="Times New Roman" w:cs="Times New Roman"/>
          <w:sz w:val="28"/>
          <w:szCs w:val="28"/>
        </w:rPr>
        <w:t xml:space="preserve"> </w:t>
      </w:r>
      <w:proofErr w:type="spellStart"/>
      <w:r w:rsidR="001C21EE" w:rsidRPr="00E90C4F">
        <w:rPr>
          <w:rFonts w:ascii="Times New Roman" w:hAnsi="Times New Roman" w:cs="Times New Roman"/>
          <w:sz w:val="28"/>
          <w:szCs w:val="28"/>
        </w:rPr>
        <w:t>майданчиках</w:t>
      </w:r>
      <w:proofErr w:type="spellEnd"/>
      <w:r w:rsidR="001C21EE" w:rsidRPr="00E90C4F">
        <w:rPr>
          <w:rFonts w:ascii="Times New Roman" w:hAnsi="Times New Roman" w:cs="Times New Roman"/>
          <w:sz w:val="28"/>
          <w:szCs w:val="28"/>
        </w:rPr>
        <w:t xml:space="preserve"> </w:t>
      </w:r>
      <w:r w:rsidR="00AE4BA7" w:rsidRPr="00E90C4F">
        <w:rPr>
          <w:rFonts w:ascii="Times New Roman" w:hAnsi="Times New Roman" w:cs="Times New Roman"/>
          <w:sz w:val="28"/>
          <w:szCs w:val="28"/>
        </w:rPr>
        <w:t xml:space="preserve">вода </w:t>
      </w:r>
      <w:proofErr w:type="spellStart"/>
      <w:r w:rsidR="00AE4BA7" w:rsidRPr="00E90C4F">
        <w:rPr>
          <w:rFonts w:ascii="Times New Roman" w:hAnsi="Times New Roman" w:cs="Times New Roman"/>
          <w:sz w:val="28"/>
          <w:szCs w:val="28"/>
        </w:rPr>
        <w:t>може</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надходити</w:t>
      </w:r>
      <w:proofErr w:type="spellEnd"/>
      <w:r w:rsidR="00AE4BA7" w:rsidRPr="00E90C4F">
        <w:rPr>
          <w:rFonts w:ascii="Times New Roman" w:hAnsi="Times New Roman" w:cs="Times New Roman"/>
          <w:sz w:val="28"/>
          <w:szCs w:val="28"/>
        </w:rPr>
        <w:t xml:space="preserve"> в </w:t>
      </w:r>
      <w:proofErr w:type="spellStart"/>
      <w:r w:rsidR="00AE4BA7" w:rsidRPr="00E90C4F">
        <w:rPr>
          <w:rFonts w:ascii="Times New Roman" w:hAnsi="Times New Roman" w:cs="Times New Roman"/>
          <w:sz w:val="28"/>
          <w:szCs w:val="28"/>
        </w:rPr>
        <w:t>канави</w:t>
      </w:r>
      <w:proofErr w:type="spellEnd"/>
      <w:r w:rsidR="00AE4BA7" w:rsidRPr="00E90C4F">
        <w:rPr>
          <w:rFonts w:ascii="Times New Roman" w:hAnsi="Times New Roman" w:cs="Times New Roman"/>
          <w:sz w:val="28"/>
          <w:szCs w:val="28"/>
        </w:rPr>
        <w:t xml:space="preserve">. </w:t>
      </w:r>
      <w:r w:rsidR="00A11FFE" w:rsidRPr="00E90C4F">
        <w:rPr>
          <w:rFonts w:ascii="Times New Roman" w:hAnsi="Times New Roman" w:cs="Times New Roman"/>
          <w:sz w:val="28"/>
          <w:szCs w:val="28"/>
          <w:lang w:val="uk-UA"/>
        </w:rPr>
        <w:t>Т</w:t>
      </w:r>
      <w:proofErr w:type="spellStart"/>
      <w:r w:rsidR="009113CC" w:rsidRPr="00E90C4F">
        <w:rPr>
          <w:rFonts w:ascii="Times New Roman" w:hAnsi="Times New Roman" w:cs="Times New Roman"/>
          <w:sz w:val="28"/>
          <w:szCs w:val="28"/>
        </w:rPr>
        <w:t>ака</w:t>
      </w:r>
      <w:proofErr w:type="spellEnd"/>
      <w:r w:rsidR="009113CC" w:rsidRPr="00E90C4F">
        <w:rPr>
          <w:rFonts w:ascii="Times New Roman" w:hAnsi="Times New Roman" w:cs="Times New Roman"/>
          <w:sz w:val="28"/>
          <w:szCs w:val="28"/>
        </w:rPr>
        <w:t xml:space="preserve"> величина </w:t>
      </w:r>
      <w:proofErr w:type="spellStart"/>
      <w:r w:rsidR="009113CC" w:rsidRPr="00E90C4F">
        <w:rPr>
          <w:rFonts w:ascii="Times New Roman" w:hAnsi="Times New Roman" w:cs="Times New Roman"/>
          <w:sz w:val="28"/>
          <w:szCs w:val="28"/>
        </w:rPr>
        <w:t>припливу</w:t>
      </w:r>
      <w:proofErr w:type="spellEnd"/>
      <w:r w:rsidR="009113CC" w:rsidRPr="00E90C4F">
        <w:rPr>
          <w:rFonts w:ascii="Times New Roman" w:hAnsi="Times New Roman" w:cs="Times New Roman"/>
          <w:sz w:val="28"/>
          <w:szCs w:val="28"/>
        </w:rPr>
        <w:t xml:space="preserve"> на 1 м </w:t>
      </w:r>
      <w:proofErr w:type="spellStart"/>
      <w:r w:rsidR="009113CC" w:rsidRPr="00E90C4F">
        <w:rPr>
          <w:rFonts w:ascii="Times New Roman" w:hAnsi="Times New Roman" w:cs="Times New Roman"/>
          <w:sz w:val="28"/>
          <w:szCs w:val="28"/>
        </w:rPr>
        <w:t>довжини</w:t>
      </w:r>
      <w:proofErr w:type="spellEnd"/>
      <w:r w:rsidR="009113CC" w:rsidRPr="00E90C4F">
        <w:rPr>
          <w:rFonts w:ascii="Times New Roman" w:hAnsi="Times New Roman" w:cs="Times New Roman"/>
          <w:sz w:val="28"/>
          <w:szCs w:val="28"/>
        </w:rPr>
        <w:t xml:space="preserve"> фронту </w:t>
      </w:r>
      <w:proofErr w:type="spellStart"/>
      <w:r w:rsidR="009113CC" w:rsidRPr="00E90C4F">
        <w:rPr>
          <w:rFonts w:ascii="Times New Roman" w:hAnsi="Times New Roman" w:cs="Times New Roman"/>
          <w:sz w:val="28"/>
          <w:szCs w:val="28"/>
        </w:rPr>
        <w:t>робіт</w:t>
      </w:r>
      <w:proofErr w:type="spellEnd"/>
      <w:r w:rsidR="009113CC" w:rsidRPr="00E90C4F">
        <w:rPr>
          <w:rFonts w:ascii="Times New Roman" w:hAnsi="Times New Roman" w:cs="Times New Roman"/>
          <w:sz w:val="28"/>
          <w:szCs w:val="28"/>
        </w:rPr>
        <w:t xml:space="preserve">, при </w:t>
      </w:r>
      <w:proofErr w:type="spellStart"/>
      <w:r w:rsidR="009113CC" w:rsidRPr="00E90C4F">
        <w:rPr>
          <w:rFonts w:ascii="Times New Roman" w:hAnsi="Times New Roman" w:cs="Times New Roman"/>
          <w:sz w:val="28"/>
          <w:szCs w:val="28"/>
        </w:rPr>
        <w:t>якій</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масштаби</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фільтраційних</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деформацій</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довжини</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язиків</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опливання</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виявляються</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гранично</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допустимими</w:t>
      </w:r>
      <w:proofErr w:type="spellEnd"/>
      <w:r w:rsidR="009113CC" w:rsidRPr="00E90C4F">
        <w:rPr>
          <w:rFonts w:ascii="Times New Roman" w:hAnsi="Times New Roman" w:cs="Times New Roman"/>
          <w:sz w:val="28"/>
          <w:szCs w:val="28"/>
        </w:rPr>
        <w:t xml:space="preserve"> для </w:t>
      </w:r>
      <w:proofErr w:type="spellStart"/>
      <w:r w:rsidR="009113CC" w:rsidRPr="00E90C4F">
        <w:rPr>
          <w:rFonts w:ascii="Times New Roman" w:hAnsi="Times New Roman" w:cs="Times New Roman"/>
          <w:sz w:val="28"/>
          <w:szCs w:val="28"/>
        </w:rPr>
        <w:t>даного</w:t>
      </w:r>
      <w:proofErr w:type="spellEnd"/>
      <w:r w:rsidR="009113CC" w:rsidRPr="00E90C4F">
        <w:rPr>
          <w:rFonts w:ascii="Times New Roman" w:hAnsi="Times New Roman" w:cs="Times New Roman"/>
          <w:sz w:val="28"/>
          <w:szCs w:val="28"/>
        </w:rPr>
        <w:t xml:space="preserve"> типу </w:t>
      </w:r>
      <w:proofErr w:type="spellStart"/>
      <w:r w:rsidR="009113CC" w:rsidRPr="00E90C4F">
        <w:rPr>
          <w:rFonts w:ascii="Times New Roman" w:hAnsi="Times New Roman" w:cs="Times New Roman"/>
          <w:sz w:val="28"/>
          <w:szCs w:val="28"/>
        </w:rPr>
        <w:t>гірничого</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устаткування</w:t>
      </w:r>
      <w:proofErr w:type="spellEnd"/>
      <w:r w:rsidR="009113CC" w:rsidRPr="00E90C4F">
        <w:rPr>
          <w:rFonts w:ascii="Times New Roman" w:hAnsi="Times New Roman" w:cs="Times New Roman"/>
          <w:sz w:val="28"/>
          <w:szCs w:val="28"/>
        </w:rPr>
        <w:t xml:space="preserve"> і </w:t>
      </w:r>
      <w:proofErr w:type="spellStart"/>
      <w:r w:rsidR="009113CC" w:rsidRPr="00E90C4F">
        <w:rPr>
          <w:rFonts w:ascii="Times New Roman" w:hAnsi="Times New Roman" w:cs="Times New Roman"/>
          <w:sz w:val="28"/>
          <w:szCs w:val="28"/>
        </w:rPr>
        <w:t>обраної</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схеми</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відпрацювання</w:t>
      </w:r>
      <w:proofErr w:type="spellEnd"/>
      <w:r w:rsidR="009113CC" w:rsidRPr="00E90C4F">
        <w:rPr>
          <w:rFonts w:ascii="Times New Roman" w:hAnsi="Times New Roman" w:cs="Times New Roman"/>
          <w:sz w:val="28"/>
          <w:szCs w:val="28"/>
        </w:rPr>
        <w:t xml:space="preserve"> </w:t>
      </w:r>
      <w:proofErr w:type="spellStart"/>
      <w:r w:rsidR="009113CC" w:rsidRPr="00E90C4F">
        <w:rPr>
          <w:rFonts w:ascii="Times New Roman" w:hAnsi="Times New Roman" w:cs="Times New Roman"/>
          <w:sz w:val="28"/>
          <w:szCs w:val="28"/>
        </w:rPr>
        <w:t>уступів</w:t>
      </w:r>
      <w:proofErr w:type="spellEnd"/>
      <w:r w:rsidR="009113CC" w:rsidRPr="00E90C4F">
        <w:rPr>
          <w:rFonts w:ascii="Times New Roman" w:hAnsi="Times New Roman" w:cs="Times New Roman"/>
          <w:sz w:val="28"/>
          <w:szCs w:val="28"/>
          <w:lang w:val="uk-UA"/>
        </w:rPr>
        <w:t xml:space="preserve"> </w:t>
      </w:r>
      <w:r w:rsidR="00A11FFE" w:rsidRPr="00E90C4F">
        <w:rPr>
          <w:rFonts w:ascii="Times New Roman" w:hAnsi="Times New Roman" w:cs="Times New Roman"/>
          <w:sz w:val="28"/>
          <w:szCs w:val="28"/>
          <w:lang w:val="uk-UA"/>
        </w:rPr>
        <w:t>називається</w:t>
      </w:r>
      <w:r w:rsidR="00AE4BA7" w:rsidRPr="00E90C4F">
        <w:rPr>
          <w:rFonts w:ascii="Times New Roman" w:hAnsi="Times New Roman" w:cs="Times New Roman"/>
          <w:sz w:val="28"/>
          <w:szCs w:val="28"/>
        </w:rPr>
        <w:t xml:space="preserve"> критично</w:t>
      </w:r>
      <w:r w:rsidR="00A11FFE" w:rsidRPr="00E90C4F">
        <w:rPr>
          <w:rFonts w:ascii="Times New Roman" w:hAnsi="Times New Roman" w:cs="Times New Roman"/>
          <w:sz w:val="28"/>
          <w:szCs w:val="28"/>
          <w:lang w:val="uk-UA"/>
        </w:rPr>
        <w:t>ю</w:t>
      </w:r>
      <w:r w:rsidR="00AE4BA7" w:rsidRPr="00E90C4F">
        <w:rPr>
          <w:rFonts w:ascii="Times New Roman" w:hAnsi="Times New Roman" w:cs="Times New Roman"/>
          <w:sz w:val="28"/>
          <w:szCs w:val="28"/>
        </w:rPr>
        <w:t xml:space="preserve">. Так, </w:t>
      </w:r>
      <w:proofErr w:type="spellStart"/>
      <w:r w:rsidR="00AE4BA7" w:rsidRPr="00E90C4F">
        <w:rPr>
          <w:rFonts w:ascii="Times New Roman" w:hAnsi="Times New Roman" w:cs="Times New Roman"/>
          <w:sz w:val="28"/>
          <w:szCs w:val="28"/>
        </w:rPr>
        <w:t>якщо</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ґрунт</w:t>
      </w:r>
      <w:proofErr w:type="spellEnd"/>
      <w:r w:rsidR="00AE4BA7" w:rsidRPr="00E90C4F">
        <w:rPr>
          <w:rFonts w:ascii="Times New Roman" w:hAnsi="Times New Roman" w:cs="Times New Roman"/>
          <w:sz w:val="28"/>
          <w:szCs w:val="28"/>
        </w:rPr>
        <w:t xml:space="preserve"> водоносного горизонту </w:t>
      </w:r>
      <w:proofErr w:type="spellStart"/>
      <w:r w:rsidR="00AE4BA7" w:rsidRPr="00E90C4F">
        <w:rPr>
          <w:rFonts w:ascii="Times New Roman" w:hAnsi="Times New Roman" w:cs="Times New Roman"/>
          <w:sz w:val="28"/>
          <w:szCs w:val="28"/>
        </w:rPr>
        <w:t>збігається</w:t>
      </w:r>
      <w:proofErr w:type="spellEnd"/>
      <w:r w:rsidR="00AE4BA7" w:rsidRPr="00E90C4F">
        <w:rPr>
          <w:rFonts w:ascii="Times New Roman" w:hAnsi="Times New Roman" w:cs="Times New Roman"/>
          <w:sz w:val="28"/>
          <w:szCs w:val="28"/>
        </w:rPr>
        <w:t xml:space="preserve"> з </w:t>
      </w:r>
      <w:proofErr w:type="spellStart"/>
      <w:r w:rsidR="00AE4BA7" w:rsidRPr="00E90C4F">
        <w:rPr>
          <w:rFonts w:ascii="Times New Roman" w:hAnsi="Times New Roman" w:cs="Times New Roman"/>
          <w:sz w:val="28"/>
          <w:szCs w:val="28"/>
        </w:rPr>
        <w:t>робочою</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площадкою</w:t>
      </w:r>
      <w:proofErr w:type="spellEnd"/>
      <w:r w:rsidR="00AE4BA7" w:rsidRPr="00E90C4F">
        <w:rPr>
          <w:rFonts w:ascii="Times New Roman" w:hAnsi="Times New Roman" w:cs="Times New Roman"/>
          <w:sz w:val="28"/>
          <w:szCs w:val="28"/>
        </w:rPr>
        <w:t xml:space="preserve">, то </w:t>
      </w:r>
      <w:proofErr w:type="spellStart"/>
      <w:r w:rsidR="00AE4BA7" w:rsidRPr="00E90C4F">
        <w:rPr>
          <w:rFonts w:ascii="Times New Roman" w:hAnsi="Times New Roman" w:cs="Times New Roman"/>
          <w:sz w:val="28"/>
          <w:szCs w:val="28"/>
        </w:rPr>
        <w:t>критичний</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приплив</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визначається</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розрахунковим</w:t>
      </w:r>
      <w:proofErr w:type="spellEnd"/>
      <w:r w:rsidR="00AE4BA7" w:rsidRPr="00E90C4F">
        <w:rPr>
          <w:rFonts w:ascii="Times New Roman" w:hAnsi="Times New Roman" w:cs="Times New Roman"/>
          <w:sz w:val="28"/>
          <w:szCs w:val="28"/>
        </w:rPr>
        <w:t xml:space="preserve"> шляхом, і </w:t>
      </w:r>
      <w:proofErr w:type="spellStart"/>
      <w:r w:rsidR="00AE4BA7" w:rsidRPr="00E90C4F">
        <w:rPr>
          <w:rFonts w:ascii="Times New Roman" w:hAnsi="Times New Roman" w:cs="Times New Roman"/>
          <w:sz w:val="28"/>
          <w:szCs w:val="28"/>
        </w:rPr>
        <w:t>виходячи</w:t>
      </w:r>
      <w:proofErr w:type="spellEnd"/>
      <w:r w:rsidR="00AE4BA7" w:rsidRPr="00E90C4F">
        <w:rPr>
          <w:rFonts w:ascii="Times New Roman" w:hAnsi="Times New Roman" w:cs="Times New Roman"/>
          <w:sz w:val="28"/>
          <w:szCs w:val="28"/>
        </w:rPr>
        <w:t xml:space="preserve"> з </w:t>
      </w:r>
      <w:proofErr w:type="spellStart"/>
      <w:r w:rsidR="00AE4BA7" w:rsidRPr="00E90C4F">
        <w:rPr>
          <w:rFonts w:ascii="Times New Roman" w:hAnsi="Times New Roman" w:cs="Times New Roman"/>
          <w:sz w:val="28"/>
          <w:szCs w:val="28"/>
        </w:rPr>
        <w:t>допустимої</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довжини</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язика</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опливання</w:t>
      </w:r>
      <w:proofErr w:type="spellEnd"/>
      <w:r w:rsidR="00AE4BA7" w:rsidRPr="00E90C4F">
        <w:rPr>
          <w:rFonts w:ascii="Times New Roman" w:hAnsi="Times New Roman" w:cs="Times New Roman"/>
          <w:sz w:val="28"/>
          <w:szCs w:val="28"/>
        </w:rPr>
        <w:t xml:space="preserve">. </w:t>
      </w:r>
      <w:r w:rsidR="0046780A" w:rsidRPr="00E90C4F">
        <w:rPr>
          <w:rFonts w:ascii="Times New Roman" w:hAnsi="Times New Roman" w:cs="Times New Roman"/>
          <w:sz w:val="28"/>
          <w:szCs w:val="28"/>
          <w:lang w:val="uk-UA"/>
        </w:rPr>
        <w:t>Н</w:t>
      </w:r>
      <w:proofErr w:type="spellStart"/>
      <w:r w:rsidR="0046780A" w:rsidRPr="00E90C4F">
        <w:rPr>
          <w:rFonts w:ascii="Times New Roman" w:hAnsi="Times New Roman" w:cs="Times New Roman"/>
          <w:sz w:val="28"/>
          <w:szCs w:val="28"/>
        </w:rPr>
        <w:t>аведені</w:t>
      </w:r>
      <w:proofErr w:type="spellEnd"/>
      <w:r w:rsidR="0046780A" w:rsidRPr="00E90C4F">
        <w:rPr>
          <w:rFonts w:ascii="Times New Roman" w:hAnsi="Times New Roman" w:cs="Times New Roman"/>
          <w:sz w:val="28"/>
          <w:szCs w:val="28"/>
        </w:rPr>
        <w:t xml:space="preserve"> </w:t>
      </w:r>
      <w:proofErr w:type="spellStart"/>
      <w:r w:rsidR="0046780A" w:rsidRPr="00E90C4F">
        <w:rPr>
          <w:rFonts w:ascii="Times New Roman" w:hAnsi="Times New Roman" w:cs="Times New Roman"/>
          <w:sz w:val="28"/>
          <w:szCs w:val="28"/>
        </w:rPr>
        <w:t>значення</w:t>
      </w:r>
      <w:proofErr w:type="spellEnd"/>
      <w:r w:rsidR="0046780A" w:rsidRPr="00E90C4F">
        <w:rPr>
          <w:rFonts w:ascii="Times New Roman" w:hAnsi="Times New Roman" w:cs="Times New Roman"/>
          <w:sz w:val="28"/>
          <w:szCs w:val="28"/>
        </w:rPr>
        <w:t xml:space="preserve"> </w:t>
      </w:r>
      <w:proofErr w:type="spellStart"/>
      <w:r w:rsidR="0046780A" w:rsidRPr="00E90C4F">
        <w:rPr>
          <w:rFonts w:ascii="Times New Roman" w:hAnsi="Times New Roman" w:cs="Times New Roman"/>
          <w:sz w:val="28"/>
          <w:szCs w:val="28"/>
        </w:rPr>
        <w:t>критичних</w:t>
      </w:r>
      <w:proofErr w:type="spellEnd"/>
      <w:r w:rsidR="0046780A" w:rsidRPr="00E90C4F">
        <w:rPr>
          <w:rFonts w:ascii="Times New Roman" w:hAnsi="Times New Roman" w:cs="Times New Roman"/>
          <w:sz w:val="28"/>
          <w:szCs w:val="28"/>
        </w:rPr>
        <w:t xml:space="preserve"> </w:t>
      </w:r>
      <w:proofErr w:type="spellStart"/>
      <w:r w:rsidR="0046780A" w:rsidRPr="00E90C4F">
        <w:rPr>
          <w:rFonts w:ascii="Times New Roman" w:hAnsi="Times New Roman" w:cs="Times New Roman"/>
          <w:sz w:val="28"/>
          <w:szCs w:val="28"/>
        </w:rPr>
        <w:t>витрат</w:t>
      </w:r>
      <w:proofErr w:type="spellEnd"/>
      <w:r w:rsidR="0046780A" w:rsidRPr="00E90C4F">
        <w:rPr>
          <w:rFonts w:ascii="Times New Roman" w:hAnsi="Times New Roman" w:cs="Times New Roman"/>
          <w:sz w:val="28"/>
          <w:szCs w:val="28"/>
        </w:rPr>
        <w:t xml:space="preserve"> води </w:t>
      </w:r>
      <w:proofErr w:type="spellStart"/>
      <w:r w:rsidR="0046780A" w:rsidRPr="00E90C4F">
        <w:rPr>
          <w:rFonts w:ascii="Times New Roman" w:hAnsi="Times New Roman" w:cs="Times New Roman"/>
          <w:sz w:val="28"/>
          <w:szCs w:val="28"/>
        </w:rPr>
        <w:t>повинні</w:t>
      </w:r>
      <w:proofErr w:type="spellEnd"/>
      <w:r w:rsidR="0046780A" w:rsidRPr="00E90C4F">
        <w:rPr>
          <w:rFonts w:ascii="Times New Roman" w:hAnsi="Times New Roman" w:cs="Times New Roman"/>
          <w:sz w:val="28"/>
          <w:szCs w:val="28"/>
        </w:rPr>
        <w:t xml:space="preserve"> бути </w:t>
      </w:r>
      <w:proofErr w:type="spellStart"/>
      <w:r w:rsidR="0046780A" w:rsidRPr="00E90C4F">
        <w:rPr>
          <w:rFonts w:ascii="Times New Roman" w:hAnsi="Times New Roman" w:cs="Times New Roman"/>
          <w:sz w:val="28"/>
          <w:szCs w:val="28"/>
        </w:rPr>
        <w:t>зменшені</w:t>
      </w:r>
      <w:proofErr w:type="spellEnd"/>
      <w:r w:rsidR="0046780A" w:rsidRPr="00E90C4F">
        <w:rPr>
          <w:rFonts w:ascii="Times New Roman" w:hAnsi="Times New Roman" w:cs="Times New Roman"/>
          <w:sz w:val="28"/>
          <w:szCs w:val="28"/>
        </w:rPr>
        <w:t xml:space="preserve"> в 1,5-2 рази </w:t>
      </w:r>
      <w:r w:rsidR="0046780A" w:rsidRPr="00E90C4F">
        <w:rPr>
          <w:rFonts w:ascii="Times New Roman" w:hAnsi="Times New Roman" w:cs="Times New Roman"/>
          <w:sz w:val="28"/>
          <w:szCs w:val="28"/>
          <w:lang w:val="uk-UA"/>
        </w:rPr>
        <w:t>я</w:t>
      </w:r>
      <w:proofErr w:type="spellStart"/>
      <w:r w:rsidR="00AE4BA7" w:rsidRPr="00E90C4F">
        <w:rPr>
          <w:rFonts w:ascii="Times New Roman" w:hAnsi="Times New Roman" w:cs="Times New Roman"/>
          <w:sz w:val="28"/>
          <w:szCs w:val="28"/>
        </w:rPr>
        <w:t>кщо</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ґрунт</w:t>
      </w:r>
      <w:proofErr w:type="spellEnd"/>
      <w:r w:rsidR="00AE4BA7" w:rsidRPr="00E90C4F">
        <w:rPr>
          <w:rFonts w:ascii="Times New Roman" w:hAnsi="Times New Roman" w:cs="Times New Roman"/>
          <w:sz w:val="28"/>
          <w:szCs w:val="28"/>
        </w:rPr>
        <w:t xml:space="preserve"> горизонту </w:t>
      </w:r>
      <w:proofErr w:type="spellStart"/>
      <w:r w:rsidR="00AE4BA7" w:rsidRPr="00E90C4F">
        <w:rPr>
          <w:rFonts w:ascii="Times New Roman" w:hAnsi="Times New Roman" w:cs="Times New Roman"/>
          <w:sz w:val="28"/>
          <w:szCs w:val="28"/>
        </w:rPr>
        <w:t>підрізаний</w:t>
      </w:r>
      <w:proofErr w:type="spellEnd"/>
      <w:r w:rsidR="00AE4BA7" w:rsidRPr="00E90C4F">
        <w:rPr>
          <w:rFonts w:ascii="Times New Roman" w:hAnsi="Times New Roman" w:cs="Times New Roman"/>
          <w:sz w:val="28"/>
          <w:szCs w:val="28"/>
        </w:rPr>
        <w:t xml:space="preserve"> уступом. </w:t>
      </w:r>
      <w:proofErr w:type="spellStart"/>
      <w:r w:rsidR="00AE4BA7" w:rsidRPr="00E90C4F">
        <w:rPr>
          <w:rFonts w:ascii="Times New Roman" w:hAnsi="Times New Roman" w:cs="Times New Roman"/>
          <w:sz w:val="28"/>
          <w:szCs w:val="28"/>
        </w:rPr>
        <w:t>Навпаки</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якщо</w:t>
      </w:r>
      <w:proofErr w:type="spellEnd"/>
      <w:r w:rsidR="00AE4BA7" w:rsidRPr="00E90C4F">
        <w:rPr>
          <w:rFonts w:ascii="Times New Roman" w:hAnsi="Times New Roman" w:cs="Times New Roman"/>
          <w:sz w:val="28"/>
          <w:szCs w:val="28"/>
        </w:rPr>
        <w:t xml:space="preserve"> в </w:t>
      </w:r>
      <w:proofErr w:type="spellStart"/>
      <w:r w:rsidR="00AE4BA7" w:rsidRPr="00E90C4F">
        <w:rPr>
          <w:rFonts w:ascii="Times New Roman" w:hAnsi="Times New Roman" w:cs="Times New Roman"/>
          <w:sz w:val="28"/>
          <w:szCs w:val="28"/>
        </w:rPr>
        <w:t>фільтруючих</w:t>
      </w:r>
      <w:proofErr w:type="spellEnd"/>
      <w:r w:rsidR="00AE4BA7" w:rsidRPr="00E90C4F">
        <w:rPr>
          <w:rFonts w:ascii="Times New Roman" w:hAnsi="Times New Roman" w:cs="Times New Roman"/>
          <w:sz w:val="28"/>
          <w:szCs w:val="28"/>
        </w:rPr>
        <w:t xml:space="preserve"> породах </w:t>
      </w:r>
      <w:proofErr w:type="spellStart"/>
      <w:r w:rsidR="00AE4BA7" w:rsidRPr="00E90C4F">
        <w:rPr>
          <w:rFonts w:ascii="Times New Roman" w:hAnsi="Times New Roman" w:cs="Times New Roman"/>
          <w:sz w:val="28"/>
          <w:szCs w:val="28"/>
        </w:rPr>
        <w:t>підземні</w:t>
      </w:r>
      <w:proofErr w:type="spellEnd"/>
      <w:r w:rsidR="00AE4BA7" w:rsidRPr="00E90C4F">
        <w:rPr>
          <w:rFonts w:ascii="Times New Roman" w:hAnsi="Times New Roman" w:cs="Times New Roman"/>
          <w:sz w:val="28"/>
          <w:szCs w:val="28"/>
        </w:rPr>
        <w:t xml:space="preserve"> води </w:t>
      </w:r>
      <w:proofErr w:type="spellStart"/>
      <w:r w:rsidR="00AE4BA7" w:rsidRPr="00E90C4F">
        <w:rPr>
          <w:rFonts w:ascii="Times New Roman" w:hAnsi="Times New Roman" w:cs="Times New Roman"/>
          <w:sz w:val="28"/>
          <w:szCs w:val="28"/>
        </w:rPr>
        <w:t>приймаются</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безпосередньо</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вибоєм</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дренажної</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траншеєю</w:t>
      </w:r>
      <w:proofErr w:type="spellEnd"/>
      <w:r w:rsidR="00AE4BA7" w:rsidRPr="00E90C4F">
        <w:rPr>
          <w:rFonts w:ascii="Times New Roman" w:hAnsi="Times New Roman" w:cs="Times New Roman"/>
          <w:sz w:val="28"/>
          <w:szCs w:val="28"/>
        </w:rPr>
        <w:t xml:space="preserve"> (канавою), то </w:t>
      </w:r>
      <w:proofErr w:type="spellStart"/>
      <w:r w:rsidR="00AE4BA7" w:rsidRPr="00E90C4F">
        <w:rPr>
          <w:rFonts w:ascii="Times New Roman" w:hAnsi="Times New Roman" w:cs="Times New Roman"/>
          <w:sz w:val="28"/>
          <w:szCs w:val="28"/>
        </w:rPr>
        <w:t>наведені</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критичні</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витрати</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можуть</w:t>
      </w:r>
      <w:proofErr w:type="spellEnd"/>
      <w:r w:rsidR="00AE4BA7" w:rsidRPr="00E90C4F">
        <w:rPr>
          <w:rFonts w:ascii="Times New Roman" w:hAnsi="Times New Roman" w:cs="Times New Roman"/>
          <w:sz w:val="28"/>
          <w:szCs w:val="28"/>
        </w:rPr>
        <w:t xml:space="preserve"> бути </w:t>
      </w:r>
      <w:proofErr w:type="spellStart"/>
      <w:r w:rsidR="00AE4BA7" w:rsidRPr="00E90C4F">
        <w:rPr>
          <w:rFonts w:ascii="Times New Roman" w:hAnsi="Times New Roman" w:cs="Times New Roman"/>
          <w:sz w:val="28"/>
          <w:szCs w:val="28"/>
        </w:rPr>
        <w:t>збільшені</w:t>
      </w:r>
      <w:proofErr w:type="spellEnd"/>
      <w:r w:rsidR="00AE4BA7" w:rsidRPr="00E90C4F">
        <w:rPr>
          <w:rFonts w:ascii="Times New Roman" w:hAnsi="Times New Roman" w:cs="Times New Roman"/>
          <w:sz w:val="28"/>
          <w:szCs w:val="28"/>
        </w:rPr>
        <w:t xml:space="preserve"> в 2-3 рази, </w:t>
      </w:r>
      <w:proofErr w:type="spellStart"/>
      <w:r w:rsidR="00AE4BA7" w:rsidRPr="00E90C4F">
        <w:rPr>
          <w:rFonts w:ascii="Times New Roman" w:hAnsi="Times New Roman" w:cs="Times New Roman"/>
          <w:sz w:val="28"/>
          <w:szCs w:val="28"/>
        </w:rPr>
        <w:t>виходячи</w:t>
      </w:r>
      <w:proofErr w:type="spellEnd"/>
      <w:r w:rsidR="00AE4BA7" w:rsidRPr="00E90C4F">
        <w:rPr>
          <w:rFonts w:ascii="Times New Roman" w:hAnsi="Times New Roman" w:cs="Times New Roman"/>
          <w:sz w:val="28"/>
          <w:szCs w:val="28"/>
        </w:rPr>
        <w:t xml:space="preserve"> з </w:t>
      </w:r>
      <w:proofErr w:type="spellStart"/>
      <w:r w:rsidR="00AE4BA7" w:rsidRPr="00E90C4F">
        <w:rPr>
          <w:rFonts w:ascii="Times New Roman" w:hAnsi="Times New Roman" w:cs="Times New Roman"/>
          <w:sz w:val="28"/>
          <w:szCs w:val="28"/>
        </w:rPr>
        <w:t>вимог</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стійкості</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відкосів</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траншеї</w:t>
      </w:r>
      <w:proofErr w:type="spellEnd"/>
      <w:r w:rsidR="00AE4BA7" w:rsidRPr="00E90C4F">
        <w:rPr>
          <w:rFonts w:ascii="Times New Roman" w:hAnsi="Times New Roman" w:cs="Times New Roman"/>
          <w:sz w:val="28"/>
          <w:szCs w:val="28"/>
        </w:rPr>
        <w:t xml:space="preserve">. </w:t>
      </w:r>
      <w:r w:rsidR="0046780A" w:rsidRPr="00E90C4F">
        <w:rPr>
          <w:rFonts w:ascii="Times New Roman" w:hAnsi="Times New Roman" w:cs="Times New Roman"/>
          <w:sz w:val="28"/>
          <w:szCs w:val="28"/>
          <w:lang w:val="uk-UA"/>
        </w:rPr>
        <w:t>Н</w:t>
      </w:r>
      <w:r w:rsidR="0046780A" w:rsidRPr="00E90C4F">
        <w:rPr>
          <w:rFonts w:ascii="Times New Roman" w:hAnsi="Times New Roman" w:cs="Times New Roman"/>
          <w:sz w:val="28"/>
          <w:szCs w:val="28"/>
        </w:rPr>
        <w:t xml:space="preserve">а рис. 8.3 наведена </w:t>
      </w:r>
      <w:r w:rsidR="0046780A" w:rsidRPr="00E90C4F">
        <w:rPr>
          <w:rFonts w:ascii="Times New Roman" w:hAnsi="Times New Roman" w:cs="Times New Roman"/>
          <w:sz w:val="28"/>
          <w:szCs w:val="28"/>
          <w:lang w:val="uk-UA"/>
        </w:rPr>
        <w:t>с</w:t>
      </w:r>
      <w:proofErr w:type="spellStart"/>
      <w:r w:rsidR="00AE4BA7" w:rsidRPr="00E90C4F">
        <w:rPr>
          <w:rFonts w:ascii="Times New Roman" w:hAnsi="Times New Roman" w:cs="Times New Roman"/>
          <w:sz w:val="28"/>
          <w:szCs w:val="28"/>
        </w:rPr>
        <w:t>хема</w:t>
      </w:r>
      <w:proofErr w:type="spellEnd"/>
      <w:r w:rsidR="00AE4BA7" w:rsidRPr="00E90C4F">
        <w:rPr>
          <w:rFonts w:ascii="Times New Roman" w:hAnsi="Times New Roman" w:cs="Times New Roman"/>
          <w:sz w:val="28"/>
          <w:szCs w:val="28"/>
        </w:rPr>
        <w:t xml:space="preserve"> </w:t>
      </w:r>
      <w:proofErr w:type="spellStart"/>
      <w:r w:rsidR="0046780A" w:rsidRPr="00E90C4F">
        <w:rPr>
          <w:rFonts w:ascii="Times New Roman" w:hAnsi="Times New Roman" w:cs="Times New Roman"/>
          <w:sz w:val="28"/>
          <w:szCs w:val="28"/>
        </w:rPr>
        <w:t>пройденої</w:t>
      </w:r>
      <w:proofErr w:type="spellEnd"/>
      <w:r w:rsidR="0046780A" w:rsidRPr="00E90C4F">
        <w:rPr>
          <w:rFonts w:ascii="Times New Roman" w:hAnsi="Times New Roman" w:cs="Times New Roman"/>
          <w:sz w:val="28"/>
          <w:szCs w:val="28"/>
        </w:rPr>
        <w:t xml:space="preserve"> по </w:t>
      </w:r>
      <w:proofErr w:type="spellStart"/>
      <w:r w:rsidR="0046780A" w:rsidRPr="00E90C4F">
        <w:rPr>
          <w:rFonts w:ascii="Times New Roman" w:hAnsi="Times New Roman" w:cs="Times New Roman"/>
          <w:sz w:val="28"/>
          <w:szCs w:val="28"/>
        </w:rPr>
        <w:t>майданчику</w:t>
      </w:r>
      <w:proofErr w:type="spellEnd"/>
      <w:r w:rsidR="0046780A" w:rsidRPr="00E90C4F">
        <w:rPr>
          <w:rFonts w:ascii="Times New Roman" w:hAnsi="Times New Roman" w:cs="Times New Roman"/>
          <w:sz w:val="28"/>
          <w:szCs w:val="28"/>
        </w:rPr>
        <w:t xml:space="preserve"> </w:t>
      </w:r>
      <w:proofErr w:type="spellStart"/>
      <w:r w:rsidR="0046780A" w:rsidRPr="00E90C4F">
        <w:rPr>
          <w:rFonts w:ascii="Times New Roman" w:hAnsi="Times New Roman" w:cs="Times New Roman"/>
          <w:sz w:val="28"/>
          <w:szCs w:val="28"/>
        </w:rPr>
        <w:t>робочого</w:t>
      </w:r>
      <w:proofErr w:type="spellEnd"/>
      <w:r w:rsidR="0046780A" w:rsidRPr="00E90C4F">
        <w:rPr>
          <w:rFonts w:ascii="Times New Roman" w:hAnsi="Times New Roman" w:cs="Times New Roman"/>
          <w:sz w:val="28"/>
          <w:szCs w:val="28"/>
        </w:rPr>
        <w:t xml:space="preserve"> уступу </w:t>
      </w:r>
      <w:proofErr w:type="spellStart"/>
      <w:r w:rsidR="00AE4BA7" w:rsidRPr="00E90C4F">
        <w:rPr>
          <w:rFonts w:ascii="Times New Roman" w:hAnsi="Times New Roman" w:cs="Times New Roman"/>
          <w:sz w:val="28"/>
          <w:szCs w:val="28"/>
        </w:rPr>
        <w:t>осушення</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дренажної</w:t>
      </w:r>
      <w:proofErr w:type="spellEnd"/>
      <w:r w:rsidR="00AE4BA7" w:rsidRPr="00E90C4F">
        <w:rPr>
          <w:rFonts w:ascii="Times New Roman" w:hAnsi="Times New Roman" w:cs="Times New Roman"/>
          <w:sz w:val="28"/>
          <w:szCs w:val="28"/>
        </w:rPr>
        <w:t xml:space="preserve"> </w:t>
      </w:r>
      <w:proofErr w:type="spellStart"/>
      <w:r w:rsidR="00AE4BA7" w:rsidRPr="00E90C4F">
        <w:rPr>
          <w:rFonts w:ascii="Times New Roman" w:hAnsi="Times New Roman" w:cs="Times New Roman"/>
          <w:sz w:val="28"/>
          <w:szCs w:val="28"/>
        </w:rPr>
        <w:t>траншеї</w:t>
      </w:r>
      <w:proofErr w:type="spellEnd"/>
      <w:r w:rsidR="00AE4BA7" w:rsidRPr="00E90C4F">
        <w:rPr>
          <w:rFonts w:ascii="Times New Roman" w:hAnsi="Times New Roman" w:cs="Times New Roman"/>
          <w:sz w:val="28"/>
          <w:szCs w:val="28"/>
        </w:rPr>
        <w:t>.</w:t>
      </w:r>
    </w:p>
    <w:p w14:paraId="1CDBE990" w14:textId="0081DD31" w:rsidR="00AE4BA7" w:rsidRPr="00E90C4F" w:rsidRDefault="001326BE" w:rsidP="00734B98">
      <w:pPr>
        <w:ind w:left="993"/>
        <w:rPr>
          <w:rFonts w:ascii="Times New Roman" w:hAnsi="Times New Roman" w:cs="Times New Roman"/>
          <w:sz w:val="28"/>
          <w:szCs w:val="28"/>
          <w:lang w:val="uk-UA"/>
        </w:rPr>
      </w:pPr>
      <w:r w:rsidRPr="00E90C4F">
        <w:rPr>
          <w:noProof/>
          <w:lang w:val="uk-UA" w:eastAsia="uk-UA"/>
        </w:rPr>
        <w:drawing>
          <wp:inline distT="0" distB="0" distL="0" distR="0" wp14:anchorId="110F5E3F" wp14:editId="581609F1">
            <wp:extent cx="5572125" cy="3505200"/>
            <wp:effectExtent l="0" t="0" r="9525" b="0"/>
            <wp:docPr id="149984025" name="Рисунок 1" descr="Изображение выглядит как зарисовка, рисунок,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4025" name="Рисунок 1" descr="Изображение выглядит как зарисовка, рисунок, диаграмма, линия&#10;&#10;Автоматически созданное описание"/>
                    <pic:cNvPicPr/>
                  </pic:nvPicPr>
                  <pic:blipFill>
                    <a:blip r:embed="rId95"/>
                    <a:stretch>
                      <a:fillRect/>
                    </a:stretch>
                  </pic:blipFill>
                  <pic:spPr>
                    <a:xfrm>
                      <a:off x="0" y="0"/>
                      <a:ext cx="5572125" cy="3505200"/>
                    </a:xfrm>
                    <a:prstGeom prst="rect">
                      <a:avLst/>
                    </a:prstGeom>
                  </pic:spPr>
                </pic:pic>
              </a:graphicData>
            </a:graphic>
          </wp:inline>
        </w:drawing>
      </w:r>
    </w:p>
    <w:p w14:paraId="690B1143" w14:textId="6B6240C9" w:rsidR="001326BE" w:rsidRPr="00E90C4F" w:rsidRDefault="001326BE"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а - мехлопата; б – драглайн, в – драглайн за </w:t>
      </w:r>
      <w:proofErr w:type="spellStart"/>
      <w:r w:rsidRPr="00E90C4F">
        <w:rPr>
          <w:rFonts w:ascii="Times New Roman" w:hAnsi="Times New Roman" w:cs="Times New Roman"/>
          <w:sz w:val="28"/>
          <w:szCs w:val="28"/>
        </w:rPr>
        <w:t>залишенням</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підуступу</w:t>
      </w:r>
      <w:proofErr w:type="spellEnd"/>
      <w:r w:rsidRPr="00E90C4F">
        <w:rPr>
          <w:rFonts w:ascii="Times New Roman" w:hAnsi="Times New Roman" w:cs="Times New Roman"/>
          <w:sz w:val="28"/>
          <w:szCs w:val="28"/>
        </w:rPr>
        <w:t xml:space="preserve"> для </w:t>
      </w:r>
      <w:proofErr w:type="spellStart"/>
      <w:r w:rsidRPr="00E90C4F">
        <w:rPr>
          <w:rFonts w:ascii="Times New Roman" w:hAnsi="Times New Roman" w:cs="Times New Roman"/>
          <w:sz w:val="28"/>
          <w:szCs w:val="28"/>
        </w:rPr>
        <w:t>відпрацювання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його</w:t>
      </w:r>
      <w:proofErr w:type="spellEnd"/>
      <w:r w:rsidRPr="00E90C4F">
        <w:rPr>
          <w:rFonts w:ascii="Times New Roman" w:hAnsi="Times New Roman" w:cs="Times New Roman"/>
          <w:sz w:val="28"/>
          <w:szCs w:val="28"/>
        </w:rPr>
        <w:t xml:space="preserve"> мехлопатою.</w:t>
      </w:r>
    </w:p>
    <w:p w14:paraId="49932CC4" w14:textId="0C04361A" w:rsidR="001326BE" w:rsidRPr="00E90C4F" w:rsidRDefault="0054113C"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rPr>
        <w:t xml:space="preserve">У </w:t>
      </w:r>
      <w:proofErr w:type="spellStart"/>
      <w:r w:rsidRPr="00E90C4F">
        <w:rPr>
          <w:rFonts w:ascii="Times New Roman" w:hAnsi="Times New Roman" w:cs="Times New Roman"/>
          <w:sz w:val="28"/>
          <w:szCs w:val="28"/>
        </w:rPr>
        <w:t>міру</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посування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вибою</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проходяться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нові</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траншеї</w:t>
      </w:r>
      <w:proofErr w:type="spellEnd"/>
      <w:r w:rsidRPr="00E90C4F">
        <w:rPr>
          <w:rFonts w:ascii="Times New Roman" w:hAnsi="Times New Roman" w:cs="Times New Roman"/>
          <w:sz w:val="28"/>
          <w:szCs w:val="28"/>
        </w:rPr>
        <w:t xml:space="preserve">: </w:t>
      </w:r>
      <w:r w:rsidR="00226D8A" w:rsidRPr="00E90C4F">
        <w:rPr>
          <w:rFonts w:ascii="Times New Roman" w:hAnsi="Times New Roman" w:cs="Times New Roman"/>
          <w:sz w:val="28"/>
          <w:szCs w:val="28"/>
        </w:rPr>
        <w:t xml:space="preserve">шириною заходки </w:t>
      </w:r>
      <w:proofErr w:type="spellStart"/>
      <w:r w:rsidR="00226D8A" w:rsidRPr="00E90C4F">
        <w:rPr>
          <w:rFonts w:ascii="Times New Roman" w:hAnsi="Times New Roman" w:cs="Times New Roman"/>
          <w:sz w:val="28"/>
          <w:szCs w:val="28"/>
        </w:rPr>
        <w:t>екскаватора</w:t>
      </w:r>
      <w:proofErr w:type="spellEnd"/>
      <w:r w:rsidR="00226D8A" w:rsidRPr="00E90C4F">
        <w:rPr>
          <w:rFonts w:ascii="Times New Roman" w:hAnsi="Times New Roman" w:cs="Times New Roman"/>
          <w:sz w:val="28"/>
          <w:szCs w:val="28"/>
        </w:rPr>
        <w:t xml:space="preserve"> </w:t>
      </w:r>
      <w:proofErr w:type="spellStart"/>
      <w:r w:rsidR="00226D8A" w:rsidRPr="00E90C4F">
        <w:rPr>
          <w:rFonts w:ascii="Times New Roman" w:hAnsi="Times New Roman" w:cs="Times New Roman"/>
          <w:sz w:val="28"/>
          <w:szCs w:val="28"/>
        </w:rPr>
        <w:t>визначається</w:t>
      </w:r>
      <w:proofErr w:type="spellEnd"/>
      <w:r w:rsidR="00226D8A"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відстань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між</w:t>
      </w:r>
      <w:proofErr w:type="spellEnd"/>
      <w:r w:rsidRPr="00E90C4F">
        <w:rPr>
          <w:rFonts w:ascii="Times New Roman" w:hAnsi="Times New Roman" w:cs="Times New Roman"/>
          <w:sz w:val="28"/>
          <w:szCs w:val="28"/>
        </w:rPr>
        <w:t xml:space="preserve"> ними. У тих </w:t>
      </w:r>
      <w:proofErr w:type="spellStart"/>
      <w:r w:rsidRPr="00E90C4F">
        <w:rPr>
          <w:rFonts w:ascii="Times New Roman" w:hAnsi="Times New Roman" w:cs="Times New Roman"/>
          <w:sz w:val="28"/>
          <w:szCs w:val="28"/>
        </w:rPr>
        <w:t>випадках</w:t>
      </w:r>
      <w:proofErr w:type="spellEnd"/>
      <w:r w:rsidRPr="00E90C4F">
        <w:rPr>
          <w:rFonts w:ascii="Times New Roman" w:hAnsi="Times New Roman" w:cs="Times New Roman"/>
          <w:sz w:val="28"/>
          <w:szCs w:val="28"/>
        </w:rPr>
        <w:t xml:space="preserve">, коли </w:t>
      </w:r>
      <w:proofErr w:type="spellStart"/>
      <w:r w:rsidRPr="00E90C4F">
        <w:rPr>
          <w:rFonts w:ascii="Times New Roman" w:hAnsi="Times New Roman" w:cs="Times New Roman"/>
          <w:sz w:val="28"/>
          <w:szCs w:val="28"/>
        </w:rPr>
        <w:t>відкритий</w:t>
      </w:r>
      <w:proofErr w:type="spellEnd"/>
      <w:r w:rsidRPr="00E90C4F">
        <w:rPr>
          <w:rFonts w:ascii="Times New Roman" w:hAnsi="Times New Roman" w:cs="Times New Roman"/>
          <w:sz w:val="28"/>
          <w:szCs w:val="28"/>
        </w:rPr>
        <w:t xml:space="preserve"> дренаж </w:t>
      </w:r>
      <w:proofErr w:type="spellStart"/>
      <w:r w:rsidRPr="00E90C4F">
        <w:rPr>
          <w:rFonts w:ascii="Times New Roman" w:hAnsi="Times New Roman" w:cs="Times New Roman"/>
          <w:sz w:val="28"/>
          <w:szCs w:val="28"/>
        </w:rPr>
        <w:t>слабопроникних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порід</w:t>
      </w:r>
      <w:proofErr w:type="spellEnd"/>
      <w:r w:rsidRPr="00E90C4F">
        <w:rPr>
          <w:rFonts w:ascii="Times New Roman" w:hAnsi="Times New Roman" w:cs="Times New Roman"/>
          <w:sz w:val="28"/>
          <w:szCs w:val="28"/>
        </w:rPr>
        <w:t xml:space="preserve"> не </w:t>
      </w:r>
      <w:proofErr w:type="spellStart"/>
      <w:r w:rsidRPr="00E90C4F">
        <w:rPr>
          <w:rFonts w:ascii="Times New Roman" w:hAnsi="Times New Roman" w:cs="Times New Roman"/>
          <w:sz w:val="28"/>
          <w:szCs w:val="28"/>
        </w:rPr>
        <w:t>забезпечує</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нормальних</w:t>
      </w:r>
      <w:proofErr w:type="spellEnd"/>
      <w:r w:rsidRPr="00E90C4F">
        <w:rPr>
          <w:rFonts w:ascii="Times New Roman" w:hAnsi="Times New Roman" w:cs="Times New Roman"/>
          <w:sz w:val="28"/>
          <w:szCs w:val="28"/>
        </w:rPr>
        <w:t xml:space="preserve"> умов </w:t>
      </w:r>
      <w:proofErr w:type="spellStart"/>
      <w:r w:rsidRPr="00E90C4F">
        <w:rPr>
          <w:rFonts w:ascii="Times New Roman" w:hAnsi="Times New Roman" w:cs="Times New Roman"/>
          <w:sz w:val="28"/>
          <w:szCs w:val="28"/>
        </w:rPr>
        <w:t>роботи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екскаваторів</w:t>
      </w:r>
      <w:proofErr w:type="spellEnd"/>
      <w:r w:rsidRPr="00E90C4F">
        <w:rPr>
          <w:rFonts w:ascii="Times New Roman" w:hAnsi="Times New Roman" w:cs="Times New Roman"/>
          <w:sz w:val="28"/>
          <w:szCs w:val="28"/>
        </w:rPr>
        <w:t xml:space="preserve"> </w:t>
      </w:r>
      <w:r w:rsidRPr="00E90C4F">
        <w:rPr>
          <w:rFonts w:ascii="Times New Roman" w:hAnsi="Times New Roman" w:cs="Times New Roman"/>
          <w:sz w:val="28"/>
          <w:szCs w:val="28"/>
        </w:rPr>
        <w:lastRenderedPageBreak/>
        <w:t>(</w:t>
      </w:r>
      <w:proofErr w:type="spellStart"/>
      <w:r w:rsidRPr="00E90C4F">
        <w:rPr>
          <w:rFonts w:ascii="Times New Roman" w:hAnsi="Times New Roman" w:cs="Times New Roman"/>
          <w:sz w:val="28"/>
          <w:szCs w:val="28"/>
        </w:rPr>
        <w:t>роторних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ланцюгових</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механічних</w:t>
      </w:r>
      <w:proofErr w:type="spellEnd"/>
      <w:r w:rsidRPr="00E90C4F">
        <w:rPr>
          <w:rFonts w:ascii="Times New Roman" w:hAnsi="Times New Roman" w:cs="Times New Roman"/>
          <w:sz w:val="28"/>
          <w:szCs w:val="28"/>
        </w:rPr>
        <w:t xml:space="preserve"> і т. д.)</w:t>
      </w:r>
      <w:r w:rsidR="00E87115" w:rsidRPr="00E90C4F">
        <w:rPr>
          <w:rFonts w:ascii="Times New Roman" w:hAnsi="Times New Roman" w:cs="Times New Roman"/>
          <w:sz w:val="28"/>
          <w:szCs w:val="28"/>
          <w:lang w:val="uk-UA"/>
        </w:rPr>
        <w:t>.</w:t>
      </w:r>
      <w:r w:rsidRPr="00E90C4F">
        <w:rPr>
          <w:rFonts w:ascii="Times New Roman" w:hAnsi="Times New Roman" w:cs="Times New Roman"/>
          <w:sz w:val="28"/>
          <w:szCs w:val="28"/>
        </w:rPr>
        <w:t xml:space="preserve"> </w:t>
      </w:r>
      <w:r w:rsidR="00E87115" w:rsidRPr="00E90C4F">
        <w:rPr>
          <w:rFonts w:ascii="Times New Roman" w:hAnsi="Times New Roman" w:cs="Times New Roman"/>
          <w:sz w:val="28"/>
          <w:szCs w:val="28"/>
          <w:lang w:val="uk-UA"/>
        </w:rPr>
        <w:t>Д</w:t>
      </w:r>
      <w:r w:rsidR="00E87115" w:rsidRPr="00E90C4F">
        <w:rPr>
          <w:rFonts w:ascii="Times New Roman" w:hAnsi="Times New Roman" w:cs="Times New Roman"/>
          <w:sz w:val="28"/>
          <w:szCs w:val="28"/>
        </w:rPr>
        <w:t xml:space="preserve">ля </w:t>
      </w:r>
      <w:proofErr w:type="spellStart"/>
      <w:r w:rsidR="00E87115" w:rsidRPr="00E90C4F">
        <w:rPr>
          <w:rFonts w:ascii="Times New Roman" w:hAnsi="Times New Roman" w:cs="Times New Roman"/>
          <w:sz w:val="28"/>
          <w:szCs w:val="28"/>
        </w:rPr>
        <w:t>відпрацювання</w:t>
      </w:r>
      <w:proofErr w:type="spellEnd"/>
      <w:r w:rsidR="00E87115" w:rsidRPr="00E90C4F">
        <w:rPr>
          <w:rFonts w:ascii="Times New Roman" w:hAnsi="Times New Roman" w:cs="Times New Roman"/>
          <w:sz w:val="28"/>
          <w:szCs w:val="28"/>
        </w:rPr>
        <w:t xml:space="preserve"> </w:t>
      </w:r>
      <w:r w:rsidR="00E87115" w:rsidRPr="00E90C4F">
        <w:rPr>
          <w:rFonts w:ascii="Times New Roman" w:hAnsi="Times New Roman" w:cs="Times New Roman"/>
          <w:sz w:val="28"/>
          <w:szCs w:val="28"/>
          <w:lang w:val="uk-UA"/>
        </w:rPr>
        <w:t>с</w:t>
      </w:r>
      <w:proofErr w:type="spellStart"/>
      <w:r w:rsidRPr="00E90C4F">
        <w:rPr>
          <w:rFonts w:ascii="Times New Roman" w:hAnsi="Times New Roman" w:cs="Times New Roman"/>
          <w:sz w:val="28"/>
          <w:szCs w:val="28"/>
        </w:rPr>
        <w:t>лід</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розглянути</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можливість</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застосування</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гідромоніторів</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або</w:t>
      </w:r>
      <w:proofErr w:type="spellEnd"/>
      <w:r w:rsidRPr="00E90C4F">
        <w:rPr>
          <w:rFonts w:ascii="Times New Roman" w:hAnsi="Times New Roman" w:cs="Times New Roman"/>
          <w:sz w:val="28"/>
          <w:szCs w:val="28"/>
        </w:rPr>
        <w:t xml:space="preserve"> </w:t>
      </w:r>
      <w:proofErr w:type="spellStart"/>
      <w:r w:rsidRPr="00E90C4F">
        <w:rPr>
          <w:rFonts w:ascii="Times New Roman" w:hAnsi="Times New Roman" w:cs="Times New Roman"/>
          <w:sz w:val="28"/>
          <w:szCs w:val="28"/>
        </w:rPr>
        <w:t>драглайнів</w:t>
      </w:r>
      <w:proofErr w:type="spellEnd"/>
      <w:r w:rsidRPr="00E90C4F">
        <w:rPr>
          <w:rFonts w:ascii="Times New Roman" w:hAnsi="Times New Roman" w:cs="Times New Roman"/>
          <w:sz w:val="28"/>
          <w:szCs w:val="28"/>
        </w:rPr>
        <w:t xml:space="preserve"> (рис. 8.4).</w:t>
      </w:r>
    </w:p>
    <w:p w14:paraId="59EDF0C0" w14:textId="09B257D6" w:rsidR="0054113C" w:rsidRPr="00E90C4F" w:rsidRDefault="0054113C" w:rsidP="00734B98">
      <w:pPr>
        <w:ind w:left="993"/>
        <w:jc w:val="center"/>
        <w:rPr>
          <w:rFonts w:ascii="Times New Roman" w:hAnsi="Times New Roman" w:cs="Times New Roman"/>
          <w:sz w:val="28"/>
          <w:szCs w:val="28"/>
          <w:lang w:val="uk-UA"/>
        </w:rPr>
      </w:pPr>
      <w:r w:rsidRPr="00E90C4F">
        <w:rPr>
          <w:noProof/>
          <w:lang w:val="uk-UA" w:eastAsia="uk-UA"/>
        </w:rPr>
        <w:drawing>
          <wp:inline distT="0" distB="0" distL="0" distR="0" wp14:anchorId="19E050B6" wp14:editId="05090751">
            <wp:extent cx="2512294" cy="3448050"/>
            <wp:effectExtent l="0" t="0" r="2540" b="0"/>
            <wp:docPr id="1480919221" name="Рисунок 1" descr="Изображение выглядит как зарисовка, рисунок,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19221" name="Рисунок 1" descr="Изображение выглядит как зарисовка, рисунок, Штриховая графика&#10;&#10;Автоматически созданное описание"/>
                    <pic:cNvPicPr/>
                  </pic:nvPicPr>
                  <pic:blipFill>
                    <a:blip r:embed="rId96"/>
                    <a:stretch>
                      <a:fillRect/>
                    </a:stretch>
                  </pic:blipFill>
                  <pic:spPr>
                    <a:xfrm>
                      <a:off x="0" y="0"/>
                      <a:ext cx="2525418" cy="3466063"/>
                    </a:xfrm>
                    <a:prstGeom prst="rect">
                      <a:avLst/>
                    </a:prstGeom>
                  </pic:spPr>
                </pic:pic>
              </a:graphicData>
            </a:graphic>
          </wp:inline>
        </w:drawing>
      </w:r>
    </w:p>
    <w:p w14:paraId="67F379E9" w14:textId="7892C1A7" w:rsidR="0054113C" w:rsidRPr="00E90C4F" w:rsidRDefault="0044606E" w:rsidP="00734B98">
      <w:pPr>
        <w:ind w:left="993"/>
        <w:rPr>
          <w:rFonts w:ascii="Times New Roman" w:hAnsi="Times New Roman" w:cs="Times New Roman"/>
          <w:sz w:val="28"/>
          <w:szCs w:val="28"/>
          <w:lang w:val="uk-UA"/>
        </w:rPr>
      </w:pPr>
      <w:r w:rsidRPr="00FF10F2">
        <w:rPr>
          <w:rFonts w:ascii="Times New Roman" w:hAnsi="Times New Roman" w:cs="Times New Roman"/>
          <w:sz w:val="28"/>
          <w:szCs w:val="28"/>
          <w:lang w:val="uk-UA"/>
        </w:rPr>
        <w:t>«</w:t>
      </w:r>
      <w:r w:rsidRPr="00E90C4F">
        <w:rPr>
          <w:rFonts w:ascii="Times New Roman" w:hAnsi="Times New Roman" w:cs="Times New Roman"/>
          <w:sz w:val="28"/>
          <w:szCs w:val="28"/>
          <w:lang w:val="uk-UA"/>
        </w:rPr>
        <w:t>К</w:t>
      </w:r>
      <w:r w:rsidRPr="00FF10F2">
        <w:rPr>
          <w:rFonts w:ascii="Times New Roman" w:hAnsi="Times New Roman" w:cs="Times New Roman"/>
          <w:sz w:val="28"/>
          <w:szCs w:val="28"/>
          <w:lang w:val="uk-UA"/>
        </w:rPr>
        <w:t xml:space="preserve">ритичні» витрати визначаються головним чином вимогами організації водовідведення </w:t>
      </w:r>
      <w:r w:rsidRPr="00E90C4F">
        <w:rPr>
          <w:rFonts w:ascii="Times New Roman" w:hAnsi="Times New Roman" w:cs="Times New Roman"/>
          <w:sz w:val="28"/>
          <w:szCs w:val="28"/>
          <w:lang w:val="uk-UA"/>
        </w:rPr>
        <w:t>п</w:t>
      </w:r>
      <w:r w:rsidR="00F23228" w:rsidRPr="00FF10F2">
        <w:rPr>
          <w:rFonts w:ascii="Times New Roman" w:hAnsi="Times New Roman" w:cs="Times New Roman"/>
          <w:sz w:val="28"/>
          <w:szCs w:val="28"/>
          <w:lang w:val="uk-UA"/>
        </w:rPr>
        <w:t xml:space="preserve">ри роботі гідромоніторів; для орієнтиру рекомендується, щоб </w:t>
      </w:r>
      <w:proofErr w:type="spellStart"/>
      <w:r w:rsidR="00F23228" w:rsidRPr="00FF10F2">
        <w:rPr>
          <w:rFonts w:ascii="Times New Roman" w:hAnsi="Times New Roman" w:cs="Times New Roman"/>
          <w:sz w:val="28"/>
          <w:szCs w:val="28"/>
          <w:lang w:val="uk-UA"/>
        </w:rPr>
        <w:t>водоприпливом</w:t>
      </w:r>
      <w:proofErr w:type="spellEnd"/>
      <w:r w:rsidR="00F23228" w:rsidRPr="00FF10F2">
        <w:rPr>
          <w:rFonts w:ascii="Times New Roman" w:hAnsi="Times New Roman" w:cs="Times New Roman"/>
          <w:sz w:val="28"/>
          <w:szCs w:val="28"/>
          <w:lang w:val="uk-UA"/>
        </w:rPr>
        <w:t xml:space="preserve"> не перевищували наступних величин (м3 /добу на 100 м борту кар'єру): </w:t>
      </w:r>
      <w:r w:rsidRPr="00FF10F2">
        <w:rPr>
          <w:rFonts w:ascii="Times New Roman" w:hAnsi="Times New Roman" w:cs="Times New Roman"/>
          <w:sz w:val="28"/>
          <w:szCs w:val="28"/>
          <w:lang w:val="uk-UA"/>
        </w:rPr>
        <w:t>дрібнозернисті – 400</w:t>
      </w:r>
      <w:r w:rsidRPr="00E90C4F">
        <w:rPr>
          <w:rFonts w:ascii="Times New Roman" w:hAnsi="Times New Roman" w:cs="Times New Roman"/>
          <w:sz w:val="28"/>
          <w:szCs w:val="28"/>
          <w:lang w:val="uk-UA"/>
        </w:rPr>
        <w:t xml:space="preserve">; </w:t>
      </w:r>
      <w:r w:rsidRPr="00FF10F2">
        <w:rPr>
          <w:rFonts w:ascii="Times New Roman" w:hAnsi="Times New Roman" w:cs="Times New Roman"/>
          <w:sz w:val="28"/>
          <w:szCs w:val="28"/>
          <w:lang w:val="uk-UA"/>
        </w:rPr>
        <w:t>середньозернисті 1000</w:t>
      </w:r>
      <w:r w:rsidRPr="00E90C4F">
        <w:rPr>
          <w:rFonts w:ascii="Times New Roman" w:hAnsi="Times New Roman" w:cs="Times New Roman"/>
          <w:sz w:val="28"/>
          <w:szCs w:val="28"/>
          <w:lang w:val="uk-UA"/>
        </w:rPr>
        <w:t xml:space="preserve">; </w:t>
      </w:r>
      <w:r w:rsidR="00F23228" w:rsidRPr="00FF10F2">
        <w:rPr>
          <w:rFonts w:ascii="Times New Roman" w:hAnsi="Times New Roman" w:cs="Times New Roman"/>
          <w:sz w:val="28"/>
          <w:szCs w:val="28"/>
          <w:lang w:val="uk-UA"/>
        </w:rPr>
        <w:t xml:space="preserve">тонкозернисті піски </w:t>
      </w:r>
      <w:r w:rsidRPr="00FF10F2">
        <w:rPr>
          <w:rFonts w:ascii="Times New Roman" w:hAnsi="Times New Roman" w:cs="Times New Roman"/>
          <w:sz w:val="28"/>
          <w:szCs w:val="28"/>
          <w:lang w:val="uk-UA"/>
        </w:rPr>
        <w:t>–</w:t>
      </w:r>
      <w:r w:rsidR="00F23228" w:rsidRPr="00FF10F2">
        <w:rPr>
          <w:rFonts w:ascii="Times New Roman" w:hAnsi="Times New Roman" w:cs="Times New Roman"/>
          <w:sz w:val="28"/>
          <w:szCs w:val="28"/>
          <w:lang w:val="uk-UA"/>
        </w:rPr>
        <w:t xml:space="preserve"> 200</w:t>
      </w:r>
      <w:r w:rsidRPr="00E90C4F">
        <w:rPr>
          <w:rFonts w:ascii="Times New Roman" w:hAnsi="Times New Roman" w:cs="Times New Roman"/>
          <w:sz w:val="28"/>
          <w:szCs w:val="28"/>
          <w:lang w:val="uk-UA"/>
        </w:rPr>
        <w:t xml:space="preserve">; </w:t>
      </w:r>
      <w:r w:rsidR="00F23228" w:rsidRPr="00FF10F2">
        <w:rPr>
          <w:rFonts w:ascii="Times New Roman" w:hAnsi="Times New Roman" w:cs="Times New Roman"/>
          <w:sz w:val="28"/>
          <w:szCs w:val="28"/>
          <w:lang w:val="uk-UA"/>
        </w:rPr>
        <w:t xml:space="preserve">грубозернисті - 2000. </w:t>
      </w:r>
      <w:proofErr w:type="spellStart"/>
      <w:r w:rsidR="00F23228" w:rsidRPr="00E90C4F">
        <w:rPr>
          <w:rFonts w:ascii="Times New Roman" w:hAnsi="Times New Roman" w:cs="Times New Roman"/>
          <w:sz w:val="28"/>
          <w:szCs w:val="28"/>
        </w:rPr>
        <w:t>Перераховані</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випадки</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можливого</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застосування</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відкритого</w:t>
      </w:r>
      <w:proofErr w:type="spellEnd"/>
      <w:r w:rsidR="00F23228" w:rsidRPr="00E90C4F">
        <w:rPr>
          <w:rFonts w:ascii="Times New Roman" w:hAnsi="Times New Roman" w:cs="Times New Roman"/>
          <w:sz w:val="28"/>
          <w:szCs w:val="28"/>
        </w:rPr>
        <w:t xml:space="preserve"> дренажу </w:t>
      </w:r>
      <w:proofErr w:type="spellStart"/>
      <w:r w:rsidR="00F23228" w:rsidRPr="00E90C4F">
        <w:rPr>
          <w:rFonts w:ascii="Times New Roman" w:hAnsi="Times New Roman" w:cs="Times New Roman"/>
          <w:sz w:val="28"/>
          <w:szCs w:val="28"/>
        </w:rPr>
        <w:t>відносяться</w:t>
      </w:r>
      <w:proofErr w:type="spellEnd"/>
      <w:r w:rsidR="00F23228" w:rsidRPr="00E90C4F">
        <w:rPr>
          <w:rFonts w:ascii="Times New Roman" w:hAnsi="Times New Roman" w:cs="Times New Roman"/>
          <w:sz w:val="28"/>
          <w:szCs w:val="28"/>
        </w:rPr>
        <w:t xml:space="preserve"> до </w:t>
      </w:r>
      <w:proofErr w:type="spellStart"/>
      <w:r w:rsidR="00F23228" w:rsidRPr="00E90C4F">
        <w:rPr>
          <w:rFonts w:ascii="Times New Roman" w:hAnsi="Times New Roman" w:cs="Times New Roman"/>
          <w:sz w:val="28"/>
          <w:szCs w:val="28"/>
        </w:rPr>
        <w:t>родовищ</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розташованих</w:t>
      </w:r>
      <w:proofErr w:type="spellEnd"/>
      <w:r w:rsidR="00F23228" w:rsidRPr="00E90C4F">
        <w:rPr>
          <w:rFonts w:ascii="Times New Roman" w:hAnsi="Times New Roman" w:cs="Times New Roman"/>
          <w:sz w:val="28"/>
          <w:szCs w:val="28"/>
        </w:rPr>
        <w:t xml:space="preserve"> в районах з </w:t>
      </w:r>
      <w:proofErr w:type="spellStart"/>
      <w:r w:rsidR="00F23228" w:rsidRPr="00E90C4F">
        <w:rPr>
          <w:rFonts w:ascii="Times New Roman" w:hAnsi="Times New Roman" w:cs="Times New Roman"/>
          <w:sz w:val="28"/>
          <w:szCs w:val="28"/>
        </w:rPr>
        <w:t>помірними</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зимовими</w:t>
      </w:r>
      <w:proofErr w:type="spellEnd"/>
      <w:r w:rsidR="00F23228" w:rsidRPr="00E90C4F">
        <w:rPr>
          <w:rFonts w:ascii="Times New Roman" w:hAnsi="Times New Roman" w:cs="Times New Roman"/>
          <w:sz w:val="28"/>
          <w:szCs w:val="28"/>
        </w:rPr>
        <w:t xml:space="preserve"> температурами. </w:t>
      </w:r>
      <w:r w:rsidR="00F66114" w:rsidRPr="00E90C4F">
        <w:rPr>
          <w:rFonts w:ascii="Times New Roman" w:hAnsi="Times New Roman" w:cs="Times New Roman"/>
          <w:sz w:val="28"/>
          <w:szCs w:val="28"/>
          <w:lang w:val="uk-UA"/>
        </w:rPr>
        <w:t>К</w:t>
      </w:r>
      <w:proofErr w:type="spellStart"/>
      <w:r w:rsidR="00F66114" w:rsidRPr="00E90C4F">
        <w:rPr>
          <w:rFonts w:ascii="Times New Roman" w:hAnsi="Times New Roman" w:cs="Times New Roman"/>
          <w:sz w:val="28"/>
          <w:szCs w:val="28"/>
        </w:rPr>
        <w:t>оло</w:t>
      </w:r>
      <w:proofErr w:type="spellEnd"/>
      <w:r w:rsidR="00F66114" w:rsidRPr="00E90C4F">
        <w:rPr>
          <w:rFonts w:ascii="Times New Roman" w:hAnsi="Times New Roman" w:cs="Times New Roman"/>
          <w:sz w:val="28"/>
          <w:szCs w:val="28"/>
        </w:rPr>
        <w:t xml:space="preserve"> умов, в </w:t>
      </w:r>
      <w:proofErr w:type="spellStart"/>
      <w:r w:rsidR="00F66114" w:rsidRPr="00E90C4F">
        <w:rPr>
          <w:rFonts w:ascii="Times New Roman" w:hAnsi="Times New Roman" w:cs="Times New Roman"/>
          <w:sz w:val="28"/>
          <w:szCs w:val="28"/>
        </w:rPr>
        <w:t>яких</w:t>
      </w:r>
      <w:proofErr w:type="spellEnd"/>
      <w:r w:rsidR="00F66114" w:rsidRPr="00E90C4F">
        <w:rPr>
          <w:rFonts w:ascii="Times New Roman" w:hAnsi="Times New Roman" w:cs="Times New Roman"/>
          <w:sz w:val="28"/>
          <w:szCs w:val="28"/>
        </w:rPr>
        <w:t xml:space="preserve"> </w:t>
      </w:r>
      <w:proofErr w:type="spellStart"/>
      <w:r w:rsidR="00F66114" w:rsidRPr="00E90C4F">
        <w:rPr>
          <w:rFonts w:ascii="Times New Roman" w:hAnsi="Times New Roman" w:cs="Times New Roman"/>
          <w:sz w:val="28"/>
          <w:szCs w:val="28"/>
        </w:rPr>
        <w:t>можливий</w:t>
      </w:r>
      <w:proofErr w:type="spellEnd"/>
      <w:r w:rsidR="00F66114" w:rsidRPr="00E90C4F">
        <w:rPr>
          <w:rFonts w:ascii="Times New Roman" w:hAnsi="Times New Roman" w:cs="Times New Roman"/>
          <w:sz w:val="28"/>
          <w:szCs w:val="28"/>
        </w:rPr>
        <w:t xml:space="preserve"> </w:t>
      </w:r>
      <w:proofErr w:type="spellStart"/>
      <w:r w:rsidR="00F66114" w:rsidRPr="00E90C4F">
        <w:rPr>
          <w:rFonts w:ascii="Times New Roman" w:hAnsi="Times New Roman" w:cs="Times New Roman"/>
          <w:sz w:val="28"/>
          <w:szCs w:val="28"/>
        </w:rPr>
        <w:t>відкритий</w:t>
      </w:r>
      <w:proofErr w:type="spellEnd"/>
      <w:r w:rsidR="00F66114" w:rsidRPr="00E90C4F">
        <w:rPr>
          <w:rFonts w:ascii="Times New Roman" w:hAnsi="Times New Roman" w:cs="Times New Roman"/>
          <w:sz w:val="28"/>
          <w:szCs w:val="28"/>
        </w:rPr>
        <w:t xml:space="preserve"> </w:t>
      </w:r>
      <w:proofErr w:type="spellStart"/>
      <w:r w:rsidR="00F66114" w:rsidRPr="00E90C4F">
        <w:rPr>
          <w:rFonts w:ascii="Times New Roman" w:hAnsi="Times New Roman" w:cs="Times New Roman"/>
          <w:sz w:val="28"/>
          <w:szCs w:val="28"/>
        </w:rPr>
        <w:t>водовідлив</w:t>
      </w:r>
      <w:proofErr w:type="spellEnd"/>
      <w:r w:rsidR="00F66114" w:rsidRPr="00E90C4F">
        <w:rPr>
          <w:rFonts w:ascii="Times New Roman" w:hAnsi="Times New Roman" w:cs="Times New Roman"/>
          <w:sz w:val="28"/>
          <w:szCs w:val="28"/>
        </w:rPr>
        <w:t xml:space="preserve">, </w:t>
      </w:r>
      <w:proofErr w:type="spellStart"/>
      <w:r w:rsidR="00F66114" w:rsidRPr="00E90C4F">
        <w:rPr>
          <w:rFonts w:ascii="Times New Roman" w:hAnsi="Times New Roman" w:cs="Times New Roman"/>
          <w:sz w:val="28"/>
          <w:szCs w:val="28"/>
        </w:rPr>
        <w:t>дещо</w:t>
      </w:r>
      <w:proofErr w:type="spellEnd"/>
      <w:r w:rsidR="00F66114" w:rsidRPr="00E90C4F">
        <w:rPr>
          <w:rFonts w:ascii="Times New Roman" w:hAnsi="Times New Roman" w:cs="Times New Roman"/>
          <w:sz w:val="28"/>
          <w:szCs w:val="28"/>
        </w:rPr>
        <w:t xml:space="preserve"> </w:t>
      </w:r>
      <w:proofErr w:type="spellStart"/>
      <w:r w:rsidR="00F66114" w:rsidRPr="00E90C4F">
        <w:rPr>
          <w:rFonts w:ascii="Times New Roman" w:hAnsi="Times New Roman" w:cs="Times New Roman"/>
          <w:sz w:val="28"/>
          <w:szCs w:val="28"/>
        </w:rPr>
        <w:t>скорочується</w:t>
      </w:r>
      <w:proofErr w:type="spellEnd"/>
      <w:r w:rsidR="00F66114" w:rsidRPr="00E90C4F">
        <w:rPr>
          <w:rFonts w:ascii="Times New Roman" w:hAnsi="Times New Roman" w:cs="Times New Roman"/>
          <w:sz w:val="28"/>
          <w:szCs w:val="28"/>
        </w:rPr>
        <w:t xml:space="preserve"> </w:t>
      </w:r>
      <w:r w:rsidR="00F66114" w:rsidRPr="00E90C4F">
        <w:rPr>
          <w:rFonts w:ascii="Times New Roman" w:hAnsi="Times New Roman" w:cs="Times New Roman"/>
          <w:sz w:val="28"/>
          <w:szCs w:val="28"/>
          <w:lang w:val="uk-UA"/>
        </w:rPr>
        <w:t>я</w:t>
      </w:r>
      <w:proofErr w:type="spellStart"/>
      <w:r w:rsidR="00F23228" w:rsidRPr="00E90C4F">
        <w:rPr>
          <w:rFonts w:ascii="Times New Roman" w:hAnsi="Times New Roman" w:cs="Times New Roman"/>
          <w:sz w:val="28"/>
          <w:szCs w:val="28"/>
        </w:rPr>
        <w:t>кщо</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середня</w:t>
      </w:r>
      <w:proofErr w:type="spellEnd"/>
      <w:r w:rsidR="00F23228" w:rsidRPr="00E90C4F">
        <w:rPr>
          <w:rFonts w:ascii="Times New Roman" w:hAnsi="Times New Roman" w:cs="Times New Roman"/>
          <w:sz w:val="28"/>
          <w:szCs w:val="28"/>
        </w:rPr>
        <w:t xml:space="preserve"> температура </w:t>
      </w:r>
      <w:proofErr w:type="spellStart"/>
      <w:r w:rsidR="00F23228" w:rsidRPr="00E90C4F">
        <w:rPr>
          <w:rFonts w:ascii="Times New Roman" w:hAnsi="Times New Roman" w:cs="Times New Roman"/>
          <w:sz w:val="28"/>
          <w:szCs w:val="28"/>
        </w:rPr>
        <w:t>трьох</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найбільш</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холодних</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місяців</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виявляється</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нижче</w:t>
      </w:r>
      <w:proofErr w:type="spellEnd"/>
      <w:r w:rsidR="00F23228" w:rsidRPr="00E90C4F">
        <w:rPr>
          <w:rFonts w:ascii="Times New Roman" w:hAnsi="Times New Roman" w:cs="Times New Roman"/>
          <w:sz w:val="28"/>
          <w:szCs w:val="28"/>
        </w:rPr>
        <w:t xml:space="preserve"> -25-30%. </w:t>
      </w:r>
      <w:proofErr w:type="spellStart"/>
      <w:r w:rsidR="00F23228" w:rsidRPr="00E90C4F">
        <w:rPr>
          <w:rFonts w:ascii="Times New Roman" w:hAnsi="Times New Roman" w:cs="Times New Roman"/>
          <w:sz w:val="28"/>
          <w:szCs w:val="28"/>
        </w:rPr>
        <w:t>Це</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пояснюється</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тим</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що</w:t>
      </w:r>
      <w:proofErr w:type="spellEnd"/>
      <w:r w:rsidR="00F23228" w:rsidRPr="00E90C4F">
        <w:rPr>
          <w:rFonts w:ascii="Times New Roman" w:hAnsi="Times New Roman" w:cs="Times New Roman"/>
          <w:sz w:val="28"/>
          <w:szCs w:val="28"/>
        </w:rPr>
        <w:t xml:space="preserve"> при </w:t>
      </w:r>
      <w:proofErr w:type="spellStart"/>
      <w:r w:rsidR="00F23228" w:rsidRPr="00E90C4F">
        <w:rPr>
          <w:rFonts w:ascii="Times New Roman" w:hAnsi="Times New Roman" w:cs="Times New Roman"/>
          <w:sz w:val="28"/>
          <w:szCs w:val="28"/>
        </w:rPr>
        <w:t>низьких</w:t>
      </w:r>
      <w:proofErr w:type="spellEnd"/>
      <w:r w:rsidR="00F23228" w:rsidRPr="00E90C4F">
        <w:rPr>
          <w:rFonts w:ascii="Times New Roman" w:hAnsi="Times New Roman" w:cs="Times New Roman"/>
          <w:sz w:val="28"/>
          <w:szCs w:val="28"/>
        </w:rPr>
        <w:t xml:space="preserve"> температурах </w:t>
      </w:r>
      <w:proofErr w:type="spellStart"/>
      <w:r w:rsidR="00F23228" w:rsidRPr="00E90C4F">
        <w:rPr>
          <w:rFonts w:ascii="Times New Roman" w:hAnsi="Times New Roman" w:cs="Times New Roman"/>
          <w:sz w:val="28"/>
          <w:szCs w:val="28"/>
        </w:rPr>
        <w:t>вільне</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височування</w:t>
      </w:r>
      <w:proofErr w:type="spellEnd"/>
      <w:r w:rsidR="00F23228" w:rsidRPr="00E90C4F">
        <w:rPr>
          <w:rFonts w:ascii="Times New Roman" w:hAnsi="Times New Roman" w:cs="Times New Roman"/>
          <w:sz w:val="28"/>
          <w:szCs w:val="28"/>
        </w:rPr>
        <w:t xml:space="preserve"> води на </w:t>
      </w:r>
      <w:proofErr w:type="spellStart"/>
      <w:r w:rsidR="00F23228" w:rsidRPr="00E90C4F">
        <w:rPr>
          <w:rFonts w:ascii="Times New Roman" w:hAnsi="Times New Roman" w:cs="Times New Roman"/>
          <w:sz w:val="28"/>
          <w:szCs w:val="28"/>
        </w:rPr>
        <w:t>відкос</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призводить</w:t>
      </w:r>
      <w:proofErr w:type="spellEnd"/>
      <w:r w:rsidR="00F23228" w:rsidRPr="00E90C4F">
        <w:rPr>
          <w:rFonts w:ascii="Times New Roman" w:hAnsi="Times New Roman" w:cs="Times New Roman"/>
          <w:sz w:val="28"/>
          <w:szCs w:val="28"/>
        </w:rPr>
        <w:t xml:space="preserve"> до </w:t>
      </w:r>
      <w:proofErr w:type="spellStart"/>
      <w:r w:rsidR="00F23228" w:rsidRPr="00E90C4F">
        <w:rPr>
          <w:rFonts w:ascii="Times New Roman" w:hAnsi="Times New Roman" w:cs="Times New Roman"/>
          <w:sz w:val="28"/>
          <w:szCs w:val="28"/>
        </w:rPr>
        <w:t>додаткових</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ускладнень</w:t>
      </w:r>
      <w:proofErr w:type="spellEnd"/>
      <w:r w:rsidR="00F23228" w:rsidRPr="00E90C4F">
        <w:rPr>
          <w:rFonts w:ascii="Times New Roman" w:hAnsi="Times New Roman" w:cs="Times New Roman"/>
          <w:sz w:val="28"/>
          <w:szCs w:val="28"/>
        </w:rPr>
        <w:t xml:space="preserve"> у </w:t>
      </w:r>
      <w:proofErr w:type="spellStart"/>
      <w:r w:rsidR="00F23228" w:rsidRPr="00E90C4F">
        <w:rPr>
          <w:rFonts w:ascii="Times New Roman" w:hAnsi="Times New Roman" w:cs="Times New Roman"/>
          <w:sz w:val="28"/>
          <w:szCs w:val="28"/>
        </w:rPr>
        <w:t>веденні</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гірничих</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робіт</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утворенню</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зледеніння</w:t>
      </w:r>
      <w:proofErr w:type="spellEnd"/>
      <w:r w:rsidR="00F23228" w:rsidRPr="00E90C4F">
        <w:rPr>
          <w:rFonts w:ascii="Times New Roman" w:hAnsi="Times New Roman" w:cs="Times New Roman"/>
          <w:sz w:val="28"/>
          <w:szCs w:val="28"/>
        </w:rPr>
        <w:t xml:space="preserve">) і в </w:t>
      </w:r>
      <w:proofErr w:type="spellStart"/>
      <w:r w:rsidR="00F23228" w:rsidRPr="00E90C4F">
        <w:rPr>
          <w:rFonts w:ascii="Times New Roman" w:hAnsi="Times New Roman" w:cs="Times New Roman"/>
          <w:sz w:val="28"/>
          <w:szCs w:val="28"/>
        </w:rPr>
        <w:t>організації</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внутрішньокар'єрного</w:t>
      </w:r>
      <w:proofErr w:type="spellEnd"/>
      <w:r w:rsidR="00F23228" w:rsidRPr="00E90C4F">
        <w:rPr>
          <w:rFonts w:ascii="Times New Roman" w:hAnsi="Times New Roman" w:cs="Times New Roman"/>
          <w:sz w:val="28"/>
          <w:szCs w:val="28"/>
        </w:rPr>
        <w:t xml:space="preserve"> </w:t>
      </w:r>
      <w:proofErr w:type="spellStart"/>
      <w:r w:rsidR="00F23228" w:rsidRPr="00E90C4F">
        <w:rPr>
          <w:rFonts w:ascii="Times New Roman" w:hAnsi="Times New Roman" w:cs="Times New Roman"/>
          <w:sz w:val="28"/>
          <w:szCs w:val="28"/>
        </w:rPr>
        <w:t>водовідведення</w:t>
      </w:r>
      <w:proofErr w:type="spellEnd"/>
      <w:r w:rsidR="00F23228" w:rsidRPr="00E90C4F">
        <w:rPr>
          <w:rFonts w:ascii="Times New Roman" w:hAnsi="Times New Roman" w:cs="Times New Roman"/>
          <w:sz w:val="28"/>
          <w:szCs w:val="28"/>
        </w:rPr>
        <w:t>.</w:t>
      </w:r>
    </w:p>
    <w:p w14:paraId="55DFFFAF" w14:textId="77777777" w:rsidR="004849D9" w:rsidRDefault="004849D9" w:rsidP="00734B98">
      <w:pPr>
        <w:ind w:left="993"/>
        <w:rPr>
          <w:rFonts w:ascii="Times New Roman" w:hAnsi="Times New Roman" w:cs="Times New Roman"/>
          <w:sz w:val="28"/>
          <w:szCs w:val="28"/>
          <w:lang w:val="uk-UA"/>
        </w:rPr>
      </w:pPr>
    </w:p>
    <w:p w14:paraId="750FAA1F" w14:textId="77777777" w:rsidR="00666273" w:rsidRDefault="00666273" w:rsidP="00734B98">
      <w:pPr>
        <w:ind w:left="993"/>
        <w:rPr>
          <w:rFonts w:ascii="Times New Roman" w:hAnsi="Times New Roman" w:cs="Times New Roman"/>
          <w:sz w:val="28"/>
          <w:szCs w:val="28"/>
          <w:lang w:val="uk-UA"/>
        </w:rPr>
      </w:pPr>
    </w:p>
    <w:p w14:paraId="74FE4C69" w14:textId="77777777" w:rsidR="00666273" w:rsidRPr="00666273" w:rsidRDefault="00666273" w:rsidP="00734B98">
      <w:pPr>
        <w:ind w:left="993"/>
        <w:rPr>
          <w:rFonts w:ascii="Times New Roman" w:hAnsi="Times New Roman" w:cs="Times New Roman"/>
          <w:sz w:val="28"/>
          <w:szCs w:val="28"/>
          <w:lang w:val="uk-UA"/>
        </w:rPr>
      </w:pPr>
    </w:p>
    <w:p w14:paraId="6FE106BF" w14:textId="02FA8C37" w:rsidR="00AB59CC" w:rsidRPr="00E90C4F" w:rsidRDefault="008D742F" w:rsidP="00734B98">
      <w:pPr>
        <w:pStyle w:val="a3"/>
        <w:numPr>
          <w:ilvl w:val="0"/>
          <w:numId w:val="15"/>
        </w:numPr>
        <w:rPr>
          <w:rFonts w:ascii="Times New Roman" w:hAnsi="Times New Roman" w:cs="Times New Roman"/>
          <w:b/>
          <w:bCs/>
          <w:sz w:val="28"/>
          <w:szCs w:val="28"/>
          <w:lang w:val="uk-UA"/>
        </w:rPr>
      </w:pPr>
      <w:r w:rsidRPr="00E90C4F">
        <w:rPr>
          <w:rFonts w:ascii="Times New Roman" w:hAnsi="Times New Roman" w:cs="Times New Roman"/>
          <w:b/>
          <w:bCs/>
          <w:sz w:val="28"/>
          <w:szCs w:val="28"/>
          <w:lang w:val="uk-UA"/>
        </w:rPr>
        <w:lastRenderedPageBreak/>
        <w:t>Висновки</w:t>
      </w:r>
    </w:p>
    <w:p w14:paraId="2DC67CD9" w14:textId="1D3B397D" w:rsidR="008D742F" w:rsidRPr="00E90C4F" w:rsidRDefault="0014271C"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С</w:t>
      </w:r>
      <w:r w:rsidRPr="00FF10F2">
        <w:rPr>
          <w:rFonts w:ascii="Times New Roman" w:hAnsi="Times New Roman" w:cs="Times New Roman"/>
          <w:sz w:val="28"/>
          <w:szCs w:val="28"/>
          <w:lang w:val="uk-UA"/>
        </w:rPr>
        <w:t xml:space="preserve">укупність заходів являє собою </w:t>
      </w:r>
      <w:r w:rsidRPr="00E90C4F">
        <w:rPr>
          <w:rFonts w:ascii="Times New Roman" w:hAnsi="Times New Roman" w:cs="Times New Roman"/>
          <w:sz w:val="28"/>
          <w:szCs w:val="28"/>
          <w:lang w:val="uk-UA"/>
        </w:rPr>
        <w:t>к</w:t>
      </w:r>
      <w:r w:rsidR="00802A29" w:rsidRPr="00FF10F2">
        <w:rPr>
          <w:rFonts w:ascii="Times New Roman" w:hAnsi="Times New Roman" w:cs="Times New Roman"/>
          <w:sz w:val="28"/>
          <w:szCs w:val="28"/>
          <w:lang w:val="uk-UA"/>
        </w:rPr>
        <w:t xml:space="preserve">ерування стійкістю </w:t>
      </w:r>
      <w:r w:rsidRPr="00FF10F2">
        <w:rPr>
          <w:rFonts w:ascii="Times New Roman" w:hAnsi="Times New Roman" w:cs="Times New Roman"/>
          <w:sz w:val="28"/>
          <w:szCs w:val="28"/>
          <w:lang w:val="uk-UA"/>
        </w:rPr>
        <w:t xml:space="preserve">бортів та </w:t>
      </w:r>
      <w:r w:rsidR="00802A29" w:rsidRPr="00FF10F2">
        <w:rPr>
          <w:rFonts w:ascii="Times New Roman" w:hAnsi="Times New Roman" w:cs="Times New Roman"/>
          <w:sz w:val="28"/>
          <w:szCs w:val="28"/>
          <w:lang w:val="uk-UA"/>
        </w:rPr>
        <w:t xml:space="preserve">відвалів кар’єрів щодо цілеспрямованої зміни станів природних і техногенних масивів у стійкий близький до граничного, або ж у нестійкий стан в залежності від технічної доцільності, шляхом зміни </w:t>
      </w:r>
      <w:r w:rsidRPr="00FF10F2">
        <w:rPr>
          <w:rFonts w:ascii="Times New Roman" w:hAnsi="Times New Roman" w:cs="Times New Roman"/>
          <w:sz w:val="28"/>
          <w:szCs w:val="28"/>
          <w:lang w:val="uk-UA"/>
        </w:rPr>
        <w:t>форми й тривалості оголення</w:t>
      </w:r>
      <w:r w:rsidRPr="00E90C4F">
        <w:rPr>
          <w:rFonts w:ascii="Times New Roman" w:hAnsi="Times New Roman" w:cs="Times New Roman"/>
          <w:sz w:val="28"/>
          <w:szCs w:val="28"/>
          <w:lang w:val="uk-UA"/>
        </w:rPr>
        <w:t>,</w:t>
      </w:r>
      <w:r w:rsidRPr="00FF10F2">
        <w:rPr>
          <w:rFonts w:ascii="Times New Roman" w:hAnsi="Times New Roman" w:cs="Times New Roman"/>
          <w:sz w:val="28"/>
          <w:szCs w:val="28"/>
          <w:lang w:val="uk-UA"/>
        </w:rPr>
        <w:t xml:space="preserve"> </w:t>
      </w:r>
      <w:r w:rsidR="00802A29" w:rsidRPr="00FF10F2">
        <w:rPr>
          <w:rFonts w:ascii="Times New Roman" w:hAnsi="Times New Roman" w:cs="Times New Roman"/>
          <w:sz w:val="28"/>
          <w:szCs w:val="28"/>
          <w:lang w:val="uk-UA"/>
        </w:rPr>
        <w:t>розмірів,  а також фізико-механічних властивостей гірських порід за допомогою різних інженерних методів впливу для забезпечення економічного й безпечного ведення відкритих робіт.</w:t>
      </w:r>
      <w:r w:rsidR="00802A29" w:rsidRPr="00E90C4F">
        <w:rPr>
          <w:rFonts w:ascii="Times New Roman" w:hAnsi="Times New Roman" w:cs="Times New Roman"/>
          <w:sz w:val="28"/>
          <w:szCs w:val="28"/>
          <w:lang w:val="uk-UA"/>
        </w:rPr>
        <w:t xml:space="preserve"> </w:t>
      </w:r>
    </w:p>
    <w:p w14:paraId="34B1D5C7" w14:textId="3343BA4A" w:rsidR="007B4E25" w:rsidRPr="00FF10F2" w:rsidRDefault="007B4E25" w:rsidP="00734B98">
      <w:pPr>
        <w:ind w:left="993"/>
        <w:rPr>
          <w:rFonts w:ascii="Times New Roman" w:hAnsi="Times New Roman" w:cs="Times New Roman"/>
          <w:sz w:val="28"/>
          <w:szCs w:val="28"/>
          <w:lang w:val="uk-UA"/>
        </w:rPr>
      </w:pPr>
      <w:r w:rsidRPr="007B4E25">
        <w:rPr>
          <w:rFonts w:ascii="Times New Roman" w:hAnsi="Times New Roman" w:cs="Times New Roman"/>
          <w:sz w:val="28"/>
          <w:szCs w:val="28"/>
          <w:lang w:val="uk-UA"/>
        </w:rPr>
        <w:t xml:space="preserve">При відпрацюванні родовищ відкритим способом вирішення питань стійкості кар'єрних укосів залежить від </w:t>
      </w:r>
      <w:r w:rsidR="00F935B4" w:rsidRPr="007B4E25">
        <w:rPr>
          <w:rFonts w:ascii="Times New Roman" w:hAnsi="Times New Roman" w:cs="Times New Roman"/>
          <w:sz w:val="28"/>
          <w:szCs w:val="28"/>
          <w:lang w:val="uk-UA"/>
        </w:rPr>
        <w:t>безпеки ведення гірничих робіт</w:t>
      </w:r>
      <w:r w:rsidR="00F935B4" w:rsidRPr="00E90C4F">
        <w:rPr>
          <w:rFonts w:ascii="Times New Roman" w:hAnsi="Times New Roman" w:cs="Times New Roman"/>
          <w:sz w:val="28"/>
          <w:szCs w:val="28"/>
          <w:lang w:val="uk-UA"/>
        </w:rPr>
        <w:t xml:space="preserve"> </w:t>
      </w:r>
      <w:r w:rsidR="00F935B4" w:rsidRPr="007B4E25">
        <w:rPr>
          <w:rFonts w:ascii="Times New Roman" w:hAnsi="Times New Roman" w:cs="Times New Roman"/>
          <w:sz w:val="28"/>
          <w:szCs w:val="28"/>
          <w:lang w:val="uk-UA"/>
        </w:rPr>
        <w:t>та</w:t>
      </w:r>
      <w:r w:rsidR="00F935B4" w:rsidRPr="00E90C4F">
        <w:rPr>
          <w:rFonts w:ascii="Times New Roman" w:hAnsi="Times New Roman" w:cs="Times New Roman"/>
          <w:sz w:val="28"/>
          <w:szCs w:val="28"/>
          <w:lang w:val="uk-UA"/>
        </w:rPr>
        <w:t xml:space="preserve"> </w:t>
      </w:r>
      <w:r w:rsidRPr="007B4E25">
        <w:rPr>
          <w:rFonts w:ascii="Times New Roman" w:hAnsi="Times New Roman" w:cs="Times New Roman"/>
          <w:sz w:val="28"/>
          <w:szCs w:val="28"/>
          <w:lang w:val="uk-UA"/>
        </w:rPr>
        <w:t>економіки.</w:t>
      </w:r>
    </w:p>
    <w:p w14:paraId="05F4D597" w14:textId="60457C8A" w:rsidR="007F04CF" w:rsidRPr="00FF10F2" w:rsidRDefault="007F04CF" w:rsidP="00734B98">
      <w:pPr>
        <w:ind w:left="993"/>
        <w:rPr>
          <w:rFonts w:ascii="Times New Roman" w:hAnsi="Times New Roman" w:cs="Times New Roman"/>
          <w:sz w:val="28"/>
          <w:szCs w:val="28"/>
          <w:lang w:val="uk-UA"/>
        </w:rPr>
      </w:pPr>
      <w:r w:rsidRPr="007F04CF">
        <w:rPr>
          <w:rFonts w:ascii="Times New Roman" w:hAnsi="Times New Roman" w:cs="Times New Roman"/>
          <w:sz w:val="28"/>
          <w:szCs w:val="28"/>
          <w:lang w:val="uk-UA"/>
        </w:rPr>
        <w:t xml:space="preserve">Важливим завданням прогнозу деформованих явищ на основі вивчення </w:t>
      </w:r>
      <w:r w:rsidR="00B22F91" w:rsidRPr="007F04CF">
        <w:rPr>
          <w:rFonts w:ascii="Times New Roman" w:hAnsi="Times New Roman" w:cs="Times New Roman"/>
          <w:sz w:val="28"/>
          <w:szCs w:val="28"/>
          <w:lang w:val="uk-UA"/>
        </w:rPr>
        <w:t>гірничо-геометричного аналізу</w:t>
      </w:r>
      <w:r w:rsidR="00B22F91" w:rsidRPr="00E90C4F">
        <w:rPr>
          <w:rFonts w:ascii="Times New Roman" w:hAnsi="Times New Roman" w:cs="Times New Roman"/>
          <w:sz w:val="28"/>
          <w:szCs w:val="28"/>
          <w:lang w:val="uk-UA"/>
        </w:rPr>
        <w:t xml:space="preserve"> та</w:t>
      </w:r>
      <w:r w:rsidR="00B22F91" w:rsidRPr="007F04CF">
        <w:rPr>
          <w:rFonts w:ascii="Times New Roman" w:hAnsi="Times New Roman" w:cs="Times New Roman"/>
          <w:sz w:val="28"/>
          <w:szCs w:val="28"/>
          <w:lang w:val="uk-UA"/>
        </w:rPr>
        <w:t xml:space="preserve"> </w:t>
      </w:r>
      <w:r w:rsidRPr="007F04CF">
        <w:rPr>
          <w:rFonts w:ascii="Times New Roman" w:hAnsi="Times New Roman" w:cs="Times New Roman"/>
          <w:sz w:val="28"/>
          <w:szCs w:val="28"/>
          <w:lang w:val="uk-UA"/>
        </w:rPr>
        <w:t>структури залягання порід та кар'єрних полів різноманітність та складність гірничо-геологічних умов родовищ потребує уточнення та вдосконалення існуючих способів оцінки стійкості кар'єрних укосів.</w:t>
      </w:r>
    </w:p>
    <w:p w14:paraId="0F606A8B" w14:textId="4E392080" w:rsidR="00B64E49" w:rsidRPr="00FF10F2" w:rsidRDefault="00B64E49" w:rsidP="00734B98">
      <w:pPr>
        <w:ind w:left="993"/>
        <w:rPr>
          <w:rFonts w:ascii="Times New Roman" w:hAnsi="Times New Roman" w:cs="Times New Roman"/>
          <w:sz w:val="28"/>
          <w:szCs w:val="28"/>
          <w:lang w:val="uk-UA"/>
        </w:rPr>
      </w:pPr>
      <w:r w:rsidRPr="00B64E49">
        <w:rPr>
          <w:rFonts w:ascii="Times New Roman" w:hAnsi="Times New Roman" w:cs="Times New Roman"/>
          <w:sz w:val="28"/>
          <w:szCs w:val="28"/>
          <w:lang w:val="uk-UA"/>
        </w:rPr>
        <w:t xml:space="preserve">Стійкість укосів уступів та бортів кар'єрів ґрунтується на вивченні </w:t>
      </w:r>
      <w:r w:rsidR="00ED4523" w:rsidRPr="00B64E49">
        <w:rPr>
          <w:rFonts w:ascii="Times New Roman" w:hAnsi="Times New Roman" w:cs="Times New Roman"/>
          <w:sz w:val="28"/>
          <w:szCs w:val="28"/>
          <w:lang w:val="uk-UA"/>
        </w:rPr>
        <w:t>структури прибортових масивів, механізму деформування укосів,</w:t>
      </w:r>
      <w:r w:rsidR="00ED4523" w:rsidRPr="00E90C4F">
        <w:rPr>
          <w:rFonts w:ascii="Times New Roman" w:hAnsi="Times New Roman" w:cs="Times New Roman"/>
          <w:sz w:val="28"/>
          <w:szCs w:val="28"/>
          <w:lang w:val="uk-UA"/>
        </w:rPr>
        <w:t xml:space="preserve"> </w:t>
      </w:r>
      <w:r w:rsidRPr="00B64E49">
        <w:rPr>
          <w:rFonts w:ascii="Times New Roman" w:hAnsi="Times New Roman" w:cs="Times New Roman"/>
          <w:sz w:val="28"/>
          <w:szCs w:val="28"/>
          <w:lang w:val="uk-UA"/>
        </w:rPr>
        <w:t>фізико-механічних властивостей гірських порід, методів розрахунку стійкості укосів та заходів щодо забезпечення їх стійкості на проектних контурах з маркшейдерським інструментальним контролем за їх станом.</w:t>
      </w:r>
    </w:p>
    <w:p w14:paraId="2D0FB8C3" w14:textId="1903B0A3" w:rsidR="00B64E49" w:rsidRPr="00B64E49" w:rsidRDefault="00612CE0"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У</w:t>
      </w:r>
      <w:r w:rsidRPr="00B64E49">
        <w:rPr>
          <w:rFonts w:ascii="Times New Roman" w:hAnsi="Times New Roman" w:cs="Times New Roman"/>
          <w:sz w:val="28"/>
          <w:szCs w:val="28"/>
          <w:lang w:val="uk-UA"/>
        </w:rPr>
        <w:t xml:space="preserve"> сфері забезпечення стійкості кар'єрних укосів</w:t>
      </w:r>
      <w:r w:rsidRPr="00E90C4F">
        <w:rPr>
          <w:rFonts w:ascii="Times New Roman" w:hAnsi="Times New Roman" w:cs="Times New Roman"/>
          <w:sz w:val="28"/>
          <w:szCs w:val="28"/>
          <w:lang w:val="uk-UA"/>
        </w:rPr>
        <w:t xml:space="preserve"> </w:t>
      </w:r>
      <w:r w:rsidRPr="00B64E49">
        <w:rPr>
          <w:rFonts w:ascii="Times New Roman" w:hAnsi="Times New Roman" w:cs="Times New Roman"/>
          <w:sz w:val="28"/>
          <w:szCs w:val="28"/>
          <w:lang w:val="uk-UA"/>
        </w:rPr>
        <w:t xml:space="preserve">проаналізуємо </w:t>
      </w:r>
      <w:r w:rsidRPr="00E90C4F">
        <w:rPr>
          <w:rFonts w:ascii="Times New Roman" w:hAnsi="Times New Roman" w:cs="Times New Roman"/>
          <w:sz w:val="28"/>
          <w:szCs w:val="28"/>
          <w:lang w:val="uk-UA"/>
        </w:rPr>
        <w:t>з</w:t>
      </w:r>
      <w:r w:rsidR="00B64E49" w:rsidRPr="00B64E49">
        <w:rPr>
          <w:rFonts w:ascii="Times New Roman" w:hAnsi="Times New Roman" w:cs="Times New Roman"/>
          <w:sz w:val="28"/>
          <w:szCs w:val="28"/>
          <w:lang w:val="uk-UA"/>
        </w:rPr>
        <w:t xml:space="preserve"> цих позицій досягнутий рівень стосовно </w:t>
      </w:r>
      <w:proofErr w:type="spellStart"/>
      <w:r w:rsidR="00B64E49" w:rsidRPr="00B64E49">
        <w:rPr>
          <w:rFonts w:ascii="Times New Roman" w:hAnsi="Times New Roman" w:cs="Times New Roman"/>
          <w:sz w:val="28"/>
          <w:szCs w:val="28"/>
          <w:lang w:val="uk-UA"/>
        </w:rPr>
        <w:t>складноструктурних</w:t>
      </w:r>
      <w:proofErr w:type="spellEnd"/>
      <w:r w:rsidR="00B64E49" w:rsidRPr="00B64E49">
        <w:rPr>
          <w:rFonts w:ascii="Times New Roman" w:hAnsi="Times New Roman" w:cs="Times New Roman"/>
          <w:sz w:val="28"/>
          <w:szCs w:val="28"/>
          <w:lang w:val="uk-UA"/>
        </w:rPr>
        <w:t xml:space="preserve"> родовищ корисних копалин.</w:t>
      </w:r>
    </w:p>
    <w:p w14:paraId="4F2FD2C7" w14:textId="072832C9" w:rsidR="00B64E49" w:rsidRPr="00B64E49" w:rsidRDefault="00B64E49" w:rsidP="00734B98">
      <w:pPr>
        <w:ind w:left="993"/>
        <w:rPr>
          <w:rFonts w:ascii="Times New Roman" w:hAnsi="Times New Roman" w:cs="Times New Roman"/>
          <w:sz w:val="28"/>
          <w:szCs w:val="28"/>
        </w:rPr>
      </w:pPr>
      <w:r w:rsidRPr="00B64E49">
        <w:rPr>
          <w:rFonts w:ascii="Times New Roman" w:hAnsi="Times New Roman" w:cs="Times New Roman"/>
          <w:sz w:val="28"/>
          <w:szCs w:val="28"/>
          <w:lang w:val="uk-UA"/>
        </w:rPr>
        <w:t xml:space="preserve">Вивчення поверхонь послаблень в натурних умовах доводить, що формою нерідко мають виражену звивистість, як і плані, і падіння. </w:t>
      </w:r>
      <w:r w:rsidR="00423D20" w:rsidRPr="00E90C4F">
        <w:rPr>
          <w:rFonts w:ascii="Times New Roman" w:hAnsi="Times New Roman" w:cs="Times New Roman"/>
          <w:sz w:val="28"/>
          <w:szCs w:val="28"/>
          <w:lang w:val="uk-UA"/>
        </w:rPr>
        <w:t>Д</w:t>
      </w:r>
      <w:r w:rsidR="00423D20" w:rsidRPr="00B64E49">
        <w:rPr>
          <w:rFonts w:ascii="Times New Roman" w:hAnsi="Times New Roman" w:cs="Times New Roman"/>
          <w:sz w:val="28"/>
          <w:szCs w:val="28"/>
          <w:lang w:val="uk-UA"/>
        </w:rPr>
        <w:t xml:space="preserve">ля шаруватих порід характерна </w:t>
      </w:r>
      <w:r w:rsidR="00423D20" w:rsidRPr="00E90C4F">
        <w:rPr>
          <w:rFonts w:ascii="Times New Roman" w:hAnsi="Times New Roman" w:cs="Times New Roman"/>
          <w:sz w:val="28"/>
          <w:szCs w:val="28"/>
          <w:lang w:val="uk-UA"/>
        </w:rPr>
        <w:t>т</w:t>
      </w:r>
      <w:r w:rsidRPr="00B64E49">
        <w:rPr>
          <w:rFonts w:ascii="Times New Roman" w:hAnsi="Times New Roman" w:cs="Times New Roman"/>
          <w:sz w:val="28"/>
          <w:szCs w:val="28"/>
          <w:lang w:val="uk-UA"/>
        </w:rPr>
        <w:t xml:space="preserve">ака мінливість і пов'язана вона з плікативною </w:t>
      </w:r>
      <w:proofErr w:type="spellStart"/>
      <w:r w:rsidRPr="00B64E49">
        <w:rPr>
          <w:rFonts w:ascii="Times New Roman" w:hAnsi="Times New Roman" w:cs="Times New Roman"/>
          <w:sz w:val="28"/>
          <w:szCs w:val="28"/>
          <w:lang w:val="uk-UA"/>
        </w:rPr>
        <w:t>порушеністю</w:t>
      </w:r>
      <w:proofErr w:type="spellEnd"/>
      <w:r w:rsidRPr="00B64E49">
        <w:rPr>
          <w:rFonts w:ascii="Times New Roman" w:hAnsi="Times New Roman" w:cs="Times New Roman"/>
          <w:sz w:val="28"/>
          <w:szCs w:val="28"/>
          <w:lang w:val="uk-UA"/>
        </w:rPr>
        <w:t>.</w:t>
      </w:r>
    </w:p>
    <w:p w14:paraId="415DF35A" w14:textId="0268516C" w:rsidR="00DC12DE" w:rsidRPr="00DC12DE" w:rsidRDefault="00DC12DE" w:rsidP="00734B98">
      <w:pPr>
        <w:ind w:left="993"/>
        <w:rPr>
          <w:rFonts w:ascii="Times New Roman" w:hAnsi="Times New Roman" w:cs="Times New Roman"/>
          <w:sz w:val="28"/>
          <w:szCs w:val="28"/>
          <w:lang w:val="uk-UA"/>
        </w:rPr>
      </w:pPr>
      <w:r w:rsidRPr="00DC12DE">
        <w:rPr>
          <w:rFonts w:ascii="Times New Roman" w:hAnsi="Times New Roman" w:cs="Times New Roman"/>
          <w:sz w:val="28"/>
          <w:szCs w:val="28"/>
          <w:lang w:val="uk-UA"/>
        </w:rPr>
        <w:t xml:space="preserve">Проблема стійкості </w:t>
      </w:r>
      <w:r w:rsidR="008A020F" w:rsidRPr="00DC12DE">
        <w:rPr>
          <w:rFonts w:ascii="Times New Roman" w:hAnsi="Times New Roman" w:cs="Times New Roman"/>
          <w:sz w:val="28"/>
          <w:szCs w:val="28"/>
          <w:lang w:val="uk-UA"/>
        </w:rPr>
        <w:t xml:space="preserve">бортів кар'єрів та зокрема </w:t>
      </w:r>
      <w:r w:rsidRPr="00DC12DE">
        <w:rPr>
          <w:rFonts w:ascii="Times New Roman" w:hAnsi="Times New Roman" w:cs="Times New Roman"/>
          <w:sz w:val="28"/>
          <w:szCs w:val="28"/>
          <w:lang w:val="uk-UA"/>
        </w:rPr>
        <w:t>укосів взагалі спирається на вирішення чотирьох основних питань, що стосуються:</w:t>
      </w:r>
    </w:p>
    <w:p w14:paraId="4C4D9C7C" w14:textId="77777777" w:rsidR="00DC12DE" w:rsidRPr="00DC12DE" w:rsidRDefault="00DC12DE" w:rsidP="00734B98">
      <w:pPr>
        <w:ind w:left="993"/>
        <w:rPr>
          <w:rFonts w:ascii="Times New Roman" w:hAnsi="Times New Roman" w:cs="Times New Roman"/>
          <w:sz w:val="28"/>
          <w:szCs w:val="28"/>
          <w:lang w:val="uk-UA"/>
        </w:rPr>
      </w:pPr>
      <w:r w:rsidRPr="00DC12DE">
        <w:rPr>
          <w:rFonts w:ascii="Times New Roman" w:hAnsi="Times New Roman" w:cs="Times New Roman"/>
          <w:sz w:val="28"/>
          <w:szCs w:val="28"/>
          <w:lang w:val="uk-UA"/>
        </w:rPr>
        <w:t>- обґрунтування методу розрахунку;</w:t>
      </w:r>
    </w:p>
    <w:p w14:paraId="58792440" w14:textId="77777777" w:rsidR="00DC12DE" w:rsidRPr="00DC12DE" w:rsidRDefault="00DC12DE" w:rsidP="00734B98">
      <w:pPr>
        <w:ind w:left="993"/>
        <w:rPr>
          <w:rFonts w:ascii="Times New Roman" w:hAnsi="Times New Roman" w:cs="Times New Roman"/>
          <w:sz w:val="28"/>
          <w:szCs w:val="28"/>
          <w:lang w:val="uk-UA"/>
        </w:rPr>
      </w:pPr>
      <w:r w:rsidRPr="00DC12DE">
        <w:rPr>
          <w:rFonts w:ascii="Times New Roman" w:hAnsi="Times New Roman" w:cs="Times New Roman"/>
          <w:sz w:val="28"/>
          <w:szCs w:val="28"/>
          <w:lang w:val="uk-UA"/>
        </w:rPr>
        <w:t>- Вибір вихідних даних для розрахунку;</w:t>
      </w:r>
    </w:p>
    <w:p w14:paraId="3A7097F9" w14:textId="77777777" w:rsidR="00DC12DE" w:rsidRPr="00DC12DE" w:rsidRDefault="00DC12DE" w:rsidP="00734B98">
      <w:pPr>
        <w:ind w:left="993"/>
        <w:rPr>
          <w:rFonts w:ascii="Times New Roman" w:hAnsi="Times New Roman" w:cs="Times New Roman"/>
          <w:sz w:val="28"/>
          <w:szCs w:val="28"/>
          <w:lang w:val="uk-UA"/>
        </w:rPr>
      </w:pPr>
      <w:r w:rsidRPr="00DC12DE">
        <w:rPr>
          <w:rFonts w:ascii="Times New Roman" w:hAnsi="Times New Roman" w:cs="Times New Roman"/>
          <w:sz w:val="28"/>
          <w:szCs w:val="28"/>
          <w:lang w:val="uk-UA"/>
        </w:rPr>
        <w:lastRenderedPageBreak/>
        <w:t>- моніторингу стійкості;</w:t>
      </w:r>
    </w:p>
    <w:p w14:paraId="0C82F471" w14:textId="77777777" w:rsidR="00DC12DE" w:rsidRPr="00DC12DE" w:rsidRDefault="00DC12DE" w:rsidP="00734B98">
      <w:pPr>
        <w:ind w:left="993"/>
        <w:rPr>
          <w:rFonts w:ascii="Times New Roman" w:hAnsi="Times New Roman" w:cs="Times New Roman"/>
          <w:sz w:val="28"/>
          <w:szCs w:val="28"/>
        </w:rPr>
      </w:pPr>
      <w:r w:rsidRPr="00DC12DE">
        <w:rPr>
          <w:rFonts w:ascii="Times New Roman" w:hAnsi="Times New Roman" w:cs="Times New Roman"/>
          <w:sz w:val="28"/>
          <w:szCs w:val="28"/>
          <w:lang w:val="uk-UA"/>
        </w:rPr>
        <w:t xml:space="preserve">- розроблення та впровадження </w:t>
      </w:r>
      <w:proofErr w:type="spellStart"/>
      <w:r w:rsidRPr="00DC12DE">
        <w:rPr>
          <w:rFonts w:ascii="Times New Roman" w:hAnsi="Times New Roman" w:cs="Times New Roman"/>
          <w:sz w:val="28"/>
          <w:szCs w:val="28"/>
          <w:lang w:val="uk-UA"/>
        </w:rPr>
        <w:t>протидеформаційних</w:t>
      </w:r>
      <w:proofErr w:type="spellEnd"/>
      <w:r w:rsidRPr="00DC12DE">
        <w:rPr>
          <w:rFonts w:ascii="Times New Roman" w:hAnsi="Times New Roman" w:cs="Times New Roman"/>
          <w:sz w:val="28"/>
          <w:szCs w:val="28"/>
          <w:lang w:val="uk-UA"/>
        </w:rPr>
        <w:t xml:space="preserve"> заходів.</w:t>
      </w:r>
    </w:p>
    <w:p w14:paraId="448E95A4" w14:textId="5BED039D" w:rsidR="00C42C8A" w:rsidRPr="00C42C8A" w:rsidRDefault="00C42C8A" w:rsidP="00734B98">
      <w:pPr>
        <w:ind w:left="993"/>
        <w:rPr>
          <w:rFonts w:ascii="Times New Roman" w:hAnsi="Times New Roman" w:cs="Times New Roman"/>
          <w:sz w:val="28"/>
          <w:szCs w:val="28"/>
        </w:rPr>
      </w:pPr>
      <w:r w:rsidRPr="00C42C8A">
        <w:rPr>
          <w:rFonts w:ascii="Times New Roman" w:hAnsi="Times New Roman" w:cs="Times New Roman"/>
          <w:sz w:val="28"/>
          <w:szCs w:val="28"/>
          <w:lang w:val="uk-UA"/>
        </w:rPr>
        <w:t xml:space="preserve">Основні характеристики масиву, що зумовлюють стійкість </w:t>
      </w:r>
      <w:r w:rsidR="008A020F" w:rsidRPr="00C42C8A">
        <w:rPr>
          <w:rFonts w:ascii="Times New Roman" w:hAnsi="Times New Roman" w:cs="Times New Roman"/>
          <w:sz w:val="28"/>
          <w:szCs w:val="28"/>
          <w:lang w:val="uk-UA"/>
        </w:rPr>
        <w:t>уступів</w:t>
      </w:r>
      <w:r w:rsidR="008A020F" w:rsidRPr="00E90C4F">
        <w:rPr>
          <w:rFonts w:ascii="Times New Roman" w:hAnsi="Times New Roman" w:cs="Times New Roman"/>
          <w:sz w:val="28"/>
          <w:szCs w:val="28"/>
          <w:lang w:val="uk-UA"/>
        </w:rPr>
        <w:t xml:space="preserve"> </w:t>
      </w:r>
      <w:r w:rsidR="008A020F" w:rsidRPr="00C42C8A">
        <w:rPr>
          <w:rFonts w:ascii="Times New Roman" w:hAnsi="Times New Roman" w:cs="Times New Roman"/>
          <w:sz w:val="28"/>
          <w:szCs w:val="28"/>
          <w:lang w:val="uk-UA"/>
        </w:rPr>
        <w:t>і</w:t>
      </w:r>
      <w:r w:rsidR="008A020F" w:rsidRPr="00E90C4F">
        <w:rPr>
          <w:rFonts w:ascii="Times New Roman" w:hAnsi="Times New Roman" w:cs="Times New Roman"/>
          <w:sz w:val="28"/>
          <w:szCs w:val="28"/>
          <w:lang w:val="uk-UA"/>
        </w:rPr>
        <w:t xml:space="preserve"> </w:t>
      </w:r>
      <w:r w:rsidRPr="00C42C8A">
        <w:rPr>
          <w:rFonts w:ascii="Times New Roman" w:hAnsi="Times New Roman" w:cs="Times New Roman"/>
          <w:sz w:val="28"/>
          <w:szCs w:val="28"/>
          <w:lang w:val="uk-UA"/>
        </w:rPr>
        <w:t xml:space="preserve">бортів, це міцність, </w:t>
      </w:r>
      <w:r w:rsidR="008A020F" w:rsidRPr="00C42C8A">
        <w:rPr>
          <w:rFonts w:ascii="Times New Roman" w:hAnsi="Times New Roman" w:cs="Times New Roman"/>
          <w:sz w:val="28"/>
          <w:szCs w:val="28"/>
          <w:lang w:val="uk-UA"/>
        </w:rPr>
        <w:t>структура,</w:t>
      </w:r>
      <w:r w:rsidR="008A020F" w:rsidRPr="00E90C4F">
        <w:rPr>
          <w:rFonts w:ascii="Times New Roman" w:hAnsi="Times New Roman" w:cs="Times New Roman"/>
          <w:sz w:val="28"/>
          <w:szCs w:val="28"/>
          <w:lang w:val="uk-UA"/>
        </w:rPr>
        <w:t xml:space="preserve"> </w:t>
      </w:r>
      <w:r w:rsidR="008A020F" w:rsidRPr="00C42C8A">
        <w:rPr>
          <w:rFonts w:ascii="Times New Roman" w:hAnsi="Times New Roman" w:cs="Times New Roman"/>
          <w:sz w:val="28"/>
          <w:szCs w:val="28"/>
          <w:lang w:val="uk-UA"/>
        </w:rPr>
        <w:t xml:space="preserve">тектонічна </w:t>
      </w:r>
      <w:proofErr w:type="spellStart"/>
      <w:r w:rsidR="008A020F" w:rsidRPr="00C42C8A">
        <w:rPr>
          <w:rFonts w:ascii="Times New Roman" w:hAnsi="Times New Roman" w:cs="Times New Roman"/>
          <w:sz w:val="28"/>
          <w:szCs w:val="28"/>
          <w:lang w:val="uk-UA"/>
        </w:rPr>
        <w:t>порушеність</w:t>
      </w:r>
      <w:proofErr w:type="spellEnd"/>
      <w:r w:rsidR="008A020F" w:rsidRPr="00E90C4F">
        <w:rPr>
          <w:rFonts w:ascii="Times New Roman" w:hAnsi="Times New Roman" w:cs="Times New Roman"/>
          <w:sz w:val="28"/>
          <w:szCs w:val="28"/>
          <w:lang w:val="uk-UA"/>
        </w:rPr>
        <w:t>,</w:t>
      </w:r>
      <w:r w:rsidR="008A020F" w:rsidRPr="00C42C8A">
        <w:rPr>
          <w:rFonts w:ascii="Times New Roman" w:hAnsi="Times New Roman" w:cs="Times New Roman"/>
          <w:sz w:val="28"/>
          <w:szCs w:val="28"/>
          <w:lang w:val="uk-UA"/>
        </w:rPr>
        <w:t xml:space="preserve"> </w:t>
      </w:r>
      <w:r w:rsidRPr="00C42C8A">
        <w:rPr>
          <w:rFonts w:ascii="Times New Roman" w:hAnsi="Times New Roman" w:cs="Times New Roman"/>
          <w:sz w:val="28"/>
          <w:szCs w:val="28"/>
          <w:lang w:val="uk-UA"/>
        </w:rPr>
        <w:t xml:space="preserve">геологічне будова, і ступінь </w:t>
      </w:r>
      <w:proofErr w:type="spellStart"/>
      <w:r w:rsidRPr="00C42C8A">
        <w:rPr>
          <w:rFonts w:ascii="Times New Roman" w:hAnsi="Times New Roman" w:cs="Times New Roman"/>
          <w:sz w:val="28"/>
          <w:szCs w:val="28"/>
          <w:lang w:val="uk-UA"/>
        </w:rPr>
        <w:t>обводненості</w:t>
      </w:r>
      <w:proofErr w:type="spellEnd"/>
      <w:r w:rsidRPr="00C42C8A">
        <w:rPr>
          <w:rFonts w:ascii="Times New Roman" w:hAnsi="Times New Roman" w:cs="Times New Roman"/>
          <w:sz w:val="28"/>
          <w:szCs w:val="28"/>
          <w:lang w:val="uk-UA"/>
        </w:rPr>
        <w:t>.</w:t>
      </w:r>
    </w:p>
    <w:p w14:paraId="3E9FF3C3" w14:textId="3D5677B9" w:rsidR="00C42C8A" w:rsidRPr="00C42C8A" w:rsidRDefault="005E6A8C"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Т</w:t>
      </w:r>
      <w:r w:rsidRPr="00C42C8A">
        <w:rPr>
          <w:rFonts w:ascii="Times New Roman" w:hAnsi="Times New Roman" w:cs="Times New Roman"/>
          <w:sz w:val="28"/>
          <w:szCs w:val="28"/>
          <w:lang w:val="uk-UA"/>
        </w:rPr>
        <w:t>акі</w:t>
      </w:r>
      <w:r w:rsidRPr="00E90C4F">
        <w:rPr>
          <w:rFonts w:ascii="Times New Roman" w:hAnsi="Times New Roman" w:cs="Times New Roman"/>
          <w:sz w:val="28"/>
          <w:szCs w:val="28"/>
          <w:lang w:val="uk-UA"/>
        </w:rPr>
        <w:t xml:space="preserve"> </w:t>
      </w:r>
      <w:r w:rsidRPr="00C42C8A">
        <w:rPr>
          <w:rFonts w:ascii="Times New Roman" w:hAnsi="Times New Roman" w:cs="Times New Roman"/>
          <w:sz w:val="28"/>
          <w:szCs w:val="28"/>
          <w:lang w:val="uk-UA"/>
        </w:rPr>
        <w:t>методи та засоби</w:t>
      </w:r>
      <w:r w:rsidRPr="00E90C4F">
        <w:rPr>
          <w:rFonts w:ascii="Times New Roman" w:hAnsi="Times New Roman" w:cs="Times New Roman"/>
          <w:sz w:val="28"/>
          <w:szCs w:val="28"/>
          <w:lang w:val="uk-UA"/>
        </w:rPr>
        <w:t xml:space="preserve"> </w:t>
      </w:r>
      <w:r w:rsidRPr="00C42C8A">
        <w:rPr>
          <w:rFonts w:ascii="Times New Roman" w:hAnsi="Times New Roman" w:cs="Times New Roman"/>
          <w:sz w:val="28"/>
          <w:szCs w:val="28"/>
          <w:lang w:val="uk-UA"/>
        </w:rPr>
        <w:t>можуть бути застосовані</w:t>
      </w:r>
      <w:r w:rsidRPr="00E90C4F">
        <w:rPr>
          <w:rFonts w:ascii="Times New Roman" w:hAnsi="Times New Roman" w:cs="Times New Roman"/>
          <w:sz w:val="28"/>
          <w:szCs w:val="28"/>
          <w:lang w:val="uk-UA"/>
        </w:rPr>
        <w:t xml:space="preserve"> з</w:t>
      </w:r>
      <w:r w:rsidR="00C42C8A" w:rsidRPr="00C42C8A">
        <w:rPr>
          <w:rFonts w:ascii="Times New Roman" w:hAnsi="Times New Roman" w:cs="Times New Roman"/>
          <w:sz w:val="28"/>
          <w:szCs w:val="28"/>
          <w:lang w:val="uk-UA"/>
        </w:rPr>
        <w:t xml:space="preserve"> метою забезпечення стійкості укосів:</w:t>
      </w:r>
    </w:p>
    <w:p w14:paraId="195743CD" w14:textId="77777777" w:rsidR="00C42C8A" w:rsidRPr="00C42C8A" w:rsidRDefault="00C42C8A" w:rsidP="00734B98">
      <w:pPr>
        <w:ind w:left="993"/>
        <w:rPr>
          <w:rFonts w:ascii="Times New Roman" w:hAnsi="Times New Roman" w:cs="Times New Roman"/>
          <w:sz w:val="28"/>
          <w:szCs w:val="28"/>
          <w:lang w:val="uk-UA"/>
        </w:rPr>
      </w:pPr>
      <w:r w:rsidRPr="00C42C8A">
        <w:rPr>
          <w:rFonts w:ascii="Times New Roman" w:hAnsi="Times New Roman" w:cs="Times New Roman"/>
          <w:sz w:val="28"/>
          <w:szCs w:val="28"/>
          <w:lang w:val="uk-UA"/>
        </w:rPr>
        <w:t>- загострення уступів;</w:t>
      </w:r>
    </w:p>
    <w:p w14:paraId="43D0DFA5" w14:textId="77777777" w:rsidR="00C42C8A" w:rsidRPr="00C42C8A" w:rsidRDefault="00C42C8A" w:rsidP="00734B98">
      <w:pPr>
        <w:ind w:left="993"/>
        <w:rPr>
          <w:rFonts w:ascii="Times New Roman" w:hAnsi="Times New Roman" w:cs="Times New Roman"/>
          <w:sz w:val="28"/>
          <w:szCs w:val="28"/>
          <w:lang w:val="uk-UA"/>
        </w:rPr>
      </w:pPr>
      <w:r w:rsidRPr="00C42C8A">
        <w:rPr>
          <w:rFonts w:ascii="Times New Roman" w:hAnsi="Times New Roman" w:cs="Times New Roman"/>
          <w:sz w:val="28"/>
          <w:szCs w:val="28"/>
          <w:lang w:val="uk-UA"/>
        </w:rPr>
        <w:t>- Зміцнення слабких ділянок укосів;</w:t>
      </w:r>
    </w:p>
    <w:p w14:paraId="3F20A46B" w14:textId="77777777" w:rsidR="00C42C8A" w:rsidRPr="00C42C8A" w:rsidRDefault="00C42C8A" w:rsidP="00734B98">
      <w:pPr>
        <w:ind w:left="993"/>
        <w:rPr>
          <w:rFonts w:ascii="Times New Roman" w:hAnsi="Times New Roman" w:cs="Times New Roman"/>
          <w:sz w:val="28"/>
          <w:szCs w:val="28"/>
          <w:lang w:val="uk-UA"/>
        </w:rPr>
      </w:pPr>
      <w:r w:rsidRPr="00C42C8A">
        <w:rPr>
          <w:rFonts w:ascii="Times New Roman" w:hAnsi="Times New Roman" w:cs="Times New Roman"/>
          <w:sz w:val="28"/>
          <w:szCs w:val="28"/>
          <w:lang w:val="uk-UA"/>
        </w:rPr>
        <w:t>- Викладання бортів;</w:t>
      </w:r>
    </w:p>
    <w:p w14:paraId="625070CA" w14:textId="77777777" w:rsidR="00C42C8A" w:rsidRPr="00C42C8A" w:rsidRDefault="00C42C8A" w:rsidP="00734B98">
      <w:pPr>
        <w:ind w:left="993"/>
        <w:rPr>
          <w:rFonts w:ascii="Times New Roman" w:hAnsi="Times New Roman" w:cs="Times New Roman"/>
          <w:sz w:val="28"/>
          <w:szCs w:val="28"/>
          <w:lang w:val="uk-UA"/>
        </w:rPr>
      </w:pPr>
      <w:r w:rsidRPr="00C42C8A">
        <w:rPr>
          <w:rFonts w:ascii="Times New Roman" w:hAnsi="Times New Roman" w:cs="Times New Roman"/>
          <w:sz w:val="28"/>
          <w:szCs w:val="28"/>
          <w:lang w:val="uk-UA"/>
        </w:rPr>
        <w:t>- зняття напорів ґрунтових вод за їх наявності;</w:t>
      </w:r>
    </w:p>
    <w:p w14:paraId="4303E002" w14:textId="77777777" w:rsidR="00C42C8A" w:rsidRPr="00FF10F2" w:rsidRDefault="00C42C8A" w:rsidP="00734B98">
      <w:pPr>
        <w:ind w:left="993"/>
        <w:rPr>
          <w:rFonts w:ascii="Times New Roman" w:hAnsi="Times New Roman" w:cs="Times New Roman"/>
          <w:sz w:val="28"/>
          <w:szCs w:val="28"/>
          <w:lang w:val="uk-UA"/>
        </w:rPr>
      </w:pPr>
      <w:r w:rsidRPr="00C42C8A">
        <w:rPr>
          <w:rFonts w:ascii="Times New Roman" w:hAnsi="Times New Roman" w:cs="Times New Roman"/>
          <w:sz w:val="28"/>
          <w:szCs w:val="28"/>
          <w:lang w:val="uk-UA"/>
        </w:rPr>
        <w:t>- Своєчасне осушення кар'єру.</w:t>
      </w:r>
    </w:p>
    <w:p w14:paraId="5814C690" w14:textId="30602F9F" w:rsidR="00B3318F" w:rsidRPr="00FF10F2" w:rsidRDefault="00666273" w:rsidP="00734B98">
      <w:pPr>
        <w:ind w:left="993"/>
        <w:rPr>
          <w:rFonts w:ascii="Times New Roman" w:hAnsi="Times New Roman" w:cs="Times New Roman"/>
          <w:sz w:val="28"/>
          <w:szCs w:val="28"/>
          <w:lang w:val="uk-UA"/>
        </w:rPr>
      </w:pPr>
      <w:r w:rsidRPr="00B3318F">
        <w:rPr>
          <w:rFonts w:ascii="Times New Roman" w:hAnsi="Times New Roman" w:cs="Times New Roman"/>
          <w:sz w:val="28"/>
          <w:szCs w:val="28"/>
          <w:lang w:val="uk-UA"/>
        </w:rPr>
        <w:t>забезпечити стійкість уступів</w:t>
      </w:r>
      <w:r>
        <w:rPr>
          <w:rFonts w:ascii="Times New Roman" w:hAnsi="Times New Roman" w:cs="Times New Roman"/>
          <w:sz w:val="28"/>
          <w:szCs w:val="28"/>
          <w:lang w:val="uk-UA"/>
        </w:rPr>
        <w:t>,</w:t>
      </w:r>
      <w:r w:rsidRPr="00B3318F">
        <w:rPr>
          <w:rFonts w:ascii="Times New Roman" w:hAnsi="Times New Roman" w:cs="Times New Roman"/>
          <w:sz w:val="28"/>
          <w:szCs w:val="28"/>
          <w:lang w:val="uk-UA"/>
        </w:rPr>
        <w:t xml:space="preserve"> бортів кар'єрів та відвалів</w:t>
      </w:r>
      <w:r>
        <w:rPr>
          <w:rFonts w:ascii="Times New Roman" w:hAnsi="Times New Roman" w:cs="Times New Roman"/>
          <w:sz w:val="28"/>
          <w:szCs w:val="28"/>
          <w:lang w:val="uk-UA"/>
        </w:rPr>
        <w:t xml:space="preserve"> п</w:t>
      </w:r>
      <w:r w:rsidR="00B3318F" w:rsidRPr="00B3318F">
        <w:rPr>
          <w:rFonts w:ascii="Times New Roman" w:hAnsi="Times New Roman" w:cs="Times New Roman"/>
          <w:sz w:val="28"/>
          <w:szCs w:val="28"/>
          <w:lang w:val="uk-UA"/>
        </w:rPr>
        <w:t>ри відкритій розробці корисних копалин</w:t>
      </w:r>
      <w:r w:rsidRPr="00666273">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B3318F">
        <w:rPr>
          <w:rFonts w:ascii="Times New Roman" w:hAnsi="Times New Roman" w:cs="Times New Roman"/>
          <w:sz w:val="28"/>
          <w:szCs w:val="28"/>
          <w:lang w:val="uk-UA"/>
        </w:rPr>
        <w:t xml:space="preserve"> </w:t>
      </w:r>
      <w:r>
        <w:rPr>
          <w:rFonts w:ascii="Times New Roman" w:hAnsi="Times New Roman" w:cs="Times New Roman"/>
          <w:sz w:val="28"/>
          <w:szCs w:val="28"/>
          <w:lang w:val="uk-UA"/>
        </w:rPr>
        <w:t>дуже важливим питанням</w:t>
      </w:r>
      <w:r w:rsidR="0008436A" w:rsidRPr="00E90C4F">
        <w:rPr>
          <w:rFonts w:ascii="Times New Roman" w:hAnsi="Times New Roman" w:cs="Times New Roman"/>
          <w:sz w:val="28"/>
          <w:szCs w:val="28"/>
          <w:lang w:val="uk-UA"/>
        </w:rPr>
        <w:t>,</w:t>
      </w:r>
      <w:r w:rsidR="0008436A" w:rsidRPr="00B3318F">
        <w:rPr>
          <w:rFonts w:ascii="Times New Roman" w:hAnsi="Times New Roman" w:cs="Times New Roman"/>
          <w:sz w:val="28"/>
          <w:szCs w:val="28"/>
          <w:lang w:val="uk-UA"/>
        </w:rPr>
        <w:t xml:space="preserve"> </w:t>
      </w:r>
      <w:r>
        <w:rPr>
          <w:rFonts w:ascii="Times New Roman" w:hAnsi="Times New Roman" w:cs="Times New Roman"/>
          <w:sz w:val="28"/>
          <w:szCs w:val="28"/>
          <w:lang w:val="uk-UA"/>
        </w:rPr>
        <w:t>вирішення якого дозволить</w:t>
      </w:r>
      <w:r w:rsidR="00B3318F" w:rsidRPr="00B3318F">
        <w:rPr>
          <w:rFonts w:ascii="Times New Roman" w:hAnsi="Times New Roman" w:cs="Times New Roman"/>
          <w:sz w:val="28"/>
          <w:szCs w:val="28"/>
          <w:lang w:val="uk-UA"/>
        </w:rPr>
        <w:t xml:space="preserve"> </w:t>
      </w:r>
      <w:r w:rsidRPr="00B3318F">
        <w:rPr>
          <w:rFonts w:ascii="Times New Roman" w:hAnsi="Times New Roman" w:cs="Times New Roman"/>
          <w:sz w:val="28"/>
          <w:szCs w:val="28"/>
          <w:lang w:val="uk-UA"/>
        </w:rPr>
        <w:t xml:space="preserve">не допустити їх деформації </w:t>
      </w:r>
      <w:r w:rsidR="0008436A" w:rsidRPr="00B3318F">
        <w:rPr>
          <w:rFonts w:ascii="Times New Roman" w:hAnsi="Times New Roman" w:cs="Times New Roman"/>
          <w:sz w:val="28"/>
          <w:szCs w:val="28"/>
          <w:lang w:val="uk-UA"/>
        </w:rPr>
        <w:t>протягом усього періоду будівництва та експлуатації кар'єру</w:t>
      </w:r>
      <w:r w:rsidR="00B3318F" w:rsidRPr="00B3318F">
        <w:rPr>
          <w:rFonts w:ascii="Times New Roman" w:hAnsi="Times New Roman" w:cs="Times New Roman"/>
          <w:sz w:val="28"/>
          <w:szCs w:val="28"/>
          <w:lang w:val="uk-UA"/>
        </w:rPr>
        <w:t>.</w:t>
      </w:r>
    </w:p>
    <w:p w14:paraId="21D91925" w14:textId="62433F27" w:rsidR="00FE7652" w:rsidRPr="00FF10F2" w:rsidRDefault="00FE7652" w:rsidP="00734B98">
      <w:pPr>
        <w:ind w:left="993"/>
        <w:rPr>
          <w:rFonts w:ascii="Times New Roman" w:hAnsi="Times New Roman" w:cs="Times New Roman"/>
          <w:sz w:val="28"/>
          <w:szCs w:val="28"/>
          <w:lang w:val="uk-UA"/>
        </w:rPr>
      </w:pPr>
      <w:r w:rsidRPr="00FE7652">
        <w:rPr>
          <w:rFonts w:ascii="Times New Roman" w:hAnsi="Times New Roman" w:cs="Times New Roman"/>
          <w:sz w:val="28"/>
          <w:szCs w:val="28"/>
          <w:lang w:val="uk-UA"/>
        </w:rPr>
        <w:t xml:space="preserve">З групи гідрогеологічних чинників основним є вплив підземних вод, що змінюють властивості масиву (внаслідок вилуговування тріщинуватих карбонатних порід, набухання глинистих порід та </w:t>
      </w:r>
      <w:proofErr w:type="spellStart"/>
      <w:r w:rsidRPr="00FE7652">
        <w:rPr>
          <w:rFonts w:ascii="Times New Roman" w:hAnsi="Times New Roman" w:cs="Times New Roman"/>
          <w:sz w:val="28"/>
          <w:szCs w:val="28"/>
          <w:lang w:val="uk-UA"/>
        </w:rPr>
        <w:t>ін</w:t>
      </w:r>
      <w:proofErr w:type="spellEnd"/>
      <w:r w:rsidRPr="00FE7652">
        <w:rPr>
          <w:rFonts w:ascii="Times New Roman" w:hAnsi="Times New Roman" w:cs="Times New Roman"/>
          <w:sz w:val="28"/>
          <w:szCs w:val="28"/>
          <w:lang w:val="uk-UA"/>
        </w:rPr>
        <w:t xml:space="preserve">) і напружений стан (через гідростатичні та гідродинамічні сили). Крім того, </w:t>
      </w:r>
      <w:r w:rsidR="000D4FC7" w:rsidRPr="00FE7652">
        <w:rPr>
          <w:rFonts w:ascii="Times New Roman" w:hAnsi="Times New Roman" w:cs="Times New Roman"/>
          <w:sz w:val="28"/>
          <w:szCs w:val="28"/>
          <w:lang w:val="uk-UA"/>
        </w:rPr>
        <w:t>може відбуватися фільтраційне руйнування укосів (опливання та суфозія)</w:t>
      </w:r>
      <w:r w:rsidR="000D4FC7" w:rsidRPr="00E90C4F">
        <w:rPr>
          <w:rFonts w:ascii="Times New Roman" w:hAnsi="Times New Roman" w:cs="Times New Roman"/>
          <w:sz w:val="28"/>
          <w:szCs w:val="28"/>
          <w:lang w:val="uk-UA"/>
        </w:rPr>
        <w:t xml:space="preserve"> </w:t>
      </w:r>
      <w:r w:rsidRPr="00FE7652">
        <w:rPr>
          <w:rFonts w:ascii="Times New Roman" w:hAnsi="Times New Roman" w:cs="Times New Roman"/>
          <w:sz w:val="28"/>
          <w:szCs w:val="28"/>
          <w:lang w:val="uk-UA"/>
        </w:rPr>
        <w:t>під впливом гідродинамічного тиску.</w:t>
      </w:r>
    </w:p>
    <w:p w14:paraId="0B913092" w14:textId="77777777" w:rsidR="00FF12E2" w:rsidRPr="00FF12E2" w:rsidRDefault="00FF12E2" w:rsidP="00734B98">
      <w:pPr>
        <w:ind w:left="993"/>
        <w:rPr>
          <w:rFonts w:ascii="Times New Roman" w:hAnsi="Times New Roman" w:cs="Times New Roman"/>
          <w:sz w:val="28"/>
          <w:szCs w:val="28"/>
          <w:lang w:val="uk-UA"/>
        </w:rPr>
      </w:pPr>
      <w:proofErr w:type="spellStart"/>
      <w:r w:rsidRPr="00FF12E2">
        <w:rPr>
          <w:rFonts w:ascii="Times New Roman" w:hAnsi="Times New Roman" w:cs="Times New Roman"/>
          <w:sz w:val="28"/>
          <w:szCs w:val="28"/>
          <w:lang w:val="uk-UA"/>
        </w:rPr>
        <w:t>Обводненість</w:t>
      </w:r>
      <w:proofErr w:type="spellEnd"/>
      <w:r w:rsidRPr="00FF12E2">
        <w:rPr>
          <w:rFonts w:ascii="Times New Roman" w:hAnsi="Times New Roman" w:cs="Times New Roman"/>
          <w:sz w:val="28"/>
          <w:szCs w:val="28"/>
          <w:lang w:val="uk-UA"/>
        </w:rPr>
        <w:t xml:space="preserve"> контактних зон та структурних порушень призводить до деформацій укосів (за рахунок зниження міцності порід на контактах) та раптового прориву вод.</w:t>
      </w:r>
    </w:p>
    <w:p w14:paraId="5C01009E" w14:textId="48631E34" w:rsidR="00FF12E2" w:rsidRPr="00FF12E2" w:rsidRDefault="000D4FC7" w:rsidP="00734B98">
      <w:pPr>
        <w:ind w:left="993"/>
        <w:rPr>
          <w:rFonts w:ascii="Times New Roman" w:hAnsi="Times New Roman" w:cs="Times New Roman"/>
          <w:sz w:val="28"/>
          <w:szCs w:val="28"/>
        </w:rPr>
      </w:pPr>
      <w:r w:rsidRPr="00E90C4F">
        <w:rPr>
          <w:rFonts w:ascii="Times New Roman" w:hAnsi="Times New Roman" w:cs="Times New Roman"/>
          <w:sz w:val="28"/>
          <w:szCs w:val="28"/>
          <w:lang w:val="uk-UA"/>
        </w:rPr>
        <w:t>Т</w:t>
      </w:r>
      <w:r w:rsidRPr="00FF12E2">
        <w:rPr>
          <w:rFonts w:ascii="Times New Roman" w:hAnsi="Times New Roman" w:cs="Times New Roman"/>
          <w:sz w:val="28"/>
          <w:szCs w:val="28"/>
          <w:lang w:val="uk-UA"/>
        </w:rPr>
        <w:t>ехнологічні чинники</w:t>
      </w:r>
      <w:r w:rsidRPr="00E90C4F">
        <w:rPr>
          <w:rFonts w:ascii="Times New Roman" w:hAnsi="Times New Roman" w:cs="Times New Roman"/>
          <w:sz w:val="28"/>
          <w:szCs w:val="28"/>
          <w:lang w:val="uk-UA"/>
        </w:rPr>
        <w:t xml:space="preserve"> </w:t>
      </w:r>
      <w:r w:rsidRPr="00FF12E2">
        <w:rPr>
          <w:rFonts w:ascii="Times New Roman" w:hAnsi="Times New Roman" w:cs="Times New Roman"/>
          <w:sz w:val="28"/>
          <w:szCs w:val="28"/>
          <w:lang w:val="uk-UA"/>
        </w:rPr>
        <w:t>становлять</w:t>
      </w:r>
      <w:r w:rsidRPr="00E90C4F">
        <w:rPr>
          <w:rFonts w:ascii="Times New Roman" w:hAnsi="Times New Roman" w:cs="Times New Roman"/>
          <w:sz w:val="28"/>
          <w:szCs w:val="28"/>
          <w:lang w:val="uk-UA"/>
        </w:rPr>
        <w:t xml:space="preserve"> т</w:t>
      </w:r>
      <w:r w:rsidR="00FF12E2" w:rsidRPr="00FF12E2">
        <w:rPr>
          <w:rFonts w:ascii="Times New Roman" w:hAnsi="Times New Roman" w:cs="Times New Roman"/>
          <w:sz w:val="28"/>
          <w:szCs w:val="28"/>
          <w:lang w:val="uk-UA"/>
        </w:rPr>
        <w:t>ретю групу.</w:t>
      </w:r>
    </w:p>
    <w:p w14:paraId="3594CD0F" w14:textId="762D1FC4" w:rsidR="006F65C4" w:rsidRPr="006F65C4" w:rsidRDefault="006F65C4" w:rsidP="00734B98">
      <w:pPr>
        <w:ind w:left="993"/>
        <w:rPr>
          <w:rFonts w:ascii="Times New Roman" w:hAnsi="Times New Roman" w:cs="Times New Roman"/>
          <w:sz w:val="28"/>
          <w:szCs w:val="28"/>
        </w:rPr>
      </w:pPr>
      <w:r w:rsidRPr="006F65C4">
        <w:rPr>
          <w:rFonts w:ascii="Times New Roman" w:hAnsi="Times New Roman" w:cs="Times New Roman"/>
          <w:sz w:val="28"/>
          <w:szCs w:val="28"/>
          <w:lang w:val="uk-UA"/>
        </w:rPr>
        <w:t xml:space="preserve">Необхідно враховувати, що від параметрів розкривних виробок, положення їх щодо контуру кар'єру та терміну служби залежить інтенсивність розвитку в </w:t>
      </w:r>
      <w:r w:rsidRPr="006F65C4">
        <w:rPr>
          <w:rFonts w:ascii="Times New Roman" w:hAnsi="Times New Roman" w:cs="Times New Roman"/>
          <w:sz w:val="28"/>
          <w:szCs w:val="28"/>
          <w:lang w:val="uk-UA"/>
        </w:rPr>
        <w:lastRenderedPageBreak/>
        <w:t xml:space="preserve">масиві реологічних процесів та вивітрювання порід. </w:t>
      </w:r>
      <w:r w:rsidR="000D4FC7" w:rsidRPr="00E90C4F">
        <w:rPr>
          <w:rFonts w:ascii="Times New Roman" w:hAnsi="Times New Roman" w:cs="Times New Roman"/>
          <w:sz w:val="28"/>
          <w:szCs w:val="28"/>
          <w:lang w:val="uk-UA"/>
        </w:rPr>
        <w:t>Д</w:t>
      </w:r>
      <w:r w:rsidR="000D4FC7" w:rsidRPr="006F65C4">
        <w:rPr>
          <w:rFonts w:ascii="Times New Roman" w:hAnsi="Times New Roman" w:cs="Times New Roman"/>
          <w:sz w:val="28"/>
          <w:szCs w:val="28"/>
          <w:lang w:val="uk-UA"/>
        </w:rPr>
        <w:t>о розвитку в масиві деформаційних процесів (підрізування контактів шарів або порушень тощо)</w:t>
      </w:r>
      <w:r w:rsidR="000D4FC7" w:rsidRPr="00E90C4F">
        <w:rPr>
          <w:rFonts w:ascii="Times New Roman" w:hAnsi="Times New Roman" w:cs="Times New Roman"/>
          <w:sz w:val="28"/>
          <w:szCs w:val="28"/>
          <w:lang w:val="uk-UA"/>
        </w:rPr>
        <w:t xml:space="preserve"> </w:t>
      </w:r>
      <w:r w:rsidR="000D4FC7" w:rsidRPr="006F65C4">
        <w:rPr>
          <w:rFonts w:ascii="Times New Roman" w:hAnsi="Times New Roman" w:cs="Times New Roman"/>
          <w:sz w:val="28"/>
          <w:szCs w:val="28"/>
          <w:lang w:val="uk-UA"/>
        </w:rPr>
        <w:t>може призвести</w:t>
      </w:r>
      <w:r w:rsidR="000D4FC7" w:rsidRPr="00E90C4F">
        <w:rPr>
          <w:rFonts w:ascii="Times New Roman" w:hAnsi="Times New Roman" w:cs="Times New Roman"/>
          <w:sz w:val="28"/>
          <w:szCs w:val="28"/>
          <w:lang w:val="uk-UA"/>
        </w:rPr>
        <w:t xml:space="preserve"> н</w:t>
      </w:r>
      <w:r w:rsidRPr="006F65C4">
        <w:rPr>
          <w:rFonts w:ascii="Times New Roman" w:hAnsi="Times New Roman" w:cs="Times New Roman"/>
          <w:sz w:val="28"/>
          <w:szCs w:val="28"/>
          <w:lang w:val="uk-UA"/>
        </w:rPr>
        <w:t>евдало обраний напрямок ведення гірничих робіт у плані та по вертикалі.</w:t>
      </w:r>
    </w:p>
    <w:p w14:paraId="136087B9" w14:textId="2F2E267E" w:rsidR="006F65C4" w:rsidRPr="006F65C4" w:rsidRDefault="006F65C4" w:rsidP="00734B98">
      <w:pPr>
        <w:ind w:left="993"/>
        <w:rPr>
          <w:rFonts w:ascii="Times New Roman" w:hAnsi="Times New Roman" w:cs="Times New Roman"/>
          <w:sz w:val="28"/>
          <w:szCs w:val="28"/>
        </w:rPr>
      </w:pPr>
      <w:r w:rsidRPr="006F65C4">
        <w:rPr>
          <w:rFonts w:ascii="Times New Roman" w:hAnsi="Times New Roman" w:cs="Times New Roman"/>
          <w:sz w:val="28"/>
          <w:szCs w:val="28"/>
          <w:lang w:val="uk-UA"/>
        </w:rPr>
        <w:t xml:space="preserve">При високій швидкості просування фронту гірничих робіт у масиві не встигають розвиватися деформаційні та реологічні процеси, що дозволяє надавати укосам робочих уступів крутіші кути нахилу. </w:t>
      </w:r>
      <w:r w:rsidR="00980B3C" w:rsidRPr="00E90C4F">
        <w:rPr>
          <w:rFonts w:ascii="Times New Roman" w:hAnsi="Times New Roman" w:cs="Times New Roman"/>
          <w:sz w:val="28"/>
          <w:szCs w:val="28"/>
          <w:lang w:val="uk-UA"/>
        </w:rPr>
        <w:t>З</w:t>
      </w:r>
      <w:r w:rsidR="00980B3C" w:rsidRPr="006F65C4">
        <w:rPr>
          <w:rFonts w:ascii="Times New Roman" w:hAnsi="Times New Roman" w:cs="Times New Roman"/>
          <w:sz w:val="28"/>
          <w:szCs w:val="28"/>
          <w:lang w:val="uk-UA"/>
        </w:rPr>
        <w:t>більшує опір зусиллям зсувів прибортового масиву порід</w:t>
      </w:r>
      <w:r w:rsidR="00980B3C" w:rsidRPr="00E90C4F">
        <w:rPr>
          <w:rFonts w:ascii="Times New Roman" w:hAnsi="Times New Roman" w:cs="Times New Roman"/>
          <w:sz w:val="28"/>
          <w:szCs w:val="28"/>
          <w:lang w:val="uk-UA"/>
        </w:rPr>
        <w:t xml:space="preserve"> р</w:t>
      </w:r>
      <w:r w:rsidRPr="006F65C4">
        <w:rPr>
          <w:rFonts w:ascii="Times New Roman" w:hAnsi="Times New Roman" w:cs="Times New Roman"/>
          <w:sz w:val="28"/>
          <w:szCs w:val="28"/>
          <w:lang w:val="uk-UA"/>
        </w:rPr>
        <w:t>озміщення відвалів у виробленому просторі.</w:t>
      </w:r>
    </w:p>
    <w:p w14:paraId="2A199A50" w14:textId="77777777" w:rsidR="00B135A6" w:rsidRPr="00B135A6" w:rsidRDefault="00B135A6" w:rsidP="00734B98">
      <w:pPr>
        <w:ind w:left="993"/>
        <w:rPr>
          <w:rFonts w:ascii="Times New Roman" w:hAnsi="Times New Roman" w:cs="Times New Roman"/>
          <w:sz w:val="28"/>
          <w:szCs w:val="28"/>
        </w:rPr>
      </w:pPr>
      <w:r w:rsidRPr="00B135A6">
        <w:rPr>
          <w:rFonts w:ascii="Times New Roman" w:hAnsi="Times New Roman" w:cs="Times New Roman"/>
          <w:sz w:val="28"/>
          <w:szCs w:val="28"/>
          <w:lang w:val="uk-UA"/>
        </w:rPr>
        <w:t>Борти кар'єрів можуть мати ділянки увігнутої, опуклої та прямолінійної форми в плані. Встановлено, що за інших рівних умов укоси, що мають у плані увігнуту форму, більш стійкі, ніж плоскі.</w:t>
      </w:r>
    </w:p>
    <w:p w14:paraId="66BF69E6" w14:textId="089600D1" w:rsidR="0027532D" w:rsidRPr="00FF10F2" w:rsidRDefault="00D741D6" w:rsidP="00734B98">
      <w:pPr>
        <w:ind w:left="993"/>
        <w:rPr>
          <w:rFonts w:ascii="Times New Roman" w:hAnsi="Times New Roman" w:cs="Times New Roman"/>
          <w:sz w:val="28"/>
          <w:szCs w:val="28"/>
          <w:lang w:val="uk-UA"/>
        </w:rPr>
      </w:pPr>
      <w:r w:rsidRPr="00E90C4F">
        <w:rPr>
          <w:rFonts w:ascii="Times New Roman" w:hAnsi="Times New Roman" w:cs="Times New Roman"/>
          <w:sz w:val="28"/>
          <w:szCs w:val="28"/>
          <w:lang w:val="uk-UA"/>
        </w:rPr>
        <w:t>С</w:t>
      </w:r>
      <w:r w:rsidRPr="00B135A6">
        <w:rPr>
          <w:rFonts w:ascii="Times New Roman" w:hAnsi="Times New Roman" w:cs="Times New Roman"/>
          <w:sz w:val="28"/>
          <w:szCs w:val="28"/>
          <w:lang w:val="uk-UA"/>
        </w:rPr>
        <w:t>ейсмічний ефект</w:t>
      </w:r>
      <w:r w:rsidRPr="00E90C4F">
        <w:rPr>
          <w:rFonts w:ascii="Times New Roman" w:hAnsi="Times New Roman" w:cs="Times New Roman"/>
          <w:sz w:val="28"/>
          <w:szCs w:val="28"/>
          <w:lang w:val="uk-UA"/>
        </w:rPr>
        <w:t xml:space="preserve"> </w:t>
      </w:r>
      <w:r w:rsidRPr="00B135A6">
        <w:rPr>
          <w:rFonts w:ascii="Times New Roman" w:hAnsi="Times New Roman" w:cs="Times New Roman"/>
          <w:sz w:val="28"/>
          <w:szCs w:val="28"/>
          <w:lang w:val="uk-UA"/>
        </w:rPr>
        <w:t>зумовлюють</w:t>
      </w:r>
      <w:r w:rsidRPr="00E90C4F">
        <w:rPr>
          <w:rFonts w:ascii="Times New Roman" w:hAnsi="Times New Roman" w:cs="Times New Roman"/>
          <w:sz w:val="28"/>
          <w:szCs w:val="28"/>
          <w:lang w:val="uk-UA"/>
        </w:rPr>
        <w:t xml:space="preserve"> </w:t>
      </w:r>
      <w:proofErr w:type="spellStart"/>
      <w:r w:rsidRPr="00E90C4F">
        <w:rPr>
          <w:rFonts w:ascii="Times New Roman" w:hAnsi="Times New Roman" w:cs="Times New Roman"/>
          <w:sz w:val="28"/>
          <w:szCs w:val="28"/>
          <w:lang w:val="uk-UA"/>
        </w:rPr>
        <w:t>б</w:t>
      </w:r>
      <w:r w:rsidR="00B135A6" w:rsidRPr="00B135A6">
        <w:rPr>
          <w:rFonts w:ascii="Times New Roman" w:hAnsi="Times New Roman" w:cs="Times New Roman"/>
          <w:sz w:val="28"/>
          <w:szCs w:val="28"/>
          <w:lang w:val="uk-UA"/>
        </w:rPr>
        <w:t>уровибухові</w:t>
      </w:r>
      <w:proofErr w:type="spellEnd"/>
      <w:r w:rsidR="00B135A6" w:rsidRPr="00B135A6">
        <w:rPr>
          <w:rFonts w:ascii="Times New Roman" w:hAnsi="Times New Roman" w:cs="Times New Roman"/>
          <w:sz w:val="28"/>
          <w:szCs w:val="28"/>
          <w:lang w:val="uk-UA"/>
        </w:rPr>
        <w:t xml:space="preserve"> роботи, освіту в </w:t>
      </w:r>
      <w:proofErr w:type="spellStart"/>
      <w:r w:rsidR="00B135A6" w:rsidRPr="00B135A6">
        <w:rPr>
          <w:rFonts w:ascii="Times New Roman" w:hAnsi="Times New Roman" w:cs="Times New Roman"/>
          <w:sz w:val="28"/>
          <w:szCs w:val="28"/>
          <w:lang w:val="uk-UA"/>
        </w:rPr>
        <w:t>прикосовому</w:t>
      </w:r>
      <w:proofErr w:type="spellEnd"/>
      <w:r w:rsidR="00B135A6" w:rsidRPr="00B135A6">
        <w:rPr>
          <w:rFonts w:ascii="Times New Roman" w:hAnsi="Times New Roman" w:cs="Times New Roman"/>
          <w:sz w:val="28"/>
          <w:szCs w:val="28"/>
          <w:lang w:val="uk-UA"/>
        </w:rPr>
        <w:t xml:space="preserve"> масиві уступу зон зниженої міцності, а також нестійкої поверхні самого укосу уступу. </w:t>
      </w:r>
      <w:r w:rsidRPr="00E90C4F">
        <w:rPr>
          <w:rFonts w:ascii="Times New Roman" w:hAnsi="Times New Roman" w:cs="Times New Roman"/>
          <w:sz w:val="28"/>
          <w:szCs w:val="28"/>
          <w:lang w:val="uk-UA"/>
        </w:rPr>
        <w:t>П</w:t>
      </w:r>
      <w:r w:rsidRPr="00B135A6">
        <w:rPr>
          <w:rFonts w:ascii="Times New Roman" w:hAnsi="Times New Roman" w:cs="Times New Roman"/>
          <w:sz w:val="28"/>
          <w:szCs w:val="28"/>
          <w:lang w:val="uk-UA"/>
        </w:rPr>
        <w:t xml:space="preserve">ід час постановки уступів у кінцеве положення </w:t>
      </w:r>
      <w:r w:rsidRPr="00E90C4F">
        <w:rPr>
          <w:rFonts w:ascii="Times New Roman" w:hAnsi="Times New Roman" w:cs="Times New Roman"/>
          <w:sz w:val="28"/>
          <w:szCs w:val="28"/>
          <w:lang w:val="uk-UA"/>
        </w:rPr>
        <w:t>д</w:t>
      </w:r>
      <w:r w:rsidR="00B135A6" w:rsidRPr="00B135A6">
        <w:rPr>
          <w:rFonts w:ascii="Times New Roman" w:hAnsi="Times New Roman" w:cs="Times New Roman"/>
          <w:sz w:val="28"/>
          <w:szCs w:val="28"/>
          <w:lang w:val="uk-UA"/>
        </w:rPr>
        <w:t xml:space="preserve">ля зниження шкідливого впливу вибухів необхідно: </w:t>
      </w:r>
      <w:r w:rsidRPr="00B135A6">
        <w:rPr>
          <w:rFonts w:ascii="Times New Roman" w:hAnsi="Times New Roman" w:cs="Times New Roman"/>
          <w:sz w:val="28"/>
          <w:szCs w:val="28"/>
          <w:lang w:val="uk-UA"/>
        </w:rPr>
        <w:t>застосовувати (з урахуванням конкретної ситуації)</w:t>
      </w:r>
      <w:r w:rsidRPr="00E90C4F">
        <w:rPr>
          <w:rFonts w:ascii="inherit" w:eastAsia="Times New Roman" w:hAnsi="inherit" w:cs="Courier New"/>
          <w:color w:val="1F1F1F"/>
          <w:sz w:val="42"/>
          <w:szCs w:val="42"/>
          <w:lang w:val="uk-UA" w:eastAsia="ru-RU"/>
        </w:rPr>
        <w:t xml:space="preserve"> </w:t>
      </w:r>
      <w:r w:rsidRPr="00E90C4F">
        <w:rPr>
          <w:rFonts w:ascii="Times New Roman" w:hAnsi="Times New Roman" w:cs="Times New Roman"/>
          <w:sz w:val="28"/>
          <w:szCs w:val="28"/>
          <w:lang w:val="uk-UA"/>
        </w:rPr>
        <w:t>контурне підривання</w:t>
      </w:r>
      <w:r w:rsidR="00D01705" w:rsidRPr="00E90C4F">
        <w:rPr>
          <w:rFonts w:ascii="Times New Roman" w:hAnsi="Times New Roman" w:cs="Times New Roman"/>
          <w:sz w:val="28"/>
          <w:szCs w:val="28"/>
          <w:lang w:val="uk-UA"/>
        </w:rPr>
        <w:t xml:space="preserve"> та </w:t>
      </w:r>
      <w:proofErr w:type="spellStart"/>
      <w:r w:rsidR="00D01705" w:rsidRPr="00E90C4F">
        <w:rPr>
          <w:rFonts w:ascii="Times New Roman" w:hAnsi="Times New Roman" w:cs="Times New Roman"/>
          <w:sz w:val="28"/>
          <w:szCs w:val="28"/>
          <w:lang w:val="uk-UA"/>
        </w:rPr>
        <w:t>короткосповільнене</w:t>
      </w:r>
      <w:proofErr w:type="spellEnd"/>
      <w:r w:rsidR="00D01705" w:rsidRPr="00E90C4F">
        <w:rPr>
          <w:rFonts w:ascii="Times New Roman" w:hAnsi="Times New Roman" w:cs="Times New Roman"/>
          <w:sz w:val="28"/>
          <w:szCs w:val="28"/>
          <w:lang w:val="uk-UA"/>
        </w:rPr>
        <w:t xml:space="preserve"> підривання свердловинних зарядів малого діаметра</w:t>
      </w:r>
      <w:r w:rsidRPr="00E90C4F">
        <w:rPr>
          <w:rFonts w:ascii="Times New Roman" w:hAnsi="Times New Roman" w:cs="Times New Roman"/>
          <w:sz w:val="28"/>
          <w:szCs w:val="28"/>
          <w:lang w:val="uk-UA"/>
        </w:rPr>
        <w:t xml:space="preserve">, заряди з інертними сердечниками; </w:t>
      </w:r>
      <w:r w:rsidR="00B135A6" w:rsidRPr="00B135A6">
        <w:rPr>
          <w:rFonts w:ascii="Times New Roman" w:hAnsi="Times New Roman" w:cs="Times New Roman"/>
          <w:sz w:val="28"/>
          <w:szCs w:val="28"/>
          <w:lang w:val="uk-UA"/>
        </w:rPr>
        <w:t xml:space="preserve">змінювати параметри </w:t>
      </w:r>
      <w:proofErr w:type="spellStart"/>
      <w:r w:rsidR="00B135A6" w:rsidRPr="00B135A6">
        <w:rPr>
          <w:rFonts w:ascii="Times New Roman" w:hAnsi="Times New Roman" w:cs="Times New Roman"/>
          <w:sz w:val="28"/>
          <w:szCs w:val="28"/>
          <w:lang w:val="uk-UA"/>
        </w:rPr>
        <w:t>буропідривних</w:t>
      </w:r>
      <w:proofErr w:type="spellEnd"/>
      <w:r w:rsidR="00B135A6" w:rsidRPr="00B135A6">
        <w:rPr>
          <w:rFonts w:ascii="Times New Roman" w:hAnsi="Times New Roman" w:cs="Times New Roman"/>
          <w:sz w:val="28"/>
          <w:szCs w:val="28"/>
          <w:lang w:val="uk-UA"/>
        </w:rPr>
        <w:t xml:space="preserve"> робіт;</w:t>
      </w:r>
      <w:r w:rsidR="0027532D" w:rsidRPr="00E90C4F">
        <w:rPr>
          <w:rFonts w:ascii="Times New Roman" w:hAnsi="Times New Roman" w:cs="Times New Roman"/>
          <w:sz w:val="28"/>
          <w:szCs w:val="28"/>
          <w:lang w:val="uk-UA"/>
        </w:rPr>
        <w:t xml:space="preserve"> розташовувати ряди свердловин під кутом 60-90 ° до контуру борту; застосовувати екрануючі вруби; використовувати штучне зміцнення уступів; вводити до розрахунків підвищений коефіцієнт запасу стійкості.</w:t>
      </w:r>
    </w:p>
    <w:p w14:paraId="754ADF58" w14:textId="16329616" w:rsidR="00B96226" w:rsidRPr="00FF10F2" w:rsidRDefault="0097395E" w:rsidP="00734B98">
      <w:pPr>
        <w:ind w:left="993"/>
        <w:rPr>
          <w:rFonts w:ascii="Times New Roman" w:hAnsi="Times New Roman" w:cs="Times New Roman"/>
          <w:sz w:val="28"/>
          <w:szCs w:val="28"/>
          <w:lang w:val="uk-UA"/>
        </w:rPr>
      </w:pPr>
      <w:r w:rsidRPr="0097395E">
        <w:rPr>
          <w:rFonts w:ascii="Times New Roman" w:hAnsi="Times New Roman" w:cs="Times New Roman"/>
          <w:sz w:val="28"/>
          <w:szCs w:val="28"/>
          <w:lang w:val="uk-UA"/>
        </w:rPr>
        <w:t xml:space="preserve">Розрізняють такі види деформацій кар'єрних укосів: </w:t>
      </w:r>
      <w:r w:rsidR="00F40F6F" w:rsidRPr="00E90C4F">
        <w:rPr>
          <w:rFonts w:ascii="Times New Roman" w:hAnsi="Times New Roman" w:cs="Times New Roman"/>
          <w:sz w:val="28"/>
          <w:szCs w:val="28"/>
          <w:lang w:val="uk-UA"/>
        </w:rPr>
        <w:t xml:space="preserve">зсуви, що характеризуються зміщенням по похилій поверхні порід, положення якої найчастіше зумовлено будовою масиву (поверхня контакту, тріщина та ін.); </w:t>
      </w:r>
      <w:r w:rsidRPr="0097395E">
        <w:rPr>
          <w:rFonts w:ascii="Times New Roman" w:hAnsi="Times New Roman" w:cs="Times New Roman"/>
          <w:sz w:val="28"/>
          <w:szCs w:val="28"/>
          <w:lang w:val="uk-UA"/>
        </w:rPr>
        <w:t>осипи, що характеризуються зміщенням і відривом окремих шматків порід, у міру накопичення осипів на майданчиках уступів укоси уступів виконуються і утворюється суцільний укіс неприпустимо великої висоти, що викликає необхідність очищення берм і збільшення їх ширини порід, схильних до вивітрювання;</w:t>
      </w:r>
      <w:r w:rsidR="00B96226" w:rsidRPr="00E90C4F">
        <w:rPr>
          <w:rFonts w:ascii="Times New Roman" w:hAnsi="Times New Roman" w:cs="Times New Roman"/>
          <w:sz w:val="28"/>
          <w:szCs w:val="28"/>
          <w:lang w:val="uk-UA"/>
        </w:rPr>
        <w:t>;</w:t>
      </w:r>
    </w:p>
    <w:p w14:paraId="2F5132E9" w14:textId="77777777" w:rsidR="00181749" w:rsidRPr="00E90C4F" w:rsidRDefault="00301560" w:rsidP="00734B98">
      <w:pPr>
        <w:ind w:left="993"/>
        <w:rPr>
          <w:rFonts w:ascii="Times New Roman" w:hAnsi="Times New Roman" w:cs="Times New Roman"/>
          <w:sz w:val="28"/>
          <w:szCs w:val="28"/>
          <w:lang w:val="uk-UA"/>
        </w:rPr>
      </w:pPr>
      <w:r w:rsidRPr="007B0B7A">
        <w:rPr>
          <w:rFonts w:ascii="Times New Roman" w:hAnsi="Times New Roman" w:cs="Times New Roman"/>
          <w:sz w:val="28"/>
          <w:szCs w:val="28"/>
          <w:lang w:val="uk-UA"/>
        </w:rPr>
        <w:lastRenderedPageBreak/>
        <w:t xml:space="preserve">просідання, що являють собою </w:t>
      </w:r>
      <w:r w:rsidR="00181749" w:rsidRPr="007B0B7A">
        <w:rPr>
          <w:rFonts w:ascii="Times New Roman" w:hAnsi="Times New Roman" w:cs="Times New Roman"/>
          <w:sz w:val="28"/>
          <w:szCs w:val="28"/>
          <w:lang w:val="uk-UA"/>
        </w:rPr>
        <w:t>викликане, наприклад, наявністю карстових порожнин у породах нижче</w:t>
      </w:r>
      <w:r w:rsidR="00181749" w:rsidRPr="00E90C4F">
        <w:rPr>
          <w:rFonts w:ascii="Times New Roman" w:hAnsi="Times New Roman" w:cs="Times New Roman"/>
          <w:sz w:val="28"/>
          <w:szCs w:val="28"/>
          <w:lang w:val="uk-UA"/>
        </w:rPr>
        <w:t xml:space="preserve"> </w:t>
      </w:r>
      <w:r w:rsidRPr="007B0B7A">
        <w:rPr>
          <w:rFonts w:ascii="Times New Roman" w:hAnsi="Times New Roman" w:cs="Times New Roman"/>
          <w:sz w:val="28"/>
          <w:szCs w:val="28"/>
          <w:lang w:val="uk-UA"/>
        </w:rPr>
        <w:t xml:space="preserve">вертикальне опускання ділянок масиву; </w:t>
      </w:r>
    </w:p>
    <w:p w14:paraId="39CC1B13" w14:textId="7193B042" w:rsidR="00301560" w:rsidRPr="007B0B7A" w:rsidRDefault="00301560" w:rsidP="00734B98">
      <w:pPr>
        <w:ind w:left="993"/>
        <w:rPr>
          <w:rFonts w:ascii="Times New Roman" w:hAnsi="Times New Roman" w:cs="Times New Roman"/>
          <w:sz w:val="28"/>
          <w:szCs w:val="28"/>
          <w:lang w:val="uk-UA"/>
        </w:rPr>
      </w:pPr>
      <w:r w:rsidRPr="007B0B7A">
        <w:rPr>
          <w:rFonts w:ascii="Times New Roman" w:hAnsi="Times New Roman" w:cs="Times New Roman"/>
          <w:sz w:val="28"/>
          <w:szCs w:val="28"/>
          <w:lang w:val="uk-UA"/>
        </w:rPr>
        <w:t xml:space="preserve">обвалення, що </w:t>
      </w:r>
      <w:r w:rsidR="00181749" w:rsidRPr="007B0B7A">
        <w:rPr>
          <w:rFonts w:ascii="Times New Roman" w:hAnsi="Times New Roman" w:cs="Times New Roman"/>
          <w:sz w:val="28"/>
          <w:szCs w:val="28"/>
          <w:lang w:val="uk-UA"/>
        </w:rPr>
        <w:t>вищою</w:t>
      </w:r>
      <w:r w:rsidR="00181749" w:rsidRPr="00E90C4F">
        <w:rPr>
          <w:rFonts w:ascii="Times New Roman" w:hAnsi="Times New Roman" w:cs="Times New Roman"/>
          <w:sz w:val="28"/>
          <w:szCs w:val="28"/>
          <w:lang w:val="uk-UA"/>
        </w:rPr>
        <w:t xml:space="preserve"> </w:t>
      </w:r>
      <w:r w:rsidR="00181749" w:rsidRPr="007B0B7A">
        <w:rPr>
          <w:rFonts w:ascii="Times New Roman" w:hAnsi="Times New Roman" w:cs="Times New Roman"/>
          <w:sz w:val="28"/>
          <w:szCs w:val="28"/>
          <w:lang w:val="uk-UA"/>
        </w:rPr>
        <w:t>швидкістю розвитку деформацій</w:t>
      </w:r>
      <w:r w:rsidR="00181749" w:rsidRPr="00E90C4F">
        <w:rPr>
          <w:rFonts w:ascii="Times New Roman" w:hAnsi="Times New Roman" w:cs="Times New Roman"/>
          <w:sz w:val="28"/>
          <w:szCs w:val="28"/>
          <w:lang w:val="uk-UA"/>
        </w:rPr>
        <w:t xml:space="preserve"> </w:t>
      </w:r>
      <w:r w:rsidRPr="007B0B7A">
        <w:rPr>
          <w:rFonts w:ascii="Times New Roman" w:hAnsi="Times New Roman" w:cs="Times New Roman"/>
          <w:sz w:val="28"/>
          <w:szCs w:val="28"/>
          <w:lang w:val="uk-UA"/>
        </w:rPr>
        <w:t>відрізняються від зсувів</w:t>
      </w:r>
      <w:r w:rsidRPr="00E90C4F">
        <w:rPr>
          <w:rFonts w:ascii="Times New Roman" w:hAnsi="Times New Roman" w:cs="Times New Roman"/>
          <w:sz w:val="28"/>
          <w:szCs w:val="28"/>
          <w:lang w:val="uk-UA"/>
        </w:rPr>
        <w:t>;</w:t>
      </w:r>
    </w:p>
    <w:p w14:paraId="41FB288C" w14:textId="77777777" w:rsidR="00301560" w:rsidRPr="00E90C4F" w:rsidRDefault="007B0B7A" w:rsidP="00734B98">
      <w:pPr>
        <w:ind w:left="993"/>
        <w:rPr>
          <w:rFonts w:ascii="Times New Roman" w:hAnsi="Times New Roman" w:cs="Times New Roman"/>
          <w:sz w:val="28"/>
          <w:szCs w:val="28"/>
          <w:lang w:val="uk-UA"/>
        </w:rPr>
      </w:pPr>
      <w:proofErr w:type="spellStart"/>
      <w:r w:rsidRPr="007B0B7A">
        <w:rPr>
          <w:rFonts w:ascii="Times New Roman" w:hAnsi="Times New Roman" w:cs="Times New Roman"/>
          <w:sz w:val="28"/>
          <w:szCs w:val="28"/>
          <w:lang w:val="uk-UA"/>
        </w:rPr>
        <w:t>опливини</w:t>
      </w:r>
      <w:proofErr w:type="spellEnd"/>
      <w:r w:rsidRPr="007B0B7A">
        <w:rPr>
          <w:rFonts w:ascii="Times New Roman" w:hAnsi="Times New Roman" w:cs="Times New Roman"/>
          <w:sz w:val="28"/>
          <w:szCs w:val="28"/>
          <w:lang w:val="uk-UA"/>
        </w:rPr>
        <w:t xml:space="preserve">, що відбуваються в результаті фільтраційного </w:t>
      </w:r>
      <w:proofErr w:type="spellStart"/>
      <w:r w:rsidRPr="007B0B7A">
        <w:rPr>
          <w:rFonts w:ascii="Times New Roman" w:hAnsi="Times New Roman" w:cs="Times New Roman"/>
          <w:sz w:val="28"/>
          <w:szCs w:val="28"/>
          <w:lang w:val="uk-UA"/>
        </w:rPr>
        <w:t>випору</w:t>
      </w:r>
      <w:proofErr w:type="spellEnd"/>
      <w:r w:rsidRPr="007B0B7A">
        <w:rPr>
          <w:rFonts w:ascii="Times New Roman" w:hAnsi="Times New Roman" w:cs="Times New Roman"/>
          <w:sz w:val="28"/>
          <w:szCs w:val="28"/>
          <w:lang w:val="uk-UA"/>
        </w:rPr>
        <w:t xml:space="preserve"> та </w:t>
      </w:r>
      <w:proofErr w:type="spellStart"/>
      <w:r w:rsidRPr="007B0B7A">
        <w:rPr>
          <w:rFonts w:ascii="Times New Roman" w:hAnsi="Times New Roman" w:cs="Times New Roman"/>
          <w:sz w:val="28"/>
          <w:szCs w:val="28"/>
          <w:lang w:val="uk-UA"/>
        </w:rPr>
        <w:t>суффозії</w:t>
      </w:r>
      <w:proofErr w:type="spellEnd"/>
      <w:r w:rsidRPr="007B0B7A">
        <w:rPr>
          <w:rFonts w:ascii="Times New Roman" w:hAnsi="Times New Roman" w:cs="Times New Roman"/>
          <w:sz w:val="28"/>
          <w:szCs w:val="28"/>
          <w:lang w:val="uk-UA"/>
        </w:rPr>
        <w:t xml:space="preserve"> порід; цей вид деформацій спостерігається головним чином під час будівництва кар'єру у </w:t>
      </w:r>
      <w:proofErr w:type="spellStart"/>
      <w:r w:rsidRPr="007B0B7A">
        <w:rPr>
          <w:rFonts w:ascii="Times New Roman" w:hAnsi="Times New Roman" w:cs="Times New Roman"/>
          <w:sz w:val="28"/>
          <w:szCs w:val="28"/>
          <w:lang w:val="uk-UA"/>
        </w:rPr>
        <w:t>водонасичених</w:t>
      </w:r>
      <w:proofErr w:type="spellEnd"/>
      <w:r w:rsidRPr="007B0B7A">
        <w:rPr>
          <w:rFonts w:ascii="Times New Roman" w:hAnsi="Times New Roman" w:cs="Times New Roman"/>
          <w:sz w:val="28"/>
          <w:szCs w:val="28"/>
          <w:lang w:val="uk-UA"/>
        </w:rPr>
        <w:t xml:space="preserve"> м'яких породах</w:t>
      </w:r>
      <w:r w:rsidR="00301560" w:rsidRPr="00E90C4F">
        <w:rPr>
          <w:rFonts w:ascii="Times New Roman" w:hAnsi="Times New Roman" w:cs="Times New Roman"/>
          <w:sz w:val="28"/>
          <w:szCs w:val="28"/>
          <w:lang w:val="uk-UA"/>
        </w:rPr>
        <w:t>.</w:t>
      </w:r>
    </w:p>
    <w:p w14:paraId="5B8E1343" w14:textId="5EF8588F" w:rsidR="0033357D" w:rsidRPr="00FF10F2" w:rsidRDefault="0033357D" w:rsidP="00734B98">
      <w:pPr>
        <w:ind w:left="993"/>
        <w:rPr>
          <w:rFonts w:ascii="Times New Roman" w:hAnsi="Times New Roman" w:cs="Times New Roman"/>
          <w:sz w:val="28"/>
          <w:szCs w:val="28"/>
          <w:lang w:val="uk-UA"/>
        </w:rPr>
      </w:pPr>
      <w:r w:rsidRPr="0033357D">
        <w:rPr>
          <w:rFonts w:ascii="Times New Roman" w:hAnsi="Times New Roman" w:cs="Times New Roman"/>
          <w:sz w:val="28"/>
          <w:szCs w:val="28"/>
          <w:lang w:val="uk-UA"/>
        </w:rPr>
        <w:t xml:space="preserve">Для визначення причин деформацій </w:t>
      </w:r>
      <w:r w:rsidR="006A0F63" w:rsidRPr="0033357D">
        <w:rPr>
          <w:rFonts w:ascii="Times New Roman" w:hAnsi="Times New Roman" w:cs="Times New Roman"/>
          <w:sz w:val="28"/>
          <w:szCs w:val="28"/>
          <w:lang w:val="uk-UA"/>
        </w:rPr>
        <w:t>бортів</w:t>
      </w:r>
      <w:r w:rsidR="006A0F63" w:rsidRPr="00E90C4F">
        <w:rPr>
          <w:rFonts w:ascii="Times New Roman" w:hAnsi="Times New Roman" w:cs="Times New Roman"/>
          <w:sz w:val="28"/>
          <w:szCs w:val="28"/>
          <w:lang w:val="uk-UA"/>
        </w:rPr>
        <w:t xml:space="preserve"> </w:t>
      </w:r>
      <w:r w:rsidR="006A0F63" w:rsidRPr="0033357D">
        <w:rPr>
          <w:rFonts w:ascii="Times New Roman" w:hAnsi="Times New Roman" w:cs="Times New Roman"/>
          <w:sz w:val="28"/>
          <w:szCs w:val="28"/>
          <w:lang w:val="uk-UA"/>
        </w:rPr>
        <w:t>та</w:t>
      </w:r>
      <w:r w:rsidR="006A0F63" w:rsidRPr="00E90C4F">
        <w:rPr>
          <w:rFonts w:ascii="Times New Roman" w:hAnsi="Times New Roman" w:cs="Times New Roman"/>
          <w:sz w:val="28"/>
          <w:szCs w:val="28"/>
          <w:lang w:val="uk-UA"/>
        </w:rPr>
        <w:t xml:space="preserve"> </w:t>
      </w:r>
      <w:r w:rsidRPr="0033357D">
        <w:rPr>
          <w:rFonts w:ascii="Times New Roman" w:hAnsi="Times New Roman" w:cs="Times New Roman"/>
          <w:sz w:val="28"/>
          <w:szCs w:val="28"/>
          <w:lang w:val="uk-UA"/>
        </w:rPr>
        <w:t>уступів кар'єрів, а також для розробки заходів щодо їх прогнозування та запобігання необхідно в період будівництва</w:t>
      </w:r>
      <w:r w:rsidRPr="00E90C4F">
        <w:rPr>
          <w:rFonts w:ascii="inherit" w:eastAsia="Times New Roman" w:hAnsi="inherit" w:cs="Courier New"/>
          <w:color w:val="1F1F1F"/>
          <w:sz w:val="42"/>
          <w:szCs w:val="42"/>
          <w:lang w:val="uk-UA" w:eastAsia="ru-RU"/>
        </w:rPr>
        <w:t xml:space="preserve"> </w:t>
      </w:r>
      <w:r w:rsidRPr="00E90C4F">
        <w:rPr>
          <w:rFonts w:ascii="Times New Roman" w:hAnsi="Times New Roman" w:cs="Times New Roman"/>
          <w:sz w:val="28"/>
          <w:szCs w:val="28"/>
          <w:lang w:val="uk-UA"/>
        </w:rPr>
        <w:t>та експлуатації кар'єрів забезпечити безперервне спостереження за стійкістю укосів.</w:t>
      </w:r>
    </w:p>
    <w:p w14:paraId="1CE142B2" w14:textId="44E806F4" w:rsidR="00CF6238" w:rsidRPr="00CF6238" w:rsidRDefault="00CF6238" w:rsidP="00734B98">
      <w:pPr>
        <w:ind w:left="993"/>
        <w:rPr>
          <w:rFonts w:ascii="Times New Roman" w:hAnsi="Times New Roman" w:cs="Times New Roman"/>
          <w:sz w:val="28"/>
          <w:szCs w:val="28"/>
          <w:lang w:val="uk-UA"/>
        </w:rPr>
      </w:pPr>
      <w:r w:rsidRPr="00CF6238">
        <w:rPr>
          <w:rFonts w:ascii="Times New Roman" w:hAnsi="Times New Roman" w:cs="Times New Roman"/>
          <w:sz w:val="28"/>
          <w:szCs w:val="28"/>
          <w:lang w:val="uk-UA"/>
        </w:rPr>
        <w:t xml:space="preserve">умови, в яких виник та розвинувся процес деформації (тип порід, </w:t>
      </w:r>
      <w:r w:rsidR="00FF296D" w:rsidRPr="00CF6238">
        <w:rPr>
          <w:rFonts w:ascii="Times New Roman" w:hAnsi="Times New Roman" w:cs="Times New Roman"/>
          <w:sz w:val="28"/>
          <w:szCs w:val="28"/>
          <w:lang w:val="uk-UA"/>
        </w:rPr>
        <w:t>висота та кут укосу уступу</w:t>
      </w:r>
      <w:r w:rsidR="00FF296D" w:rsidRPr="00E90C4F">
        <w:rPr>
          <w:rFonts w:ascii="Times New Roman" w:hAnsi="Times New Roman" w:cs="Times New Roman"/>
          <w:sz w:val="28"/>
          <w:szCs w:val="28"/>
          <w:lang w:val="uk-UA"/>
        </w:rPr>
        <w:t xml:space="preserve">, </w:t>
      </w:r>
      <w:r w:rsidR="00FF296D" w:rsidRPr="00CF6238">
        <w:rPr>
          <w:rFonts w:ascii="Times New Roman" w:hAnsi="Times New Roman" w:cs="Times New Roman"/>
          <w:sz w:val="28"/>
          <w:szCs w:val="28"/>
          <w:lang w:val="uk-UA"/>
        </w:rPr>
        <w:t>час стояння укосу до початку деформації</w:t>
      </w:r>
      <w:r w:rsidR="00FF296D" w:rsidRPr="00E90C4F">
        <w:rPr>
          <w:rFonts w:ascii="Times New Roman" w:hAnsi="Times New Roman" w:cs="Times New Roman"/>
          <w:sz w:val="28"/>
          <w:szCs w:val="28"/>
          <w:lang w:val="uk-UA"/>
        </w:rPr>
        <w:t xml:space="preserve">, </w:t>
      </w:r>
      <w:r w:rsidRPr="00CF6238">
        <w:rPr>
          <w:rFonts w:ascii="Times New Roman" w:hAnsi="Times New Roman" w:cs="Times New Roman"/>
          <w:sz w:val="28"/>
          <w:szCs w:val="28"/>
          <w:lang w:val="uk-UA"/>
        </w:rPr>
        <w:t>структура масиву);</w:t>
      </w:r>
    </w:p>
    <w:p w14:paraId="08C8598B" w14:textId="4C4F9FE2" w:rsidR="00CF6238" w:rsidRPr="00FF10F2" w:rsidRDefault="00CF6238" w:rsidP="00734B98">
      <w:pPr>
        <w:ind w:left="993"/>
        <w:rPr>
          <w:rFonts w:ascii="Times New Roman" w:hAnsi="Times New Roman" w:cs="Times New Roman"/>
          <w:sz w:val="28"/>
          <w:szCs w:val="28"/>
          <w:lang w:val="uk-UA"/>
        </w:rPr>
      </w:pPr>
      <w:r w:rsidRPr="00CF6238">
        <w:rPr>
          <w:rFonts w:ascii="Times New Roman" w:hAnsi="Times New Roman" w:cs="Times New Roman"/>
          <w:sz w:val="28"/>
          <w:szCs w:val="28"/>
          <w:lang w:val="uk-UA"/>
        </w:rPr>
        <w:t xml:space="preserve">характеристика процесу порушення стійкості масиву, починаючи з розвитку </w:t>
      </w:r>
      <w:proofErr w:type="spellStart"/>
      <w:r w:rsidRPr="00CF6238">
        <w:rPr>
          <w:rFonts w:ascii="Times New Roman" w:hAnsi="Times New Roman" w:cs="Times New Roman"/>
          <w:sz w:val="28"/>
          <w:szCs w:val="28"/>
          <w:lang w:val="uk-UA"/>
        </w:rPr>
        <w:t>мікропорушень</w:t>
      </w:r>
      <w:proofErr w:type="spellEnd"/>
      <w:r w:rsidRPr="00CF6238">
        <w:rPr>
          <w:rFonts w:ascii="Times New Roman" w:hAnsi="Times New Roman" w:cs="Times New Roman"/>
          <w:sz w:val="28"/>
          <w:szCs w:val="28"/>
          <w:lang w:val="uk-UA"/>
        </w:rPr>
        <w:t xml:space="preserve"> (</w:t>
      </w:r>
      <w:r w:rsidR="00B2264E" w:rsidRPr="00CF6238">
        <w:rPr>
          <w:rFonts w:ascii="Times New Roman" w:hAnsi="Times New Roman" w:cs="Times New Roman"/>
          <w:sz w:val="28"/>
          <w:szCs w:val="28"/>
          <w:lang w:val="uk-UA"/>
        </w:rPr>
        <w:t>тривалість процесу та її швидкість у період виникнення, розвитку та згасання,</w:t>
      </w:r>
      <w:r w:rsidR="00B2264E" w:rsidRPr="00E90C4F">
        <w:rPr>
          <w:rFonts w:ascii="Times New Roman" w:hAnsi="Times New Roman" w:cs="Times New Roman"/>
          <w:sz w:val="28"/>
          <w:szCs w:val="28"/>
          <w:lang w:val="uk-UA"/>
        </w:rPr>
        <w:t xml:space="preserve"> </w:t>
      </w:r>
      <w:r w:rsidRPr="00CF6238">
        <w:rPr>
          <w:rFonts w:ascii="Times New Roman" w:hAnsi="Times New Roman" w:cs="Times New Roman"/>
          <w:sz w:val="28"/>
          <w:szCs w:val="28"/>
          <w:lang w:val="uk-UA"/>
        </w:rPr>
        <w:t>тип порушення, розмір порушеного ділянки тощо. буд.);</w:t>
      </w:r>
    </w:p>
    <w:p w14:paraId="399DD6BB" w14:textId="2DE39308" w:rsidR="00A3320B" w:rsidRPr="00FF10F2" w:rsidRDefault="00A3320B" w:rsidP="00734B98">
      <w:pPr>
        <w:ind w:left="993"/>
        <w:rPr>
          <w:rFonts w:ascii="Times New Roman" w:hAnsi="Times New Roman" w:cs="Times New Roman"/>
          <w:sz w:val="28"/>
          <w:szCs w:val="28"/>
          <w:lang w:val="uk-UA"/>
        </w:rPr>
      </w:pPr>
      <w:r w:rsidRPr="00A3320B">
        <w:rPr>
          <w:rFonts w:ascii="Times New Roman" w:hAnsi="Times New Roman" w:cs="Times New Roman"/>
          <w:sz w:val="28"/>
          <w:szCs w:val="28"/>
          <w:lang w:val="uk-UA"/>
        </w:rPr>
        <w:t xml:space="preserve">характеристика ступеня зниження стійкості масиву під впливом атмосферних опадів та вивітрювання; </w:t>
      </w:r>
      <w:r w:rsidR="003B5A8B" w:rsidRPr="00E90C4F">
        <w:rPr>
          <w:rFonts w:ascii="Times New Roman" w:hAnsi="Times New Roman" w:cs="Times New Roman"/>
          <w:sz w:val="28"/>
          <w:szCs w:val="28"/>
          <w:lang w:val="uk-UA"/>
        </w:rPr>
        <w:t>З</w:t>
      </w:r>
      <w:r w:rsidR="003B5A8B" w:rsidRPr="00A3320B">
        <w:rPr>
          <w:rFonts w:ascii="Times New Roman" w:hAnsi="Times New Roman" w:cs="Times New Roman"/>
          <w:sz w:val="28"/>
          <w:szCs w:val="28"/>
          <w:lang w:val="uk-UA"/>
        </w:rPr>
        <w:t>алежно від швидкості руху фронту гірничих робіт</w:t>
      </w:r>
      <w:r w:rsidR="003B5A8B" w:rsidRPr="00E90C4F">
        <w:rPr>
          <w:rFonts w:ascii="Times New Roman" w:hAnsi="Times New Roman" w:cs="Times New Roman"/>
          <w:sz w:val="28"/>
          <w:szCs w:val="28"/>
          <w:lang w:val="uk-UA"/>
        </w:rPr>
        <w:t xml:space="preserve"> х</w:t>
      </w:r>
      <w:r w:rsidRPr="00A3320B">
        <w:rPr>
          <w:rFonts w:ascii="Times New Roman" w:hAnsi="Times New Roman" w:cs="Times New Roman"/>
          <w:sz w:val="28"/>
          <w:szCs w:val="28"/>
          <w:lang w:val="uk-UA"/>
        </w:rPr>
        <w:t>арактеристика ступеня зниження стійкості масиву.</w:t>
      </w:r>
    </w:p>
    <w:p w14:paraId="0E5A6DD7" w14:textId="0F08FC0B" w:rsidR="00A3320B" w:rsidRPr="00A3320B" w:rsidRDefault="00A3320B" w:rsidP="00734B98">
      <w:pPr>
        <w:ind w:left="993"/>
        <w:rPr>
          <w:rFonts w:ascii="Times New Roman" w:hAnsi="Times New Roman" w:cs="Times New Roman"/>
          <w:sz w:val="28"/>
          <w:szCs w:val="28"/>
        </w:rPr>
      </w:pPr>
      <w:r w:rsidRPr="00A3320B">
        <w:rPr>
          <w:rFonts w:ascii="Times New Roman" w:hAnsi="Times New Roman" w:cs="Times New Roman"/>
          <w:sz w:val="28"/>
          <w:szCs w:val="28"/>
          <w:lang w:val="uk-UA"/>
        </w:rPr>
        <w:t xml:space="preserve">Більшість поширених в даний час методів розрахунку засновано на визначенні зсувних і утримуючих сил, що діють найбільш ймовірної поверхні ковзання. Визначення </w:t>
      </w:r>
      <w:r w:rsidR="00C4420C" w:rsidRPr="00A3320B">
        <w:rPr>
          <w:rFonts w:ascii="Times New Roman" w:hAnsi="Times New Roman" w:cs="Times New Roman"/>
          <w:sz w:val="28"/>
          <w:szCs w:val="28"/>
          <w:lang w:val="uk-UA"/>
        </w:rPr>
        <w:t>форми</w:t>
      </w:r>
      <w:r w:rsidR="00C4420C" w:rsidRPr="00E90C4F">
        <w:rPr>
          <w:rFonts w:ascii="Times New Roman" w:hAnsi="Times New Roman" w:cs="Times New Roman"/>
          <w:sz w:val="28"/>
          <w:szCs w:val="28"/>
          <w:lang w:val="uk-UA"/>
        </w:rPr>
        <w:t xml:space="preserve"> </w:t>
      </w:r>
      <w:r w:rsidR="00C4420C" w:rsidRPr="00A3320B">
        <w:rPr>
          <w:rFonts w:ascii="Times New Roman" w:hAnsi="Times New Roman" w:cs="Times New Roman"/>
          <w:sz w:val="28"/>
          <w:szCs w:val="28"/>
          <w:lang w:val="uk-UA"/>
        </w:rPr>
        <w:t xml:space="preserve">кар'єрного укосу та </w:t>
      </w:r>
      <w:r w:rsidRPr="00A3320B">
        <w:rPr>
          <w:rFonts w:ascii="Times New Roman" w:hAnsi="Times New Roman" w:cs="Times New Roman"/>
          <w:sz w:val="28"/>
          <w:szCs w:val="28"/>
          <w:lang w:val="uk-UA"/>
        </w:rPr>
        <w:t>положення поверхні ковзання є найважливішим етапом розрахунку.</w:t>
      </w:r>
    </w:p>
    <w:p w14:paraId="28F3877D" w14:textId="20AAAEB3" w:rsidR="00801E52" w:rsidRPr="00FF10F2" w:rsidRDefault="00801E52" w:rsidP="00734B98">
      <w:pPr>
        <w:ind w:left="993"/>
        <w:rPr>
          <w:rFonts w:ascii="Times New Roman" w:hAnsi="Times New Roman" w:cs="Times New Roman"/>
          <w:sz w:val="28"/>
          <w:szCs w:val="28"/>
          <w:lang w:val="uk-UA"/>
        </w:rPr>
      </w:pPr>
      <w:r w:rsidRPr="00801E52">
        <w:rPr>
          <w:rFonts w:ascii="Times New Roman" w:hAnsi="Times New Roman" w:cs="Times New Roman"/>
          <w:sz w:val="28"/>
          <w:szCs w:val="28"/>
          <w:lang w:val="uk-UA"/>
        </w:rPr>
        <w:t xml:space="preserve">Розрахунок стійкості проводиться з урахуванням запасу міцності, що виражається за величиною коефіцієнта запасу стійкості. </w:t>
      </w:r>
      <w:r w:rsidR="004E706E" w:rsidRPr="00E90C4F">
        <w:rPr>
          <w:rFonts w:ascii="Times New Roman" w:hAnsi="Times New Roman" w:cs="Times New Roman"/>
          <w:sz w:val="28"/>
          <w:szCs w:val="28"/>
          <w:lang w:val="uk-UA"/>
        </w:rPr>
        <w:t>О</w:t>
      </w:r>
      <w:r w:rsidR="004E706E" w:rsidRPr="00801E52">
        <w:rPr>
          <w:rFonts w:ascii="Times New Roman" w:hAnsi="Times New Roman" w:cs="Times New Roman"/>
          <w:sz w:val="28"/>
          <w:szCs w:val="28"/>
          <w:lang w:val="uk-UA"/>
        </w:rPr>
        <w:t>скільки заниження може призвести до обвалення уступу (борту)</w:t>
      </w:r>
      <w:r w:rsidR="004E706E" w:rsidRPr="00E90C4F">
        <w:rPr>
          <w:rFonts w:ascii="Times New Roman" w:hAnsi="Times New Roman" w:cs="Times New Roman"/>
          <w:sz w:val="28"/>
          <w:szCs w:val="28"/>
          <w:lang w:val="uk-UA"/>
        </w:rPr>
        <w:t xml:space="preserve"> й</w:t>
      </w:r>
      <w:r w:rsidRPr="00801E52">
        <w:rPr>
          <w:rFonts w:ascii="Times New Roman" w:hAnsi="Times New Roman" w:cs="Times New Roman"/>
          <w:sz w:val="28"/>
          <w:szCs w:val="28"/>
          <w:lang w:val="uk-UA"/>
        </w:rPr>
        <w:t>ого значення слід визначати з великою точністю, пошкодження обладнання та нещасних випадків, а завищення — до зайвого викладання і у зв'язку з цим збільшення обсягів розкривних робіт.</w:t>
      </w:r>
    </w:p>
    <w:p w14:paraId="30D51F8D" w14:textId="54672263" w:rsidR="0097395E" w:rsidRDefault="0097395E" w:rsidP="00734B98">
      <w:pPr>
        <w:ind w:left="993"/>
        <w:rPr>
          <w:rFonts w:ascii="Times New Roman" w:hAnsi="Times New Roman" w:cs="Times New Roman"/>
          <w:sz w:val="28"/>
          <w:szCs w:val="28"/>
          <w:lang w:val="uk-UA"/>
        </w:rPr>
      </w:pPr>
    </w:p>
    <w:p w14:paraId="3B691376" w14:textId="77777777" w:rsidR="006B57E1" w:rsidRPr="001A31C9" w:rsidRDefault="006B57E1" w:rsidP="006B57E1">
      <w:pPr>
        <w:tabs>
          <w:tab w:val="left" w:pos="4140"/>
        </w:tabs>
        <w:ind w:left="993"/>
        <w:jc w:val="both"/>
        <w:rPr>
          <w:rFonts w:ascii="Times New Roman" w:hAnsi="Times New Roman" w:cs="Times New Roman"/>
          <w:sz w:val="28"/>
          <w:szCs w:val="28"/>
          <w:lang w:val="uk-UA"/>
        </w:rPr>
      </w:pPr>
      <w:r w:rsidRPr="00A56DF1">
        <w:rPr>
          <w:rFonts w:ascii="Times New Roman" w:hAnsi="Times New Roman" w:cs="Times New Roman"/>
          <w:b/>
          <w:bCs/>
          <w:sz w:val="28"/>
          <w:szCs w:val="28"/>
          <w:lang w:val="uk-UA"/>
        </w:rPr>
        <w:lastRenderedPageBreak/>
        <w:t>23</w:t>
      </w:r>
      <w:r w:rsidRPr="001A31C9">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bCs/>
          <w:sz w:val="28"/>
          <w:szCs w:val="28"/>
          <w:lang w:val="uk-UA"/>
        </w:rPr>
        <w:t>Список використаної літератури</w:t>
      </w:r>
    </w:p>
    <w:p w14:paraId="491C783F" w14:textId="77777777" w:rsidR="006B57E1" w:rsidRPr="00A56DF1" w:rsidRDefault="006B57E1" w:rsidP="006B57E1">
      <w:pPr>
        <w:ind w:left="993"/>
        <w:rPr>
          <w:rFonts w:ascii="Times New Roman" w:hAnsi="Times New Roman" w:cs="Times New Roman"/>
          <w:sz w:val="28"/>
          <w:szCs w:val="28"/>
          <w:lang w:val="uk-UA"/>
        </w:rPr>
      </w:pPr>
      <w:r w:rsidRPr="00A56DF1">
        <w:rPr>
          <w:rFonts w:ascii="Times New Roman" w:hAnsi="Times New Roman" w:cs="Times New Roman"/>
          <w:sz w:val="28"/>
          <w:szCs w:val="28"/>
          <w:lang w:val="uk-UA"/>
        </w:rPr>
        <w:t xml:space="preserve">1.Конспект лекцій з дисципліни “Механіка гірських порід” </w:t>
      </w:r>
      <w:proofErr w:type="spellStart"/>
      <w:r w:rsidRPr="00A56DF1">
        <w:rPr>
          <w:rFonts w:ascii="Times New Roman" w:hAnsi="Times New Roman" w:cs="Times New Roman"/>
          <w:sz w:val="28"/>
          <w:szCs w:val="28"/>
          <w:lang w:val="uk-UA"/>
        </w:rPr>
        <w:t>длястудентів</w:t>
      </w:r>
      <w:proofErr w:type="spellEnd"/>
      <w:r w:rsidRPr="00A56DF1">
        <w:rPr>
          <w:rFonts w:ascii="Times New Roman" w:hAnsi="Times New Roman" w:cs="Times New Roman"/>
          <w:sz w:val="28"/>
          <w:szCs w:val="28"/>
          <w:lang w:val="uk-UA"/>
        </w:rPr>
        <w:t xml:space="preserve"> спеціальності 6.090300 «Розробка родовищ корисних копалин» / З.Р. </w:t>
      </w:r>
      <w:proofErr w:type="spellStart"/>
      <w:r w:rsidRPr="00A56DF1">
        <w:rPr>
          <w:rFonts w:ascii="Times New Roman" w:hAnsi="Times New Roman" w:cs="Times New Roman"/>
          <w:sz w:val="28"/>
          <w:szCs w:val="28"/>
          <w:lang w:val="uk-UA"/>
        </w:rPr>
        <w:t>Маланчук</w:t>
      </w:r>
      <w:proofErr w:type="spellEnd"/>
      <w:r w:rsidRPr="00A56DF1">
        <w:rPr>
          <w:rFonts w:ascii="Times New Roman" w:hAnsi="Times New Roman" w:cs="Times New Roman"/>
          <w:sz w:val="28"/>
          <w:szCs w:val="28"/>
          <w:lang w:val="uk-UA"/>
        </w:rPr>
        <w:t xml:space="preserve">. – Рівне НУВГП, 2005. – 202 с. </w:t>
      </w:r>
    </w:p>
    <w:p w14:paraId="643DF5AE" w14:textId="77777777" w:rsidR="006B57E1" w:rsidRPr="001A31C9" w:rsidRDefault="006B57E1" w:rsidP="006B57E1">
      <w:pPr>
        <w:ind w:left="993"/>
        <w:rPr>
          <w:rFonts w:ascii="Times New Roman" w:hAnsi="Times New Roman" w:cs="Times New Roman"/>
          <w:sz w:val="28"/>
          <w:szCs w:val="28"/>
        </w:rPr>
      </w:pPr>
      <w:r w:rsidRPr="001A31C9">
        <w:rPr>
          <w:rFonts w:ascii="Times New Roman" w:hAnsi="Times New Roman" w:cs="Times New Roman"/>
          <w:sz w:val="28"/>
          <w:szCs w:val="28"/>
        </w:rPr>
        <w:t xml:space="preserve">2.Шашенко О.М. </w:t>
      </w:r>
      <w:proofErr w:type="spellStart"/>
      <w:r w:rsidRPr="001A31C9">
        <w:rPr>
          <w:rFonts w:ascii="Times New Roman" w:hAnsi="Times New Roman" w:cs="Times New Roman"/>
          <w:sz w:val="28"/>
          <w:szCs w:val="28"/>
        </w:rPr>
        <w:t>Механіка</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гірських</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порід</w:t>
      </w:r>
      <w:proofErr w:type="spellEnd"/>
      <w:r w:rsidRPr="001A31C9">
        <w:rPr>
          <w:rFonts w:ascii="Times New Roman" w:hAnsi="Times New Roman" w:cs="Times New Roman"/>
          <w:sz w:val="28"/>
          <w:szCs w:val="28"/>
        </w:rPr>
        <w:t xml:space="preserve"> / О.М. </w:t>
      </w:r>
      <w:proofErr w:type="spellStart"/>
      <w:r w:rsidRPr="001A31C9">
        <w:rPr>
          <w:rFonts w:ascii="Times New Roman" w:hAnsi="Times New Roman" w:cs="Times New Roman"/>
          <w:sz w:val="28"/>
          <w:szCs w:val="28"/>
        </w:rPr>
        <w:t>Шашенко</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Навч</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Посібник</w:t>
      </w:r>
      <w:proofErr w:type="spellEnd"/>
      <w:r w:rsidRPr="001A31C9">
        <w:rPr>
          <w:rFonts w:ascii="Times New Roman" w:hAnsi="Times New Roman" w:cs="Times New Roman"/>
          <w:sz w:val="28"/>
          <w:szCs w:val="28"/>
        </w:rPr>
        <w:t xml:space="preserve">. – </w:t>
      </w:r>
      <w:proofErr w:type="spellStart"/>
      <w:r w:rsidRPr="001A31C9">
        <w:rPr>
          <w:rFonts w:ascii="Times New Roman" w:hAnsi="Times New Roman" w:cs="Times New Roman"/>
          <w:sz w:val="28"/>
          <w:szCs w:val="28"/>
        </w:rPr>
        <w:t>Дніпропетровськ</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Національна</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гірнича</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академія</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України</w:t>
      </w:r>
      <w:proofErr w:type="spellEnd"/>
      <w:r w:rsidRPr="001A31C9">
        <w:rPr>
          <w:rFonts w:ascii="Times New Roman" w:hAnsi="Times New Roman" w:cs="Times New Roman"/>
          <w:sz w:val="28"/>
          <w:szCs w:val="28"/>
        </w:rPr>
        <w:t xml:space="preserve">, 2002. – 302 с. </w:t>
      </w:r>
    </w:p>
    <w:p w14:paraId="38070A86" w14:textId="77777777" w:rsidR="006B57E1" w:rsidRPr="001A31C9" w:rsidRDefault="006B57E1" w:rsidP="006B57E1">
      <w:pPr>
        <w:ind w:left="993"/>
        <w:rPr>
          <w:rFonts w:ascii="Times New Roman" w:hAnsi="Times New Roman" w:cs="Times New Roman"/>
          <w:sz w:val="28"/>
          <w:szCs w:val="28"/>
        </w:rPr>
      </w:pPr>
      <w:r w:rsidRPr="001A31C9">
        <w:rPr>
          <w:rFonts w:ascii="Times New Roman" w:hAnsi="Times New Roman" w:cs="Times New Roman"/>
          <w:sz w:val="28"/>
          <w:szCs w:val="28"/>
        </w:rPr>
        <w:t xml:space="preserve">3.Шашенко А.Н. Механика горных пород. / А.Н. </w:t>
      </w:r>
      <w:proofErr w:type="spellStart"/>
      <w:proofErr w:type="gramStart"/>
      <w:r w:rsidRPr="001A31C9">
        <w:rPr>
          <w:rFonts w:ascii="Times New Roman" w:hAnsi="Times New Roman" w:cs="Times New Roman"/>
          <w:sz w:val="28"/>
          <w:szCs w:val="28"/>
        </w:rPr>
        <w:t>Шашенко,В.П</w:t>
      </w:r>
      <w:proofErr w:type="spellEnd"/>
      <w:r w:rsidRPr="001A31C9">
        <w:rPr>
          <w:rFonts w:ascii="Times New Roman" w:hAnsi="Times New Roman" w:cs="Times New Roman"/>
          <w:sz w:val="28"/>
          <w:szCs w:val="28"/>
        </w:rPr>
        <w:t>.</w:t>
      </w:r>
      <w:proofErr w:type="gramEnd"/>
      <w:r w:rsidRPr="001A31C9">
        <w:rPr>
          <w:rFonts w:ascii="Times New Roman" w:hAnsi="Times New Roman" w:cs="Times New Roman"/>
          <w:sz w:val="28"/>
          <w:szCs w:val="28"/>
        </w:rPr>
        <w:t xml:space="preserve"> Пустовойтенко. – Киев, </w:t>
      </w:r>
      <w:proofErr w:type="spellStart"/>
      <w:r w:rsidRPr="001A31C9">
        <w:rPr>
          <w:rFonts w:ascii="Times New Roman" w:hAnsi="Times New Roman" w:cs="Times New Roman"/>
          <w:sz w:val="28"/>
          <w:szCs w:val="28"/>
        </w:rPr>
        <w:t>Новий</w:t>
      </w:r>
      <w:proofErr w:type="spellEnd"/>
      <w:r w:rsidRPr="001A31C9">
        <w:rPr>
          <w:rFonts w:ascii="Times New Roman" w:hAnsi="Times New Roman" w:cs="Times New Roman"/>
          <w:sz w:val="28"/>
          <w:szCs w:val="28"/>
        </w:rPr>
        <w:t xml:space="preserve"> </w:t>
      </w:r>
      <w:proofErr w:type="spellStart"/>
      <w:r w:rsidRPr="001A31C9">
        <w:rPr>
          <w:rFonts w:ascii="Times New Roman" w:hAnsi="Times New Roman" w:cs="Times New Roman"/>
          <w:sz w:val="28"/>
          <w:szCs w:val="28"/>
        </w:rPr>
        <w:t>друк</w:t>
      </w:r>
      <w:proofErr w:type="spellEnd"/>
      <w:r w:rsidRPr="001A31C9">
        <w:rPr>
          <w:rFonts w:ascii="Times New Roman" w:hAnsi="Times New Roman" w:cs="Times New Roman"/>
          <w:sz w:val="28"/>
          <w:szCs w:val="28"/>
        </w:rPr>
        <w:t xml:space="preserve">, 2003. – 400 с. </w:t>
      </w:r>
    </w:p>
    <w:p w14:paraId="012B8941" w14:textId="77777777" w:rsidR="006B57E1" w:rsidRPr="001A31C9" w:rsidRDefault="006B57E1" w:rsidP="006B57E1">
      <w:pPr>
        <w:ind w:left="993"/>
        <w:rPr>
          <w:rFonts w:ascii="Times New Roman" w:hAnsi="Times New Roman" w:cs="Times New Roman"/>
          <w:sz w:val="28"/>
          <w:szCs w:val="28"/>
        </w:rPr>
      </w:pPr>
      <w:r w:rsidRPr="001A31C9">
        <w:rPr>
          <w:rFonts w:ascii="Times New Roman" w:hAnsi="Times New Roman" w:cs="Times New Roman"/>
          <w:sz w:val="28"/>
          <w:szCs w:val="28"/>
        </w:rPr>
        <w:t xml:space="preserve">4.Шашенко А.Н. Масштабный эффект в горных породах. / </w:t>
      </w:r>
      <w:proofErr w:type="spellStart"/>
      <w:r w:rsidRPr="001A31C9">
        <w:rPr>
          <w:rFonts w:ascii="Times New Roman" w:hAnsi="Times New Roman" w:cs="Times New Roman"/>
          <w:sz w:val="28"/>
          <w:szCs w:val="28"/>
        </w:rPr>
        <w:t>А.Н.Шашенко</w:t>
      </w:r>
      <w:proofErr w:type="spellEnd"/>
      <w:r w:rsidRPr="001A31C9">
        <w:rPr>
          <w:rFonts w:ascii="Times New Roman" w:hAnsi="Times New Roman" w:cs="Times New Roman"/>
          <w:sz w:val="28"/>
          <w:szCs w:val="28"/>
        </w:rPr>
        <w:t xml:space="preserve">, Е.А. </w:t>
      </w:r>
      <w:proofErr w:type="spellStart"/>
      <w:r w:rsidRPr="001A31C9">
        <w:rPr>
          <w:rFonts w:ascii="Times New Roman" w:hAnsi="Times New Roman" w:cs="Times New Roman"/>
          <w:sz w:val="28"/>
          <w:szCs w:val="28"/>
        </w:rPr>
        <w:t>Сдвижкова</w:t>
      </w:r>
      <w:proofErr w:type="spellEnd"/>
      <w:r w:rsidRPr="001A31C9">
        <w:rPr>
          <w:rFonts w:ascii="Times New Roman" w:hAnsi="Times New Roman" w:cs="Times New Roman"/>
          <w:sz w:val="28"/>
          <w:szCs w:val="28"/>
        </w:rPr>
        <w:t xml:space="preserve">, С.В. Кужель. – Днепропетровск, АРТ-ПРЕСС, 2004. – 130 с. </w:t>
      </w:r>
    </w:p>
    <w:p w14:paraId="7E3D3C88" w14:textId="77777777" w:rsidR="006B57E1" w:rsidRPr="001A31C9" w:rsidRDefault="006B57E1" w:rsidP="006B57E1">
      <w:pPr>
        <w:ind w:left="993"/>
        <w:rPr>
          <w:rFonts w:ascii="Times New Roman" w:hAnsi="Times New Roman" w:cs="Times New Roman"/>
          <w:sz w:val="28"/>
          <w:szCs w:val="28"/>
        </w:rPr>
      </w:pPr>
      <w:r w:rsidRPr="001A31C9">
        <w:rPr>
          <w:rFonts w:ascii="Times New Roman" w:hAnsi="Times New Roman" w:cs="Times New Roman"/>
          <w:sz w:val="28"/>
          <w:szCs w:val="28"/>
        </w:rPr>
        <w:t xml:space="preserve">5.Дидух Б.И. Механика грунтов / Б.И. </w:t>
      </w:r>
      <w:proofErr w:type="spellStart"/>
      <w:r w:rsidRPr="001A31C9">
        <w:rPr>
          <w:rFonts w:ascii="Times New Roman" w:hAnsi="Times New Roman" w:cs="Times New Roman"/>
          <w:sz w:val="28"/>
          <w:szCs w:val="28"/>
        </w:rPr>
        <w:t>Дидух</w:t>
      </w:r>
      <w:proofErr w:type="spellEnd"/>
      <w:r w:rsidRPr="001A31C9">
        <w:rPr>
          <w:rFonts w:ascii="Times New Roman" w:hAnsi="Times New Roman" w:cs="Times New Roman"/>
          <w:sz w:val="28"/>
          <w:szCs w:val="28"/>
        </w:rPr>
        <w:t xml:space="preserve"> // </w:t>
      </w:r>
      <w:proofErr w:type="spellStart"/>
      <w:r w:rsidRPr="001A31C9">
        <w:rPr>
          <w:rFonts w:ascii="Times New Roman" w:hAnsi="Times New Roman" w:cs="Times New Roman"/>
          <w:sz w:val="28"/>
          <w:szCs w:val="28"/>
        </w:rPr>
        <w:t>Учебноепособие</w:t>
      </w:r>
      <w:proofErr w:type="spellEnd"/>
      <w:r w:rsidRPr="001A31C9">
        <w:rPr>
          <w:rFonts w:ascii="Times New Roman" w:hAnsi="Times New Roman" w:cs="Times New Roman"/>
          <w:sz w:val="28"/>
          <w:szCs w:val="28"/>
        </w:rPr>
        <w:t xml:space="preserve">. – М.: Изд. УДН, 1990. – 92с. </w:t>
      </w:r>
    </w:p>
    <w:p w14:paraId="0E4816E9" w14:textId="77777777" w:rsidR="006B57E1" w:rsidRPr="001A31C9" w:rsidRDefault="006B57E1" w:rsidP="006B57E1">
      <w:pPr>
        <w:ind w:left="993"/>
        <w:rPr>
          <w:rFonts w:ascii="Times New Roman" w:hAnsi="Times New Roman" w:cs="Times New Roman"/>
          <w:sz w:val="28"/>
          <w:szCs w:val="28"/>
        </w:rPr>
      </w:pPr>
      <w:r w:rsidRPr="001A31C9">
        <w:rPr>
          <w:rFonts w:ascii="Times New Roman" w:hAnsi="Times New Roman" w:cs="Times New Roman"/>
          <w:sz w:val="28"/>
          <w:szCs w:val="28"/>
        </w:rPr>
        <w:t xml:space="preserve">6.Механика грунтов, оснований и фундаментов / Под ред. </w:t>
      </w:r>
      <w:proofErr w:type="spellStart"/>
      <w:r w:rsidRPr="001A31C9">
        <w:rPr>
          <w:rFonts w:ascii="Times New Roman" w:hAnsi="Times New Roman" w:cs="Times New Roman"/>
          <w:sz w:val="28"/>
          <w:szCs w:val="28"/>
        </w:rPr>
        <w:t>С.Б.Ухова</w:t>
      </w:r>
      <w:proofErr w:type="spellEnd"/>
      <w:r w:rsidRPr="001A31C9">
        <w:rPr>
          <w:rFonts w:ascii="Times New Roman" w:hAnsi="Times New Roman" w:cs="Times New Roman"/>
          <w:sz w:val="28"/>
          <w:szCs w:val="28"/>
        </w:rPr>
        <w:t xml:space="preserve">. // Для вузов 2-е изд., </w:t>
      </w:r>
      <w:proofErr w:type="spellStart"/>
      <w:r w:rsidRPr="001A31C9">
        <w:rPr>
          <w:rFonts w:ascii="Times New Roman" w:hAnsi="Times New Roman" w:cs="Times New Roman"/>
          <w:sz w:val="28"/>
          <w:szCs w:val="28"/>
        </w:rPr>
        <w:t>перераб</w:t>
      </w:r>
      <w:proofErr w:type="spellEnd"/>
      <w:proofErr w:type="gramStart"/>
      <w:r w:rsidRPr="001A31C9">
        <w:rPr>
          <w:rFonts w:ascii="Times New Roman" w:hAnsi="Times New Roman" w:cs="Times New Roman"/>
          <w:sz w:val="28"/>
          <w:szCs w:val="28"/>
        </w:rPr>
        <w:t>.</w:t>
      </w:r>
      <w:proofErr w:type="gramEnd"/>
      <w:r w:rsidRPr="001A31C9">
        <w:rPr>
          <w:rFonts w:ascii="Times New Roman" w:hAnsi="Times New Roman" w:cs="Times New Roman"/>
          <w:sz w:val="28"/>
          <w:szCs w:val="28"/>
        </w:rPr>
        <w:t xml:space="preserve"> и доп. – М.: Высшая школа, 2002. – 586 с. </w:t>
      </w:r>
    </w:p>
    <w:p w14:paraId="7EA39E11" w14:textId="77777777" w:rsidR="006B57E1" w:rsidRPr="001A31C9" w:rsidRDefault="006B57E1" w:rsidP="006B57E1">
      <w:pPr>
        <w:ind w:left="993"/>
        <w:rPr>
          <w:rFonts w:ascii="Times New Roman" w:hAnsi="Times New Roman" w:cs="Times New Roman"/>
          <w:sz w:val="28"/>
          <w:szCs w:val="28"/>
        </w:rPr>
      </w:pPr>
      <w:r w:rsidRPr="001A31C9">
        <w:rPr>
          <w:rFonts w:ascii="Times New Roman" w:hAnsi="Times New Roman" w:cs="Times New Roman"/>
          <w:sz w:val="28"/>
          <w:szCs w:val="28"/>
        </w:rPr>
        <w:t xml:space="preserve">7.Горшков Л.К. Основы теории упругости и пластичности </w:t>
      </w:r>
      <w:proofErr w:type="spellStart"/>
      <w:r w:rsidRPr="001A31C9">
        <w:rPr>
          <w:rFonts w:ascii="Times New Roman" w:hAnsi="Times New Roman" w:cs="Times New Roman"/>
          <w:sz w:val="28"/>
          <w:szCs w:val="28"/>
        </w:rPr>
        <w:t>вразведочном</w:t>
      </w:r>
      <w:proofErr w:type="spellEnd"/>
      <w:r w:rsidRPr="001A31C9">
        <w:rPr>
          <w:rFonts w:ascii="Times New Roman" w:hAnsi="Times New Roman" w:cs="Times New Roman"/>
          <w:sz w:val="28"/>
          <w:szCs w:val="28"/>
        </w:rPr>
        <w:t xml:space="preserve"> бурении / Л.К. Горшков. – С. Петербург: ГИ, 1992. –151 с. </w:t>
      </w:r>
    </w:p>
    <w:p w14:paraId="65F3DF92" w14:textId="77777777" w:rsidR="006B57E1" w:rsidRDefault="006B57E1" w:rsidP="006B57E1">
      <w:pPr>
        <w:ind w:left="993"/>
        <w:rPr>
          <w:rFonts w:ascii="Times New Roman" w:hAnsi="Times New Roman" w:cs="Times New Roman"/>
          <w:sz w:val="28"/>
          <w:szCs w:val="28"/>
          <w:lang w:val="uk-UA"/>
        </w:rPr>
      </w:pPr>
      <w:r w:rsidRPr="001A31C9">
        <w:rPr>
          <w:rFonts w:ascii="Times New Roman" w:hAnsi="Times New Roman" w:cs="Times New Roman"/>
          <w:sz w:val="28"/>
          <w:szCs w:val="28"/>
        </w:rPr>
        <w:t xml:space="preserve">8.Ревуженко А.Ф. Механика </w:t>
      </w:r>
      <w:proofErr w:type="gramStart"/>
      <w:r w:rsidRPr="001A31C9">
        <w:rPr>
          <w:rFonts w:ascii="Times New Roman" w:hAnsi="Times New Roman" w:cs="Times New Roman"/>
          <w:sz w:val="28"/>
          <w:szCs w:val="28"/>
        </w:rPr>
        <w:t>упруго-пластических</w:t>
      </w:r>
      <w:proofErr w:type="gramEnd"/>
      <w:r w:rsidRPr="001A31C9">
        <w:rPr>
          <w:rFonts w:ascii="Times New Roman" w:hAnsi="Times New Roman" w:cs="Times New Roman"/>
          <w:sz w:val="28"/>
          <w:szCs w:val="28"/>
        </w:rPr>
        <w:t xml:space="preserve"> средств </w:t>
      </w:r>
      <w:proofErr w:type="spellStart"/>
      <w:r w:rsidRPr="001A31C9">
        <w:rPr>
          <w:rFonts w:ascii="Times New Roman" w:hAnsi="Times New Roman" w:cs="Times New Roman"/>
          <w:sz w:val="28"/>
          <w:szCs w:val="28"/>
        </w:rPr>
        <w:t>инестандартный</w:t>
      </w:r>
      <w:proofErr w:type="spellEnd"/>
      <w:r w:rsidRPr="001A31C9">
        <w:rPr>
          <w:rFonts w:ascii="Times New Roman" w:hAnsi="Times New Roman" w:cs="Times New Roman"/>
          <w:sz w:val="28"/>
          <w:szCs w:val="28"/>
        </w:rPr>
        <w:t xml:space="preserve"> анализ / А.Ф. </w:t>
      </w:r>
      <w:proofErr w:type="spellStart"/>
      <w:r w:rsidRPr="001A31C9">
        <w:rPr>
          <w:rFonts w:ascii="Times New Roman" w:hAnsi="Times New Roman" w:cs="Times New Roman"/>
          <w:sz w:val="28"/>
          <w:szCs w:val="28"/>
        </w:rPr>
        <w:t>Ревуженко</w:t>
      </w:r>
      <w:proofErr w:type="spellEnd"/>
      <w:r w:rsidRPr="001A31C9">
        <w:rPr>
          <w:rFonts w:ascii="Times New Roman" w:hAnsi="Times New Roman" w:cs="Times New Roman"/>
          <w:sz w:val="28"/>
          <w:szCs w:val="28"/>
        </w:rPr>
        <w:t>. – М.: Изд. НГУ, 2000. – 428 с.</w:t>
      </w:r>
    </w:p>
    <w:p w14:paraId="57D4C55F" w14:textId="77777777" w:rsidR="006B57E1" w:rsidRDefault="006B57E1" w:rsidP="006B57E1">
      <w:pPr>
        <w:ind w:left="993"/>
        <w:rPr>
          <w:rFonts w:ascii="Times New Roman" w:hAnsi="Times New Roman" w:cs="Times New Roman"/>
          <w:sz w:val="28"/>
          <w:szCs w:val="28"/>
          <w:lang w:val="uk-UA"/>
        </w:rPr>
      </w:pPr>
      <w:r>
        <w:rPr>
          <w:rFonts w:ascii="Times New Roman" w:hAnsi="Times New Roman" w:cs="Times New Roman"/>
          <w:sz w:val="28"/>
          <w:szCs w:val="28"/>
          <w:lang w:val="uk-UA"/>
        </w:rPr>
        <w:t>9. Лабораторна робота №4. Побудова запобіжних ціликів</w:t>
      </w:r>
    </w:p>
    <w:p w14:paraId="18A4A57B" w14:textId="77777777" w:rsidR="006B57E1" w:rsidRDefault="006B57E1" w:rsidP="006B57E1">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10. Лабораторна робота №1. Планування капітальних гірничих робіт при відкритій розробці родовища </w:t>
      </w:r>
    </w:p>
    <w:p w14:paraId="5D30FE24" w14:textId="77777777" w:rsidR="009632D5" w:rsidRPr="00FF10F2" w:rsidRDefault="009632D5" w:rsidP="00734B98">
      <w:pPr>
        <w:ind w:left="993"/>
        <w:rPr>
          <w:rFonts w:ascii="Times New Roman" w:hAnsi="Times New Roman" w:cs="Times New Roman"/>
          <w:sz w:val="28"/>
          <w:szCs w:val="28"/>
          <w:lang w:val="uk-UA"/>
        </w:rPr>
      </w:pPr>
    </w:p>
    <w:sectPr w:rsidR="009632D5" w:rsidRPr="00FF10F2" w:rsidSect="002325A3">
      <w:footerReference w:type="default" r:id="rId97"/>
      <w:pgSz w:w="11906" w:h="16838"/>
      <w:pgMar w:top="567" w:right="707" w:bottom="1134" w:left="284"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90550" w14:textId="77777777" w:rsidR="00A84C4B" w:rsidRDefault="00A84C4B" w:rsidP="00EF1EDD">
      <w:pPr>
        <w:spacing w:after="0" w:line="240" w:lineRule="auto"/>
      </w:pPr>
      <w:r>
        <w:separator/>
      </w:r>
    </w:p>
  </w:endnote>
  <w:endnote w:type="continuationSeparator" w:id="0">
    <w:p w14:paraId="46E9A777" w14:textId="77777777" w:rsidR="00A84C4B" w:rsidRDefault="00A84C4B" w:rsidP="00EF1EDD">
      <w:pPr>
        <w:spacing w:after="0" w:line="240" w:lineRule="auto"/>
      </w:pPr>
      <w:r>
        <w:continuationSeparator/>
      </w:r>
    </w:p>
  </w:endnote>
  <w:endnote w:type="continuationNotice" w:id="1">
    <w:p w14:paraId="4B7244C0" w14:textId="77777777" w:rsidR="00A84C4B" w:rsidRDefault="00A84C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90066"/>
      <w:docPartObj>
        <w:docPartGallery w:val="Page Numbers (Bottom of Page)"/>
        <w:docPartUnique/>
      </w:docPartObj>
    </w:sdtPr>
    <w:sdtEndPr/>
    <w:sdtContent>
      <w:p w14:paraId="068765FD" w14:textId="388C5333" w:rsidR="00220208" w:rsidRDefault="00220208">
        <w:pPr>
          <w:pStyle w:val="a6"/>
          <w:jc w:val="right"/>
        </w:pPr>
        <w:r>
          <w:fldChar w:fldCharType="begin"/>
        </w:r>
        <w:r>
          <w:instrText>PAGE   \* MERGEFORMAT</w:instrText>
        </w:r>
        <w:r>
          <w:fldChar w:fldCharType="separate"/>
        </w:r>
        <w:r w:rsidR="00487F7E">
          <w:rPr>
            <w:noProof/>
          </w:rPr>
          <w:t>2</w:t>
        </w:r>
        <w:r>
          <w:fldChar w:fldCharType="end"/>
        </w:r>
      </w:p>
    </w:sdtContent>
  </w:sdt>
  <w:p w14:paraId="74B20BB2" w14:textId="77777777" w:rsidR="00220208" w:rsidRDefault="0022020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2A02B" w14:textId="77777777" w:rsidR="00A84C4B" w:rsidRDefault="00A84C4B" w:rsidP="00EF1EDD">
      <w:pPr>
        <w:spacing w:after="0" w:line="240" w:lineRule="auto"/>
      </w:pPr>
      <w:r>
        <w:separator/>
      </w:r>
    </w:p>
  </w:footnote>
  <w:footnote w:type="continuationSeparator" w:id="0">
    <w:p w14:paraId="1E73945D" w14:textId="77777777" w:rsidR="00A84C4B" w:rsidRDefault="00A84C4B" w:rsidP="00EF1EDD">
      <w:pPr>
        <w:spacing w:after="0" w:line="240" w:lineRule="auto"/>
      </w:pPr>
      <w:r>
        <w:continuationSeparator/>
      </w:r>
    </w:p>
  </w:footnote>
  <w:footnote w:type="continuationNotice" w:id="1">
    <w:p w14:paraId="129A1443" w14:textId="77777777" w:rsidR="00A84C4B" w:rsidRDefault="00A84C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E9C"/>
    <w:multiLevelType w:val="hybridMultilevel"/>
    <w:tmpl w:val="39FE269A"/>
    <w:lvl w:ilvl="0" w:tplc="04190001">
      <w:start w:val="1"/>
      <w:numFmt w:val="bullet"/>
      <w:lvlText w:val=""/>
      <w:lvlJc w:val="left"/>
      <w:pPr>
        <w:ind w:left="1712" w:hanging="360"/>
      </w:pPr>
      <w:rPr>
        <w:rFonts w:ascii="Symbol" w:hAnsi="Symbol" w:hint="default"/>
      </w:rPr>
    </w:lvl>
    <w:lvl w:ilvl="1" w:tplc="04220003" w:tentative="1">
      <w:start w:val="1"/>
      <w:numFmt w:val="bullet"/>
      <w:lvlText w:val="o"/>
      <w:lvlJc w:val="left"/>
      <w:pPr>
        <w:ind w:left="2432" w:hanging="360"/>
      </w:pPr>
      <w:rPr>
        <w:rFonts w:ascii="Courier New" w:hAnsi="Courier New" w:cs="Courier New" w:hint="default"/>
      </w:rPr>
    </w:lvl>
    <w:lvl w:ilvl="2" w:tplc="04220005" w:tentative="1">
      <w:start w:val="1"/>
      <w:numFmt w:val="bullet"/>
      <w:lvlText w:val=""/>
      <w:lvlJc w:val="left"/>
      <w:pPr>
        <w:ind w:left="3152" w:hanging="360"/>
      </w:pPr>
      <w:rPr>
        <w:rFonts w:ascii="Wingdings" w:hAnsi="Wingdings" w:hint="default"/>
      </w:rPr>
    </w:lvl>
    <w:lvl w:ilvl="3" w:tplc="04220001" w:tentative="1">
      <w:start w:val="1"/>
      <w:numFmt w:val="bullet"/>
      <w:lvlText w:val=""/>
      <w:lvlJc w:val="left"/>
      <w:pPr>
        <w:ind w:left="3872" w:hanging="360"/>
      </w:pPr>
      <w:rPr>
        <w:rFonts w:ascii="Symbol" w:hAnsi="Symbol" w:hint="default"/>
      </w:rPr>
    </w:lvl>
    <w:lvl w:ilvl="4" w:tplc="04220003" w:tentative="1">
      <w:start w:val="1"/>
      <w:numFmt w:val="bullet"/>
      <w:lvlText w:val="o"/>
      <w:lvlJc w:val="left"/>
      <w:pPr>
        <w:ind w:left="4592" w:hanging="360"/>
      </w:pPr>
      <w:rPr>
        <w:rFonts w:ascii="Courier New" w:hAnsi="Courier New" w:cs="Courier New" w:hint="default"/>
      </w:rPr>
    </w:lvl>
    <w:lvl w:ilvl="5" w:tplc="04220005" w:tentative="1">
      <w:start w:val="1"/>
      <w:numFmt w:val="bullet"/>
      <w:lvlText w:val=""/>
      <w:lvlJc w:val="left"/>
      <w:pPr>
        <w:ind w:left="5312" w:hanging="360"/>
      </w:pPr>
      <w:rPr>
        <w:rFonts w:ascii="Wingdings" w:hAnsi="Wingdings" w:hint="default"/>
      </w:rPr>
    </w:lvl>
    <w:lvl w:ilvl="6" w:tplc="04220001" w:tentative="1">
      <w:start w:val="1"/>
      <w:numFmt w:val="bullet"/>
      <w:lvlText w:val=""/>
      <w:lvlJc w:val="left"/>
      <w:pPr>
        <w:ind w:left="6032" w:hanging="360"/>
      </w:pPr>
      <w:rPr>
        <w:rFonts w:ascii="Symbol" w:hAnsi="Symbol" w:hint="default"/>
      </w:rPr>
    </w:lvl>
    <w:lvl w:ilvl="7" w:tplc="04220003" w:tentative="1">
      <w:start w:val="1"/>
      <w:numFmt w:val="bullet"/>
      <w:lvlText w:val="o"/>
      <w:lvlJc w:val="left"/>
      <w:pPr>
        <w:ind w:left="6752" w:hanging="360"/>
      </w:pPr>
      <w:rPr>
        <w:rFonts w:ascii="Courier New" w:hAnsi="Courier New" w:cs="Courier New" w:hint="default"/>
      </w:rPr>
    </w:lvl>
    <w:lvl w:ilvl="8" w:tplc="04220005" w:tentative="1">
      <w:start w:val="1"/>
      <w:numFmt w:val="bullet"/>
      <w:lvlText w:val=""/>
      <w:lvlJc w:val="left"/>
      <w:pPr>
        <w:ind w:left="7472" w:hanging="360"/>
      </w:pPr>
      <w:rPr>
        <w:rFonts w:ascii="Wingdings" w:hAnsi="Wingdings" w:hint="default"/>
      </w:rPr>
    </w:lvl>
  </w:abstractNum>
  <w:abstractNum w:abstractNumId="1" w15:restartNumberingAfterBreak="0">
    <w:nsid w:val="08584AEC"/>
    <w:multiLevelType w:val="hybridMultilevel"/>
    <w:tmpl w:val="020A71D4"/>
    <w:lvl w:ilvl="0" w:tplc="04190001">
      <w:start w:val="1"/>
      <w:numFmt w:val="bullet"/>
      <w:lvlText w:val=""/>
      <w:lvlJc w:val="left"/>
      <w:pPr>
        <w:ind w:left="1713" w:hanging="360"/>
      </w:pPr>
      <w:rPr>
        <w:rFonts w:ascii="Symbol" w:hAnsi="Symbol" w:hint="default"/>
      </w:r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2" w15:restartNumberingAfterBreak="0">
    <w:nsid w:val="0EA16CA1"/>
    <w:multiLevelType w:val="hybridMultilevel"/>
    <w:tmpl w:val="72AA728E"/>
    <w:lvl w:ilvl="0" w:tplc="1FE273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6806811"/>
    <w:multiLevelType w:val="hybridMultilevel"/>
    <w:tmpl w:val="1E922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1E5443"/>
    <w:multiLevelType w:val="hybridMultilevel"/>
    <w:tmpl w:val="53B6CD32"/>
    <w:lvl w:ilvl="0" w:tplc="72A6A4F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DDF354F"/>
    <w:multiLevelType w:val="hybridMultilevel"/>
    <w:tmpl w:val="EE8AACDA"/>
    <w:lvl w:ilvl="0" w:tplc="57C2212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15:restartNumberingAfterBreak="0">
    <w:nsid w:val="1E0568F7"/>
    <w:multiLevelType w:val="multilevel"/>
    <w:tmpl w:val="1B9E005E"/>
    <w:lvl w:ilvl="0">
      <w:start w:val="3"/>
      <w:numFmt w:val="decimal"/>
      <w:lvlText w:val="%1"/>
      <w:lvlJc w:val="left"/>
      <w:pPr>
        <w:ind w:left="600" w:hanging="600"/>
      </w:pPr>
      <w:rPr>
        <w:rFonts w:hint="default"/>
      </w:rPr>
    </w:lvl>
    <w:lvl w:ilvl="1">
      <w:start w:val="3"/>
      <w:numFmt w:val="decimal"/>
      <w:lvlText w:val="%1.%2"/>
      <w:lvlJc w:val="left"/>
      <w:pPr>
        <w:ind w:left="2388" w:hanging="600"/>
      </w:pPr>
      <w:rPr>
        <w:rFonts w:hint="default"/>
      </w:rPr>
    </w:lvl>
    <w:lvl w:ilvl="2">
      <w:start w:val="2"/>
      <w:numFmt w:val="decimal"/>
      <w:lvlText w:val="%1.%2.%3"/>
      <w:lvlJc w:val="left"/>
      <w:pPr>
        <w:ind w:left="4296" w:hanging="720"/>
      </w:pPr>
      <w:rPr>
        <w:rFonts w:hint="default"/>
      </w:rPr>
    </w:lvl>
    <w:lvl w:ilvl="3">
      <w:start w:val="1"/>
      <w:numFmt w:val="decimal"/>
      <w:lvlText w:val="%1.%2.%3.%4"/>
      <w:lvlJc w:val="left"/>
      <w:pPr>
        <w:ind w:left="6444" w:hanging="108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380" w:hanging="1440"/>
      </w:pPr>
      <w:rPr>
        <w:rFonts w:hint="default"/>
      </w:rPr>
    </w:lvl>
    <w:lvl w:ilvl="6">
      <w:start w:val="1"/>
      <w:numFmt w:val="decimal"/>
      <w:lvlText w:val="%1.%2.%3.%4.%5.%6.%7"/>
      <w:lvlJc w:val="left"/>
      <w:pPr>
        <w:ind w:left="12168" w:hanging="1440"/>
      </w:pPr>
      <w:rPr>
        <w:rFonts w:hint="default"/>
      </w:rPr>
    </w:lvl>
    <w:lvl w:ilvl="7">
      <w:start w:val="1"/>
      <w:numFmt w:val="decimal"/>
      <w:lvlText w:val="%1.%2.%3.%4.%5.%6.%7.%8"/>
      <w:lvlJc w:val="left"/>
      <w:pPr>
        <w:ind w:left="14316" w:hanging="1800"/>
      </w:pPr>
      <w:rPr>
        <w:rFonts w:hint="default"/>
      </w:rPr>
    </w:lvl>
    <w:lvl w:ilvl="8">
      <w:start w:val="1"/>
      <w:numFmt w:val="decimal"/>
      <w:lvlText w:val="%1.%2.%3.%4.%5.%6.%7.%8.%9"/>
      <w:lvlJc w:val="left"/>
      <w:pPr>
        <w:ind w:left="16464" w:hanging="2160"/>
      </w:pPr>
      <w:rPr>
        <w:rFonts w:hint="default"/>
      </w:rPr>
    </w:lvl>
  </w:abstractNum>
  <w:abstractNum w:abstractNumId="7" w15:restartNumberingAfterBreak="0">
    <w:nsid w:val="20B876A1"/>
    <w:multiLevelType w:val="hybridMultilevel"/>
    <w:tmpl w:val="D1A42FF8"/>
    <w:lvl w:ilvl="0" w:tplc="EB8632D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308D505B"/>
    <w:multiLevelType w:val="hybridMultilevel"/>
    <w:tmpl w:val="9B56A702"/>
    <w:lvl w:ilvl="0" w:tplc="9E186FC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15:restartNumberingAfterBreak="0">
    <w:nsid w:val="3B45043A"/>
    <w:multiLevelType w:val="multilevel"/>
    <w:tmpl w:val="8BCED48A"/>
    <w:lvl w:ilvl="0">
      <w:start w:val="3"/>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4A295B82"/>
    <w:multiLevelType w:val="hybridMultilevel"/>
    <w:tmpl w:val="F1DC326A"/>
    <w:lvl w:ilvl="0" w:tplc="B4C0B582">
      <w:numFmt w:val="bullet"/>
      <w:lvlText w:val="-"/>
      <w:lvlJc w:val="left"/>
      <w:pPr>
        <w:ind w:left="1353" w:hanging="360"/>
      </w:pPr>
      <w:rPr>
        <w:rFonts w:ascii="Times New Roman" w:eastAsia="Times New Roman" w:hAnsi="Times New Roman" w:cs="Times New Roman" w:hint="default"/>
        <w:b/>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1" w15:restartNumberingAfterBreak="0">
    <w:nsid w:val="4AB70449"/>
    <w:multiLevelType w:val="multilevel"/>
    <w:tmpl w:val="BC7C5C98"/>
    <w:lvl w:ilvl="0">
      <w:start w:val="1"/>
      <w:numFmt w:val="decimal"/>
      <w:lvlText w:val="%1."/>
      <w:lvlJc w:val="left"/>
      <w:pPr>
        <w:ind w:left="1068" w:hanging="360"/>
      </w:pPr>
      <w:rPr>
        <w:rFonts w:hint="default"/>
      </w:rPr>
    </w:lvl>
    <w:lvl w:ilvl="1">
      <w:start w:val="1"/>
      <w:numFmt w:val="decimal"/>
      <w:isLgl/>
      <w:lvlText w:val="%1.%2."/>
      <w:lvlJc w:val="left"/>
      <w:pPr>
        <w:ind w:left="862"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4C5F1E41"/>
    <w:multiLevelType w:val="hybridMultilevel"/>
    <w:tmpl w:val="D5B89140"/>
    <w:lvl w:ilvl="0" w:tplc="04190001">
      <w:start w:val="1"/>
      <w:numFmt w:val="bullet"/>
      <w:lvlText w:val=""/>
      <w:lvlJc w:val="left"/>
      <w:pPr>
        <w:ind w:left="2433" w:hanging="360"/>
      </w:pPr>
      <w:rPr>
        <w:rFonts w:ascii="Symbol" w:hAnsi="Symbol" w:hint="default"/>
      </w:rPr>
    </w:lvl>
    <w:lvl w:ilvl="1" w:tplc="04220003" w:tentative="1">
      <w:start w:val="1"/>
      <w:numFmt w:val="bullet"/>
      <w:lvlText w:val="o"/>
      <w:lvlJc w:val="left"/>
      <w:pPr>
        <w:ind w:left="3153" w:hanging="360"/>
      </w:pPr>
      <w:rPr>
        <w:rFonts w:ascii="Courier New" w:hAnsi="Courier New" w:cs="Courier New" w:hint="default"/>
      </w:rPr>
    </w:lvl>
    <w:lvl w:ilvl="2" w:tplc="04220005" w:tentative="1">
      <w:start w:val="1"/>
      <w:numFmt w:val="bullet"/>
      <w:lvlText w:val=""/>
      <w:lvlJc w:val="left"/>
      <w:pPr>
        <w:ind w:left="3873" w:hanging="360"/>
      </w:pPr>
      <w:rPr>
        <w:rFonts w:ascii="Wingdings" w:hAnsi="Wingdings" w:hint="default"/>
      </w:rPr>
    </w:lvl>
    <w:lvl w:ilvl="3" w:tplc="04220001" w:tentative="1">
      <w:start w:val="1"/>
      <w:numFmt w:val="bullet"/>
      <w:lvlText w:val=""/>
      <w:lvlJc w:val="left"/>
      <w:pPr>
        <w:ind w:left="4593" w:hanging="360"/>
      </w:pPr>
      <w:rPr>
        <w:rFonts w:ascii="Symbol" w:hAnsi="Symbol" w:hint="default"/>
      </w:rPr>
    </w:lvl>
    <w:lvl w:ilvl="4" w:tplc="04220003" w:tentative="1">
      <w:start w:val="1"/>
      <w:numFmt w:val="bullet"/>
      <w:lvlText w:val="o"/>
      <w:lvlJc w:val="left"/>
      <w:pPr>
        <w:ind w:left="5313" w:hanging="360"/>
      </w:pPr>
      <w:rPr>
        <w:rFonts w:ascii="Courier New" w:hAnsi="Courier New" w:cs="Courier New" w:hint="default"/>
      </w:rPr>
    </w:lvl>
    <w:lvl w:ilvl="5" w:tplc="04220005" w:tentative="1">
      <w:start w:val="1"/>
      <w:numFmt w:val="bullet"/>
      <w:lvlText w:val=""/>
      <w:lvlJc w:val="left"/>
      <w:pPr>
        <w:ind w:left="6033" w:hanging="360"/>
      </w:pPr>
      <w:rPr>
        <w:rFonts w:ascii="Wingdings" w:hAnsi="Wingdings" w:hint="default"/>
      </w:rPr>
    </w:lvl>
    <w:lvl w:ilvl="6" w:tplc="04220001" w:tentative="1">
      <w:start w:val="1"/>
      <w:numFmt w:val="bullet"/>
      <w:lvlText w:val=""/>
      <w:lvlJc w:val="left"/>
      <w:pPr>
        <w:ind w:left="6753" w:hanging="360"/>
      </w:pPr>
      <w:rPr>
        <w:rFonts w:ascii="Symbol" w:hAnsi="Symbol" w:hint="default"/>
      </w:rPr>
    </w:lvl>
    <w:lvl w:ilvl="7" w:tplc="04220003" w:tentative="1">
      <w:start w:val="1"/>
      <w:numFmt w:val="bullet"/>
      <w:lvlText w:val="o"/>
      <w:lvlJc w:val="left"/>
      <w:pPr>
        <w:ind w:left="7473" w:hanging="360"/>
      </w:pPr>
      <w:rPr>
        <w:rFonts w:ascii="Courier New" w:hAnsi="Courier New" w:cs="Courier New" w:hint="default"/>
      </w:rPr>
    </w:lvl>
    <w:lvl w:ilvl="8" w:tplc="04220005" w:tentative="1">
      <w:start w:val="1"/>
      <w:numFmt w:val="bullet"/>
      <w:lvlText w:val=""/>
      <w:lvlJc w:val="left"/>
      <w:pPr>
        <w:ind w:left="8193" w:hanging="360"/>
      </w:pPr>
      <w:rPr>
        <w:rFonts w:ascii="Wingdings" w:hAnsi="Wingdings" w:hint="default"/>
      </w:rPr>
    </w:lvl>
  </w:abstractNum>
  <w:abstractNum w:abstractNumId="13" w15:restartNumberingAfterBreak="0">
    <w:nsid w:val="51905915"/>
    <w:multiLevelType w:val="hybridMultilevel"/>
    <w:tmpl w:val="6EB81370"/>
    <w:lvl w:ilvl="0" w:tplc="0419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4" w15:restartNumberingAfterBreak="0">
    <w:nsid w:val="55C36E7A"/>
    <w:multiLevelType w:val="multilevel"/>
    <w:tmpl w:val="E9E0F6D6"/>
    <w:lvl w:ilvl="0">
      <w:start w:val="2"/>
      <w:numFmt w:val="decimal"/>
      <w:lvlText w:val="%1."/>
      <w:lvlJc w:val="left"/>
      <w:pPr>
        <w:ind w:left="450" w:hanging="450"/>
      </w:pPr>
      <w:rPr>
        <w:rFonts w:hint="default"/>
      </w:rPr>
    </w:lvl>
    <w:lvl w:ilvl="1">
      <w:start w:val="1"/>
      <w:numFmt w:val="decimal"/>
      <w:lvlText w:val="%1.%2."/>
      <w:lvlJc w:val="left"/>
      <w:pPr>
        <w:ind w:left="2508" w:hanging="720"/>
      </w:pPr>
      <w:rPr>
        <w:rFonts w:hint="default"/>
      </w:rPr>
    </w:lvl>
    <w:lvl w:ilvl="2">
      <w:start w:val="1"/>
      <w:numFmt w:val="decimal"/>
      <w:lvlText w:val="%1.%2.%3."/>
      <w:lvlJc w:val="left"/>
      <w:pPr>
        <w:ind w:left="4296" w:hanging="720"/>
      </w:pPr>
      <w:rPr>
        <w:rFonts w:hint="default"/>
        <w:b/>
      </w:rPr>
    </w:lvl>
    <w:lvl w:ilvl="3">
      <w:start w:val="1"/>
      <w:numFmt w:val="decimal"/>
      <w:lvlText w:val="%1.%2.%3.%4."/>
      <w:lvlJc w:val="left"/>
      <w:pPr>
        <w:ind w:left="6444" w:hanging="108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380" w:hanging="1440"/>
      </w:pPr>
      <w:rPr>
        <w:rFonts w:hint="default"/>
      </w:rPr>
    </w:lvl>
    <w:lvl w:ilvl="6">
      <w:start w:val="1"/>
      <w:numFmt w:val="decimal"/>
      <w:lvlText w:val="%1.%2.%3.%4.%5.%6.%7."/>
      <w:lvlJc w:val="left"/>
      <w:pPr>
        <w:ind w:left="12528" w:hanging="1800"/>
      </w:pPr>
      <w:rPr>
        <w:rFonts w:hint="default"/>
      </w:rPr>
    </w:lvl>
    <w:lvl w:ilvl="7">
      <w:start w:val="1"/>
      <w:numFmt w:val="decimal"/>
      <w:lvlText w:val="%1.%2.%3.%4.%5.%6.%7.%8."/>
      <w:lvlJc w:val="left"/>
      <w:pPr>
        <w:ind w:left="14316" w:hanging="1800"/>
      </w:pPr>
      <w:rPr>
        <w:rFonts w:hint="default"/>
      </w:rPr>
    </w:lvl>
    <w:lvl w:ilvl="8">
      <w:start w:val="1"/>
      <w:numFmt w:val="decimal"/>
      <w:lvlText w:val="%1.%2.%3.%4.%5.%6.%7.%8.%9."/>
      <w:lvlJc w:val="left"/>
      <w:pPr>
        <w:ind w:left="16464" w:hanging="2160"/>
      </w:pPr>
      <w:rPr>
        <w:rFonts w:hint="default"/>
      </w:rPr>
    </w:lvl>
  </w:abstractNum>
  <w:abstractNum w:abstractNumId="15" w15:restartNumberingAfterBreak="0">
    <w:nsid w:val="568B5261"/>
    <w:multiLevelType w:val="multilevel"/>
    <w:tmpl w:val="50288FA8"/>
    <w:lvl w:ilvl="0">
      <w:start w:val="3"/>
      <w:numFmt w:val="decimal"/>
      <w:lvlText w:val="%1."/>
      <w:lvlJc w:val="left"/>
      <w:pPr>
        <w:ind w:left="675" w:hanging="675"/>
      </w:pPr>
      <w:rPr>
        <w:rFonts w:hint="default"/>
        <w:b/>
      </w:rPr>
    </w:lvl>
    <w:lvl w:ilvl="1">
      <w:start w:val="3"/>
      <w:numFmt w:val="decimal"/>
      <w:lvlText w:val="%1.%2."/>
      <w:lvlJc w:val="left"/>
      <w:pPr>
        <w:ind w:left="862" w:hanging="720"/>
      </w:pPr>
      <w:rPr>
        <w:rFonts w:hint="default"/>
        <w:b/>
      </w:rPr>
    </w:lvl>
    <w:lvl w:ilvl="2">
      <w:start w:val="4"/>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652" w:hanging="180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3296" w:hanging="2160"/>
      </w:pPr>
      <w:rPr>
        <w:rFonts w:hint="default"/>
        <w:b/>
      </w:rPr>
    </w:lvl>
  </w:abstractNum>
  <w:abstractNum w:abstractNumId="16" w15:restartNumberingAfterBreak="0">
    <w:nsid w:val="5935188C"/>
    <w:multiLevelType w:val="multilevel"/>
    <w:tmpl w:val="8012C65E"/>
    <w:lvl w:ilvl="0">
      <w:start w:val="2"/>
      <w:numFmt w:val="decimal"/>
      <w:lvlText w:val="%1."/>
      <w:lvlJc w:val="left"/>
      <w:pPr>
        <w:ind w:left="450" w:hanging="450"/>
      </w:pPr>
      <w:rPr>
        <w:rFonts w:hint="default"/>
      </w:rPr>
    </w:lvl>
    <w:lvl w:ilvl="1">
      <w:start w:val="1"/>
      <w:numFmt w:val="decimal"/>
      <w:lvlText w:val="%1.%2."/>
      <w:lvlJc w:val="left"/>
      <w:pPr>
        <w:ind w:left="2508" w:hanging="720"/>
      </w:pPr>
      <w:rPr>
        <w:rFonts w:hint="default"/>
        <w:b/>
      </w:rPr>
    </w:lvl>
    <w:lvl w:ilvl="2">
      <w:start w:val="1"/>
      <w:numFmt w:val="decimal"/>
      <w:lvlText w:val="%1.%2.%3."/>
      <w:lvlJc w:val="left"/>
      <w:pPr>
        <w:ind w:left="4296" w:hanging="720"/>
      </w:pPr>
      <w:rPr>
        <w:rFonts w:hint="default"/>
      </w:rPr>
    </w:lvl>
    <w:lvl w:ilvl="3">
      <w:start w:val="1"/>
      <w:numFmt w:val="decimal"/>
      <w:lvlText w:val="%1.%2.%3.%4."/>
      <w:lvlJc w:val="left"/>
      <w:pPr>
        <w:ind w:left="6444" w:hanging="108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380" w:hanging="1440"/>
      </w:pPr>
      <w:rPr>
        <w:rFonts w:hint="default"/>
      </w:rPr>
    </w:lvl>
    <w:lvl w:ilvl="6">
      <w:start w:val="1"/>
      <w:numFmt w:val="decimal"/>
      <w:lvlText w:val="%1.%2.%3.%4.%5.%6.%7."/>
      <w:lvlJc w:val="left"/>
      <w:pPr>
        <w:ind w:left="12528" w:hanging="1800"/>
      </w:pPr>
      <w:rPr>
        <w:rFonts w:hint="default"/>
      </w:rPr>
    </w:lvl>
    <w:lvl w:ilvl="7">
      <w:start w:val="1"/>
      <w:numFmt w:val="decimal"/>
      <w:lvlText w:val="%1.%2.%3.%4.%5.%6.%7.%8."/>
      <w:lvlJc w:val="left"/>
      <w:pPr>
        <w:ind w:left="14316" w:hanging="1800"/>
      </w:pPr>
      <w:rPr>
        <w:rFonts w:hint="default"/>
      </w:rPr>
    </w:lvl>
    <w:lvl w:ilvl="8">
      <w:start w:val="1"/>
      <w:numFmt w:val="decimal"/>
      <w:lvlText w:val="%1.%2.%3.%4.%5.%6.%7.%8.%9."/>
      <w:lvlJc w:val="left"/>
      <w:pPr>
        <w:ind w:left="16464" w:hanging="2160"/>
      </w:pPr>
      <w:rPr>
        <w:rFonts w:hint="default"/>
      </w:rPr>
    </w:lvl>
  </w:abstractNum>
  <w:abstractNum w:abstractNumId="17" w15:restartNumberingAfterBreak="0">
    <w:nsid w:val="5C730293"/>
    <w:multiLevelType w:val="multilevel"/>
    <w:tmpl w:val="EAD4813C"/>
    <w:lvl w:ilvl="0">
      <w:start w:val="2"/>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8" w15:restartNumberingAfterBreak="0">
    <w:nsid w:val="67573EA2"/>
    <w:multiLevelType w:val="hybridMultilevel"/>
    <w:tmpl w:val="175EDBAA"/>
    <w:lvl w:ilvl="0" w:tplc="04190001">
      <w:start w:val="1"/>
      <w:numFmt w:val="bullet"/>
      <w:lvlText w:val=""/>
      <w:lvlJc w:val="left"/>
      <w:pPr>
        <w:ind w:left="1712" w:hanging="360"/>
      </w:pPr>
      <w:rPr>
        <w:rFonts w:ascii="Symbol" w:hAnsi="Symbol" w:hint="default"/>
      </w:rPr>
    </w:lvl>
    <w:lvl w:ilvl="1" w:tplc="04220003" w:tentative="1">
      <w:start w:val="1"/>
      <w:numFmt w:val="bullet"/>
      <w:lvlText w:val="o"/>
      <w:lvlJc w:val="left"/>
      <w:pPr>
        <w:ind w:left="2432" w:hanging="360"/>
      </w:pPr>
      <w:rPr>
        <w:rFonts w:ascii="Courier New" w:hAnsi="Courier New" w:cs="Courier New" w:hint="default"/>
      </w:rPr>
    </w:lvl>
    <w:lvl w:ilvl="2" w:tplc="04220005" w:tentative="1">
      <w:start w:val="1"/>
      <w:numFmt w:val="bullet"/>
      <w:lvlText w:val=""/>
      <w:lvlJc w:val="left"/>
      <w:pPr>
        <w:ind w:left="3152" w:hanging="360"/>
      </w:pPr>
      <w:rPr>
        <w:rFonts w:ascii="Wingdings" w:hAnsi="Wingdings" w:hint="default"/>
      </w:rPr>
    </w:lvl>
    <w:lvl w:ilvl="3" w:tplc="04220001" w:tentative="1">
      <w:start w:val="1"/>
      <w:numFmt w:val="bullet"/>
      <w:lvlText w:val=""/>
      <w:lvlJc w:val="left"/>
      <w:pPr>
        <w:ind w:left="3872" w:hanging="360"/>
      </w:pPr>
      <w:rPr>
        <w:rFonts w:ascii="Symbol" w:hAnsi="Symbol" w:hint="default"/>
      </w:rPr>
    </w:lvl>
    <w:lvl w:ilvl="4" w:tplc="04220003" w:tentative="1">
      <w:start w:val="1"/>
      <w:numFmt w:val="bullet"/>
      <w:lvlText w:val="o"/>
      <w:lvlJc w:val="left"/>
      <w:pPr>
        <w:ind w:left="4592" w:hanging="360"/>
      </w:pPr>
      <w:rPr>
        <w:rFonts w:ascii="Courier New" w:hAnsi="Courier New" w:cs="Courier New" w:hint="default"/>
      </w:rPr>
    </w:lvl>
    <w:lvl w:ilvl="5" w:tplc="04220005" w:tentative="1">
      <w:start w:val="1"/>
      <w:numFmt w:val="bullet"/>
      <w:lvlText w:val=""/>
      <w:lvlJc w:val="left"/>
      <w:pPr>
        <w:ind w:left="5312" w:hanging="360"/>
      </w:pPr>
      <w:rPr>
        <w:rFonts w:ascii="Wingdings" w:hAnsi="Wingdings" w:hint="default"/>
      </w:rPr>
    </w:lvl>
    <w:lvl w:ilvl="6" w:tplc="04220001" w:tentative="1">
      <w:start w:val="1"/>
      <w:numFmt w:val="bullet"/>
      <w:lvlText w:val=""/>
      <w:lvlJc w:val="left"/>
      <w:pPr>
        <w:ind w:left="6032" w:hanging="360"/>
      </w:pPr>
      <w:rPr>
        <w:rFonts w:ascii="Symbol" w:hAnsi="Symbol" w:hint="default"/>
      </w:rPr>
    </w:lvl>
    <w:lvl w:ilvl="7" w:tplc="04220003" w:tentative="1">
      <w:start w:val="1"/>
      <w:numFmt w:val="bullet"/>
      <w:lvlText w:val="o"/>
      <w:lvlJc w:val="left"/>
      <w:pPr>
        <w:ind w:left="6752" w:hanging="360"/>
      </w:pPr>
      <w:rPr>
        <w:rFonts w:ascii="Courier New" w:hAnsi="Courier New" w:cs="Courier New" w:hint="default"/>
      </w:rPr>
    </w:lvl>
    <w:lvl w:ilvl="8" w:tplc="04220005" w:tentative="1">
      <w:start w:val="1"/>
      <w:numFmt w:val="bullet"/>
      <w:lvlText w:val=""/>
      <w:lvlJc w:val="left"/>
      <w:pPr>
        <w:ind w:left="7472" w:hanging="360"/>
      </w:pPr>
      <w:rPr>
        <w:rFonts w:ascii="Wingdings" w:hAnsi="Wingdings" w:hint="default"/>
      </w:rPr>
    </w:lvl>
  </w:abstractNum>
  <w:abstractNum w:abstractNumId="19" w15:restartNumberingAfterBreak="0">
    <w:nsid w:val="699B3561"/>
    <w:multiLevelType w:val="hybridMultilevel"/>
    <w:tmpl w:val="D116F488"/>
    <w:lvl w:ilvl="0" w:tplc="94C6FAB0">
      <w:numFmt w:val="bullet"/>
      <w:lvlText w:val="-"/>
      <w:lvlJc w:val="left"/>
      <w:pPr>
        <w:ind w:left="1352" w:hanging="360"/>
      </w:pPr>
      <w:rPr>
        <w:rFonts w:ascii="Times New Roman" w:eastAsia="Times New Roman" w:hAnsi="Times New Roman" w:cs="Times New Roman" w:hint="default"/>
        <w:b/>
      </w:rPr>
    </w:lvl>
    <w:lvl w:ilvl="1" w:tplc="04220003" w:tentative="1">
      <w:start w:val="1"/>
      <w:numFmt w:val="bullet"/>
      <w:lvlText w:val="o"/>
      <w:lvlJc w:val="left"/>
      <w:pPr>
        <w:ind w:left="2072" w:hanging="360"/>
      </w:pPr>
      <w:rPr>
        <w:rFonts w:ascii="Courier New" w:hAnsi="Courier New" w:cs="Courier New" w:hint="default"/>
      </w:rPr>
    </w:lvl>
    <w:lvl w:ilvl="2" w:tplc="04220005" w:tentative="1">
      <w:start w:val="1"/>
      <w:numFmt w:val="bullet"/>
      <w:lvlText w:val=""/>
      <w:lvlJc w:val="left"/>
      <w:pPr>
        <w:ind w:left="2792" w:hanging="360"/>
      </w:pPr>
      <w:rPr>
        <w:rFonts w:ascii="Wingdings" w:hAnsi="Wingdings" w:hint="default"/>
      </w:rPr>
    </w:lvl>
    <w:lvl w:ilvl="3" w:tplc="04220001" w:tentative="1">
      <w:start w:val="1"/>
      <w:numFmt w:val="bullet"/>
      <w:lvlText w:val=""/>
      <w:lvlJc w:val="left"/>
      <w:pPr>
        <w:ind w:left="3512" w:hanging="360"/>
      </w:pPr>
      <w:rPr>
        <w:rFonts w:ascii="Symbol" w:hAnsi="Symbol" w:hint="default"/>
      </w:rPr>
    </w:lvl>
    <w:lvl w:ilvl="4" w:tplc="04220003" w:tentative="1">
      <w:start w:val="1"/>
      <w:numFmt w:val="bullet"/>
      <w:lvlText w:val="o"/>
      <w:lvlJc w:val="left"/>
      <w:pPr>
        <w:ind w:left="4232" w:hanging="360"/>
      </w:pPr>
      <w:rPr>
        <w:rFonts w:ascii="Courier New" w:hAnsi="Courier New" w:cs="Courier New" w:hint="default"/>
      </w:rPr>
    </w:lvl>
    <w:lvl w:ilvl="5" w:tplc="04220005" w:tentative="1">
      <w:start w:val="1"/>
      <w:numFmt w:val="bullet"/>
      <w:lvlText w:val=""/>
      <w:lvlJc w:val="left"/>
      <w:pPr>
        <w:ind w:left="4952" w:hanging="360"/>
      </w:pPr>
      <w:rPr>
        <w:rFonts w:ascii="Wingdings" w:hAnsi="Wingdings" w:hint="default"/>
      </w:rPr>
    </w:lvl>
    <w:lvl w:ilvl="6" w:tplc="04220001" w:tentative="1">
      <w:start w:val="1"/>
      <w:numFmt w:val="bullet"/>
      <w:lvlText w:val=""/>
      <w:lvlJc w:val="left"/>
      <w:pPr>
        <w:ind w:left="5672" w:hanging="360"/>
      </w:pPr>
      <w:rPr>
        <w:rFonts w:ascii="Symbol" w:hAnsi="Symbol" w:hint="default"/>
      </w:rPr>
    </w:lvl>
    <w:lvl w:ilvl="7" w:tplc="04220003" w:tentative="1">
      <w:start w:val="1"/>
      <w:numFmt w:val="bullet"/>
      <w:lvlText w:val="o"/>
      <w:lvlJc w:val="left"/>
      <w:pPr>
        <w:ind w:left="6392" w:hanging="360"/>
      </w:pPr>
      <w:rPr>
        <w:rFonts w:ascii="Courier New" w:hAnsi="Courier New" w:cs="Courier New" w:hint="default"/>
      </w:rPr>
    </w:lvl>
    <w:lvl w:ilvl="8" w:tplc="04220005" w:tentative="1">
      <w:start w:val="1"/>
      <w:numFmt w:val="bullet"/>
      <w:lvlText w:val=""/>
      <w:lvlJc w:val="left"/>
      <w:pPr>
        <w:ind w:left="7112" w:hanging="360"/>
      </w:pPr>
      <w:rPr>
        <w:rFonts w:ascii="Wingdings" w:hAnsi="Wingdings" w:hint="default"/>
      </w:rPr>
    </w:lvl>
  </w:abstractNum>
  <w:abstractNum w:abstractNumId="20" w15:restartNumberingAfterBreak="0">
    <w:nsid w:val="6CB11B9E"/>
    <w:multiLevelType w:val="hybridMultilevel"/>
    <w:tmpl w:val="732A888E"/>
    <w:lvl w:ilvl="0" w:tplc="0422000F">
      <w:start w:val="1"/>
      <w:numFmt w:val="decimal"/>
      <w:lvlText w:val="%1."/>
      <w:lvlJc w:val="left"/>
      <w:pPr>
        <w:ind w:left="1713" w:hanging="360"/>
      </w:p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21" w15:restartNumberingAfterBreak="0">
    <w:nsid w:val="6DEC5459"/>
    <w:multiLevelType w:val="hybridMultilevel"/>
    <w:tmpl w:val="3176C4E4"/>
    <w:lvl w:ilvl="0" w:tplc="D220D204">
      <w:start w:val="2"/>
      <w:numFmt w:val="decimal"/>
      <w:lvlText w:val="%1."/>
      <w:lvlJc w:val="left"/>
      <w:pPr>
        <w:ind w:left="1779" w:hanging="360"/>
      </w:pPr>
      <w:rPr>
        <w:rFonts w:hint="default"/>
        <w:b/>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2" w15:restartNumberingAfterBreak="0">
    <w:nsid w:val="6F381511"/>
    <w:multiLevelType w:val="multilevel"/>
    <w:tmpl w:val="AFEEB612"/>
    <w:lvl w:ilvl="0">
      <w:start w:val="2"/>
      <w:numFmt w:val="decimal"/>
      <w:lvlText w:val="%1."/>
      <w:lvlJc w:val="left"/>
      <w:pPr>
        <w:ind w:left="450" w:hanging="450"/>
      </w:pPr>
      <w:rPr>
        <w:rFonts w:hint="default"/>
      </w:rPr>
    </w:lvl>
    <w:lvl w:ilvl="1">
      <w:start w:val="1"/>
      <w:numFmt w:val="decimal"/>
      <w:lvlText w:val="%1.%2."/>
      <w:lvlJc w:val="left"/>
      <w:pPr>
        <w:ind w:left="3228" w:hanging="720"/>
      </w:pPr>
      <w:rPr>
        <w:rFonts w:hint="default"/>
      </w:rPr>
    </w:lvl>
    <w:lvl w:ilvl="2">
      <w:start w:val="1"/>
      <w:numFmt w:val="decimal"/>
      <w:lvlText w:val="%1.%2.%3."/>
      <w:lvlJc w:val="left"/>
      <w:pPr>
        <w:ind w:left="5736" w:hanging="720"/>
      </w:pPr>
      <w:rPr>
        <w:rFonts w:hint="default"/>
      </w:rPr>
    </w:lvl>
    <w:lvl w:ilvl="3">
      <w:start w:val="1"/>
      <w:numFmt w:val="decimal"/>
      <w:lvlText w:val="%1.%2.%3.%4."/>
      <w:lvlJc w:val="left"/>
      <w:pPr>
        <w:ind w:left="8604" w:hanging="1080"/>
      </w:pPr>
      <w:rPr>
        <w:rFonts w:hint="default"/>
      </w:rPr>
    </w:lvl>
    <w:lvl w:ilvl="4">
      <w:start w:val="1"/>
      <w:numFmt w:val="decimal"/>
      <w:lvlText w:val="%1.%2.%3.%4.%5."/>
      <w:lvlJc w:val="left"/>
      <w:pPr>
        <w:ind w:left="11112" w:hanging="1080"/>
      </w:pPr>
      <w:rPr>
        <w:rFonts w:hint="default"/>
      </w:rPr>
    </w:lvl>
    <w:lvl w:ilvl="5">
      <w:start w:val="1"/>
      <w:numFmt w:val="decimal"/>
      <w:lvlText w:val="%1.%2.%3.%4.%5.%6."/>
      <w:lvlJc w:val="left"/>
      <w:pPr>
        <w:ind w:left="13980" w:hanging="1440"/>
      </w:pPr>
      <w:rPr>
        <w:rFonts w:hint="default"/>
      </w:rPr>
    </w:lvl>
    <w:lvl w:ilvl="6">
      <w:start w:val="1"/>
      <w:numFmt w:val="decimal"/>
      <w:lvlText w:val="%1.%2.%3.%4.%5.%6.%7."/>
      <w:lvlJc w:val="left"/>
      <w:pPr>
        <w:ind w:left="16848" w:hanging="1800"/>
      </w:pPr>
      <w:rPr>
        <w:rFonts w:hint="default"/>
      </w:rPr>
    </w:lvl>
    <w:lvl w:ilvl="7">
      <w:start w:val="1"/>
      <w:numFmt w:val="decimal"/>
      <w:lvlText w:val="%1.%2.%3.%4.%5.%6.%7.%8."/>
      <w:lvlJc w:val="left"/>
      <w:pPr>
        <w:ind w:left="19356" w:hanging="1800"/>
      </w:pPr>
      <w:rPr>
        <w:rFonts w:hint="default"/>
      </w:rPr>
    </w:lvl>
    <w:lvl w:ilvl="8">
      <w:start w:val="1"/>
      <w:numFmt w:val="decimal"/>
      <w:lvlText w:val="%1.%2.%3.%4.%5.%6.%7.%8.%9."/>
      <w:lvlJc w:val="left"/>
      <w:pPr>
        <w:ind w:left="22224" w:hanging="2160"/>
      </w:pPr>
      <w:rPr>
        <w:rFonts w:hint="default"/>
      </w:rPr>
    </w:lvl>
  </w:abstractNum>
  <w:abstractNum w:abstractNumId="23" w15:restartNumberingAfterBreak="0">
    <w:nsid w:val="70C206E9"/>
    <w:multiLevelType w:val="hybridMultilevel"/>
    <w:tmpl w:val="8A0C723C"/>
    <w:lvl w:ilvl="0" w:tplc="0419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24" w15:restartNumberingAfterBreak="0">
    <w:nsid w:val="724470D7"/>
    <w:multiLevelType w:val="multilevel"/>
    <w:tmpl w:val="656E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2B3499"/>
    <w:multiLevelType w:val="hybridMultilevel"/>
    <w:tmpl w:val="8862792E"/>
    <w:lvl w:ilvl="0" w:tplc="491660D0">
      <w:start w:val="1"/>
      <w:numFmt w:val="lowerLetter"/>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3"/>
  </w:num>
  <w:num w:numId="2">
    <w:abstractNumId w:val="11"/>
  </w:num>
  <w:num w:numId="3">
    <w:abstractNumId w:val="25"/>
  </w:num>
  <w:num w:numId="4">
    <w:abstractNumId w:val="7"/>
  </w:num>
  <w:num w:numId="5">
    <w:abstractNumId w:val="4"/>
  </w:num>
  <w:num w:numId="6">
    <w:abstractNumId w:val="14"/>
  </w:num>
  <w:num w:numId="7">
    <w:abstractNumId w:val="2"/>
  </w:num>
  <w:num w:numId="8">
    <w:abstractNumId w:val="17"/>
  </w:num>
  <w:num w:numId="9">
    <w:abstractNumId w:val="22"/>
  </w:num>
  <w:num w:numId="10">
    <w:abstractNumId w:val="9"/>
  </w:num>
  <w:num w:numId="11">
    <w:abstractNumId w:val="16"/>
  </w:num>
  <w:num w:numId="12">
    <w:abstractNumId w:val="6"/>
  </w:num>
  <w:num w:numId="13">
    <w:abstractNumId w:val="15"/>
  </w:num>
  <w:num w:numId="14">
    <w:abstractNumId w:val="8"/>
  </w:num>
  <w:num w:numId="15">
    <w:abstractNumId w:val="21"/>
  </w:num>
  <w:num w:numId="16">
    <w:abstractNumId w:val="5"/>
  </w:num>
  <w:num w:numId="17">
    <w:abstractNumId w:val="24"/>
  </w:num>
  <w:num w:numId="18">
    <w:abstractNumId w:val="10"/>
  </w:num>
  <w:num w:numId="19">
    <w:abstractNumId w:val="19"/>
  </w:num>
  <w:num w:numId="20">
    <w:abstractNumId w:val="23"/>
  </w:num>
  <w:num w:numId="21">
    <w:abstractNumId w:val="12"/>
  </w:num>
  <w:num w:numId="22">
    <w:abstractNumId w:val="18"/>
  </w:num>
  <w:num w:numId="23">
    <w:abstractNumId w:val="0"/>
  </w:num>
  <w:num w:numId="24">
    <w:abstractNumId w:val="20"/>
  </w:num>
  <w:num w:numId="25">
    <w:abstractNumId w:val="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91"/>
    <w:rsid w:val="00001C80"/>
    <w:rsid w:val="0001062A"/>
    <w:rsid w:val="0001433F"/>
    <w:rsid w:val="0002608D"/>
    <w:rsid w:val="000308A6"/>
    <w:rsid w:val="00031EA4"/>
    <w:rsid w:val="00034CD4"/>
    <w:rsid w:val="00040C68"/>
    <w:rsid w:val="0004424F"/>
    <w:rsid w:val="0004514F"/>
    <w:rsid w:val="00051DAA"/>
    <w:rsid w:val="00054F91"/>
    <w:rsid w:val="00056151"/>
    <w:rsid w:val="00063FB4"/>
    <w:rsid w:val="00064DE1"/>
    <w:rsid w:val="000709B9"/>
    <w:rsid w:val="00076A3C"/>
    <w:rsid w:val="0008436A"/>
    <w:rsid w:val="000A23BF"/>
    <w:rsid w:val="000B186D"/>
    <w:rsid w:val="000B1B2F"/>
    <w:rsid w:val="000B3D21"/>
    <w:rsid w:val="000B664E"/>
    <w:rsid w:val="000B7067"/>
    <w:rsid w:val="000C364C"/>
    <w:rsid w:val="000C4165"/>
    <w:rsid w:val="000C5A77"/>
    <w:rsid w:val="000D0F0A"/>
    <w:rsid w:val="000D15F5"/>
    <w:rsid w:val="000D4E4E"/>
    <w:rsid w:val="000D4FC7"/>
    <w:rsid w:val="000E0E14"/>
    <w:rsid w:val="000E0E8F"/>
    <w:rsid w:val="000E3AAE"/>
    <w:rsid w:val="000E5CB9"/>
    <w:rsid w:val="000E62F0"/>
    <w:rsid w:val="000F2042"/>
    <w:rsid w:val="000F2209"/>
    <w:rsid w:val="000F4CE2"/>
    <w:rsid w:val="00101B31"/>
    <w:rsid w:val="001079B6"/>
    <w:rsid w:val="00111FE6"/>
    <w:rsid w:val="00112770"/>
    <w:rsid w:val="001133A1"/>
    <w:rsid w:val="00113B8B"/>
    <w:rsid w:val="00117335"/>
    <w:rsid w:val="00120303"/>
    <w:rsid w:val="001226A8"/>
    <w:rsid w:val="001244D2"/>
    <w:rsid w:val="001253CA"/>
    <w:rsid w:val="00127F06"/>
    <w:rsid w:val="001311A9"/>
    <w:rsid w:val="001311F2"/>
    <w:rsid w:val="00131979"/>
    <w:rsid w:val="001326BE"/>
    <w:rsid w:val="001335A8"/>
    <w:rsid w:val="001348C5"/>
    <w:rsid w:val="0014271C"/>
    <w:rsid w:val="0014358E"/>
    <w:rsid w:val="00143AFD"/>
    <w:rsid w:val="00150229"/>
    <w:rsid w:val="001502CB"/>
    <w:rsid w:val="00151824"/>
    <w:rsid w:val="001527DF"/>
    <w:rsid w:val="00155ECC"/>
    <w:rsid w:val="00156A27"/>
    <w:rsid w:val="0016590D"/>
    <w:rsid w:val="001668DB"/>
    <w:rsid w:val="00177BDC"/>
    <w:rsid w:val="001805E7"/>
    <w:rsid w:val="00181749"/>
    <w:rsid w:val="00183402"/>
    <w:rsid w:val="00192B7A"/>
    <w:rsid w:val="00193AA0"/>
    <w:rsid w:val="0019690B"/>
    <w:rsid w:val="00197365"/>
    <w:rsid w:val="00197751"/>
    <w:rsid w:val="001A19E2"/>
    <w:rsid w:val="001A20F6"/>
    <w:rsid w:val="001A51C8"/>
    <w:rsid w:val="001A6DAD"/>
    <w:rsid w:val="001A774D"/>
    <w:rsid w:val="001B4DDE"/>
    <w:rsid w:val="001B5D62"/>
    <w:rsid w:val="001C21EE"/>
    <w:rsid w:val="001C6591"/>
    <w:rsid w:val="001C69AD"/>
    <w:rsid w:val="001C7223"/>
    <w:rsid w:val="001D347B"/>
    <w:rsid w:val="001E0CF5"/>
    <w:rsid w:val="001E1AC1"/>
    <w:rsid w:val="001E1BB5"/>
    <w:rsid w:val="001E2F31"/>
    <w:rsid w:val="001E7978"/>
    <w:rsid w:val="001F046A"/>
    <w:rsid w:val="001F0C35"/>
    <w:rsid w:val="002000DA"/>
    <w:rsid w:val="00200DCA"/>
    <w:rsid w:val="00204394"/>
    <w:rsid w:val="002165E1"/>
    <w:rsid w:val="00217153"/>
    <w:rsid w:val="00220208"/>
    <w:rsid w:val="00224F0B"/>
    <w:rsid w:val="00226BB9"/>
    <w:rsid w:val="00226D8A"/>
    <w:rsid w:val="002325A3"/>
    <w:rsid w:val="002375C3"/>
    <w:rsid w:val="00240F70"/>
    <w:rsid w:val="00241667"/>
    <w:rsid w:val="00243502"/>
    <w:rsid w:val="00246671"/>
    <w:rsid w:val="00250D58"/>
    <w:rsid w:val="00251CAC"/>
    <w:rsid w:val="00255767"/>
    <w:rsid w:val="00262ABE"/>
    <w:rsid w:val="002630D9"/>
    <w:rsid w:val="0026574D"/>
    <w:rsid w:val="00267BE5"/>
    <w:rsid w:val="00270F3B"/>
    <w:rsid w:val="00273C7B"/>
    <w:rsid w:val="0027532D"/>
    <w:rsid w:val="00275D85"/>
    <w:rsid w:val="002772A5"/>
    <w:rsid w:val="00281BE0"/>
    <w:rsid w:val="00286040"/>
    <w:rsid w:val="00291F31"/>
    <w:rsid w:val="002A3161"/>
    <w:rsid w:val="002A69D6"/>
    <w:rsid w:val="002B0F11"/>
    <w:rsid w:val="002B10C1"/>
    <w:rsid w:val="002B45AC"/>
    <w:rsid w:val="002B4955"/>
    <w:rsid w:val="002B62FF"/>
    <w:rsid w:val="002B74A2"/>
    <w:rsid w:val="002C1F64"/>
    <w:rsid w:val="002C3BAD"/>
    <w:rsid w:val="002C3F0C"/>
    <w:rsid w:val="002C41C9"/>
    <w:rsid w:val="002C6BBE"/>
    <w:rsid w:val="002C7700"/>
    <w:rsid w:val="002F07D8"/>
    <w:rsid w:val="002F2277"/>
    <w:rsid w:val="002F76BB"/>
    <w:rsid w:val="00301560"/>
    <w:rsid w:val="00305375"/>
    <w:rsid w:val="00321F0D"/>
    <w:rsid w:val="003264F6"/>
    <w:rsid w:val="00330106"/>
    <w:rsid w:val="0033357D"/>
    <w:rsid w:val="00346459"/>
    <w:rsid w:val="00347B61"/>
    <w:rsid w:val="003512AC"/>
    <w:rsid w:val="00355071"/>
    <w:rsid w:val="00355B15"/>
    <w:rsid w:val="00357198"/>
    <w:rsid w:val="00360961"/>
    <w:rsid w:val="0037067D"/>
    <w:rsid w:val="00373E0A"/>
    <w:rsid w:val="00377EC1"/>
    <w:rsid w:val="00380BB0"/>
    <w:rsid w:val="0038374E"/>
    <w:rsid w:val="00387747"/>
    <w:rsid w:val="0039136F"/>
    <w:rsid w:val="00392D0D"/>
    <w:rsid w:val="003A1281"/>
    <w:rsid w:val="003A4B63"/>
    <w:rsid w:val="003A6C47"/>
    <w:rsid w:val="003A7ECF"/>
    <w:rsid w:val="003B1A3E"/>
    <w:rsid w:val="003B3D7B"/>
    <w:rsid w:val="003B5A8B"/>
    <w:rsid w:val="003B6B5A"/>
    <w:rsid w:val="003C04ED"/>
    <w:rsid w:val="003C4571"/>
    <w:rsid w:val="003C45E2"/>
    <w:rsid w:val="003D0CF8"/>
    <w:rsid w:val="003D2F4C"/>
    <w:rsid w:val="003D37F6"/>
    <w:rsid w:val="003D51E2"/>
    <w:rsid w:val="003D71CD"/>
    <w:rsid w:val="003E324B"/>
    <w:rsid w:val="003F0390"/>
    <w:rsid w:val="003F6526"/>
    <w:rsid w:val="00402486"/>
    <w:rsid w:val="00403514"/>
    <w:rsid w:val="004114FE"/>
    <w:rsid w:val="0041533D"/>
    <w:rsid w:val="00422DB0"/>
    <w:rsid w:val="00423D20"/>
    <w:rsid w:val="00425AD4"/>
    <w:rsid w:val="0042716F"/>
    <w:rsid w:val="004329E0"/>
    <w:rsid w:val="00442398"/>
    <w:rsid w:val="00444DA3"/>
    <w:rsid w:val="00445D01"/>
    <w:rsid w:val="0044606E"/>
    <w:rsid w:val="004548FC"/>
    <w:rsid w:val="004641C6"/>
    <w:rsid w:val="00466F70"/>
    <w:rsid w:val="0046780A"/>
    <w:rsid w:val="004709E9"/>
    <w:rsid w:val="00475CC2"/>
    <w:rsid w:val="004764FA"/>
    <w:rsid w:val="004822EC"/>
    <w:rsid w:val="00483DFA"/>
    <w:rsid w:val="004849D9"/>
    <w:rsid w:val="00487F7E"/>
    <w:rsid w:val="004907E3"/>
    <w:rsid w:val="004A015E"/>
    <w:rsid w:val="004A57F7"/>
    <w:rsid w:val="004B036F"/>
    <w:rsid w:val="004B2066"/>
    <w:rsid w:val="004B6B96"/>
    <w:rsid w:val="004C400D"/>
    <w:rsid w:val="004C69E7"/>
    <w:rsid w:val="004D1F29"/>
    <w:rsid w:val="004D32E1"/>
    <w:rsid w:val="004D43F8"/>
    <w:rsid w:val="004D4BEF"/>
    <w:rsid w:val="004E1EA7"/>
    <w:rsid w:val="004E31B1"/>
    <w:rsid w:val="004E706E"/>
    <w:rsid w:val="004F07BD"/>
    <w:rsid w:val="004F0D2D"/>
    <w:rsid w:val="004F45EC"/>
    <w:rsid w:val="004F611F"/>
    <w:rsid w:val="00500A8F"/>
    <w:rsid w:val="005021C3"/>
    <w:rsid w:val="00502A26"/>
    <w:rsid w:val="00506396"/>
    <w:rsid w:val="0051318D"/>
    <w:rsid w:val="0051555D"/>
    <w:rsid w:val="00516702"/>
    <w:rsid w:val="00521691"/>
    <w:rsid w:val="0054113C"/>
    <w:rsid w:val="005426CA"/>
    <w:rsid w:val="005432D4"/>
    <w:rsid w:val="005462A5"/>
    <w:rsid w:val="00550C11"/>
    <w:rsid w:val="005523E8"/>
    <w:rsid w:val="00556794"/>
    <w:rsid w:val="00556924"/>
    <w:rsid w:val="00561EEA"/>
    <w:rsid w:val="0056535B"/>
    <w:rsid w:val="00565A37"/>
    <w:rsid w:val="00566A28"/>
    <w:rsid w:val="005704A9"/>
    <w:rsid w:val="00573E47"/>
    <w:rsid w:val="00583A30"/>
    <w:rsid w:val="00585CB5"/>
    <w:rsid w:val="00590413"/>
    <w:rsid w:val="00590BC3"/>
    <w:rsid w:val="00591426"/>
    <w:rsid w:val="00592989"/>
    <w:rsid w:val="005A1D36"/>
    <w:rsid w:val="005A222F"/>
    <w:rsid w:val="005A443D"/>
    <w:rsid w:val="005A549F"/>
    <w:rsid w:val="005A6393"/>
    <w:rsid w:val="005B79D5"/>
    <w:rsid w:val="005B7B0F"/>
    <w:rsid w:val="005C1998"/>
    <w:rsid w:val="005D008A"/>
    <w:rsid w:val="005D1E45"/>
    <w:rsid w:val="005D5D07"/>
    <w:rsid w:val="005D6048"/>
    <w:rsid w:val="005E145F"/>
    <w:rsid w:val="005E6A8C"/>
    <w:rsid w:val="005F2DD9"/>
    <w:rsid w:val="005F7657"/>
    <w:rsid w:val="00600A4F"/>
    <w:rsid w:val="00600B57"/>
    <w:rsid w:val="006058DC"/>
    <w:rsid w:val="00607941"/>
    <w:rsid w:val="006109FE"/>
    <w:rsid w:val="0061189A"/>
    <w:rsid w:val="00612CE0"/>
    <w:rsid w:val="00622E25"/>
    <w:rsid w:val="00624C33"/>
    <w:rsid w:val="00626CC7"/>
    <w:rsid w:val="006301AB"/>
    <w:rsid w:val="00632898"/>
    <w:rsid w:val="006339DF"/>
    <w:rsid w:val="0063437C"/>
    <w:rsid w:val="006406A1"/>
    <w:rsid w:val="00641013"/>
    <w:rsid w:val="00644CF6"/>
    <w:rsid w:val="00646C9C"/>
    <w:rsid w:val="00647170"/>
    <w:rsid w:val="00651D94"/>
    <w:rsid w:val="0065754C"/>
    <w:rsid w:val="00661204"/>
    <w:rsid w:val="00662BB9"/>
    <w:rsid w:val="00664AB1"/>
    <w:rsid w:val="00664CB1"/>
    <w:rsid w:val="00665F2B"/>
    <w:rsid w:val="00666273"/>
    <w:rsid w:val="0067078A"/>
    <w:rsid w:val="00671038"/>
    <w:rsid w:val="00677031"/>
    <w:rsid w:val="00681E87"/>
    <w:rsid w:val="00684631"/>
    <w:rsid w:val="00685FBD"/>
    <w:rsid w:val="00686B66"/>
    <w:rsid w:val="00687E3C"/>
    <w:rsid w:val="00697DF0"/>
    <w:rsid w:val="006A037D"/>
    <w:rsid w:val="006A0F63"/>
    <w:rsid w:val="006A1553"/>
    <w:rsid w:val="006A1760"/>
    <w:rsid w:val="006A390B"/>
    <w:rsid w:val="006B2700"/>
    <w:rsid w:val="006B320E"/>
    <w:rsid w:val="006B459E"/>
    <w:rsid w:val="006B57E1"/>
    <w:rsid w:val="006C21F2"/>
    <w:rsid w:val="006C5741"/>
    <w:rsid w:val="006C7E04"/>
    <w:rsid w:val="006D0CF2"/>
    <w:rsid w:val="006D39E7"/>
    <w:rsid w:val="006E03AA"/>
    <w:rsid w:val="006E0659"/>
    <w:rsid w:val="006E6113"/>
    <w:rsid w:val="006E698D"/>
    <w:rsid w:val="006E770A"/>
    <w:rsid w:val="006F333A"/>
    <w:rsid w:val="006F65C4"/>
    <w:rsid w:val="00704838"/>
    <w:rsid w:val="007050D5"/>
    <w:rsid w:val="00727F29"/>
    <w:rsid w:val="007307FE"/>
    <w:rsid w:val="00734B98"/>
    <w:rsid w:val="0073536E"/>
    <w:rsid w:val="007363B1"/>
    <w:rsid w:val="00740673"/>
    <w:rsid w:val="0074627E"/>
    <w:rsid w:val="0074659D"/>
    <w:rsid w:val="007521F6"/>
    <w:rsid w:val="00754D13"/>
    <w:rsid w:val="00762E0A"/>
    <w:rsid w:val="0076339D"/>
    <w:rsid w:val="00764A84"/>
    <w:rsid w:val="00765887"/>
    <w:rsid w:val="0077028E"/>
    <w:rsid w:val="00771938"/>
    <w:rsid w:val="00772AA3"/>
    <w:rsid w:val="00773590"/>
    <w:rsid w:val="007778E2"/>
    <w:rsid w:val="00783380"/>
    <w:rsid w:val="0078740A"/>
    <w:rsid w:val="00790D16"/>
    <w:rsid w:val="00794EAD"/>
    <w:rsid w:val="0079555D"/>
    <w:rsid w:val="00796496"/>
    <w:rsid w:val="00796B63"/>
    <w:rsid w:val="007A25B7"/>
    <w:rsid w:val="007A26C8"/>
    <w:rsid w:val="007A27BE"/>
    <w:rsid w:val="007A59A9"/>
    <w:rsid w:val="007B0B7A"/>
    <w:rsid w:val="007B4E25"/>
    <w:rsid w:val="007C0026"/>
    <w:rsid w:val="007C4862"/>
    <w:rsid w:val="007D0F21"/>
    <w:rsid w:val="007E6230"/>
    <w:rsid w:val="007F04CF"/>
    <w:rsid w:val="007F778A"/>
    <w:rsid w:val="007F7EA9"/>
    <w:rsid w:val="00800A7E"/>
    <w:rsid w:val="00801E52"/>
    <w:rsid w:val="00802A29"/>
    <w:rsid w:val="00822978"/>
    <w:rsid w:val="00822E79"/>
    <w:rsid w:val="00825154"/>
    <w:rsid w:val="00830462"/>
    <w:rsid w:val="00830AE1"/>
    <w:rsid w:val="00833754"/>
    <w:rsid w:val="0083685A"/>
    <w:rsid w:val="0084544E"/>
    <w:rsid w:val="00847C14"/>
    <w:rsid w:val="00852FEF"/>
    <w:rsid w:val="00855D08"/>
    <w:rsid w:val="00856EDC"/>
    <w:rsid w:val="00864A56"/>
    <w:rsid w:val="00865D3F"/>
    <w:rsid w:val="008723F8"/>
    <w:rsid w:val="00882400"/>
    <w:rsid w:val="0088267D"/>
    <w:rsid w:val="008901D3"/>
    <w:rsid w:val="00891507"/>
    <w:rsid w:val="008A020F"/>
    <w:rsid w:val="008A15D0"/>
    <w:rsid w:val="008A16DA"/>
    <w:rsid w:val="008B168B"/>
    <w:rsid w:val="008C1310"/>
    <w:rsid w:val="008C2017"/>
    <w:rsid w:val="008D1510"/>
    <w:rsid w:val="008D6C4D"/>
    <w:rsid w:val="008D742F"/>
    <w:rsid w:val="008F077E"/>
    <w:rsid w:val="008F1651"/>
    <w:rsid w:val="008F3E90"/>
    <w:rsid w:val="008F48AB"/>
    <w:rsid w:val="008F7B5B"/>
    <w:rsid w:val="009033F2"/>
    <w:rsid w:val="00907E6C"/>
    <w:rsid w:val="009110A4"/>
    <w:rsid w:val="009113CC"/>
    <w:rsid w:val="00913522"/>
    <w:rsid w:val="00916FBD"/>
    <w:rsid w:val="00922A30"/>
    <w:rsid w:val="009276C5"/>
    <w:rsid w:val="00936FE0"/>
    <w:rsid w:val="00941FF7"/>
    <w:rsid w:val="00943D7C"/>
    <w:rsid w:val="009451A1"/>
    <w:rsid w:val="00947121"/>
    <w:rsid w:val="00950DAE"/>
    <w:rsid w:val="00953CAC"/>
    <w:rsid w:val="00956646"/>
    <w:rsid w:val="00957E6B"/>
    <w:rsid w:val="009632D5"/>
    <w:rsid w:val="009650AA"/>
    <w:rsid w:val="009657B1"/>
    <w:rsid w:val="00966BC6"/>
    <w:rsid w:val="00973056"/>
    <w:rsid w:val="0097395E"/>
    <w:rsid w:val="009749E6"/>
    <w:rsid w:val="009767F0"/>
    <w:rsid w:val="00980B3C"/>
    <w:rsid w:val="00980C3A"/>
    <w:rsid w:val="009813DD"/>
    <w:rsid w:val="00986E69"/>
    <w:rsid w:val="00987AA1"/>
    <w:rsid w:val="00992D14"/>
    <w:rsid w:val="00993647"/>
    <w:rsid w:val="00997A80"/>
    <w:rsid w:val="009B29A2"/>
    <w:rsid w:val="009B40C8"/>
    <w:rsid w:val="009B4827"/>
    <w:rsid w:val="009B4977"/>
    <w:rsid w:val="009B7E16"/>
    <w:rsid w:val="009C0577"/>
    <w:rsid w:val="009C22DA"/>
    <w:rsid w:val="009C4386"/>
    <w:rsid w:val="009C4869"/>
    <w:rsid w:val="009D38A5"/>
    <w:rsid w:val="009D5C89"/>
    <w:rsid w:val="009D65B8"/>
    <w:rsid w:val="009E08BF"/>
    <w:rsid w:val="009E125D"/>
    <w:rsid w:val="009E159C"/>
    <w:rsid w:val="009F0450"/>
    <w:rsid w:val="009F09DD"/>
    <w:rsid w:val="009F1D1D"/>
    <w:rsid w:val="009F7721"/>
    <w:rsid w:val="00A023A4"/>
    <w:rsid w:val="00A0401C"/>
    <w:rsid w:val="00A04FB9"/>
    <w:rsid w:val="00A050B0"/>
    <w:rsid w:val="00A11FFE"/>
    <w:rsid w:val="00A14842"/>
    <w:rsid w:val="00A1560C"/>
    <w:rsid w:val="00A203D6"/>
    <w:rsid w:val="00A22802"/>
    <w:rsid w:val="00A27BFF"/>
    <w:rsid w:val="00A30DF0"/>
    <w:rsid w:val="00A3320B"/>
    <w:rsid w:val="00A427DD"/>
    <w:rsid w:val="00A43F54"/>
    <w:rsid w:val="00A51177"/>
    <w:rsid w:val="00A55D44"/>
    <w:rsid w:val="00A56397"/>
    <w:rsid w:val="00A56DF1"/>
    <w:rsid w:val="00A67D21"/>
    <w:rsid w:val="00A7717F"/>
    <w:rsid w:val="00A830CA"/>
    <w:rsid w:val="00A84C4B"/>
    <w:rsid w:val="00A85919"/>
    <w:rsid w:val="00A86E24"/>
    <w:rsid w:val="00A872B0"/>
    <w:rsid w:val="00A87AC1"/>
    <w:rsid w:val="00A90198"/>
    <w:rsid w:val="00A92A5B"/>
    <w:rsid w:val="00A979E1"/>
    <w:rsid w:val="00AA0876"/>
    <w:rsid w:val="00AA2577"/>
    <w:rsid w:val="00AA34EF"/>
    <w:rsid w:val="00AA3B44"/>
    <w:rsid w:val="00AB2445"/>
    <w:rsid w:val="00AB2733"/>
    <w:rsid w:val="00AB59CC"/>
    <w:rsid w:val="00AB62B4"/>
    <w:rsid w:val="00AC450B"/>
    <w:rsid w:val="00AD0B53"/>
    <w:rsid w:val="00AD1E6D"/>
    <w:rsid w:val="00AD368D"/>
    <w:rsid w:val="00AE46E4"/>
    <w:rsid w:val="00AE4BA7"/>
    <w:rsid w:val="00AE6D40"/>
    <w:rsid w:val="00AE78BD"/>
    <w:rsid w:val="00AF0262"/>
    <w:rsid w:val="00AF0277"/>
    <w:rsid w:val="00AF3E04"/>
    <w:rsid w:val="00B0131E"/>
    <w:rsid w:val="00B060A6"/>
    <w:rsid w:val="00B1209C"/>
    <w:rsid w:val="00B135A6"/>
    <w:rsid w:val="00B13CA5"/>
    <w:rsid w:val="00B160EC"/>
    <w:rsid w:val="00B16317"/>
    <w:rsid w:val="00B17FE8"/>
    <w:rsid w:val="00B2264E"/>
    <w:rsid w:val="00B22F91"/>
    <w:rsid w:val="00B277A0"/>
    <w:rsid w:val="00B32575"/>
    <w:rsid w:val="00B32F86"/>
    <w:rsid w:val="00B3318F"/>
    <w:rsid w:val="00B470B8"/>
    <w:rsid w:val="00B5396D"/>
    <w:rsid w:val="00B55802"/>
    <w:rsid w:val="00B64835"/>
    <w:rsid w:val="00B64E49"/>
    <w:rsid w:val="00B65591"/>
    <w:rsid w:val="00B705FC"/>
    <w:rsid w:val="00B7665B"/>
    <w:rsid w:val="00B777FF"/>
    <w:rsid w:val="00B81ED4"/>
    <w:rsid w:val="00B82A4E"/>
    <w:rsid w:val="00B85B3C"/>
    <w:rsid w:val="00B916E6"/>
    <w:rsid w:val="00B92D6F"/>
    <w:rsid w:val="00B94200"/>
    <w:rsid w:val="00B9543E"/>
    <w:rsid w:val="00B96226"/>
    <w:rsid w:val="00BA440F"/>
    <w:rsid w:val="00BA7200"/>
    <w:rsid w:val="00BB1B0F"/>
    <w:rsid w:val="00BB1F33"/>
    <w:rsid w:val="00BB42AE"/>
    <w:rsid w:val="00BB73BE"/>
    <w:rsid w:val="00BC1DB1"/>
    <w:rsid w:val="00BC2835"/>
    <w:rsid w:val="00BD2470"/>
    <w:rsid w:val="00BD258D"/>
    <w:rsid w:val="00BD3742"/>
    <w:rsid w:val="00BF2526"/>
    <w:rsid w:val="00BF6529"/>
    <w:rsid w:val="00BF7A96"/>
    <w:rsid w:val="00C02A4C"/>
    <w:rsid w:val="00C05B75"/>
    <w:rsid w:val="00C06F91"/>
    <w:rsid w:val="00C12567"/>
    <w:rsid w:val="00C2197D"/>
    <w:rsid w:val="00C2492B"/>
    <w:rsid w:val="00C25F5B"/>
    <w:rsid w:val="00C33114"/>
    <w:rsid w:val="00C36544"/>
    <w:rsid w:val="00C405AB"/>
    <w:rsid w:val="00C4165A"/>
    <w:rsid w:val="00C42937"/>
    <w:rsid w:val="00C42C8A"/>
    <w:rsid w:val="00C4420C"/>
    <w:rsid w:val="00C508D9"/>
    <w:rsid w:val="00C50AD5"/>
    <w:rsid w:val="00C54585"/>
    <w:rsid w:val="00C56CBB"/>
    <w:rsid w:val="00C62438"/>
    <w:rsid w:val="00C64FC4"/>
    <w:rsid w:val="00C66867"/>
    <w:rsid w:val="00C74D35"/>
    <w:rsid w:val="00C76A03"/>
    <w:rsid w:val="00C82AA4"/>
    <w:rsid w:val="00C82C64"/>
    <w:rsid w:val="00C91207"/>
    <w:rsid w:val="00C92243"/>
    <w:rsid w:val="00C92E01"/>
    <w:rsid w:val="00C9613B"/>
    <w:rsid w:val="00C96C0A"/>
    <w:rsid w:val="00C96C81"/>
    <w:rsid w:val="00C96D8E"/>
    <w:rsid w:val="00C975C0"/>
    <w:rsid w:val="00C97B82"/>
    <w:rsid w:val="00CA5E92"/>
    <w:rsid w:val="00CC0B66"/>
    <w:rsid w:val="00CC4861"/>
    <w:rsid w:val="00CC5C1F"/>
    <w:rsid w:val="00CC6903"/>
    <w:rsid w:val="00CC70AC"/>
    <w:rsid w:val="00CD2CD0"/>
    <w:rsid w:val="00CD41AB"/>
    <w:rsid w:val="00CE66EF"/>
    <w:rsid w:val="00CE6A68"/>
    <w:rsid w:val="00CE6AF6"/>
    <w:rsid w:val="00CF6238"/>
    <w:rsid w:val="00D00F09"/>
    <w:rsid w:val="00D01705"/>
    <w:rsid w:val="00D05E28"/>
    <w:rsid w:val="00D1129F"/>
    <w:rsid w:val="00D12A84"/>
    <w:rsid w:val="00D217A4"/>
    <w:rsid w:val="00D2454D"/>
    <w:rsid w:val="00D260E0"/>
    <w:rsid w:val="00D31309"/>
    <w:rsid w:val="00D32665"/>
    <w:rsid w:val="00D340A3"/>
    <w:rsid w:val="00D360AE"/>
    <w:rsid w:val="00D362EA"/>
    <w:rsid w:val="00D40007"/>
    <w:rsid w:val="00D416F1"/>
    <w:rsid w:val="00D434AD"/>
    <w:rsid w:val="00D52A42"/>
    <w:rsid w:val="00D52B09"/>
    <w:rsid w:val="00D56304"/>
    <w:rsid w:val="00D66F7C"/>
    <w:rsid w:val="00D7031E"/>
    <w:rsid w:val="00D729B2"/>
    <w:rsid w:val="00D741D6"/>
    <w:rsid w:val="00D74E91"/>
    <w:rsid w:val="00D7542D"/>
    <w:rsid w:val="00D7620A"/>
    <w:rsid w:val="00D76E67"/>
    <w:rsid w:val="00D80A9D"/>
    <w:rsid w:val="00D8188B"/>
    <w:rsid w:val="00D82A88"/>
    <w:rsid w:val="00D8303E"/>
    <w:rsid w:val="00D8508B"/>
    <w:rsid w:val="00D90329"/>
    <w:rsid w:val="00D9130C"/>
    <w:rsid w:val="00D93226"/>
    <w:rsid w:val="00DA0AC3"/>
    <w:rsid w:val="00DA343A"/>
    <w:rsid w:val="00DA58E3"/>
    <w:rsid w:val="00DA6FA7"/>
    <w:rsid w:val="00DA768A"/>
    <w:rsid w:val="00DA7C50"/>
    <w:rsid w:val="00DB0123"/>
    <w:rsid w:val="00DB3C01"/>
    <w:rsid w:val="00DB42DB"/>
    <w:rsid w:val="00DB4798"/>
    <w:rsid w:val="00DB6EDE"/>
    <w:rsid w:val="00DC12DE"/>
    <w:rsid w:val="00DC2E8B"/>
    <w:rsid w:val="00DC4E96"/>
    <w:rsid w:val="00DC5FEB"/>
    <w:rsid w:val="00DC635B"/>
    <w:rsid w:val="00DD1477"/>
    <w:rsid w:val="00DD1A3A"/>
    <w:rsid w:val="00DD26B8"/>
    <w:rsid w:val="00DD398C"/>
    <w:rsid w:val="00DD5436"/>
    <w:rsid w:val="00DD7FDB"/>
    <w:rsid w:val="00DE21C4"/>
    <w:rsid w:val="00DE5800"/>
    <w:rsid w:val="00DE6C09"/>
    <w:rsid w:val="00DF53EC"/>
    <w:rsid w:val="00DF59C1"/>
    <w:rsid w:val="00E0128E"/>
    <w:rsid w:val="00E06056"/>
    <w:rsid w:val="00E06C72"/>
    <w:rsid w:val="00E12388"/>
    <w:rsid w:val="00E12C7C"/>
    <w:rsid w:val="00E131F9"/>
    <w:rsid w:val="00E24AB9"/>
    <w:rsid w:val="00E365E7"/>
    <w:rsid w:val="00E418C9"/>
    <w:rsid w:val="00E43F49"/>
    <w:rsid w:val="00E452E1"/>
    <w:rsid w:val="00E51FDF"/>
    <w:rsid w:val="00E53A21"/>
    <w:rsid w:val="00E553A5"/>
    <w:rsid w:val="00E60A6F"/>
    <w:rsid w:val="00E675DC"/>
    <w:rsid w:val="00E70DAA"/>
    <w:rsid w:val="00E8053A"/>
    <w:rsid w:val="00E87115"/>
    <w:rsid w:val="00E87D4F"/>
    <w:rsid w:val="00E90C4F"/>
    <w:rsid w:val="00E94EC0"/>
    <w:rsid w:val="00EA3BD2"/>
    <w:rsid w:val="00EB629B"/>
    <w:rsid w:val="00EC20BB"/>
    <w:rsid w:val="00EC22EF"/>
    <w:rsid w:val="00EC2872"/>
    <w:rsid w:val="00EC3449"/>
    <w:rsid w:val="00EC379E"/>
    <w:rsid w:val="00EC66B1"/>
    <w:rsid w:val="00EC68AB"/>
    <w:rsid w:val="00EC6F38"/>
    <w:rsid w:val="00ED14CC"/>
    <w:rsid w:val="00ED2081"/>
    <w:rsid w:val="00ED4523"/>
    <w:rsid w:val="00EE064E"/>
    <w:rsid w:val="00EE4014"/>
    <w:rsid w:val="00EE55B6"/>
    <w:rsid w:val="00EF028D"/>
    <w:rsid w:val="00EF0B8B"/>
    <w:rsid w:val="00EF14F7"/>
    <w:rsid w:val="00EF1A74"/>
    <w:rsid w:val="00EF1EDD"/>
    <w:rsid w:val="00F07C2B"/>
    <w:rsid w:val="00F13B7D"/>
    <w:rsid w:val="00F15E1C"/>
    <w:rsid w:val="00F16732"/>
    <w:rsid w:val="00F20E23"/>
    <w:rsid w:val="00F212E1"/>
    <w:rsid w:val="00F23228"/>
    <w:rsid w:val="00F33CCF"/>
    <w:rsid w:val="00F33EDD"/>
    <w:rsid w:val="00F352DD"/>
    <w:rsid w:val="00F40F6F"/>
    <w:rsid w:val="00F41FA9"/>
    <w:rsid w:val="00F51D79"/>
    <w:rsid w:val="00F53113"/>
    <w:rsid w:val="00F6269F"/>
    <w:rsid w:val="00F66114"/>
    <w:rsid w:val="00F678A7"/>
    <w:rsid w:val="00F71612"/>
    <w:rsid w:val="00F80317"/>
    <w:rsid w:val="00F8047C"/>
    <w:rsid w:val="00F8364A"/>
    <w:rsid w:val="00F83758"/>
    <w:rsid w:val="00F84316"/>
    <w:rsid w:val="00F85FDF"/>
    <w:rsid w:val="00F935B4"/>
    <w:rsid w:val="00FA1E83"/>
    <w:rsid w:val="00FA5E3F"/>
    <w:rsid w:val="00FB2E20"/>
    <w:rsid w:val="00FB33AA"/>
    <w:rsid w:val="00FB55D6"/>
    <w:rsid w:val="00FB5F99"/>
    <w:rsid w:val="00FB67A8"/>
    <w:rsid w:val="00FB711F"/>
    <w:rsid w:val="00FC0396"/>
    <w:rsid w:val="00FD12E3"/>
    <w:rsid w:val="00FD1AB9"/>
    <w:rsid w:val="00FD76C8"/>
    <w:rsid w:val="00FE6423"/>
    <w:rsid w:val="00FE7652"/>
    <w:rsid w:val="00FE7F3B"/>
    <w:rsid w:val="00FF10F2"/>
    <w:rsid w:val="00FF12E2"/>
    <w:rsid w:val="00FF296D"/>
    <w:rsid w:val="00FF2B61"/>
    <w:rsid w:val="00FF3252"/>
    <w:rsid w:val="00FF61E8"/>
    <w:rsid w:val="00FF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FF8EA"/>
  <w15:docId w15:val="{301C0DD9-94AB-4983-881B-49439B72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360" w:lineRule="auto"/>
        <w:ind w:left="99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113B8B"/>
    <w:pPr>
      <w:spacing w:before="100" w:beforeAutospacing="1" w:after="100" w:afterAutospacing="1" w:line="240" w:lineRule="auto"/>
      <w:ind w:left="0"/>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semiHidden/>
    <w:unhideWhenUsed/>
    <w:qFormat/>
    <w:rsid w:val="00EE064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F91"/>
    <w:pPr>
      <w:ind w:left="720"/>
      <w:contextualSpacing/>
    </w:pPr>
  </w:style>
  <w:style w:type="paragraph" w:styleId="HTML">
    <w:name w:val="HTML Preformatted"/>
    <w:basedOn w:val="a"/>
    <w:link w:val="HTML0"/>
    <w:uiPriority w:val="99"/>
    <w:semiHidden/>
    <w:unhideWhenUsed/>
    <w:rsid w:val="00387747"/>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387747"/>
    <w:rPr>
      <w:rFonts w:ascii="Consolas" w:hAnsi="Consolas"/>
      <w:sz w:val="20"/>
      <w:szCs w:val="20"/>
    </w:rPr>
  </w:style>
  <w:style w:type="paragraph" w:styleId="a4">
    <w:name w:val="header"/>
    <w:basedOn w:val="a"/>
    <w:link w:val="a5"/>
    <w:uiPriority w:val="99"/>
    <w:unhideWhenUsed/>
    <w:rsid w:val="00C82AA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2AA4"/>
  </w:style>
  <w:style w:type="paragraph" w:styleId="a6">
    <w:name w:val="footer"/>
    <w:basedOn w:val="a"/>
    <w:link w:val="a7"/>
    <w:uiPriority w:val="99"/>
    <w:unhideWhenUsed/>
    <w:rsid w:val="00C82A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2AA4"/>
  </w:style>
  <w:style w:type="character" w:styleId="a8">
    <w:name w:val="line number"/>
    <w:basedOn w:val="a0"/>
    <w:uiPriority w:val="99"/>
    <w:semiHidden/>
    <w:unhideWhenUsed/>
    <w:rsid w:val="002325A3"/>
  </w:style>
  <w:style w:type="paragraph" w:styleId="a9">
    <w:name w:val="Normal (Web)"/>
    <w:basedOn w:val="a"/>
    <w:uiPriority w:val="99"/>
    <w:unhideWhenUsed/>
    <w:rsid w:val="00FF10F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AB62B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62B4"/>
    <w:rPr>
      <w:rFonts w:ascii="Tahoma" w:hAnsi="Tahoma" w:cs="Tahoma"/>
      <w:sz w:val="16"/>
      <w:szCs w:val="16"/>
    </w:rPr>
  </w:style>
  <w:style w:type="character" w:styleId="ac">
    <w:name w:val="Strong"/>
    <w:basedOn w:val="a0"/>
    <w:uiPriority w:val="22"/>
    <w:qFormat/>
    <w:rsid w:val="009451A1"/>
    <w:rPr>
      <w:b/>
      <w:bCs/>
    </w:rPr>
  </w:style>
  <w:style w:type="table" w:styleId="ad">
    <w:name w:val="Table Grid"/>
    <w:basedOn w:val="a1"/>
    <w:uiPriority w:val="39"/>
    <w:rsid w:val="00D36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AE46E4"/>
    <w:rPr>
      <w:i/>
      <w:iCs/>
    </w:rPr>
  </w:style>
  <w:style w:type="character" w:customStyle="1" w:styleId="30">
    <w:name w:val="Заголовок 3 Знак"/>
    <w:basedOn w:val="a0"/>
    <w:link w:val="3"/>
    <w:uiPriority w:val="9"/>
    <w:rsid w:val="00113B8B"/>
    <w:rPr>
      <w:rFonts w:ascii="Times New Roman" w:eastAsia="Times New Roman" w:hAnsi="Times New Roman" w:cs="Times New Roman"/>
      <w:b/>
      <w:bCs/>
      <w:sz w:val="27"/>
      <w:szCs w:val="27"/>
      <w:lang w:val="uk-UA" w:eastAsia="uk-UA"/>
    </w:rPr>
  </w:style>
  <w:style w:type="character" w:customStyle="1" w:styleId="40">
    <w:name w:val="Заголовок 4 Знак"/>
    <w:basedOn w:val="a0"/>
    <w:link w:val="4"/>
    <w:uiPriority w:val="9"/>
    <w:semiHidden/>
    <w:rsid w:val="00EE064E"/>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937">
      <w:bodyDiv w:val="1"/>
      <w:marLeft w:val="0"/>
      <w:marRight w:val="0"/>
      <w:marTop w:val="0"/>
      <w:marBottom w:val="0"/>
      <w:divBdr>
        <w:top w:val="none" w:sz="0" w:space="0" w:color="auto"/>
        <w:left w:val="none" w:sz="0" w:space="0" w:color="auto"/>
        <w:bottom w:val="none" w:sz="0" w:space="0" w:color="auto"/>
        <w:right w:val="none" w:sz="0" w:space="0" w:color="auto"/>
      </w:divBdr>
    </w:div>
    <w:div w:id="8920778">
      <w:bodyDiv w:val="1"/>
      <w:marLeft w:val="0"/>
      <w:marRight w:val="0"/>
      <w:marTop w:val="0"/>
      <w:marBottom w:val="0"/>
      <w:divBdr>
        <w:top w:val="none" w:sz="0" w:space="0" w:color="auto"/>
        <w:left w:val="none" w:sz="0" w:space="0" w:color="auto"/>
        <w:bottom w:val="none" w:sz="0" w:space="0" w:color="auto"/>
        <w:right w:val="none" w:sz="0" w:space="0" w:color="auto"/>
      </w:divBdr>
    </w:div>
    <w:div w:id="15891944">
      <w:bodyDiv w:val="1"/>
      <w:marLeft w:val="0"/>
      <w:marRight w:val="0"/>
      <w:marTop w:val="0"/>
      <w:marBottom w:val="0"/>
      <w:divBdr>
        <w:top w:val="none" w:sz="0" w:space="0" w:color="auto"/>
        <w:left w:val="none" w:sz="0" w:space="0" w:color="auto"/>
        <w:bottom w:val="none" w:sz="0" w:space="0" w:color="auto"/>
        <w:right w:val="none" w:sz="0" w:space="0" w:color="auto"/>
      </w:divBdr>
    </w:div>
    <w:div w:id="16079349">
      <w:bodyDiv w:val="1"/>
      <w:marLeft w:val="0"/>
      <w:marRight w:val="0"/>
      <w:marTop w:val="0"/>
      <w:marBottom w:val="0"/>
      <w:divBdr>
        <w:top w:val="none" w:sz="0" w:space="0" w:color="auto"/>
        <w:left w:val="none" w:sz="0" w:space="0" w:color="auto"/>
        <w:bottom w:val="none" w:sz="0" w:space="0" w:color="auto"/>
        <w:right w:val="none" w:sz="0" w:space="0" w:color="auto"/>
      </w:divBdr>
    </w:div>
    <w:div w:id="19937630">
      <w:bodyDiv w:val="1"/>
      <w:marLeft w:val="0"/>
      <w:marRight w:val="0"/>
      <w:marTop w:val="0"/>
      <w:marBottom w:val="0"/>
      <w:divBdr>
        <w:top w:val="none" w:sz="0" w:space="0" w:color="auto"/>
        <w:left w:val="none" w:sz="0" w:space="0" w:color="auto"/>
        <w:bottom w:val="none" w:sz="0" w:space="0" w:color="auto"/>
        <w:right w:val="none" w:sz="0" w:space="0" w:color="auto"/>
      </w:divBdr>
    </w:div>
    <w:div w:id="28383935">
      <w:bodyDiv w:val="1"/>
      <w:marLeft w:val="0"/>
      <w:marRight w:val="0"/>
      <w:marTop w:val="0"/>
      <w:marBottom w:val="0"/>
      <w:divBdr>
        <w:top w:val="none" w:sz="0" w:space="0" w:color="auto"/>
        <w:left w:val="none" w:sz="0" w:space="0" w:color="auto"/>
        <w:bottom w:val="none" w:sz="0" w:space="0" w:color="auto"/>
        <w:right w:val="none" w:sz="0" w:space="0" w:color="auto"/>
      </w:divBdr>
    </w:div>
    <w:div w:id="52512140">
      <w:bodyDiv w:val="1"/>
      <w:marLeft w:val="0"/>
      <w:marRight w:val="0"/>
      <w:marTop w:val="0"/>
      <w:marBottom w:val="0"/>
      <w:divBdr>
        <w:top w:val="none" w:sz="0" w:space="0" w:color="auto"/>
        <w:left w:val="none" w:sz="0" w:space="0" w:color="auto"/>
        <w:bottom w:val="none" w:sz="0" w:space="0" w:color="auto"/>
        <w:right w:val="none" w:sz="0" w:space="0" w:color="auto"/>
      </w:divBdr>
    </w:div>
    <w:div w:id="78525790">
      <w:bodyDiv w:val="1"/>
      <w:marLeft w:val="0"/>
      <w:marRight w:val="0"/>
      <w:marTop w:val="0"/>
      <w:marBottom w:val="0"/>
      <w:divBdr>
        <w:top w:val="none" w:sz="0" w:space="0" w:color="auto"/>
        <w:left w:val="none" w:sz="0" w:space="0" w:color="auto"/>
        <w:bottom w:val="none" w:sz="0" w:space="0" w:color="auto"/>
        <w:right w:val="none" w:sz="0" w:space="0" w:color="auto"/>
      </w:divBdr>
    </w:div>
    <w:div w:id="84154978">
      <w:bodyDiv w:val="1"/>
      <w:marLeft w:val="0"/>
      <w:marRight w:val="0"/>
      <w:marTop w:val="0"/>
      <w:marBottom w:val="0"/>
      <w:divBdr>
        <w:top w:val="none" w:sz="0" w:space="0" w:color="auto"/>
        <w:left w:val="none" w:sz="0" w:space="0" w:color="auto"/>
        <w:bottom w:val="none" w:sz="0" w:space="0" w:color="auto"/>
        <w:right w:val="none" w:sz="0" w:space="0" w:color="auto"/>
      </w:divBdr>
    </w:div>
    <w:div w:id="95830811">
      <w:bodyDiv w:val="1"/>
      <w:marLeft w:val="0"/>
      <w:marRight w:val="0"/>
      <w:marTop w:val="0"/>
      <w:marBottom w:val="0"/>
      <w:divBdr>
        <w:top w:val="none" w:sz="0" w:space="0" w:color="auto"/>
        <w:left w:val="none" w:sz="0" w:space="0" w:color="auto"/>
        <w:bottom w:val="none" w:sz="0" w:space="0" w:color="auto"/>
        <w:right w:val="none" w:sz="0" w:space="0" w:color="auto"/>
      </w:divBdr>
    </w:div>
    <w:div w:id="122887965">
      <w:bodyDiv w:val="1"/>
      <w:marLeft w:val="0"/>
      <w:marRight w:val="0"/>
      <w:marTop w:val="0"/>
      <w:marBottom w:val="0"/>
      <w:divBdr>
        <w:top w:val="none" w:sz="0" w:space="0" w:color="auto"/>
        <w:left w:val="none" w:sz="0" w:space="0" w:color="auto"/>
        <w:bottom w:val="none" w:sz="0" w:space="0" w:color="auto"/>
        <w:right w:val="none" w:sz="0" w:space="0" w:color="auto"/>
      </w:divBdr>
    </w:div>
    <w:div w:id="123278933">
      <w:bodyDiv w:val="1"/>
      <w:marLeft w:val="0"/>
      <w:marRight w:val="0"/>
      <w:marTop w:val="0"/>
      <w:marBottom w:val="0"/>
      <w:divBdr>
        <w:top w:val="none" w:sz="0" w:space="0" w:color="auto"/>
        <w:left w:val="none" w:sz="0" w:space="0" w:color="auto"/>
        <w:bottom w:val="none" w:sz="0" w:space="0" w:color="auto"/>
        <w:right w:val="none" w:sz="0" w:space="0" w:color="auto"/>
      </w:divBdr>
    </w:div>
    <w:div w:id="134612102">
      <w:bodyDiv w:val="1"/>
      <w:marLeft w:val="0"/>
      <w:marRight w:val="0"/>
      <w:marTop w:val="0"/>
      <w:marBottom w:val="0"/>
      <w:divBdr>
        <w:top w:val="none" w:sz="0" w:space="0" w:color="auto"/>
        <w:left w:val="none" w:sz="0" w:space="0" w:color="auto"/>
        <w:bottom w:val="none" w:sz="0" w:space="0" w:color="auto"/>
        <w:right w:val="none" w:sz="0" w:space="0" w:color="auto"/>
      </w:divBdr>
    </w:div>
    <w:div w:id="137188178">
      <w:bodyDiv w:val="1"/>
      <w:marLeft w:val="0"/>
      <w:marRight w:val="0"/>
      <w:marTop w:val="0"/>
      <w:marBottom w:val="0"/>
      <w:divBdr>
        <w:top w:val="none" w:sz="0" w:space="0" w:color="auto"/>
        <w:left w:val="none" w:sz="0" w:space="0" w:color="auto"/>
        <w:bottom w:val="none" w:sz="0" w:space="0" w:color="auto"/>
        <w:right w:val="none" w:sz="0" w:space="0" w:color="auto"/>
      </w:divBdr>
    </w:div>
    <w:div w:id="139663418">
      <w:bodyDiv w:val="1"/>
      <w:marLeft w:val="0"/>
      <w:marRight w:val="0"/>
      <w:marTop w:val="0"/>
      <w:marBottom w:val="0"/>
      <w:divBdr>
        <w:top w:val="none" w:sz="0" w:space="0" w:color="auto"/>
        <w:left w:val="none" w:sz="0" w:space="0" w:color="auto"/>
        <w:bottom w:val="none" w:sz="0" w:space="0" w:color="auto"/>
        <w:right w:val="none" w:sz="0" w:space="0" w:color="auto"/>
      </w:divBdr>
    </w:div>
    <w:div w:id="165942832">
      <w:bodyDiv w:val="1"/>
      <w:marLeft w:val="0"/>
      <w:marRight w:val="0"/>
      <w:marTop w:val="0"/>
      <w:marBottom w:val="0"/>
      <w:divBdr>
        <w:top w:val="none" w:sz="0" w:space="0" w:color="auto"/>
        <w:left w:val="none" w:sz="0" w:space="0" w:color="auto"/>
        <w:bottom w:val="none" w:sz="0" w:space="0" w:color="auto"/>
        <w:right w:val="none" w:sz="0" w:space="0" w:color="auto"/>
      </w:divBdr>
    </w:div>
    <w:div w:id="168181472">
      <w:bodyDiv w:val="1"/>
      <w:marLeft w:val="0"/>
      <w:marRight w:val="0"/>
      <w:marTop w:val="0"/>
      <w:marBottom w:val="0"/>
      <w:divBdr>
        <w:top w:val="none" w:sz="0" w:space="0" w:color="auto"/>
        <w:left w:val="none" w:sz="0" w:space="0" w:color="auto"/>
        <w:bottom w:val="none" w:sz="0" w:space="0" w:color="auto"/>
        <w:right w:val="none" w:sz="0" w:space="0" w:color="auto"/>
      </w:divBdr>
    </w:div>
    <w:div w:id="174881250">
      <w:bodyDiv w:val="1"/>
      <w:marLeft w:val="0"/>
      <w:marRight w:val="0"/>
      <w:marTop w:val="0"/>
      <w:marBottom w:val="0"/>
      <w:divBdr>
        <w:top w:val="none" w:sz="0" w:space="0" w:color="auto"/>
        <w:left w:val="none" w:sz="0" w:space="0" w:color="auto"/>
        <w:bottom w:val="none" w:sz="0" w:space="0" w:color="auto"/>
        <w:right w:val="none" w:sz="0" w:space="0" w:color="auto"/>
      </w:divBdr>
    </w:div>
    <w:div w:id="183521493">
      <w:bodyDiv w:val="1"/>
      <w:marLeft w:val="0"/>
      <w:marRight w:val="0"/>
      <w:marTop w:val="0"/>
      <w:marBottom w:val="0"/>
      <w:divBdr>
        <w:top w:val="none" w:sz="0" w:space="0" w:color="auto"/>
        <w:left w:val="none" w:sz="0" w:space="0" w:color="auto"/>
        <w:bottom w:val="none" w:sz="0" w:space="0" w:color="auto"/>
        <w:right w:val="none" w:sz="0" w:space="0" w:color="auto"/>
      </w:divBdr>
      <w:divsChild>
        <w:div w:id="756050798">
          <w:marLeft w:val="0"/>
          <w:marRight w:val="0"/>
          <w:marTop w:val="0"/>
          <w:marBottom w:val="0"/>
          <w:divBdr>
            <w:top w:val="none" w:sz="0" w:space="0" w:color="auto"/>
            <w:left w:val="none" w:sz="0" w:space="0" w:color="auto"/>
            <w:bottom w:val="none" w:sz="0" w:space="0" w:color="auto"/>
            <w:right w:val="none" w:sz="0" w:space="0" w:color="auto"/>
          </w:divBdr>
          <w:divsChild>
            <w:div w:id="938946765">
              <w:marLeft w:val="0"/>
              <w:marRight w:val="0"/>
              <w:marTop w:val="0"/>
              <w:marBottom w:val="0"/>
              <w:divBdr>
                <w:top w:val="none" w:sz="0" w:space="0" w:color="auto"/>
                <w:left w:val="none" w:sz="0" w:space="0" w:color="auto"/>
                <w:bottom w:val="none" w:sz="0" w:space="0" w:color="auto"/>
                <w:right w:val="none" w:sz="0" w:space="0" w:color="auto"/>
              </w:divBdr>
              <w:divsChild>
                <w:div w:id="2139447181">
                  <w:marLeft w:val="0"/>
                  <w:marRight w:val="0"/>
                  <w:marTop w:val="0"/>
                  <w:marBottom w:val="0"/>
                  <w:divBdr>
                    <w:top w:val="none" w:sz="0" w:space="0" w:color="auto"/>
                    <w:left w:val="none" w:sz="0" w:space="0" w:color="auto"/>
                    <w:bottom w:val="none" w:sz="0" w:space="0" w:color="auto"/>
                    <w:right w:val="none" w:sz="0" w:space="0" w:color="auto"/>
                  </w:divBdr>
                  <w:divsChild>
                    <w:div w:id="1885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9128">
      <w:bodyDiv w:val="1"/>
      <w:marLeft w:val="0"/>
      <w:marRight w:val="0"/>
      <w:marTop w:val="0"/>
      <w:marBottom w:val="0"/>
      <w:divBdr>
        <w:top w:val="none" w:sz="0" w:space="0" w:color="auto"/>
        <w:left w:val="none" w:sz="0" w:space="0" w:color="auto"/>
        <w:bottom w:val="none" w:sz="0" w:space="0" w:color="auto"/>
        <w:right w:val="none" w:sz="0" w:space="0" w:color="auto"/>
      </w:divBdr>
      <w:divsChild>
        <w:div w:id="101650118">
          <w:marLeft w:val="0"/>
          <w:marRight w:val="0"/>
          <w:marTop w:val="0"/>
          <w:marBottom w:val="0"/>
          <w:divBdr>
            <w:top w:val="none" w:sz="0" w:space="0" w:color="auto"/>
            <w:left w:val="none" w:sz="0" w:space="0" w:color="auto"/>
            <w:bottom w:val="none" w:sz="0" w:space="0" w:color="auto"/>
            <w:right w:val="none" w:sz="0" w:space="0" w:color="auto"/>
          </w:divBdr>
          <w:divsChild>
            <w:div w:id="1864246181">
              <w:marLeft w:val="0"/>
              <w:marRight w:val="0"/>
              <w:marTop w:val="0"/>
              <w:marBottom w:val="0"/>
              <w:divBdr>
                <w:top w:val="none" w:sz="0" w:space="0" w:color="auto"/>
                <w:left w:val="none" w:sz="0" w:space="0" w:color="auto"/>
                <w:bottom w:val="none" w:sz="0" w:space="0" w:color="auto"/>
                <w:right w:val="none" w:sz="0" w:space="0" w:color="auto"/>
              </w:divBdr>
              <w:divsChild>
                <w:div w:id="151912718">
                  <w:marLeft w:val="0"/>
                  <w:marRight w:val="0"/>
                  <w:marTop w:val="0"/>
                  <w:marBottom w:val="0"/>
                  <w:divBdr>
                    <w:top w:val="none" w:sz="0" w:space="0" w:color="auto"/>
                    <w:left w:val="none" w:sz="0" w:space="0" w:color="auto"/>
                    <w:bottom w:val="none" w:sz="0" w:space="0" w:color="auto"/>
                    <w:right w:val="none" w:sz="0" w:space="0" w:color="auto"/>
                  </w:divBdr>
                  <w:divsChild>
                    <w:div w:id="16036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3535">
          <w:marLeft w:val="0"/>
          <w:marRight w:val="0"/>
          <w:marTop w:val="0"/>
          <w:marBottom w:val="0"/>
          <w:divBdr>
            <w:top w:val="none" w:sz="0" w:space="0" w:color="auto"/>
            <w:left w:val="none" w:sz="0" w:space="0" w:color="auto"/>
            <w:bottom w:val="none" w:sz="0" w:space="0" w:color="auto"/>
            <w:right w:val="none" w:sz="0" w:space="0" w:color="auto"/>
          </w:divBdr>
          <w:divsChild>
            <w:div w:id="1824156484">
              <w:marLeft w:val="0"/>
              <w:marRight w:val="0"/>
              <w:marTop w:val="0"/>
              <w:marBottom w:val="0"/>
              <w:divBdr>
                <w:top w:val="none" w:sz="0" w:space="0" w:color="auto"/>
                <w:left w:val="none" w:sz="0" w:space="0" w:color="auto"/>
                <w:bottom w:val="none" w:sz="0" w:space="0" w:color="auto"/>
                <w:right w:val="none" w:sz="0" w:space="0" w:color="auto"/>
              </w:divBdr>
              <w:divsChild>
                <w:div w:id="544684402">
                  <w:marLeft w:val="0"/>
                  <w:marRight w:val="0"/>
                  <w:marTop w:val="0"/>
                  <w:marBottom w:val="0"/>
                  <w:divBdr>
                    <w:top w:val="none" w:sz="0" w:space="0" w:color="auto"/>
                    <w:left w:val="none" w:sz="0" w:space="0" w:color="auto"/>
                    <w:bottom w:val="none" w:sz="0" w:space="0" w:color="auto"/>
                    <w:right w:val="none" w:sz="0" w:space="0" w:color="auto"/>
                  </w:divBdr>
                  <w:divsChild>
                    <w:div w:id="13137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45438">
      <w:bodyDiv w:val="1"/>
      <w:marLeft w:val="0"/>
      <w:marRight w:val="0"/>
      <w:marTop w:val="0"/>
      <w:marBottom w:val="0"/>
      <w:divBdr>
        <w:top w:val="none" w:sz="0" w:space="0" w:color="auto"/>
        <w:left w:val="none" w:sz="0" w:space="0" w:color="auto"/>
        <w:bottom w:val="none" w:sz="0" w:space="0" w:color="auto"/>
        <w:right w:val="none" w:sz="0" w:space="0" w:color="auto"/>
      </w:divBdr>
    </w:div>
    <w:div w:id="217013097">
      <w:bodyDiv w:val="1"/>
      <w:marLeft w:val="0"/>
      <w:marRight w:val="0"/>
      <w:marTop w:val="0"/>
      <w:marBottom w:val="0"/>
      <w:divBdr>
        <w:top w:val="none" w:sz="0" w:space="0" w:color="auto"/>
        <w:left w:val="none" w:sz="0" w:space="0" w:color="auto"/>
        <w:bottom w:val="none" w:sz="0" w:space="0" w:color="auto"/>
        <w:right w:val="none" w:sz="0" w:space="0" w:color="auto"/>
      </w:divBdr>
    </w:div>
    <w:div w:id="238057517">
      <w:bodyDiv w:val="1"/>
      <w:marLeft w:val="0"/>
      <w:marRight w:val="0"/>
      <w:marTop w:val="0"/>
      <w:marBottom w:val="0"/>
      <w:divBdr>
        <w:top w:val="none" w:sz="0" w:space="0" w:color="auto"/>
        <w:left w:val="none" w:sz="0" w:space="0" w:color="auto"/>
        <w:bottom w:val="none" w:sz="0" w:space="0" w:color="auto"/>
        <w:right w:val="none" w:sz="0" w:space="0" w:color="auto"/>
      </w:divBdr>
    </w:div>
    <w:div w:id="267348270">
      <w:bodyDiv w:val="1"/>
      <w:marLeft w:val="0"/>
      <w:marRight w:val="0"/>
      <w:marTop w:val="0"/>
      <w:marBottom w:val="0"/>
      <w:divBdr>
        <w:top w:val="none" w:sz="0" w:space="0" w:color="auto"/>
        <w:left w:val="none" w:sz="0" w:space="0" w:color="auto"/>
        <w:bottom w:val="none" w:sz="0" w:space="0" w:color="auto"/>
        <w:right w:val="none" w:sz="0" w:space="0" w:color="auto"/>
      </w:divBdr>
    </w:div>
    <w:div w:id="292060992">
      <w:bodyDiv w:val="1"/>
      <w:marLeft w:val="0"/>
      <w:marRight w:val="0"/>
      <w:marTop w:val="0"/>
      <w:marBottom w:val="0"/>
      <w:divBdr>
        <w:top w:val="none" w:sz="0" w:space="0" w:color="auto"/>
        <w:left w:val="none" w:sz="0" w:space="0" w:color="auto"/>
        <w:bottom w:val="none" w:sz="0" w:space="0" w:color="auto"/>
        <w:right w:val="none" w:sz="0" w:space="0" w:color="auto"/>
      </w:divBdr>
    </w:div>
    <w:div w:id="293024195">
      <w:bodyDiv w:val="1"/>
      <w:marLeft w:val="0"/>
      <w:marRight w:val="0"/>
      <w:marTop w:val="0"/>
      <w:marBottom w:val="0"/>
      <w:divBdr>
        <w:top w:val="none" w:sz="0" w:space="0" w:color="auto"/>
        <w:left w:val="none" w:sz="0" w:space="0" w:color="auto"/>
        <w:bottom w:val="none" w:sz="0" w:space="0" w:color="auto"/>
        <w:right w:val="none" w:sz="0" w:space="0" w:color="auto"/>
      </w:divBdr>
    </w:div>
    <w:div w:id="305745910">
      <w:bodyDiv w:val="1"/>
      <w:marLeft w:val="0"/>
      <w:marRight w:val="0"/>
      <w:marTop w:val="0"/>
      <w:marBottom w:val="0"/>
      <w:divBdr>
        <w:top w:val="none" w:sz="0" w:space="0" w:color="auto"/>
        <w:left w:val="none" w:sz="0" w:space="0" w:color="auto"/>
        <w:bottom w:val="none" w:sz="0" w:space="0" w:color="auto"/>
        <w:right w:val="none" w:sz="0" w:space="0" w:color="auto"/>
      </w:divBdr>
    </w:div>
    <w:div w:id="317225162">
      <w:bodyDiv w:val="1"/>
      <w:marLeft w:val="0"/>
      <w:marRight w:val="0"/>
      <w:marTop w:val="0"/>
      <w:marBottom w:val="0"/>
      <w:divBdr>
        <w:top w:val="none" w:sz="0" w:space="0" w:color="auto"/>
        <w:left w:val="none" w:sz="0" w:space="0" w:color="auto"/>
        <w:bottom w:val="none" w:sz="0" w:space="0" w:color="auto"/>
        <w:right w:val="none" w:sz="0" w:space="0" w:color="auto"/>
      </w:divBdr>
    </w:div>
    <w:div w:id="351955906">
      <w:bodyDiv w:val="1"/>
      <w:marLeft w:val="0"/>
      <w:marRight w:val="0"/>
      <w:marTop w:val="0"/>
      <w:marBottom w:val="0"/>
      <w:divBdr>
        <w:top w:val="none" w:sz="0" w:space="0" w:color="auto"/>
        <w:left w:val="none" w:sz="0" w:space="0" w:color="auto"/>
        <w:bottom w:val="none" w:sz="0" w:space="0" w:color="auto"/>
        <w:right w:val="none" w:sz="0" w:space="0" w:color="auto"/>
      </w:divBdr>
    </w:div>
    <w:div w:id="369380630">
      <w:bodyDiv w:val="1"/>
      <w:marLeft w:val="0"/>
      <w:marRight w:val="0"/>
      <w:marTop w:val="0"/>
      <w:marBottom w:val="0"/>
      <w:divBdr>
        <w:top w:val="none" w:sz="0" w:space="0" w:color="auto"/>
        <w:left w:val="none" w:sz="0" w:space="0" w:color="auto"/>
        <w:bottom w:val="none" w:sz="0" w:space="0" w:color="auto"/>
        <w:right w:val="none" w:sz="0" w:space="0" w:color="auto"/>
      </w:divBdr>
    </w:div>
    <w:div w:id="379473246">
      <w:bodyDiv w:val="1"/>
      <w:marLeft w:val="0"/>
      <w:marRight w:val="0"/>
      <w:marTop w:val="0"/>
      <w:marBottom w:val="0"/>
      <w:divBdr>
        <w:top w:val="none" w:sz="0" w:space="0" w:color="auto"/>
        <w:left w:val="none" w:sz="0" w:space="0" w:color="auto"/>
        <w:bottom w:val="none" w:sz="0" w:space="0" w:color="auto"/>
        <w:right w:val="none" w:sz="0" w:space="0" w:color="auto"/>
      </w:divBdr>
    </w:div>
    <w:div w:id="383599397">
      <w:bodyDiv w:val="1"/>
      <w:marLeft w:val="0"/>
      <w:marRight w:val="0"/>
      <w:marTop w:val="0"/>
      <w:marBottom w:val="0"/>
      <w:divBdr>
        <w:top w:val="none" w:sz="0" w:space="0" w:color="auto"/>
        <w:left w:val="none" w:sz="0" w:space="0" w:color="auto"/>
        <w:bottom w:val="none" w:sz="0" w:space="0" w:color="auto"/>
        <w:right w:val="none" w:sz="0" w:space="0" w:color="auto"/>
      </w:divBdr>
    </w:div>
    <w:div w:id="414133387">
      <w:bodyDiv w:val="1"/>
      <w:marLeft w:val="0"/>
      <w:marRight w:val="0"/>
      <w:marTop w:val="0"/>
      <w:marBottom w:val="0"/>
      <w:divBdr>
        <w:top w:val="none" w:sz="0" w:space="0" w:color="auto"/>
        <w:left w:val="none" w:sz="0" w:space="0" w:color="auto"/>
        <w:bottom w:val="none" w:sz="0" w:space="0" w:color="auto"/>
        <w:right w:val="none" w:sz="0" w:space="0" w:color="auto"/>
      </w:divBdr>
    </w:div>
    <w:div w:id="417604000">
      <w:bodyDiv w:val="1"/>
      <w:marLeft w:val="0"/>
      <w:marRight w:val="0"/>
      <w:marTop w:val="0"/>
      <w:marBottom w:val="0"/>
      <w:divBdr>
        <w:top w:val="none" w:sz="0" w:space="0" w:color="auto"/>
        <w:left w:val="none" w:sz="0" w:space="0" w:color="auto"/>
        <w:bottom w:val="none" w:sz="0" w:space="0" w:color="auto"/>
        <w:right w:val="none" w:sz="0" w:space="0" w:color="auto"/>
      </w:divBdr>
    </w:div>
    <w:div w:id="455953401">
      <w:bodyDiv w:val="1"/>
      <w:marLeft w:val="0"/>
      <w:marRight w:val="0"/>
      <w:marTop w:val="0"/>
      <w:marBottom w:val="0"/>
      <w:divBdr>
        <w:top w:val="none" w:sz="0" w:space="0" w:color="auto"/>
        <w:left w:val="none" w:sz="0" w:space="0" w:color="auto"/>
        <w:bottom w:val="none" w:sz="0" w:space="0" w:color="auto"/>
        <w:right w:val="none" w:sz="0" w:space="0" w:color="auto"/>
      </w:divBdr>
    </w:div>
    <w:div w:id="468133436">
      <w:bodyDiv w:val="1"/>
      <w:marLeft w:val="0"/>
      <w:marRight w:val="0"/>
      <w:marTop w:val="0"/>
      <w:marBottom w:val="0"/>
      <w:divBdr>
        <w:top w:val="none" w:sz="0" w:space="0" w:color="auto"/>
        <w:left w:val="none" w:sz="0" w:space="0" w:color="auto"/>
        <w:bottom w:val="none" w:sz="0" w:space="0" w:color="auto"/>
        <w:right w:val="none" w:sz="0" w:space="0" w:color="auto"/>
      </w:divBdr>
    </w:div>
    <w:div w:id="480081445">
      <w:bodyDiv w:val="1"/>
      <w:marLeft w:val="0"/>
      <w:marRight w:val="0"/>
      <w:marTop w:val="0"/>
      <w:marBottom w:val="0"/>
      <w:divBdr>
        <w:top w:val="none" w:sz="0" w:space="0" w:color="auto"/>
        <w:left w:val="none" w:sz="0" w:space="0" w:color="auto"/>
        <w:bottom w:val="none" w:sz="0" w:space="0" w:color="auto"/>
        <w:right w:val="none" w:sz="0" w:space="0" w:color="auto"/>
      </w:divBdr>
    </w:div>
    <w:div w:id="486095342">
      <w:bodyDiv w:val="1"/>
      <w:marLeft w:val="0"/>
      <w:marRight w:val="0"/>
      <w:marTop w:val="0"/>
      <w:marBottom w:val="0"/>
      <w:divBdr>
        <w:top w:val="none" w:sz="0" w:space="0" w:color="auto"/>
        <w:left w:val="none" w:sz="0" w:space="0" w:color="auto"/>
        <w:bottom w:val="none" w:sz="0" w:space="0" w:color="auto"/>
        <w:right w:val="none" w:sz="0" w:space="0" w:color="auto"/>
      </w:divBdr>
    </w:div>
    <w:div w:id="492262249">
      <w:bodyDiv w:val="1"/>
      <w:marLeft w:val="0"/>
      <w:marRight w:val="0"/>
      <w:marTop w:val="0"/>
      <w:marBottom w:val="0"/>
      <w:divBdr>
        <w:top w:val="none" w:sz="0" w:space="0" w:color="auto"/>
        <w:left w:val="none" w:sz="0" w:space="0" w:color="auto"/>
        <w:bottom w:val="none" w:sz="0" w:space="0" w:color="auto"/>
        <w:right w:val="none" w:sz="0" w:space="0" w:color="auto"/>
      </w:divBdr>
    </w:div>
    <w:div w:id="492455991">
      <w:bodyDiv w:val="1"/>
      <w:marLeft w:val="0"/>
      <w:marRight w:val="0"/>
      <w:marTop w:val="0"/>
      <w:marBottom w:val="0"/>
      <w:divBdr>
        <w:top w:val="none" w:sz="0" w:space="0" w:color="auto"/>
        <w:left w:val="none" w:sz="0" w:space="0" w:color="auto"/>
        <w:bottom w:val="none" w:sz="0" w:space="0" w:color="auto"/>
        <w:right w:val="none" w:sz="0" w:space="0" w:color="auto"/>
      </w:divBdr>
    </w:div>
    <w:div w:id="495846933">
      <w:bodyDiv w:val="1"/>
      <w:marLeft w:val="0"/>
      <w:marRight w:val="0"/>
      <w:marTop w:val="0"/>
      <w:marBottom w:val="0"/>
      <w:divBdr>
        <w:top w:val="none" w:sz="0" w:space="0" w:color="auto"/>
        <w:left w:val="none" w:sz="0" w:space="0" w:color="auto"/>
        <w:bottom w:val="none" w:sz="0" w:space="0" w:color="auto"/>
        <w:right w:val="none" w:sz="0" w:space="0" w:color="auto"/>
      </w:divBdr>
    </w:div>
    <w:div w:id="505171817">
      <w:bodyDiv w:val="1"/>
      <w:marLeft w:val="0"/>
      <w:marRight w:val="0"/>
      <w:marTop w:val="0"/>
      <w:marBottom w:val="0"/>
      <w:divBdr>
        <w:top w:val="none" w:sz="0" w:space="0" w:color="auto"/>
        <w:left w:val="none" w:sz="0" w:space="0" w:color="auto"/>
        <w:bottom w:val="none" w:sz="0" w:space="0" w:color="auto"/>
        <w:right w:val="none" w:sz="0" w:space="0" w:color="auto"/>
      </w:divBdr>
    </w:div>
    <w:div w:id="515269332">
      <w:bodyDiv w:val="1"/>
      <w:marLeft w:val="0"/>
      <w:marRight w:val="0"/>
      <w:marTop w:val="0"/>
      <w:marBottom w:val="0"/>
      <w:divBdr>
        <w:top w:val="none" w:sz="0" w:space="0" w:color="auto"/>
        <w:left w:val="none" w:sz="0" w:space="0" w:color="auto"/>
        <w:bottom w:val="none" w:sz="0" w:space="0" w:color="auto"/>
        <w:right w:val="none" w:sz="0" w:space="0" w:color="auto"/>
      </w:divBdr>
    </w:div>
    <w:div w:id="519050402">
      <w:bodyDiv w:val="1"/>
      <w:marLeft w:val="0"/>
      <w:marRight w:val="0"/>
      <w:marTop w:val="0"/>
      <w:marBottom w:val="0"/>
      <w:divBdr>
        <w:top w:val="none" w:sz="0" w:space="0" w:color="auto"/>
        <w:left w:val="none" w:sz="0" w:space="0" w:color="auto"/>
        <w:bottom w:val="none" w:sz="0" w:space="0" w:color="auto"/>
        <w:right w:val="none" w:sz="0" w:space="0" w:color="auto"/>
      </w:divBdr>
    </w:div>
    <w:div w:id="523398453">
      <w:bodyDiv w:val="1"/>
      <w:marLeft w:val="0"/>
      <w:marRight w:val="0"/>
      <w:marTop w:val="0"/>
      <w:marBottom w:val="0"/>
      <w:divBdr>
        <w:top w:val="none" w:sz="0" w:space="0" w:color="auto"/>
        <w:left w:val="none" w:sz="0" w:space="0" w:color="auto"/>
        <w:bottom w:val="none" w:sz="0" w:space="0" w:color="auto"/>
        <w:right w:val="none" w:sz="0" w:space="0" w:color="auto"/>
      </w:divBdr>
    </w:div>
    <w:div w:id="548343693">
      <w:bodyDiv w:val="1"/>
      <w:marLeft w:val="0"/>
      <w:marRight w:val="0"/>
      <w:marTop w:val="0"/>
      <w:marBottom w:val="0"/>
      <w:divBdr>
        <w:top w:val="none" w:sz="0" w:space="0" w:color="auto"/>
        <w:left w:val="none" w:sz="0" w:space="0" w:color="auto"/>
        <w:bottom w:val="none" w:sz="0" w:space="0" w:color="auto"/>
        <w:right w:val="none" w:sz="0" w:space="0" w:color="auto"/>
      </w:divBdr>
    </w:div>
    <w:div w:id="550505945">
      <w:bodyDiv w:val="1"/>
      <w:marLeft w:val="0"/>
      <w:marRight w:val="0"/>
      <w:marTop w:val="0"/>
      <w:marBottom w:val="0"/>
      <w:divBdr>
        <w:top w:val="none" w:sz="0" w:space="0" w:color="auto"/>
        <w:left w:val="none" w:sz="0" w:space="0" w:color="auto"/>
        <w:bottom w:val="none" w:sz="0" w:space="0" w:color="auto"/>
        <w:right w:val="none" w:sz="0" w:space="0" w:color="auto"/>
      </w:divBdr>
    </w:div>
    <w:div w:id="554128401">
      <w:bodyDiv w:val="1"/>
      <w:marLeft w:val="0"/>
      <w:marRight w:val="0"/>
      <w:marTop w:val="0"/>
      <w:marBottom w:val="0"/>
      <w:divBdr>
        <w:top w:val="none" w:sz="0" w:space="0" w:color="auto"/>
        <w:left w:val="none" w:sz="0" w:space="0" w:color="auto"/>
        <w:bottom w:val="none" w:sz="0" w:space="0" w:color="auto"/>
        <w:right w:val="none" w:sz="0" w:space="0" w:color="auto"/>
      </w:divBdr>
    </w:div>
    <w:div w:id="573927719">
      <w:bodyDiv w:val="1"/>
      <w:marLeft w:val="0"/>
      <w:marRight w:val="0"/>
      <w:marTop w:val="0"/>
      <w:marBottom w:val="0"/>
      <w:divBdr>
        <w:top w:val="none" w:sz="0" w:space="0" w:color="auto"/>
        <w:left w:val="none" w:sz="0" w:space="0" w:color="auto"/>
        <w:bottom w:val="none" w:sz="0" w:space="0" w:color="auto"/>
        <w:right w:val="none" w:sz="0" w:space="0" w:color="auto"/>
      </w:divBdr>
    </w:div>
    <w:div w:id="577057742">
      <w:bodyDiv w:val="1"/>
      <w:marLeft w:val="0"/>
      <w:marRight w:val="0"/>
      <w:marTop w:val="0"/>
      <w:marBottom w:val="0"/>
      <w:divBdr>
        <w:top w:val="none" w:sz="0" w:space="0" w:color="auto"/>
        <w:left w:val="none" w:sz="0" w:space="0" w:color="auto"/>
        <w:bottom w:val="none" w:sz="0" w:space="0" w:color="auto"/>
        <w:right w:val="none" w:sz="0" w:space="0" w:color="auto"/>
      </w:divBdr>
    </w:div>
    <w:div w:id="581914161">
      <w:bodyDiv w:val="1"/>
      <w:marLeft w:val="0"/>
      <w:marRight w:val="0"/>
      <w:marTop w:val="0"/>
      <w:marBottom w:val="0"/>
      <w:divBdr>
        <w:top w:val="none" w:sz="0" w:space="0" w:color="auto"/>
        <w:left w:val="none" w:sz="0" w:space="0" w:color="auto"/>
        <w:bottom w:val="none" w:sz="0" w:space="0" w:color="auto"/>
        <w:right w:val="none" w:sz="0" w:space="0" w:color="auto"/>
      </w:divBdr>
    </w:div>
    <w:div w:id="582029320">
      <w:bodyDiv w:val="1"/>
      <w:marLeft w:val="0"/>
      <w:marRight w:val="0"/>
      <w:marTop w:val="0"/>
      <w:marBottom w:val="0"/>
      <w:divBdr>
        <w:top w:val="none" w:sz="0" w:space="0" w:color="auto"/>
        <w:left w:val="none" w:sz="0" w:space="0" w:color="auto"/>
        <w:bottom w:val="none" w:sz="0" w:space="0" w:color="auto"/>
        <w:right w:val="none" w:sz="0" w:space="0" w:color="auto"/>
      </w:divBdr>
    </w:div>
    <w:div w:id="612708686">
      <w:bodyDiv w:val="1"/>
      <w:marLeft w:val="0"/>
      <w:marRight w:val="0"/>
      <w:marTop w:val="0"/>
      <w:marBottom w:val="0"/>
      <w:divBdr>
        <w:top w:val="none" w:sz="0" w:space="0" w:color="auto"/>
        <w:left w:val="none" w:sz="0" w:space="0" w:color="auto"/>
        <w:bottom w:val="none" w:sz="0" w:space="0" w:color="auto"/>
        <w:right w:val="none" w:sz="0" w:space="0" w:color="auto"/>
      </w:divBdr>
    </w:div>
    <w:div w:id="625309290">
      <w:bodyDiv w:val="1"/>
      <w:marLeft w:val="0"/>
      <w:marRight w:val="0"/>
      <w:marTop w:val="0"/>
      <w:marBottom w:val="0"/>
      <w:divBdr>
        <w:top w:val="none" w:sz="0" w:space="0" w:color="auto"/>
        <w:left w:val="none" w:sz="0" w:space="0" w:color="auto"/>
        <w:bottom w:val="none" w:sz="0" w:space="0" w:color="auto"/>
        <w:right w:val="none" w:sz="0" w:space="0" w:color="auto"/>
      </w:divBdr>
    </w:div>
    <w:div w:id="629676491">
      <w:bodyDiv w:val="1"/>
      <w:marLeft w:val="0"/>
      <w:marRight w:val="0"/>
      <w:marTop w:val="0"/>
      <w:marBottom w:val="0"/>
      <w:divBdr>
        <w:top w:val="none" w:sz="0" w:space="0" w:color="auto"/>
        <w:left w:val="none" w:sz="0" w:space="0" w:color="auto"/>
        <w:bottom w:val="none" w:sz="0" w:space="0" w:color="auto"/>
        <w:right w:val="none" w:sz="0" w:space="0" w:color="auto"/>
      </w:divBdr>
    </w:div>
    <w:div w:id="657850499">
      <w:bodyDiv w:val="1"/>
      <w:marLeft w:val="0"/>
      <w:marRight w:val="0"/>
      <w:marTop w:val="0"/>
      <w:marBottom w:val="0"/>
      <w:divBdr>
        <w:top w:val="none" w:sz="0" w:space="0" w:color="auto"/>
        <w:left w:val="none" w:sz="0" w:space="0" w:color="auto"/>
        <w:bottom w:val="none" w:sz="0" w:space="0" w:color="auto"/>
        <w:right w:val="none" w:sz="0" w:space="0" w:color="auto"/>
      </w:divBdr>
    </w:div>
    <w:div w:id="681401406">
      <w:bodyDiv w:val="1"/>
      <w:marLeft w:val="0"/>
      <w:marRight w:val="0"/>
      <w:marTop w:val="0"/>
      <w:marBottom w:val="0"/>
      <w:divBdr>
        <w:top w:val="none" w:sz="0" w:space="0" w:color="auto"/>
        <w:left w:val="none" w:sz="0" w:space="0" w:color="auto"/>
        <w:bottom w:val="none" w:sz="0" w:space="0" w:color="auto"/>
        <w:right w:val="none" w:sz="0" w:space="0" w:color="auto"/>
      </w:divBdr>
    </w:div>
    <w:div w:id="689768618">
      <w:bodyDiv w:val="1"/>
      <w:marLeft w:val="0"/>
      <w:marRight w:val="0"/>
      <w:marTop w:val="0"/>
      <w:marBottom w:val="0"/>
      <w:divBdr>
        <w:top w:val="none" w:sz="0" w:space="0" w:color="auto"/>
        <w:left w:val="none" w:sz="0" w:space="0" w:color="auto"/>
        <w:bottom w:val="none" w:sz="0" w:space="0" w:color="auto"/>
        <w:right w:val="none" w:sz="0" w:space="0" w:color="auto"/>
      </w:divBdr>
    </w:div>
    <w:div w:id="695736051">
      <w:bodyDiv w:val="1"/>
      <w:marLeft w:val="0"/>
      <w:marRight w:val="0"/>
      <w:marTop w:val="0"/>
      <w:marBottom w:val="0"/>
      <w:divBdr>
        <w:top w:val="none" w:sz="0" w:space="0" w:color="auto"/>
        <w:left w:val="none" w:sz="0" w:space="0" w:color="auto"/>
        <w:bottom w:val="none" w:sz="0" w:space="0" w:color="auto"/>
        <w:right w:val="none" w:sz="0" w:space="0" w:color="auto"/>
      </w:divBdr>
    </w:div>
    <w:div w:id="709299975">
      <w:bodyDiv w:val="1"/>
      <w:marLeft w:val="0"/>
      <w:marRight w:val="0"/>
      <w:marTop w:val="0"/>
      <w:marBottom w:val="0"/>
      <w:divBdr>
        <w:top w:val="none" w:sz="0" w:space="0" w:color="auto"/>
        <w:left w:val="none" w:sz="0" w:space="0" w:color="auto"/>
        <w:bottom w:val="none" w:sz="0" w:space="0" w:color="auto"/>
        <w:right w:val="none" w:sz="0" w:space="0" w:color="auto"/>
      </w:divBdr>
    </w:div>
    <w:div w:id="710345159">
      <w:bodyDiv w:val="1"/>
      <w:marLeft w:val="0"/>
      <w:marRight w:val="0"/>
      <w:marTop w:val="0"/>
      <w:marBottom w:val="0"/>
      <w:divBdr>
        <w:top w:val="none" w:sz="0" w:space="0" w:color="auto"/>
        <w:left w:val="none" w:sz="0" w:space="0" w:color="auto"/>
        <w:bottom w:val="none" w:sz="0" w:space="0" w:color="auto"/>
        <w:right w:val="none" w:sz="0" w:space="0" w:color="auto"/>
      </w:divBdr>
    </w:div>
    <w:div w:id="728502350">
      <w:bodyDiv w:val="1"/>
      <w:marLeft w:val="0"/>
      <w:marRight w:val="0"/>
      <w:marTop w:val="0"/>
      <w:marBottom w:val="0"/>
      <w:divBdr>
        <w:top w:val="none" w:sz="0" w:space="0" w:color="auto"/>
        <w:left w:val="none" w:sz="0" w:space="0" w:color="auto"/>
        <w:bottom w:val="none" w:sz="0" w:space="0" w:color="auto"/>
        <w:right w:val="none" w:sz="0" w:space="0" w:color="auto"/>
      </w:divBdr>
    </w:div>
    <w:div w:id="728963087">
      <w:bodyDiv w:val="1"/>
      <w:marLeft w:val="0"/>
      <w:marRight w:val="0"/>
      <w:marTop w:val="0"/>
      <w:marBottom w:val="0"/>
      <w:divBdr>
        <w:top w:val="none" w:sz="0" w:space="0" w:color="auto"/>
        <w:left w:val="none" w:sz="0" w:space="0" w:color="auto"/>
        <w:bottom w:val="none" w:sz="0" w:space="0" w:color="auto"/>
        <w:right w:val="none" w:sz="0" w:space="0" w:color="auto"/>
      </w:divBdr>
    </w:div>
    <w:div w:id="743797127">
      <w:bodyDiv w:val="1"/>
      <w:marLeft w:val="0"/>
      <w:marRight w:val="0"/>
      <w:marTop w:val="0"/>
      <w:marBottom w:val="0"/>
      <w:divBdr>
        <w:top w:val="none" w:sz="0" w:space="0" w:color="auto"/>
        <w:left w:val="none" w:sz="0" w:space="0" w:color="auto"/>
        <w:bottom w:val="none" w:sz="0" w:space="0" w:color="auto"/>
        <w:right w:val="none" w:sz="0" w:space="0" w:color="auto"/>
      </w:divBdr>
    </w:div>
    <w:div w:id="746268113">
      <w:bodyDiv w:val="1"/>
      <w:marLeft w:val="0"/>
      <w:marRight w:val="0"/>
      <w:marTop w:val="0"/>
      <w:marBottom w:val="0"/>
      <w:divBdr>
        <w:top w:val="none" w:sz="0" w:space="0" w:color="auto"/>
        <w:left w:val="none" w:sz="0" w:space="0" w:color="auto"/>
        <w:bottom w:val="none" w:sz="0" w:space="0" w:color="auto"/>
        <w:right w:val="none" w:sz="0" w:space="0" w:color="auto"/>
      </w:divBdr>
    </w:div>
    <w:div w:id="746457328">
      <w:bodyDiv w:val="1"/>
      <w:marLeft w:val="0"/>
      <w:marRight w:val="0"/>
      <w:marTop w:val="0"/>
      <w:marBottom w:val="0"/>
      <w:divBdr>
        <w:top w:val="none" w:sz="0" w:space="0" w:color="auto"/>
        <w:left w:val="none" w:sz="0" w:space="0" w:color="auto"/>
        <w:bottom w:val="none" w:sz="0" w:space="0" w:color="auto"/>
        <w:right w:val="none" w:sz="0" w:space="0" w:color="auto"/>
      </w:divBdr>
    </w:div>
    <w:div w:id="763649348">
      <w:bodyDiv w:val="1"/>
      <w:marLeft w:val="0"/>
      <w:marRight w:val="0"/>
      <w:marTop w:val="0"/>
      <w:marBottom w:val="0"/>
      <w:divBdr>
        <w:top w:val="none" w:sz="0" w:space="0" w:color="auto"/>
        <w:left w:val="none" w:sz="0" w:space="0" w:color="auto"/>
        <w:bottom w:val="none" w:sz="0" w:space="0" w:color="auto"/>
        <w:right w:val="none" w:sz="0" w:space="0" w:color="auto"/>
      </w:divBdr>
    </w:div>
    <w:div w:id="781731300">
      <w:bodyDiv w:val="1"/>
      <w:marLeft w:val="0"/>
      <w:marRight w:val="0"/>
      <w:marTop w:val="0"/>
      <w:marBottom w:val="0"/>
      <w:divBdr>
        <w:top w:val="none" w:sz="0" w:space="0" w:color="auto"/>
        <w:left w:val="none" w:sz="0" w:space="0" w:color="auto"/>
        <w:bottom w:val="none" w:sz="0" w:space="0" w:color="auto"/>
        <w:right w:val="none" w:sz="0" w:space="0" w:color="auto"/>
      </w:divBdr>
    </w:div>
    <w:div w:id="782917766">
      <w:bodyDiv w:val="1"/>
      <w:marLeft w:val="0"/>
      <w:marRight w:val="0"/>
      <w:marTop w:val="0"/>
      <w:marBottom w:val="0"/>
      <w:divBdr>
        <w:top w:val="none" w:sz="0" w:space="0" w:color="auto"/>
        <w:left w:val="none" w:sz="0" w:space="0" w:color="auto"/>
        <w:bottom w:val="none" w:sz="0" w:space="0" w:color="auto"/>
        <w:right w:val="none" w:sz="0" w:space="0" w:color="auto"/>
      </w:divBdr>
    </w:div>
    <w:div w:id="783421532">
      <w:bodyDiv w:val="1"/>
      <w:marLeft w:val="0"/>
      <w:marRight w:val="0"/>
      <w:marTop w:val="0"/>
      <w:marBottom w:val="0"/>
      <w:divBdr>
        <w:top w:val="none" w:sz="0" w:space="0" w:color="auto"/>
        <w:left w:val="none" w:sz="0" w:space="0" w:color="auto"/>
        <w:bottom w:val="none" w:sz="0" w:space="0" w:color="auto"/>
        <w:right w:val="none" w:sz="0" w:space="0" w:color="auto"/>
      </w:divBdr>
    </w:div>
    <w:div w:id="784663822">
      <w:bodyDiv w:val="1"/>
      <w:marLeft w:val="0"/>
      <w:marRight w:val="0"/>
      <w:marTop w:val="0"/>
      <w:marBottom w:val="0"/>
      <w:divBdr>
        <w:top w:val="none" w:sz="0" w:space="0" w:color="auto"/>
        <w:left w:val="none" w:sz="0" w:space="0" w:color="auto"/>
        <w:bottom w:val="none" w:sz="0" w:space="0" w:color="auto"/>
        <w:right w:val="none" w:sz="0" w:space="0" w:color="auto"/>
      </w:divBdr>
    </w:div>
    <w:div w:id="789935351">
      <w:bodyDiv w:val="1"/>
      <w:marLeft w:val="0"/>
      <w:marRight w:val="0"/>
      <w:marTop w:val="0"/>
      <w:marBottom w:val="0"/>
      <w:divBdr>
        <w:top w:val="none" w:sz="0" w:space="0" w:color="auto"/>
        <w:left w:val="none" w:sz="0" w:space="0" w:color="auto"/>
        <w:bottom w:val="none" w:sz="0" w:space="0" w:color="auto"/>
        <w:right w:val="none" w:sz="0" w:space="0" w:color="auto"/>
      </w:divBdr>
    </w:div>
    <w:div w:id="791902312">
      <w:bodyDiv w:val="1"/>
      <w:marLeft w:val="0"/>
      <w:marRight w:val="0"/>
      <w:marTop w:val="0"/>
      <w:marBottom w:val="0"/>
      <w:divBdr>
        <w:top w:val="none" w:sz="0" w:space="0" w:color="auto"/>
        <w:left w:val="none" w:sz="0" w:space="0" w:color="auto"/>
        <w:bottom w:val="none" w:sz="0" w:space="0" w:color="auto"/>
        <w:right w:val="none" w:sz="0" w:space="0" w:color="auto"/>
      </w:divBdr>
    </w:div>
    <w:div w:id="812871337">
      <w:bodyDiv w:val="1"/>
      <w:marLeft w:val="0"/>
      <w:marRight w:val="0"/>
      <w:marTop w:val="0"/>
      <w:marBottom w:val="0"/>
      <w:divBdr>
        <w:top w:val="none" w:sz="0" w:space="0" w:color="auto"/>
        <w:left w:val="none" w:sz="0" w:space="0" w:color="auto"/>
        <w:bottom w:val="none" w:sz="0" w:space="0" w:color="auto"/>
        <w:right w:val="none" w:sz="0" w:space="0" w:color="auto"/>
      </w:divBdr>
    </w:div>
    <w:div w:id="813373070">
      <w:bodyDiv w:val="1"/>
      <w:marLeft w:val="0"/>
      <w:marRight w:val="0"/>
      <w:marTop w:val="0"/>
      <w:marBottom w:val="0"/>
      <w:divBdr>
        <w:top w:val="none" w:sz="0" w:space="0" w:color="auto"/>
        <w:left w:val="none" w:sz="0" w:space="0" w:color="auto"/>
        <w:bottom w:val="none" w:sz="0" w:space="0" w:color="auto"/>
        <w:right w:val="none" w:sz="0" w:space="0" w:color="auto"/>
      </w:divBdr>
    </w:div>
    <w:div w:id="831725598">
      <w:bodyDiv w:val="1"/>
      <w:marLeft w:val="0"/>
      <w:marRight w:val="0"/>
      <w:marTop w:val="0"/>
      <w:marBottom w:val="0"/>
      <w:divBdr>
        <w:top w:val="none" w:sz="0" w:space="0" w:color="auto"/>
        <w:left w:val="none" w:sz="0" w:space="0" w:color="auto"/>
        <w:bottom w:val="none" w:sz="0" w:space="0" w:color="auto"/>
        <w:right w:val="none" w:sz="0" w:space="0" w:color="auto"/>
      </w:divBdr>
    </w:div>
    <w:div w:id="842165635">
      <w:bodyDiv w:val="1"/>
      <w:marLeft w:val="0"/>
      <w:marRight w:val="0"/>
      <w:marTop w:val="0"/>
      <w:marBottom w:val="0"/>
      <w:divBdr>
        <w:top w:val="none" w:sz="0" w:space="0" w:color="auto"/>
        <w:left w:val="none" w:sz="0" w:space="0" w:color="auto"/>
        <w:bottom w:val="none" w:sz="0" w:space="0" w:color="auto"/>
        <w:right w:val="none" w:sz="0" w:space="0" w:color="auto"/>
      </w:divBdr>
    </w:div>
    <w:div w:id="867064552">
      <w:bodyDiv w:val="1"/>
      <w:marLeft w:val="0"/>
      <w:marRight w:val="0"/>
      <w:marTop w:val="0"/>
      <w:marBottom w:val="0"/>
      <w:divBdr>
        <w:top w:val="none" w:sz="0" w:space="0" w:color="auto"/>
        <w:left w:val="none" w:sz="0" w:space="0" w:color="auto"/>
        <w:bottom w:val="none" w:sz="0" w:space="0" w:color="auto"/>
        <w:right w:val="none" w:sz="0" w:space="0" w:color="auto"/>
      </w:divBdr>
    </w:div>
    <w:div w:id="868031769">
      <w:bodyDiv w:val="1"/>
      <w:marLeft w:val="0"/>
      <w:marRight w:val="0"/>
      <w:marTop w:val="0"/>
      <w:marBottom w:val="0"/>
      <w:divBdr>
        <w:top w:val="none" w:sz="0" w:space="0" w:color="auto"/>
        <w:left w:val="none" w:sz="0" w:space="0" w:color="auto"/>
        <w:bottom w:val="none" w:sz="0" w:space="0" w:color="auto"/>
        <w:right w:val="none" w:sz="0" w:space="0" w:color="auto"/>
      </w:divBdr>
    </w:div>
    <w:div w:id="897862479">
      <w:bodyDiv w:val="1"/>
      <w:marLeft w:val="0"/>
      <w:marRight w:val="0"/>
      <w:marTop w:val="0"/>
      <w:marBottom w:val="0"/>
      <w:divBdr>
        <w:top w:val="none" w:sz="0" w:space="0" w:color="auto"/>
        <w:left w:val="none" w:sz="0" w:space="0" w:color="auto"/>
        <w:bottom w:val="none" w:sz="0" w:space="0" w:color="auto"/>
        <w:right w:val="none" w:sz="0" w:space="0" w:color="auto"/>
      </w:divBdr>
    </w:div>
    <w:div w:id="919867987">
      <w:bodyDiv w:val="1"/>
      <w:marLeft w:val="0"/>
      <w:marRight w:val="0"/>
      <w:marTop w:val="0"/>
      <w:marBottom w:val="0"/>
      <w:divBdr>
        <w:top w:val="none" w:sz="0" w:space="0" w:color="auto"/>
        <w:left w:val="none" w:sz="0" w:space="0" w:color="auto"/>
        <w:bottom w:val="none" w:sz="0" w:space="0" w:color="auto"/>
        <w:right w:val="none" w:sz="0" w:space="0" w:color="auto"/>
      </w:divBdr>
    </w:div>
    <w:div w:id="920143433">
      <w:bodyDiv w:val="1"/>
      <w:marLeft w:val="0"/>
      <w:marRight w:val="0"/>
      <w:marTop w:val="0"/>
      <w:marBottom w:val="0"/>
      <w:divBdr>
        <w:top w:val="none" w:sz="0" w:space="0" w:color="auto"/>
        <w:left w:val="none" w:sz="0" w:space="0" w:color="auto"/>
        <w:bottom w:val="none" w:sz="0" w:space="0" w:color="auto"/>
        <w:right w:val="none" w:sz="0" w:space="0" w:color="auto"/>
      </w:divBdr>
    </w:div>
    <w:div w:id="925579457">
      <w:bodyDiv w:val="1"/>
      <w:marLeft w:val="0"/>
      <w:marRight w:val="0"/>
      <w:marTop w:val="0"/>
      <w:marBottom w:val="0"/>
      <w:divBdr>
        <w:top w:val="none" w:sz="0" w:space="0" w:color="auto"/>
        <w:left w:val="none" w:sz="0" w:space="0" w:color="auto"/>
        <w:bottom w:val="none" w:sz="0" w:space="0" w:color="auto"/>
        <w:right w:val="none" w:sz="0" w:space="0" w:color="auto"/>
      </w:divBdr>
    </w:div>
    <w:div w:id="931469315">
      <w:bodyDiv w:val="1"/>
      <w:marLeft w:val="0"/>
      <w:marRight w:val="0"/>
      <w:marTop w:val="0"/>
      <w:marBottom w:val="0"/>
      <w:divBdr>
        <w:top w:val="none" w:sz="0" w:space="0" w:color="auto"/>
        <w:left w:val="none" w:sz="0" w:space="0" w:color="auto"/>
        <w:bottom w:val="none" w:sz="0" w:space="0" w:color="auto"/>
        <w:right w:val="none" w:sz="0" w:space="0" w:color="auto"/>
      </w:divBdr>
    </w:div>
    <w:div w:id="936715544">
      <w:bodyDiv w:val="1"/>
      <w:marLeft w:val="0"/>
      <w:marRight w:val="0"/>
      <w:marTop w:val="0"/>
      <w:marBottom w:val="0"/>
      <w:divBdr>
        <w:top w:val="none" w:sz="0" w:space="0" w:color="auto"/>
        <w:left w:val="none" w:sz="0" w:space="0" w:color="auto"/>
        <w:bottom w:val="none" w:sz="0" w:space="0" w:color="auto"/>
        <w:right w:val="none" w:sz="0" w:space="0" w:color="auto"/>
      </w:divBdr>
    </w:div>
    <w:div w:id="950354645">
      <w:bodyDiv w:val="1"/>
      <w:marLeft w:val="0"/>
      <w:marRight w:val="0"/>
      <w:marTop w:val="0"/>
      <w:marBottom w:val="0"/>
      <w:divBdr>
        <w:top w:val="none" w:sz="0" w:space="0" w:color="auto"/>
        <w:left w:val="none" w:sz="0" w:space="0" w:color="auto"/>
        <w:bottom w:val="none" w:sz="0" w:space="0" w:color="auto"/>
        <w:right w:val="none" w:sz="0" w:space="0" w:color="auto"/>
      </w:divBdr>
    </w:div>
    <w:div w:id="953050131">
      <w:bodyDiv w:val="1"/>
      <w:marLeft w:val="0"/>
      <w:marRight w:val="0"/>
      <w:marTop w:val="0"/>
      <w:marBottom w:val="0"/>
      <w:divBdr>
        <w:top w:val="none" w:sz="0" w:space="0" w:color="auto"/>
        <w:left w:val="none" w:sz="0" w:space="0" w:color="auto"/>
        <w:bottom w:val="none" w:sz="0" w:space="0" w:color="auto"/>
        <w:right w:val="none" w:sz="0" w:space="0" w:color="auto"/>
      </w:divBdr>
    </w:div>
    <w:div w:id="959727813">
      <w:bodyDiv w:val="1"/>
      <w:marLeft w:val="0"/>
      <w:marRight w:val="0"/>
      <w:marTop w:val="0"/>
      <w:marBottom w:val="0"/>
      <w:divBdr>
        <w:top w:val="none" w:sz="0" w:space="0" w:color="auto"/>
        <w:left w:val="none" w:sz="0" w:space="0" w:color="auto"/>
        <w:bottom w:val="none" w:sz="0" w:space="0" w:color="auto"/>
        <w:right w:val="none" w:sz="0" w:space="0" w:color="auto"/>
      </w:divBdr>
    </w:div>
    <w:div w:id="960921502">
      <w:bodyDiv w:val="1"/>
      <w:marLeft w:val="0"/>
      <w:marRight w:val="0"/>
      <w:marTop w:val="0"/>
      <w:marBottom w:val="0"/>
      <w:divBdr>
        <w:top w:val="none" w:sz="0" w:space="0" w:color="auto"/>
        <w:left w:val="none" w:sz="0" w:space="0" w:color="auto"/>
        <w:bottom w:val="none" w:sz="0" w:space="0" w:color="auto"/>
        <w:right w:val="none" w:sz="0" w:space="0" w:color="auto"/>
      </w:divBdr>
    </w:div>
    <w:div w:id="976229945">
      <w:bodyDiv w:val="1"/>
      <w:marLeft w:val="0"/>
      <w:marRight w:val="0"/>
      <w:marTop w:val="0"/>
      <w:marBottom w:val="0"/>
      <w:divBdr>
        <w:top w:val="none" w:sz="0" w:space="0" w:color="auto"/>
        <w:left w:val="none" w:sz="0" w:space="0" w:color="auto"/>
        <w:bottom w:val="none" w:sz="0" w:space="0" w:color="auto"/>
        <w:right w:val="none" w:sz="0" w:space="0" w:color="auto"/>
      </w:divBdr>
    </w:div>
    <w:div w:id="978338021">
      <w:bodyDiv w:val="1"/>
      <w:marLeft w:val="0"/>
      <w:marRight w:val="0"/>
      <w:marTop w:val="0"/>
      <w:marBottom w:val="0"/>
      <w:divBdr>
        <w:top w:val="none" w:sz="0" w:space="0" w:color="auto"/>
        <w:left w:val="none" w:sz="0" w:space="0" w:color="auto"/>
        <w:bottom w:val="none" w:sz="0" w:space="0" w:color="auto"/>
        <w:right w:val="none" w:sz="0" w:space="0" w:color="auto"/>
      </w:divBdr>
    </w:div>
    <w:div w:id="991524949">
      <w:bodyDiv w:val="1"/>
      <w:marLeft w:val="0"/>
      <w:marRight w:val="0"/>
      <w:marTop w:val="0"/>
      <w:marBottom w:val="0"/>
      <w:divBdr>
        <w:top w:val="none" w:sz="0" w:space="0" w:color="auto"/>
        <w:left w:val="none" w:sz="0" w:space="0" w:color="auto"/>
        <w:bottom w:val="none" w:sz="0" w:space="0" w:color="auto"/>
        <w:right w:val="none" w:sz="0" w:space="0" w:color="auto"/>
      </w:divBdr>
    </w:div>
    <w:div w:id="992024646">
      <w:bodyDiv w:val="1"/>
      <w:marLeft w:val="0"/>
      <w:marRight w:val="0"/>
      <w:marTop w:val="0"/>
      <w:marBottom w:val="0"/>
      <w:divBdr>
        <w:top w:val="none" w:sz="0" w:space="0" w:color="auto"/>
        <w:left w:val="none" w:sz="0" w:space="0" w:color="auto"/>
        <w:bottom w:val="none" w:sz="0" w:space="0" w:color="auto"/>
        <w:right w:val="none" w:sz="0" w:space="0" w:color="auto"/>
      </w:divBdr>
    </w:div>
    <w:div w:id="997729327">
      <w:bodyDiv w:val="1"/>
      <w:marLeft w:val="0"/>
      <w:marRight w:val="0"/>
      <w:marTop w:val="0"/>
      <w:marBottom w:val="0"/>
      <w:divBdr>
        <w:top w:val="none" w:sz="0" w:space="0" w:color="auto"/>
        <w:left w:val="none" w:sz="0" w:space="0" w:color="auto"/>
        <w:bottom w:val="none" w:sz="0" w:space="0" w:color="auto"/>
        <w:right w:val="none" w:sz="0" w:space="0" w:color="auto"/>
      </w:divBdr>
    </w:div>
    <w:div w:id="999043870">
      <w:bodyDiv w:val="1"/>
      <w:marLeft w:val="0"/>
      <w:marRight w:val="0"/>
      <w:marTop w:val="0"/>
      <w:marBottom w:val="0"/>
      <w:divBdr>
        <w:top w:val="none" w:sz="0" w:space="0" w:color="auto"/>
        <w:left w:val="none" w:sz="0" w:space="0" w:color="auto"/>
        <w:bottom w:val="none" w:sz="0" w:space="0" w:color="auto"/>
        <w:right w:val="none" w:sz="0" w:space="0" w:color="auto"/>
      </w:divBdr>
    </w:div>
    <w:div w:id="999426471">
      <w:bodyDiv w:val="1"/>
      <w:marLeft w:val="0"/>
      <w:marRight w:val="0"/>
      <w:marTop w:val="0"/>
      <w:marBottom w:val="0"/>
      <w:divBdr>
        <w:top w:val="none" w:sz="0" w:space="0" w:color="auto"/>
        <w:left w:val="none" w:sz="0" w:space="0" w:color="auto"/>
        <w:bottom w:val="none" w:sz="0" w:space="0" w:color="auto"/>
        <w:right w:val="none" w:sz="0" w:space="0" w:color="auto"/>
      </w:divBdr>
    </w:div>
    <w:div w:id="1025718322">
      <w:bodyDiv w:val="1"/>
      <w:marLeft w:val="0"/>
      <w:marRight w:val="0"/>
      <w:marTop w:val="0"/>
      <w:marBottom w:val="0"/>
      <w:divBdr>
        <w:top w:val="none" w:sz="0" w:space="0" w:color="auto"/>
        <w:left w:val="none" w:sz="0" w:space="0" w:color="auto"/>
        <w:bottom w:val="none" w:sz="0" w:space="0" w:color="auto"/>
        <w:right w:val="none" w:sz="0" w:space="0" w:color="auto"/>
      </w:divBdr>
    </w:div>
    <w:div w:id="1034185765">
      <w:bodyDiv w:val="1"/>
      <w:marLeft w:val="0"/>
      <w:marRight w:val="0"/>
      <w:marTop w:val="0"/>
      <w:marBottom w:val="0"/>
      <w:divBdr>
        <w:top w:val="none" w:sz="0" w:space="0" w:color="auto"/>
        <w:left w:val="none" w:sz="0" w:space="0" w:color="auto"/>
        <w:bottom w:val="none" w:sz="0" w:space="0" w:color="auto"/>
        <w:right w:val="none" w:sz="0" w:space="0" w:color="auto"/>
      </w:divBdr>
    </w:div>
    <w:div w:id="1038430918">
      <w:bodyDiv w:val="1"/>
      <w:marLeft w:val="0"/>
      <w:marRight w:val="0"/>
      <w:marTop w:val="0"/>
      <w:marBottom w:val="0"/>
      <w:divBdr>
        <w:top w:val="none" w:sz="0" w:space="0" w:color="auto"/>
        <w:left w:val="none" w:sz="0" w:space="0" w:color="auto"/>
        <w:bottom w:val="none" w:sz="0" w:space="0" w:color="auto"/>
        <w:right w:val="none" w:sz="0" w:space="0" w:color="auto"/>
      </w:divBdr>
    </w:div>
    <w:div w:id="1039552802">
      <w:bodyDiv w:val="1"/>
      <w:marLeft w:val="0"/>
      <w:marRight w:val="0"/>
      <w:marTop w:val="0"/>
      <w:marBottom w:val="0"/>
      <w:divBdr>
        <w:top w:val="none" w:sz="0" w:space="0" w:color="auto"/>
        <w:left w:val="none" w:sz="0" w:space="0" w:color="auto"/>
        <w:bottom w:val="none" w:sz="0" w:space="0" w:color="auto"/>
        <w:right w:val="none" w:sz="0" w:space="0" w:color="auto"/>
      </w:divBdr>
    </w:div>
    <w:div w:id="1063528437">
      <w:bodyDiv w:val="1"/>
      <w:marLeft w:val="0"/>
      <w:marRight w:val="0"/>
      <w:marTop w:val="0"/>
      <w:marBottom w:val="0"/>
      <w:divBdr>
        <w:top w:val="none" w:sz="0" w:space="0" w:color="auto"/>
        <w:left w:val="none" w:sz="0" w:space="0" w:color="auto"/>
        <w:bottom w:val="none" w:sz="0" w:space="0" w:color="auto"/>
        <w:right w:val="none" w:sz="0" w:space="0" w:color="auto"/>
      </w:divBdr>
    </w:div>
    <w:div w:id="1063874484">
      <w:bodyDiv w:val="1"/>
      <w:marLeft w:val="0"/>
      <w:marRight w:val="0"/>
      <w:marTop w:val="0"/>
      <w:marBottom w:val="0"/>
      <w:divBdr>
        <w:top w:val="none" w:sz="0" w:space="0" w:color="auto"/>
        <w:left w:val="none" w:sz="0" w:space="0" w:color="auto"/>
        <w:bottom w:val="none" w:sz="0" w:space="0" w:color="auto"/>
        <w:right w:val="none" w:sz="0" w:space="0" w:color="auto"/>
      </w:divBdr>
    </w:div>
    <w:div w:id="1074429861">
      <w:bodyDiv w:val="1"/>
      <w:marLeft w:val="0"/>
      <w:marRight w:val="0"/>
      <w:marTop w:val="0"/>
      <w:marBottom w:val="0"/>
      <w:divBdr>
        <w:top w:val="none" w:sz="0" w:space="0" w:color="auto"/>
        <w:left w:val="none" w:sz="0" w:space="0" w:color="auto"/>
        <w:bottom w:val="none" w:sz="0" w:space="0" w:color="auto"/>
        <w:right w:val="none" w:sz="0" w:space="0" w:color="auto"/>
      </w:divBdr>
    </w:div>
    <w:div w:id="1085225050">
      <w:bodyDiv w:val="1"/>
      <w:marLeft w:val="0"/>
      <w:marRight w:val="0"/>
      <w:marTop w:val="0"/>
      <w:marBottom w:val="0"/>
      <w:divBdr>
        <w:top w:val="none" w:sz="0" w:space="0" w:color="auto"/>
        <w:left w:val="none" w:sz="0" w:space="0" w:color="auto"/>
        <w:bottom w:val="none" w:sz="0" w:space="0" w:color="auto"/>
        <w:right w:val="none" w:sz="0" w:space="0" w:color="auto"/>
      </w:divBdr>
    </w:div>
    <w:div w:id="1103846547">
      <w:bodyDiv w:val="1"/>
      <w:marLeft w:val="0"/>
      <w:marRight w:val="0"/>
      <w:marTop w:val="0"/>
      <w:marBottom w:val="0"/>
      <w:divBdr>
        <w:top w:val="none" w:sz="0" w:space="0" w:color="auto"/>
        <w:left w:val="none" w:sz="0" w:space="0" w:color="auto"/>
        <w:bottom w:val="none" w:sz="0" w:space="0" w:color="auto"/>
        <w:right w:val="none" w:sz="0" w:space="0" w:color="auto"/>
      </w:divBdr>
    </w:div>
    <w:div w:id="1123768707">
      <w:bodyDiv w:val="1"/>
      <w:marLeft w:val="0"/>
      <w:marRight w:val="0"/>
      <w:marTop w:val="0"/>
      <w:marBottom w:val="0"/>
      <w:divBdr>
        <w:top w:val="none" w:sz="0" w:space="0" w:color="auto"/>
        <w:left w:val="none" w:sz="0" w:space="0" w:color="auto"/>
        <w:bottom w:val="none" w:sz="0" w:space="0" w:color="auto"/>
        <w:right w:val="none" w:sz="0" w:space="0" w:color="auto"/>
      </w:divBdr>
    </w:div>
    <w:div w:id="1148671738">
      <w:bodyDiv w:val="1"/>
      <w:marLeft w:val="0"/>
      <w:marRight w:val="0"/>
      <w:marTop w:val="0"/>
      <w:marBottom w:val="0"/>
      <w:divBdr>
        <w:top w:val="none" w:sz="0" w:space="0" w:color="auto"/>
        <w:left w:val="none" w:sz="0" w:space="0" w:color="auto"/>
        <w:bottom w:val="none" w:sz="0" w:space="0" w:color="auto"/>
        <w:right w:val="none" w:sz="0" w:space="0" w:color="auto"/>
      </w:divBdr>
    </w:div>
    <w:div w:id="1153260656">
      <w:bodyDiv w:val="1"/>
      <w:marLeft w:val="0"/>
      <w:marRight w:val="0"/>
      <w:marTop w:val="0"/>
      <w:marBottom w:val="0"/>
      <w:divBdr>
        <w:top w:val="none" w:sz="0" w:space="0" w:color="auto"/>
        <w:left w:val="none" w:sz="0" w:space="0" w:color="auto"/>
        <w:bottom w:val="none" w:sz="0" w:space="0" w:color="auto"/>
        <w:right w:val="none" w:sz="0" w:space="0" w:color="auto"/>
      </w:divBdr>
    </w:div>
    <w:div w:id="1157843776">
      <w:bodyDiv w:val="1"/>
      <w:marLeft w:val="0"/>
      <w:marRight w:val="0"/>
      <w:marTop w:val="0"/>
      <w:marBottom w:val="0"/>
      <w:divBdr>
        <w:top w:val="none" w:sz="0" w:space="0" w:color="auto"/>
        <w:left w:val="none" w:sz="0" w:space="0" w:color="auto"/>
        <w:bottom w:val="none" w:sz="0" w:space="0" w:color="auto"/>
        <w:right w:val="none" w:sz="0" w:space="0" w:color="auto"/>
      </w:divBdr>
    </w:div>
    <w:div w:id="1166358569">
      <w:bodyDiv w:val="1"/>
      <w:marLeft w:val="0"/>
      <w:marRight w:val="0"/>
      <w:marTop w:val="0"/>
      <w:marBottom w:val="0"/>
      <w:divBdr>
        <w:top w:val="none" w:sz="0" w:space="0" w:color="auto"/>
        <w:left w:val="none" w:sz="0" w:space="0" w:color="auto"/>
        <w:bottom w:val="none" w:sz="0" w:space="0" w:color="auto"/>
        <w:right w:val="none" w:sz="0" w:space="0" w:color="auto"/>
      </w:divBdr>
    </w:div>
    <w:div w:id="1169321929">
      <w:bodyDiv w:val="1"/>
      <w:marLeft w:val="0"/>
      <w:marRight w:val="0"/>
      <w:marTop w:val="0"/>
      <w:marBottom w:val="0"/>
      <w:divBdr>
        <w:top w:val="none" w:sz="0" w:space="0" w:color="auto"/>
        <w:left w:val="none" w:sz="0" w:space="0" w:color="auto"/>
        <w:bottom w:val="none" w:sz="0" w:space="0" w:color="auto"/>
        <w:right w:val="none" w:sz="0" w:space="0" w:color="auto"/>
      </w:divBdr>
    </w:div>
    <w:div w:id="1170176008">
      <w:bodyDiv w:val="1"/>
      <w:marLeft w:val="0"/>
      <w:marRight w:val="0"/>
      <w:marTop w:val="0"/>
      <w:marBottom w:val="0"/>
      <w:divBdr>
        <w:top w:val="none" w:sz="0" w:space="0" w:color="auto"/>
        <w:left w:val="none" w:sz="0" w:space="0" w:color="auto"/>
        <w:bottom w:val="none" w:sz="0" w:space="0" w:color="auto"/>
        <w:right w:val="none" w:sz="0" w:space="0" w:color="auto"/>
      </w:divBdr>
    </w:div>
    <w:div w:id="1173841123">
      <w:bodyDiv w:val="1"/>
      <w:marLeft w:val="0"/>
      <w:marRight w:val="0"/>
      <w:marTop w:val="0"/>
      <w:marBottom w:val="0"/>
      <w:divBdr>
        <w:top w:val="none" w:sz="0" w:space="0" w:color="auto"/>
        <w:left w:val="none" w:sz="0" w:space="0" w:color="auto"/>
        <w:bottom w:val="none" w:sz="0" w:space="0" w:color="auto"/>
        <w:right w:val="none" w:sz="0" w:space="0" w:color="auto"/>
      </w:divBdr>
    </w:div>
    <w:div w:id="1200505725">
      <w:bodyDiv w:val="1"/>
      <w:marLeft w:val="0"/>
      <w:marRight w:val="0"/>
      <w:marTop w:val="0"/>
      <w:marBottom w:val="0"/>
      <w:divBdr>
        <w:top w:val="none" w:sz="0" w:space="0" w:color="auto"/>
        <w:left w:val="none" w:sz="0" w:space="0" w:color="auto"/>
        <w:bottom w:val="none" w:sz="0" w:space="0" w:color="auto"/>
        <w:right w:val="none" w:sz="0" w:space="0" w:color="auto"/>
      </w:divBdr>
    </w:div>
    <w:div w:id="1200585468">
      <w:bodyDiv w:val="1"/>
      <w:marLeft w:val="0"/>
      <w:marRight w:val="0"/>
      <w:marTop w:val="0"/>
      <w:marBottom w:val="0"/>
      <w:divBdr>
        <w:top w:val="none" w:sz="0" w:space="0" w:color="auto"/>
        <w:left w:val="none" w:sz="0" w:space="0" w:color="auto"/>
        <w:bottom w:val="none" w:sz="0" w:space="0" w:color="auto"/>
        <w:right w:val="none" w:sz="0" w:space="0" w:color="auto"/>
      </w:divBdr>
    </w:div>
    <w:div w:id="1209951328">
      <w:bodyDiv w:val="1"/>
      <w:marLeft w:val="0"/>
      <w:marRight w:val="0"/>
      <w:marTop w:val="0"/>
      <w:marBottom w:val="0"/>
      <w:divBdr>
        <w:top w:val="none" w:sz="0" w:space="0" w:color="auto"/>
        <w:left w:val="none" w:sz="0" w:space="0" w:color="auto"/>
        <w:bottom w:val="none" w:sz="0" w:space="0" w:color="auto"/>
        <w:right w:val="none" w:sz="0" w:space="0" w:color="auto"/>
      </w:divBdr>
    </w:div>
    <w:div w:id="1236670799">
      <w:bodyDiv w:val="1"/>
      <w:marLeft w:val="0"/>
      <w:marRight w:val="0"/>
      <w:marTop w:val="0"/>
      <w:marBottom w:val="0"/>
      <w:divBdr>
        <w:top w:val="none" w:sz="0" w:space="0" w:color="auto"/>
        <w:left w:val="none" w:sz="0" w:space="0" w:color="auto"/>
        <w:bottom w:val="none" w:sz="0" w:space="0" w:color="auto"/>
        <w:right w:val="none" w:sz="0" w:space="0" w:color="auto"/>
      </w:divBdr>
    </w:div>
    <w:div w:id="1273824961">
      <w:bodyDiv w:val="1"/>
      <w:marLeft w:val="0"/>
      <w:marRight w:val="0"/>
      <w:marTop w:val="0"/>
      <w:marBottom w:val="0"/>
      <w:divBdr>
        <w:top w:val="none" w:sz="0" w:space="0" w:color="auto"/>
        <w:left w:val="none" w:sz="0" w:space="0" w:color="auto"/>
        <w:bottom w:val="none" w:sz="0" w:space="0" w:color="auto"/>
        <w:right w:val="none" w:sz="0" w:space="0" w:color="auto"/>
      </w:divBdr>
    </w:div>
    <w:div w:id="1287466165">
      <w:bodyDiv w:val="1"/>
      <w:marLeft w:val="0"/>
      <w:marRight w:val="0"/>
      <w:marTop w:val="0"/>
      <w:marBottom w:val="0"/>
      <w:divBdr>
        <w:top w:val="none" w:sz="0" w:space="0" w:color="auto"/>
        <w:left w:val="none" w:sz="0" w:space="0" w:color="auto"/>
        <w:bottom w:val="none" w:sz="0" w:space="0" w:color="auto"/>
        <w:right w:val="none" w:sz="0" w:space="0" w:color="auto"/>
      </w:divBdr>
    </w:div>
    <w:div w:id="1295453767">
      <w:bodyDiv w:val="1"/>
      <w:marLeft w:val="0"/>
      <w:marRight w:val="0"/>
      <w:marTop w:val="0"/>
      <w:marBottom w:val="0"/>
      <w:divBdr>
        <w:top w:val="none" w:sz="0" w:space="0" w:color="auto"/>
        <w:left w:val="none" w:sz="0" w:space="0" w:color="auto"/>
        <w:bottom w:val="none" w:sz="0" w:space="0" w:color="auto"/>
        <w:right w:val="none" w:sz="0" w:space="0" w:color="auto"/>
      </w:divBdr>
    </w:div>
    <w:div w:id="1313557122">
      <w:bodyDiv w:val="1"/>
      <w:marLeft w:val="0"/>
      <w:marRight w:val="0"/>
      <w:marTop w:val="0"/>
      <w:marBottom w:val="0"/>
      <w:divBdr>
        <w:top w:val="none" w:sz="0" w:space="0" w:color="auto"/>
        <w:left w:val="none" w:sz="0" w:space="0" w:color="auto"/>
        <w:bottom w:val="none" w:sz="0" w:space="0" w:color="auto"/>
        <w:right w:val="none" w:sz="0" w:space="0" w:color="auto"/>
      </w:divBdr>
    </w:div>
    <w:div w:id="1325469662">
      <w:bodyDiv w:val="1"/>
      <w:marLeft w:val="0"/>
      <w:marRight w:val="0"/>
      <w:marTop w:val="0"/>
      <w:marBottom w:val="0"/>
      <w:divBdr>
        <w:top w:val="none" w:sz="0" w:space="0" w:color="auto"/>
        <w:left w:val="none" w:sz="0" w:space="0" w:color="auto"/>
        <w:bottom w:val="none" w:sz="0" w:space="0" w:color="auto"/>
        <w:right w:val="none" w:sz="0" w:space="0" w:color="auto"/>
      </w:divBdr>
    </w:div>
    <w:div w:id="1326321887">
      <w:bodyDiv w:val="1"/>
      <w:marLeft w:val="0"/>
      <w:marRight w:val="0"/>
      <w:marTop w:val="0"/>
      <w:marBottom w:val="0"/>
      <w:divBdr>
        <w:top w:val="none" w:sz="0" w:space="0" w:color="auto"/>
        <w:left w:val="none" w:sz="0" w:space="0" w:color="auto"/>
        <w:bottom w:val="none" w:sz="0" w:space="0" w:color="auto"/>
        <w:right w:val="none" w:sz="0" w:space="0" w:color="auto"/>
      </w:divBdr>
    </w:div>
    <w:div w:id="1335066043">
      <w:bodyDiv w:val="1"/>
      <w:marLeft w:val="0"/>
      <w:marRight w:val="0"/>
      <w:marTop w:val="0"/>
      <w:marBottom w:val="0"/>
      <w:divBdr>
        <w:top w:val="none" w:sz="0" w:space="0" w:color="auto"/>
        <w:left w:val="none" w:sz="0" w:space="0" w:color="auto"/>
        <w:bottom w:val="none" w:sz="0" w:space="0" w:color="auto"/>
        <w:right w:val="none" w:sz="0" w:space="0" w:color="auto"/>
      </w:divBdr>
    </w:div>
    <w:div w:id="1349984677">
      <w:bodyDiv w:val="1"/>
      <w:marLeft w:val="0"/>
      <w:marRight w:val="0"/>
      <w:marTop w:val="0"/>
      <w:marBottom w:val="0"/>
      <w:divBdr>
        <w:top w:val="none" w:sz="0" w:space="0" w:color="auto"/>
        <w:left w:val="none" w:sz="0" w:space="0" w:color="auto"/>
        <w:bottom w:val="none" w:sz="0" w:space="0" w:color="auto"/>
        <w:right w:val="none" w:sz="0" w:space="0" w:color="auto"/>
      </w:divBdr>
    </w:div>
    <w:div w:id="1356880335">
      <w:bodyDiv w:val="1"/>
      <w:marLeft w:val="0"/>
      <w:marRight w:val="0"/>
      <w:marTop w:val="0"/>
      <w:marBottom w:val="0"/>
      <w:divBdr>
        <w:top w:val="none" w:sz="0" w:space="0" w:color="auto"/>
        <w:left w:val="none" w:sz="0" w:space="0" w:color="auto"/>
        <w:bottom w:val="none" w:sz="0" w:space="0" w:color="auto"/>
        <w:right w:val="none" w:sz="0" w:space="0" w:color="auto"/>
      </w:divBdr>
    </w:div>
    <w:div w:id="1357927175">
      <w:bodyDiv w:val="1"/>
      <w:marLeft w:val="0"/>
      <w:marRight w:val="0"/>
      <w:marTop w:val="0"/>
      <w:marBottom w:val="0"/>
      <w:divBdr>
        <w:top w:val="none" w:sz="0" w:space="0" w:color="auto"/>
        <w:left w:val="none" w:sz="0" w:space="0" w:color="auto"/>
        <w:bottom w:val="none" w:sz="0" w:space="0" w:color="auto"/>
        <w:right w:val="none" w:sz="0" w:space="0" w:color="auto"/>
      </w:divBdr>
    </w:div>
    <w:div w:id="1364793641">
      <w:bodyDiv w:val="1"/>
      <w:marLeft w:val="0"/>
      <w:marRight w:val="0"/>
      <w:marTop w:val="0"/>
      <w:marBottom w:val="0"/>
      <w:divBdr>
        <w:top w:val="none" w:sz="0" w:space="0" w:color="auto"/>
        <w:left w:val="none" w:sz="0" w:space="0" w:color="auto"/>
        <w:bottom w:val="none" w:sz="0" w:space="0" w:color="auto"/>
        <w:right w:val="none" w:sz="0" w:space="0" w:color="auto"/>
      </w:divBdr>
    </w:div>
    <w:div w:id="1379089673">
      <w:bodyDiv w:val="1"/>
      <w:marLeft w:val="0"/>
      <w:marRight w:val="0"/>
      <w:marTop w:val="0"/>
      <w:marBottom w:val="0"/>
      <w:divBdr>
        <w:top w:val="none" w:sz="0" w:space="0" w:color="auto"/>
        <w:left w:val="none" w:sz="0" w:space="0" w:color="auto"/>
        <w:bottom w:val="none" w:sz="0" w:space="0" w:color="auto"/>
        <w:right w:val="none" w:sz="0" w:space="0" w:color="auto"/>
      </w:divBdr>
    </w:div>
    <w:div w:id="1398556492">
      <w:bodyDiv w:val="1"/>
      <w:marLeft w:val="0"/>
      <w:marRight w:val="0"/>
      <w:marTop w:val="0"/>
      <w:marBottom w:val="0"/>
      <w:divBdr>
        <w:top w:val="none" w:sz="0" w:space="0" w:color="auto"/>
        <w:left w:val="none" w:sz="0" w:space="0" w:color="auto"/>
        <w:bottom w:val="none" w:sz="0" w:space="0" w:color="auto"/>
        <w:right w:val="none" w:sz="0" w:space="0" w:color="auto"/>
      </w:divBdr>
    </w:div>
    <w:div w:id="1399091399">
      <w:bodyDiv w:val="1"/>
      <w:marLeft w:val="0"/>
      <w:marRight w:val="0"/>
      <w:marTop w:val="0"/>
      <w:marBottom w:val="0"/>
      <w:divBdr>
        <w:top w:val="none" w:sz="0" w:space="0" w:color="auto"/>
        <w:left w:val="none" w:sz="0" w:space="0" w:color="auto"/>
        <w:bottom w:val="none" w:sz="0" w:space="0" w:color="auto"/>
        <w:right w:val="none" w:sz="0" w:space="0" w:color="auto"/>
      </w:divBdr>
    </w:div>
    <w:div w:id="1404377305">
      <w:bodyDiv w:val="1"/>
      <w:marLeft w:val="0"/>
      <w:marRight w:val="0"/>
      <w:marTop w:val="0"/>
      <w:marBottom w:val="0"/>
      <w:divBdr>
        <w:top w:val="none" w:sz="0" w:space="0" w:color="auto"/>
        <w:left w:val="none" w:sz="0" w:space="0" w:color="auto"/>
        <w:bottom w:val="none" w:sz="0" w:space="0" w:color="auto"/>
        <w:right w:val="none" w:sz="0" w:space="0" w:color="auto"/>
      </w:divBdr>
    </w:div>
    <w:div w:id="1409766564">
      <w:bodyDiv w:val="1"/>
      <w:marLeft w:val="0"/>
      <w:marRight w:val="0"/>
      <w:marTop w:val="0"/>
      <w:marBottom w:val="0"/>
      <w:divBdr>
        <w:top w:val="none" w:sz="0" w:space="0" w:color="auto"/>
        <w:left w:val="none" w:sz="0" w:space="0" w:color="auto"/>
        <w:bottom w:val="none" w:sz="0" w:space="0" w:color="auto"/>
        <w:right w:val="none" w:sz="0" w:space="0" w:color="auto"/>
      </w:divBdr>
    </w:div>
    <w:div w:id="1443570774">
      <w:bodyDiv w:val="1"/>
      <w:marLeft w:val="0"/>
      <w:marRight w:val="0"/>
      <w:marTop w:val="0"/>
      <w:marBottom w:val="0"/>
      <w:divBdr>
        <w:top w:val="none" w:sz="0" w:space="0" w:color="auto"/>
        <w:left w:val="none" w:sz="0" w:space="0" w:color="auto"/>
        <w:bottom w:val="none" w:sz="0" w:space="0" w:color="auto"/>
        <w:right w:val="none" w:sz="0" w:space="0" w:color="auto"/>
      </w:divBdr>
    </w:div>
    <w:div w:id="1449856259">
      <w:bodyDiv w:val="1"/>
      <w:marLeft w:val="0"/>
      <w:marRight w:val="0"/>
      <w:marTop w:val="0"/>
      <w:marBottom w:val="0"/>
      <w:divBdr>
        <w:top w:val="none" w:sz="0" w:space="0" w:color="auto"/>
        <w:left w:val="none" w:sz="0" w:space="0" w:color="auto"/>
        <w:bottom w:val="none" w:sz="0" w:space="0" w:color="auto"/>
        <w:right w:val="none" w:sz="0" w:space="0" w:color="auto"/>
      </w:divBdr>
    </w:div>
    <w:div w:id="1454246826">
      <w:bodyDiv w:val="1"/>
      <w:marLeft w:val="0"/>
      <w:marRight w:val="0"/>
      <w:marTop w:val="0"/>
      <w:marBottom w:val="0"/>
      <w:divBdr>
        <w:top w:val="none" w:sz="0" w:space="0" w:color="auto"/>
        <w:left w:val="none" w:sz="0" w:space="0" w:color="auto"/>
        <w:bottom w:val="none" w:sz="0" w:space="0" w:color="auto"/>
        <w:right w:val="none" w:sz="0" w:space="0" w:color="auto"/>
      </w:divBdr>
    </w:div>
    <w:div w:id="1472020454">
      <w:bodyDiv w:val="1"/>
      <w:marLeft w:val="0"/>
      <w:marRight w:val="0"/>
      <w:marTop w:val="0"/>
      <w:marBottom w:val="0"/>
      <w:divBdr>
        <w:top w:val="none" w:sz="0" w:space="0" w:color="auto"/>
        <w:left w:val="none" w:sz="0" w:space="0" w:color="auto"/>
        <w:bottom w:val="none" w:sz="0" w:space="0" w:color="auto"/>
        <w:right w:val="none" w:sz="0" w:space="0" w:color="auto"/>
      </w:divBdr>
    </w:div>
    <w:div w:id="1494566069">
      <w:bodyDiv w:val="1"/>
      <w:marLeft w:val="0"/>
      <w:marRight w:val="0"/>
      <w:marTop w:val="0"/>
      <w:marBottom w:val="0"/>
      <w:divBdr>
        <w:top w:val="none" w:sz="0" w:space="0" w:color="auto"/>
        <w:left w:val="none" w:sz="0" w:space="0" w:color="auto"/>
        <w:bottom w:val="none" w:sz="0" w:space="0" w:color="auto"/>
        <w:right w:val="none" w:sz="0" w:space="0" w:color="auto"/>
      </w:divBdr>
    </w:div>
    <w:div w:id="1500736560">
      <w:bodyDiv w:val="1"/>
      <w:marLeft w:val="0"/>
      <w:marRight w:val="0"/>
      <w:marTop w:val="0"/>
      <w:marBottom w:val="0"/>
      <w:divBdr>
        <w:top w:val="none" w:sz="0" w:space="0" w:color="auto"/>
        <w:left w:val="none" w:sz="0" w:space="0" w:color="auto"/>
        <w:bottom w:val="none" w:sz="0" w:space="0" w:color="auto"/>
        <w:right w:val="none" w:sz="0" w:space="0" w:color="auto"/>
      </w:divBdr>
    </w:div>
    <w:div w:id="1525050338">
      <w:bodyDiv w:val="1"/>
      <w:marLeft w:val="0"/>
      <w:marRight w:val="0"/>
      <w:marTop w:val="0"/>
      <w:marBottom w:val="0"/>
      <w:divBdr>
        <w:top w:val="none" w:sz="0" w:space="0" w:color="auto"/>
        <w:left w:val="none" w:sz="0" w:space="0" w:color="auto"/>
        <w:bottom w:val="none" w:sz="0" w:space="0" w:color="auto"/>
        <w:right w:val="none" w:sz="0" w:space="0" w:color="auto"/>
      </w:divBdr>
    </w:div>
    <w:div w:id="1599173317">
      <w:bodyDiv w:val="1"/>
      <w:marLeft w:val="0"/>
      <w:marRight w:val="0"/>
      <w:marTop w:val="0"/>
      <w:marBottom w:val="0"/>
      <w:divBdr>
        <w:top w:val="none" w:sz="0" w:space="0" w:color="auto"/>
        <w:left w:val="none" w:sz="0" w:space="0" w:color="auto"/>
        <w:bottom w:val="none" w:sz="0" w:space="0" w:color="auto"/>
        <w:right w:val="none" w:sz="0" w:space="0" w:color="auto"/>
      </w:divBdr>
    </w:div>
    <w:div w:id="1603339712">
      <w:bodyDiv w:val="1"/>
      <w:marLeft w:val="0"/>
      <w:marRight w:val="0"/>
      <w:marTop w:val="0"/>
      <w:marBottom w:val="0"/>
      <w:divBdr>
        <w:top w:val="none" w:sz="0" w:space="0" w:color="auto"/>
        <w:left w:val="none" w:sz="0" w:space="0" w:color="auto"/>
        <w:bottom w:val="none" w:sz="0" w:space="0" w:color="auto"/>
        <w:right w:val="none" w:sz="0" w:space="0" w:color="auto"/>
      </w:divBdr>
    </w:div>
    <w:div w:id="1622304069">
      <w:bodyDiv w:val="1"/>
      <w:marLeft w:val="0"/>
      <w:marRight w:val="0"/>
      <w:marTop w:val="0"/>
      <w:marBottom w:val="0"/>
      <w:divBdr>
        <w:top w:val="none" w:sz="0" w:space="0" w:color="auto"/>
        <w:left w:val="none" w:sz="0" w:space="0" w:color="auto"/>
        <w:bottom w:val="none" w:sz="0" w:space="0" w:color="auto"/>
        <w:right w:val="none" w:sz="0" w:space="0" w:color="auto"/>
      </w:divBdr>
    </w:div>
    <w:div w:id="1642881243">
      <w:bodyDiv w:val="1"/>
      <w:marLeft w:val="0"/>
      <w:marRight w:val="0"/>
      <w:marTop w:val="0"/>
      <w:marBottom w:val="0"/>
      <w:divBdr>
        <w:top w:val="none" w:sz="0" w:space="0" w:color="auto"/>
        <w:left w:val="none" w:sz="0" w:space="0" w:color="auto"/>
        <w:bottom w:val="none" w:sz="0" w:space="0" w:color="auto"/>
        <w:right w:val="none" w:sz="0" w:space="0" w:color="auto"/>
      </w:divBdr>
    </w:div>
    <w:div w:id="1643000644">
      <w:bodyDiv w:val="1"/>
      <w:marLeft w:val="0"/>
      <w:marRight w:val="0"/>
      <w:marTop w:val="0"/>
      <w:marBottom w:val="0"/>
      <w:divBdr>
        <w:top w:val="none" w:sz="0" w:space="0" w:color="auto"/>
        <w:left w:val="none" w:sz="0" w:space="0" w:color="auto"/>
        <w:bottom w:val="none" w:sz="0" w:space="0" w:color="auto"/>
        <w:right w:val="none" w:sz="0" w:space="0" w:color="auto"/>
      </w:divBdr>
    </w:div>
    <w:div w:id="1644844234">
      <w:bodyDiv w:val="1"/>
      <w:marLeft w:val="0"/>
      <w:marRight w:val="0"/>
      <w:marTop w:val="0"/>
      <w:marBottom w:val="0"/>
      <w:divBdr>
        <w:top w:val="none" w:sz="0" w:space="0" w:color="auto"/>
        <w:left w:val="none" w:sz="0" w:space="0" w:color="auto"/>
        <w:bottom w:val="none" w:sz="0" w:space="0" w:color="auto"/>
        <w:right w:val="none" w:sz="0" w:space="0" w:color="auto"/>
      </w:divBdr>
    </w:div>
    <w:div w:id="1650787509">
      <w:bodyDiv w:val="1"/>
      <w:marLeft w:val="0"/>
      <w:marRight w:val="0"/>
      <w:marTop w:val="0"/>
      <w:marBottom w:val="0"/>
      <w:divBdr>
        <w:top w:val="none" w:sz="0" w:space="0" w:color="auto"/>
        <w:left w:val="none" w:sz="0" w:space="0" w:color="auto"/>
        <w:bottom w:val="none" w:sz="0" w:space="0" w:color="auto"/>
        <w:right w:val="none" w:sz="0" w:space="0" w:color="auto"/>
      </w:divBdr>
    </w:div>
    <w:div w:id="1664433774">
      <w:bodyDiv w:val="1"/>
      <w:marLeft w:val="0"/>
      <w:marRight w:val="0"/>
      <w:marTop w:val="0"/>
      <w:marBottom w:val="0"/>
      <w:divBdr>
        <w:top w:val="none" w:sz="0" w:space="0" w:color="auto"/>
        <w:left w:val="none" w:sz="0" w:space="0" w:color="auto"/>
        <w:bottom w:val="none" w:sz="0" w:space="0" w:color="auto"/>
        <w:right w:val="none" w:sz="0" w:space="0" w:color="auto"/>
      </w:divBdr>
    </w:div>
    <w:div w:id="1668903911">
      <w:bodyDiv w:val="1"/>
      <w:marLeft w:val="0"/>
      <w:marRight w:val="0"/>
      <w:marTop w:val="0"/>
      <w:marBottom w:val="0"/>
      <w:divBdr>
        <w:top w:val="none" w:sz="0" w:space="0" w:color="auto"/>
        <w:left w:val="none" w:sz="0" w:space="0" w:color="auto"/>
        <w:bottom w:val="none" w:sz="0" w:space="0" w:color="auto"/>
        <w:right w:val="none" w:sz="0" w:space="0" w:color="auto"/>
      </w:divBdr>
    </w:div>
    <w:div w:id="1671299960">
      <w:bodyDiv w:val="1"/>
      <w:marLeft w:val="0"/>
      <w:marRight w:val="0"/>
      <w:marTop w:val="0"/>
      <w:marBottom w:val="0"/>
      <w:divBdr>
        <w:top w:val="none" w:sz="0" w:space="0" w:color="auto"/>
        <w:left w:val="none" w:sz="0" w:space="0" w:color="auto"/>
        <w:bottom w:val="none" w:sz="0" w:space="0" w:color="auto"/>
        <w:right w:val="none" w:sz="0" w:space="0" w:color="auto"/>
      </w:divBdr>
    </w:div>
    <w:div w:id="1676765417">
      <w:bodyDiv w:val="1"/>
      <w:marLeft w:val="0"/>
      <w:marRight w:val="0"/>
      <w:marTop w:val="0"/>
      <w:marBottom w:val="0"/>
      <w:divBdr>
        <w:top w:val="none" w:sz="0" w:space="0" w:color="auto"/>
        <w:left w:val="none" w:sz="0" w:space="0" w:color="auto"/>
        <w:bottom w:val="none" w:sz="0" w:space="0" w:color="auto"/>
        <w:right w:val="none" w:sz="0" w:space="0" w:color="auto"/>
      </w:divBdr>
    </w:div>
    <w:div w:id="1742799606">
      <w:bodyDiv w:val="1"/>
      <w:marLeft w:val="0"/>
      <w:marRight w:val="0"/>
      <w:marTop w:val="0"/>
      <w:marBottom w:val="0"/>
      <w:divBdr>
        <w:top w:val="none" w:sz="0" w:space="0" w:color="auto"/>
        <w:left w:val="none" w:sz="0" w:space="0" w:color="auto"/>
        <w:bottom w:val="none" w:sz="0" w:space="0" w:color="auto"/>
        <w:right w:val="none" w:sz="0" w:space="0" w:color="auto"/>
      </w:divBdr>
    </w:div>
    <w:div w:id="1745956247">
      <w:bodyDiv w:val="1"/>
      <w:marLeft w:val="0"/>
      <w:marRight w:val="0"/>
      <w:marTop w:val="0"/>
      <w:marBottom w:val="0"/>
      <w:divBdr>
        <w:top w:val="none" w:sz="0" w:space="0" w:color="auto"/>
        <w:left w:val="none" w:sz="0" w:space="0" w:color="auto"/>
        <w:bottom w:val="none" w:sz="0" w:space="0" w:color="auto"/>
        <w:right w:val="none" w:sz="0" w:space="0" w:color="auto"/>
      </w:divBdr>
    </w:div>
    <w:div w:id="1763992137">
      <w:bodyDiv w:val="1"/>
      <w:marLeft w:val="0"/>
      <w:marRight w:val="0"/>
      <w:marTop w:val="0"/>
      <w:marBottom w:val="0"/>
      <w:divBdr>
        <w:top w:val="none" w:sz="0" w:space="0" w:color="auto"/>
        <w:left w:val="none" w:sz="0" w:space="0" w:color="auto"/>
        <w:bottom w:val="none" w:sz="0" w:space="0" w:color="auto"/>
        <w:right w:val="none" w:sz="0" w:space="0" w:color="auto"/>
      </w:divBdr>
    </w:div>
    <w:div w:id="1773669081">
      <w:bodyDiv w:val="1"/>
      <w:marLeft w:val="0"/>
      <w:marRight w:val="0"/>
      <w:marTop w:val="0"/>
      <w:marBottom w:val="0"/>
      <w:divBdr>
        <w:top w:val="none" w:sz="0" w:space="0" w:color="auto"/>
        <w:left w:val="none" w:sz="0" w:space="0" w:color="auto"/>
        <w:bottom w:val="none" w:sz="0" w:space="0" w:color="auto"/>
        <w:right w:val="none" w:sz="0" w:space="0" w:color="auto"/>
      </w:divBdr>
    </w:div>
    <w:div w:id="1783257243">
      <w:bodyDiv w:val="1"/>
      <w:marLeft w:val="0"/>
      <w:marRight w:val="0"/>
      <w:marTop w:val="0"/>
      <w:marBottom w:val="0"/>
      <w:divBdr>
        <w:top w:val="none" w:sz="0" w:space="0" w:color="auto"/>
        <w:left w:val="none" w:sz="0" w:space="0" w:color="auto"/>
        <w:bottom w:val="none" w:sz="0" w:space="0" w:color="auto"/>
        <w:right w:val="none" w:sz="0" w:space="0" w:color="auto"/>
      </w:divBdr>
    </w:div>
    <w:div w:id="1783761773">
      <w:bodyDiv w:val="1"/>
      <w:marLeft w:val="0"/>
      <w:marRight w:val="0"/>
      <w:marTop w:val="0"/>
      <w:marBottom w:val="0"/>
      <w:divBdr>
        <w:top w:val="none" w:sz="0" w:space="0" w:color="auto"/>
        <w:left w:val="none" w:sz="0" w:space="0" w:color="auto"/>
        <w:bottom w:val="none" w:sz="0" w:space="0" w:color="auto"/>
        <w:right w:val="none" w:sz="0" w:space="0" w:color="auto"/>
      </w:divBdr>
    </w:div>
    <w:div w:id="1785079052">
      <w:bodyDiv w:val="1"/>
      <w:marLeft w:val="0"/>
      <w:marRight w:val="0"/>
      <w:marTop w:val="0"/>
      <w:marBottom w:val="0"/>
      <w:divBdr>
        <w:top w:val="none" w:sz="0" w:space="0" w:color="auto"/>
        <w:left w:val="none" w:sz="0" w:space="0" w:color="auto"/>
        <w:bottom w:val="none" w:sz="0" w:space="0" w:color="auto"/>
        <w:right w:val="none" w:sz="0" w:space="0" w:color="auto"/>
      </w:divBdr>
    </w:div>
    <w:div w:id="1808472119">
      <w:bodyDiv w:val="1"/>
      <w:marLeft w:val="0"/>
      <w:marRight w:val="0"/>
      <w:marTop w:val="0"/>
      <w:marBottom w:val="0"/>
      <w:divBdr>
        <w:top w:val="none" w:sz="0" w:space="0" w:color="auto"/>
        <w:left w:val="none" w:sz="0" w:space="0" w:color="auto"/>
        <w:bottom w:val="none" w:sz="0" w:space="0" w:color="auto"/>
        <w:right w:val="none" w:sz="0" w:space="0" w:color="auto"/>
      </w:divBdr>
    </w:div>
    <w:div w:id="1811633073">
      <w:bodyDiv w:val="1"/>
      <w:marLeft w:val="0"/>
      <w:marRight w:val="0"/>
      <w:marTop w:val="0"/>
      <w:marBottom w:val="0"/>
      <w:divBdr>
        <w:top w:val="none" w:sz="0" w:space="0" w:color="auto"/>
        <w:left w:val="none" w:sz="0" w:space="0" w:color="auto"/>
        <w:bottom w:val="none" w:sz="0" w:space="0" w:color="auto"/>
        <w:right w:val="none" w:sz="0" w:space="0" w:color="auto"/>
      </w:divBdr>
    </w:div>
    <w:div w:id="1826434354">
      <w:bodyDiv w:val="1"/>
      <w:marLeft w:val="0"/>
      <w:marRight w:val="0"/>
      <w:marTop w:val="0"/>
      <w:marBottom w:val="0"/>
      <w:divBdr>
        <w:top w:val="none" w:sz="0" w:space="0" w:color="auto"/>
        <w:left w:val="none" w:sz="0" w:space="0" w:color="auto"/>
        <w:bottom w:val="none" w:sz="0" w:space="0" w:color="auto"/>
        <w:right w:val="none" w:sz="0" w:space="0" w:color="auto"/>
      </w:divBdr>
    </w:div>
    <w:div w:id="1828014013">
      <w:bodyDiv w:val="1"/>
      <w:marLeft w:val="0"/>
      <w:marRight w:val="0"/>
      <w:marTop w:val="0"/>
      <w:marBottom w:val="0"/>
      <w:divBdr>
        <w:top w:val="none" w:sz="0" w:space="0" w:color="auto"/>
        <w:left w:val="none" w:sz="0" w:space="0" w:color="auto"/>
        <w:bottom w:val="none" w:sz="0" w:space="0" w:color="auto"/>
        <w:right w:val="none" w:sz="0" w:space="0" w:color="auto"/>
      </w:divBdr>
    </w:div>
    <w:div w:id="1835148838">
      <w:bodyDiv w:val="1"/>
      <w:marLeft w:val="0"/>
      <w:marRight w:val="0"/>
      <w:marTop w:val="0"/>
      <w:marBottom w:val="0"/>
      <w:divBdr>
        <w:top w:val="none" w:sz="0" w:space="0" w:color="auto"/>
        <w:left w:val="none" w:sz="0" w:space="0" w:color="auto"/>
        <w:bottom w:val="none" w:sz="0" w:space="0" w:color="auto"/>
        <w:right w:val="none" w:sz="0" w:space="0" w:color="auto"/>
      </w:divBdr>
    </w:div>
    <w:div w:id="1841046998">
      <w:bodyDiv w:val="1"/>
      <w:marLeft w:val="0"/>
      <w:marRight w:val="0"/>
      <w:marTop w:val="0"/>
      <w:marBottom w:val="0"/>
      <w:divBdr>
        <w:top w:val="none" w:sz="0" w:space="0" w:color="auto"/>
        <w:left w:val="none" w:sz="0" w:space="0" w:color="auto"/>
        <w:bottom w:val="none" w:sz="0" w:space="0" w:color="auto"/>
        <w:right w:val="none" w:sz="0" w:space="0" w:color="auto"/>
      </w:divBdr>
    </w:div>
    <w:div w:id="1861315670">
      <w:bodyDiv w:val="1"/>
      <w:marLeft w:val="0"/>
      <w:marRight w:val="0"/>
      <w:marTop w:val="0"/>
      <w:marBottom w:val="0"/>
      <w:divBdr>
        <w:top w:val="none" w:sz="0" w:space="0" w:color="auto"/>
        <w:left w:val="none" w:sz="0" w:space="0" w:color="auto"/>
        <w:bottom w:val="none" w:sz="0" w:space="0" w:color="auto"/>
        <w:right w:val="none" w:sz="0" w:space="0" w:color="auto"/>
      </w:divBdr>
    </w:div>
    <w:div w:id="1874926039">
      <w:bodyDiv w:val="1"/>
      <w:marLeft w:val="0"/>
      <w:marRight w:val="0"/>
      <w:marTop w:val="0"/>
      <w:marBottom w:val="0"/>
      <w:divBdr>
        <w:top w:val="none" w:sz="0" w:space="0" w:color="auto"/>
        <w:left w:val="none" w:sz="0" w:space="0" w:color="auto"/>
        <w:bottom w:val="none" w:sz="0" w:space="0" w:color="auto"/>
        <w:right w:val="none" w:sz="0" w:space="0" w:color="auto"/>
      </w:divBdr>
    </w:div>
    <w:div w:id="1874951104">
      <w:bodyDiv w:val="1"/>
      <w:marLeft w:val="0"/>
      <w:marRight w:val="0"/>
      <w:marTop w:val="0"/>
      <w:marBottom w:val="0"/>
      <w:divBdr>
        <w:top w:val="none" w:sz="0" w:space="0" w:color="auto"/>
        <w:left w:val="none" w:sz="0" w:space="0" w:color="auto"/>
        <w:bottom w:val="none" w:sz="0" w:space="0" w:color="auto"/>
        <w:right w:val="none" w:sz="0" w:space="0" w:color="auto"/>
      </w:divBdr>
    </w:div>
    <w:div w:id="1876429457">
      <w:bodyDiv w:val="1"/>
      <w:marLeft w:val="0"/>
      <w:marRight w:val="0"/>
      <w:marTop w:val="0"/>
      <w:marBottom w:val="0"/>
      <w:divBdr>
        <w:top w:val="none" w:sz="0" w:space="0" w:color="auto"/>
        <w:left w:val="none" w:sz="0" w:space="0" w:color="auto"/>
        <w:bottom w:val="none" w:sz="0" w:space="0" w:color="auto"/>
        <w:right w:val="none" w:sz="0" w:space="0" w:color="auto"/>
      </w:divBdr>
    </w:div>
    <w:div w:id="1878813693">
      <w:bodyDiv w:val="1"/>
      <w:marLeft w:val="0"/>
      <w:marRight w:val="0"/>
      <w:marTop w:val="0"/>
      <w:marBottom w:val="0"/>
      <w:divBdr>
        <w:top w:val="none" w:sz="0" w:space="0" w:color="auto"/>
        <w:left w:val="none" w:sz="0" w:space="0" w:color="auto"/>
        <w:bottom w:val="none" w:sz="0" w:space="0" w:color="auto"/>
        <w:right w:val="none" w:sz="0" w:space="0" w:color="auto"/>
      </w:divBdr>
    </w:div>
    <w:div w:id="1879270487">
      <w:bodyDiv w:val="1"/>
      <w:marLeft w:val="0"/>
      <w:marRight w:val="0"/>
      <w:marTop w:val="0"/>
      <w:marBottom w:val="0"/>
      <w:divBdr>
        <w:top w:val="none" w:sz="0" w:space="0" w:color="auto"/>
        <w:left w:val="none" w:sz="0" w:space="0" w:color="auto"/>
        <w:bottom w:val="none" w:sz="0" w:space="0" w:color="auto"/>
        <w:right w:val="none" w:sz="0" w:space="0" w:color="auto"/>
      </w:divBdr>
    </w:div>
    <w:div w:id="1882786548">
      <w:bodyDiv w:val="1"/>
      <w:marLeft w:val="0"/>
      <w:marRight w:val="0"/>
      <w:marTop w:val="0"/>
      <w:marBottom w:val="0"/>
      <w:divBdr>
        <w:top w:val="none" w:sz="0" w:space="0" w:color="auto"/>
        <w:left w:val="none" w:sz="0" w:space="0" w:color="auto"/>
        <w:bottom w:val="none" w:sz="0" w:space="0" w:color="auto"/>
        <w:right w:val="none" w:sz="0" w:space="0" w:color="auto"/>
      </w:divBdr>
    </w:div>
    <w:div w:id="1902524186">
      <w:bodyDiv w:val="1"/>
      <w:marLeft w:val="0"/>
      <w:marRight w:val="0"/>
      <w:marTop w:val="0"/>
      <w:marBottom w:val="0"/>
      <w:divBdr>
        <w:top w:val="none" w:sz="0" w:space="0" w:color="auto"/>
        <w:left w:val="none" w:sz="0" w:space="0" w:color="auto"/>
        <w:bottom w:val="none" w:sz="0" w:space="0" w:color="auto"/>
        <w:right w:val="none" w:sz="0" w:space="0" w:color="auto"/>
      </w:divBdr>
    </w:div>
    <w:div w:id="1913733610">
      <w:bodyDiv w:val="1"/>
      <w:marLeft w:val="0"/>
      <w:marRight w:val="0"/>
      <w:marTop w:val="0"/>
      <w:marBottom w:val="0"/>
      <w:divBdr>
        <w:top w:val="none" w:sz="0" w:space="0" w:color="auto"/>
        <w:left w:val="none" w:sz="0" w:space="0" w:color="auto"/>
        <w:bottom w:val="none" w:sz="0" w:space="0" w:color="auto"/>
        <w:right w:val="none" w:sz="0" w:space="0" w:color="auto"/>
      </w:divBdr>
    </w:div>
    <w:div w:id="1920095040">
      <w:bodyDiv w:val="1"/>
      <w:marLeft w:val="0"/>
      <w:marRight w:val="0"/>
      <w:marTop w:val="0"/>
      <w:marBottom w:val="0"/>
      <w:divBdr>
        <w:top w:val="none" w:sz="0" w:space="0" w:color="auto"/>
        <w:left w:val="none" w:sz="0" w:space="0" w:color="auto"/>
        <w:bottom w:val="none" w:sz="0" w:space="0" w:color="auto"/>
        <w:right w:val="none" w:sz="0" w:space="0" w:color="auto"/>
      </w:divBdr>
    </w:div>
    <w:div w:id="1944338794">
      <w:bodyDiv w:val="1"/>
      <w:marLeft w:val="0"/>
      <w:marRight w:val="0"/>
      <w:marTop w:val="0"/>
      <w:marBottom w:val="0"/>
      <w:divBdr>
        <w:top w:val="none" w:sz="0" w:space="0" w:color="auto"/>
        <w:left w:val="none" w:sz="0" w:space="0" w:color="auto"/>
        <w:bottom w:val="none" w:sz="0" w:space="0" w:color="auto"/>
        <w:right w:val="none" w:sz="0" w:space="0" w:color="auto"/>
      </w:divBdr>
    </w:div>
    <w:div w:id="1945991679">
      <w:bodyDiv w:val="1"/>
      <w:marLeft w:val="0"/>
      <w:marRight w:val="0"/>
      <w:marTop w:val="0"/>
      <w:marBottom w:val="0"/>
      <w:divBdr>
        <w:top w:val="none" w:sz="0" w:space="0" w:color="auto"/>
        <w:left w:val="none" w:sz="0" w:space="0" w:color="auto"/>
        <w:bottom w:val="none" w:sz="0" w:space="0" w:color="auto"/>
        <w:right w:val="none" w:sz="0" w:space="0" w:color="auto"/>
      </w:divBdr>
    </w:div>
    <w:div w:id="1953704834">
      <w:bodyDiv w:val="1"/>
      <w:marLeft w:val="0"/>
      <w:marRight w:val="0"/>
      <w:marTop w:val="0"/>
      <w:marBottom w:val="0"/>
      <w:divBdr>
        <w:top w:val="none" w:sz="0" w:space="0" w:color="auto"/>
        <w:left w:val="none" w:sz="0" w:space="0" w:color="auto"/>
        <w:bottom w:val="none" w:sz="0" w:space="0" w:color="auto"/>
        <w:right w:val="none" w:sz="0" w:space="0" w:color="auto"/>
      </w:divBdr>
    </w:div>
    <w:div w:id="1960723590">
      <w:bodyDiv w:val="1"/>
      <w:marLeft w:val="0"/>
      <w:marRight w:val="0"/>
      <w:marTop w:val="0"/>
      <w:marBottom w:val="0"/>
      <w:divBdr>
        <w:top w:val="none" w:sz="0" w:space="0" w:color="auto"/>
        <w:left w:val="none" w:sz="0" w:space="0" w:color="auto"/>
        <w:bottom w:val="none" w:sz="0" w:space="0" w:color="auto"/>
        <w:right w:val="none" w:sz="0" w:space="0" w:color="auto"/>
      </w:divBdr>
    </w:div>
    <w:div w:id="1966040188">
      <w:bodyDiv w:val="1"/>
      <w:marLeft w:val="0"/>
      <w:marRight w:val="0"/>
      <w:marTop w:val="0"/>
      <w:marBottom w:val="0"/>
      <w:divBdr>
        <w:top w:val="none" w:sz="0" w:space="0" w:color="auto"/>
        <w:left w:val="none" w:sz="0" w:space="0" w:color="auto"/>
        <w:bottom w:val="none" w:sz="0" w:space="0" w:color="auto"/>
        <w:right w:val="none" w:sz="0" w:space="0" w:color="auto"/>
      </w:divBdr>
    </w:div>
    <w:div w:id="1978948152">
      <w:bodyDiv w:val="1"/>
      <w:marLeft w:val="0"/>
      <w:marRight w:val="0"/>
      <w:marTop w:val="0"/>
      <w:marBottom w:val="0"/>
      <w:divBdr>
        <w:top w:val="none" w:sz="0" w:space="0" w:color="auto"/>
        <w:left w:val="none" w:sz="0" w:space="0" w:color="auto"/>
        <w:bottom w:val="none" w:sz="0" w:space="0" w:color="auto"/>
        <w:right w:val="none" w:sz="0" w:space="0" w:color="auto"/>
      </w:divBdr>
    </w:div>
    <w:div w:id="2005278692">
      <w:bodyDiv w:val="1"/>
      <w:marLeft w:val="0"/>
      <w:marRight w:val="0"/>
      <w:marTop w:val="0"/>
      <w:marBottom w:val="0"/>
      <w:divBdr>
        <w:top w:val="none" w:sz="0" w:space="0" w:color="auto"/>
        <w:left w:val="none" w:sz="0" w:space="0" w:color="auto"/>
        <w:bottom w:val="none" w:sz="0" w:space="0" w:color="auto"/>
        <w:right w:val="none" w:sz="0" w:space="0" w:color="auto"/>
      </w:divBdr>
    </w:div>
    <w:div w:id="2030374336">
      <w:bodyDiv w:val="1"/>
      <w:marLeft w:val="0"/>
      <w:marRight w:val="0"/>
      <w:marTop w:val="0"/>
      <w:marBottom w:val="0"/>
      <w:divBdr>
        <w:top w:val="none" w:sz="0" w:space="0" w:color="auto"/>
        <w:left w:val="none" w:sz="0" w:space="0" w:color="auto"/>
        <w:bottom w:val="none" w:sz="0" w:space="0" w:color="auto"/>
        <w:right w:val="none" w:sz="0" w:space="0" w:color="auto"/>
      </w:divBdr>
    </w:div>
    <w:div w:id="2040202169">
      <w:bodyDiv w:val="1"/>
      <w:marLeft w:val="0"/>
      <w:marRight w:val="0"/>
      <w:marTop w:val="0"/>
      <w:marBottom w:val="0"/>
      <w:divBdr>
        <w:top w:val="none" w:sz="0" w:space="0" w:color="auto"/>
        <w:left w:val="none" w:sz="0" w:space="0" w:color="auto"/>
        <w:bottom w:val="none" w:sz="0" w:space="0" w:color="auto"/>
        <w:right w:val="none" w:sz="0" w:space="0" w:color="auto"/>
      </w:divBdr>
    </w:div>
    <w:div w:id="2054620793">
      <w:bodyDiv w:val="1"/>
      <w:marLeft w:val="0"/>
      <w:marRight w:val="0"/>
      <w:marTop w:val="0"/>
      <w:marBottom w:val="0"/>
      <w:divBdr>
        <w:top w:val="none" w:sz="0" w:space="0" w:color="auto"/>
        <w:left w:val="none" w:sz="0" w:space="0" w:color="auto"/>
        <w:bottom w:val="none" w:sz="0" w:space="0" w:color="auto"/>
        <w:right w:val="none" w:sz="0" w:space="0" w:color="auto"/>
      </w:divBdr>
    </w:div>
    <w:div w:id="2074043945">
      <w:bodyDiv w:val="1"/>
      <w:marLeft w:val="0"/>
      <w:marRight w:val="0"/>
      <w:marTop w:val="0"/>
      <w:marBottom w:val="0"/>
      <w:divBdr>
        <w:top w:val="none" w:sz="0" w:space="0" w:color="auto"/>
        <w:left w:val="none" w:sz="0" w:space="0" w:color="auto"/>
        <w:bottom w:val="none" w:sz="0" w:space="0" w:color="auto"/>
        <w:right w:val="none" w:sz="0" w:space="0" w:color="auto"/>
      </w:divBdr>
    </w:div>
    <w:div w:id="2075590666">
      <w:bodyDiv w:val="1"/>
      <w:marLeft w:val="0"/>
      <w:marRight w:val="0"/>
      <w:marTop w:val="0"/>
      <w:marBottom w:val="0"/>
      <w:divBdr>
        <w:top w:val="none" w:sz="0" w:space="0" w:color="auto"/>
        <w:left w:val="none" w:sz="0" w:space="0" w:color="auto"/>
        <w:bottom w:val="none" w:sz="0" w:space="0" w:color="auto"/>
        <w:right w:val="none" w:sz="0" w:space="0" w:color="auto"/>
      </w:divBdr>
    </w:div>
    <w:div w:id="2080902547">
      <w:bodyDiv w:val="1"/>
      <w:marLeft w:val="0"/>
      <w:marRight w:val="0"/>
      <w:marTop w:val="0"/>
      <w:marBottom w:val="0"/>
      <w:divBdr>
        <w:top w:val="none" w:sz="0" w:space="0" w:color="auto"/>
        <w:left w:val="none" w:sz="0" w:space="0" w:color="auto"/>
        <w:bottom w:val="none" w:sz="0" w:space="0" w:color="auto"/>
        <w:right w:val="none" w:sz="0" w:space="0" w:color="auto"/>
      </w:divBdr>
    </w:div>
    <w:div w:id="2126731634">
      <w:bodyDiv w:val="1"/>
      <w:marLeft w:val="0"/>
      <w:marRight w:val="0"/>
      <w:marTop w:val="0"/>
      <w:marBottom w:val="0"/>
      <w:divBdr>
        <w:top w:val="none" w:sz="0" w:space="0" w:color="auto"/>
        <w:left w:val="none" w:sz="0" w:space="0" w:color="auto"/>
        <w:bottom w:val="none" w:sz="0" w:space="0" w:color="auto"/>
        <w:right w:val="none" w:sz="0" w:space="0" w:color="auto"/>
      </w:divBdr>
    </w:div>
    <w:div w:id="2132936398">
      <w:bodyDiv w:val="1"/>
      <w:marLeft w:val="0"/>
      <w:marRight w:val="0"/>
      <w:marTop w:val="0"/>
      <w:marBottom w:val="0"/>
      <w:divBdr>
        <w:top w:val="none" w:sz="0" w:space="0" w:color="auto"/>
        <w:left w:val="none" w:sz="0" w:space="0" w:color="auto"/>
        <w:bottom w:val="none" w:sz="0" w:space="0" w:color="auto"/>
        <w:right w:val="none" w:sz="0" w:space="0" w:color="auto"/>
      </w:divBdr>
    </w:div>
    <w:div w:id="2133358071">
      <w:bodyDiv w:val="1"/>
      <w:marLeft w:val="0"/>
      <w:marRight w:val="0"/>
      <w:marTop w:val="0"/>
      <w:marBottom w:val="0"/>
      <w:divBdr>
        <w:top w:val="none" w:sz="0" w:space="0" w:color="auto"/>
        <w:left w:val="none" w:sz="0" w:space="0" w:color="auto"/>
        <w:bottom w:val="none" w:sz="0" w:space="0" w:color="auto"/>
        <w:right w:val="none" w:sz="0" w:space="0" w:color="auto"/>
      </w:divBdr>
    </w:div>
    <w:div w:id="2136366867">
      <w:bodyDiv w:val="1"/>
      <w:marLeft w:val="0"/>
      <w:marRight w:val="0"/>
      <w:marTop w:val="0"/>
      <w:marBottom w:val="0"/>
      <w:divBdr>
        <w:top w:val="none" w:sz="0" w:space="0" w:color="auto"/>
        <w:left w:val="none" w:sz="0" w:space="0" w:color="auto"/>
        <w:bottom w:val="none" w:sz="0" w:space="0" w:color="auto"/>
        <w:right w:val="none" w:sz="0" w:space="0" w:color="auto"/>
      </w:divBdr>
    </w:div>
    <w:div w:id="2137601818">
      <w:bodyDiv w:val="1"/>
      <w:marLeft w:val="0"/>
      <w:marRight w:val="0"/>
      <w:marTop w:val="0"/>
      <w:marBottom w:val="0"/>
      <w:divBdr>
        <w:top w:val="none" w:sz="0" w:space="0" w:color="auto"/>
        <w:left w:val="none" w:sz="0" w:space="0" w:color="auto"/>
        <w:bottom w:val="none" w:sz="0" w:space="0" w:color="auto"/>
        <w:right w:val="none" w:sz="0" w:space="0" w:color="auto"/>
      </w:divBdr>
    </w:div>
    <w:div w:id="214146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0986E-EA05-4B55-8191-AC4363EA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82</Pages>
  <Words>69129</Words>
  <Characters>39405</Characters>
  <Application>Microsoft Office Word</Application>
  <DocSecurity>0</DocSecurity>
  <Lines>328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METINVEST</Company>
  <LinksUpToDate>false</LinksUpToDate>
  <CharactersWithSpaces>108318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Юлия Сергеевна</dc:creator>
  <cp:keywords/>
  <dc:description/>
  <cp:lastModifiedBy>777</cp:lastModifiedBy>
  <cp:revision>2</cp:revision>
  <cp:lastPrinted>2024-12-17T07:36:00Z</cp:lastPrinted>
  <dcterms:created xsi:type="dcterms:W3CDTF">2025-01-20T15:43:00Z</dcterms:created>
  <dcterms:modified xsi:type="dcterms:W3CDTF">2025-01-20T15:43:00Z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2777a8-4fe1-4bb5-bf8a-dafd6e0db0a2_Enabled">
    <vt:lpwstr>true</vt:lpwstr>
  </property>
  <property fmtid="{D5CDD505-2E9C-101B-9397-08002B2CF9AE}" pid="3" name="MSIP_Label_d92777a8-4fe1-4bb5-bf8a-dafd6e0db0a2_SetDate">
    <vt:lpwstr>2023-12-19T06:11:10Z</vt:lpwstr>
  </property>
  <property fmtid="{D5CDD505-2E9C-101B-9397-08002B2CF9AE}" pid="4" name="MSIP_Label_d92777a8-4fe1-4bb5-bf8a-dafd6e0db0a2_Method">
    <vt:lpwstr>Standard</vt:lpwstr>
  </property>
  <property fmtid="{D5CDD505-2E9C-101B-9397-08002B2CF9AE}" pid="5" name="MSIP_Label_d92777a8-4fe1-4bb5-bf8a-dafd6e0db0a2_Name">
    <vt:lpwstr>Ограниченный доступ</vt:lpwstr>
  </property>
  <property fmtid="{D5CDD505-2E9C-101B-9397-08002B2CF9AE}" pid="6" name="MSIP_Label_d92777a8-4fe1-4bb5-bf8a-dafd6e0db0a2_SiteId">
    <vt:lpwstr>b0bbbc89-2041-434f-8618-bc081a1a01d4</vt:lpwstr>
  </property>
  <property fmtid="{D5CDD505-2E9C-101B-9397-08002B2CF9AE}" pid="7" name="MSIP_Label_d92777a8-4fe1-4bb5-bf8a-dafd6e0db0a2_ActionId">
    <vt:lpwstr>e3bfd6c5-3354-47de-a65c-ed265b09d079</vt:lpwstr>
  </property>
  <property fmtid="{D5CDD505-2E9C-101B-9397-08002B2CF9AE}" pid="8" name="MSIP_Label_d92777a8-4fe1-4bb5-bf8a-dafd6e0db0a2_ContentBits">
    <vt:lpwstr>0</vt:lpwstr>
  </property>
</Properties>
</file>