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B6F39" w14:textId="77777777" w:rsidR="006C75EB" w:rsidRDefault="00855F7C">
      <w:pPr>
        <w:spacing w:after="0" w:line="360" w:lineRule="auto"/>
        <w:contextualSpacing/>
        <w:jc w:val="center"/>
        <w:rPr>
          <w:rFonts w:ascii="Times New Roman" w:eastAsia="Times New Roman" w:hAnsi="Times New Roman" w:cs="Times New Roman"/>
          <w:b/>
          <w:caps/>
          <w:sz w:val="28"/>
          <w:szCs w:val="28"/>
          <w:lang w:val="uk-UA"/>
        </w:rPr>
      </w:pPr>
      <w:bookmarkStart w:id="0" w:name="_Hlk208953551"/>
      <w:bookmarkEnd w:id="0"/>
      <w:r>
        <w:rPr>
          <w:rFonts w:ascii="Times New Roman" w:eastAsia="Times New Roman" w:hAnsi="Times New Roman" w:cs="Times New Roman"/>
          <w:b/>
          <w:caps/>
          <w:sz w:val="28"/>
          <w:szCs w:val="28"/>
          <w:lang w:val="uk-UA"/>
        </w:rPr>
        <w:t>Криворізький національний університет</w:t>
      </w:r>
    </w:p>
    <w:p w14:paraId="4E66B812" w14:textId="77777777" w:rsidR="006C75EB" w:rsidRDefault="006C75EB">
      <w:pPr>
        <w:spacing w:after="0" w:line="360" w:lineRule="auto"/>
        <w:ind w:firstLine="709"/>
        <w:contextualSpacing/>
        <w:jc w:val="center"/>
        <w:rPr>
          <w:rFonts w:ascii="Times New Roman" w:eastAsia="Times New Roman" w:hAnsi="Times New Roman" w:cs="Times New Roman"/>
          <w:sz w:val="28"/>
          <w:szCs w:val="28"/>
          <w:lang w:val="uk-UA"/>
        </w:rPr>
      </w:pPr>
    </w:p>
    <w:p w14:paraId="55B066A0" w14:textId="77777777" w:rsidR="006C75EB" w:rsidRDefault="006C75EB">
      <w:pPr>
        <w:spacing w:after="0" w:line="360" w:lineRule="auto"/>
        <w:contextualSpacing/>
        <w:rPr>
          <w:rFonts w:ascii="Times New Roman" w:eastAsia="Times New Roman" w:hAnsi="Times New Roman" w:cs="Times New Roman"/>
          <w:sz w:val="28"/>
          <w:szCs w:val="28"/>
          <w:lang w:val="uk-UA"/>
        </w:rPr>
      </w:pPr>
    </w:p>
    <w:p w14:paraId="6B5DEB07" w14:textId="77777777" w:rsidR="006C75EB" w:rsidRDefault="00855F7C">
      <w:pPr>
        <w:spacing w:after="0" w:line="360" w:lineRule="auto"/>
        <w:ind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 правах рукопису</w:t>
      </w:r>
    </w:p>
    <w:p w14:paraId="0D0E62C2" w14:textId="77777777" w:rsidR="006C75EB" w:rsidRDefault="006C75EB">
      <w:pPr>
        <w:spacing w:after="0" w:line="360" w:lineRule="auto"/>
        <w:ind w:firstLine="709"/>
        <w:contextualSpacing/>
        <w:jc w:val="center"/>
        <w:rPr>
          <w:rFonts w:ascii="Times New Roman" w:eastAsia="Times New Roman" w:hAnsi="Times New Roman" w:cs="Times New Roman"/>
          <w:sz w:val="28"/>
          <w:szCs w:val="28"/>
          <w:lang w:val="uk-UA"/>
        </w:rPr>
      </w:pPr>
    </w:p>
    <w:p w14:paraId="7BEF5FA6" w14:textId="77777777" w:rsidR="006C75EB" w:rsidRDefault="00855F7C">
      <w:pPr>
        <w:spacing w:after="0" w:line="360" w:lineRule="auto"/>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група ТЕП – </w:t>
      </w:r>
      <w:r>
        <w:rPr>
          <w:rFonts w:ascii="Times New Roman" w:eastAsia="Times New Roman" w:hAnsi="Times New Roman" w:cs="Times New Roman"/>
          <w:sz w:val="28"/>
          <w:szCs w:val="28"/>
        </w:rPr>
        <w:t>24</w:t>
      </w:r>
      <w:r>
        <w:rPr>
          <w:rFonts w:ascii="Times New Roman" w:eastAsia="Times New Roman" w:hAnsi="Times New Roman" w:cs="Times New Roman"/>
          <w:sz w:val="28"/>
          <w:szCs w:val="28"/>
          <w:lang w:val="uk-UA"/>
        </w:rPr>
        <w:t>М</w:t>
      </w:r>
    </w:p>
    <w:p w14:paraId="293565D5" w14:textId="77777777" w:rsidR="006C75EB" w:rsidRDefault="00855F7C">
      <w:pPr>
        <w:spacing w:after="0" w:line="360" w:lineRule="auto"/>
        <w:contextualSpacing/>
        <w:jc w:val="center"/>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lang w:val="uk-UA"/>
        </w:rPr>
        <w:t xml:space="preserve">Поліщук </w:t>
      </w:r>
    </w:p>
    <w:p w14:paraId="0090600B" w14:textId="77777777" w:rsidR="006C75EB" w:rsidRDefault="00855F7C">
      <w:pPr>
        <w:spacing w:after="0" w:line="360" w:lineRule="auto"/>
        <w:contextualSpacing/>
        <w:jc w:val="center"/>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lang w:val="uk-UA"/>
        </w:rPr>
        <w:t xml:space="preserve"> Дмитро Геннадійович  </w:t>
      </w:r>
    </w:p>
    <w:p w14:paraId="3DC13A4C" w14:textId="77777777" w:rsidR="006C75EB" w:rsidRDefault="006C75EB">
      <w:pPr>
        <w:spacing w:after="0" w:line="360" w:lineRule="auto"/>
        <w:contextualSpacing/>
        <w:jc w:val="center"/>
        <w:rPr>
          <w:rFonts w:ascii="Times New Roman" w:eastAsia="Times New Roman" w:hAnsi="Times New Roman" w:cs="Times New Roman"/>
          <w:sz w:val="28"/>
          <w:szCs w:val="28"/>
          <w:lang w:val="uk-UA"/>
        </w:rPr>
      </w:pPr>
    </w:p>
    <w:p w14:paraId="38E64735" w14:textId="24166727" w:rsidR="006C75EB" w:rsidRDefault="00855F7C">
      <w:pPr>
        <w:spacing w:after="0" w:line="360" w:lineRule="auto"/>
        <w:contextualSpacing/>
        <w:jc w:val="right"/>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УДК </w:t>
      </w:r>
      <w:r w:rsidR="006E13CE" w:rsidRPr="006E13CE">
        <w:rPr>
          <w:rFonts w:ascii="Times New Roman" w:eastAsia="Times New Roman" w:hAnsi="Times New Roman"/>
          <w:bCs/>
          <w:sz w:val="28"/>
          <w:szCs w:val="28"/>
          <w:lang w:val="uk-UA"/>
        </w:rPr>
        <w:t>621.311.22:662.613:662.767</w:t>
      </w:r>
    </w:p>
    <w:p w14:paraId="75469A23" w14:textId="77777777" w:rsidR="006C75EB" w:rsidRDefault="006C75EB">
      <w:pPr>
        <w:spacing w:after="0" w:line="360" w:lineRule="auto"/>
        <w:contextualSpacing/>
        <w:jc w:val="right"/>
        <w:rPr>
          <w:rFonts w:ascii="Times New Roman" w:eastAsia="Times New Roman" w:hAnsi="Times New Roman" w:cs="Times New Roman"/>
          <w:caps/>
          <w:sz w:val="28"/>
          <w:szCs w:val="28"/>
          <w:lang w:val="uk-UA"/>
        </w:rPr>
      </w:pPr>
    </w:p>
    <w:p w14:paraId="30942169" w14:textId="77777777" w:rsidR="006C75EB" w:rsidRDefault="006C75EB">
      <w:pPr>
        <w:spacing w:after="0" w:line="360" w:lineRule="auto"/>
        <w:contextualSpacing/>
        <w:jc w:val="right"/>
        <w:rPr>
          <w:rFonts w:ascii="Times New Roman" w:eastAsia="Times New Roman" w:hAnsi="Times New Roman" w:cs="Times New Roman"/>
          <w:caps/>
          <w:sz w:val="28"/>
          <w:szCs w:val="28"/>
          <w:lang w:val="uk-UA"/>
        </w:rPr>
      </w:pPr>
    </w:p>
    <w:p w14:paraId="3DD273D0" w14:textId="77777777" w:rsidR="006C75EB" w:rsidRDefault="00855F7C">
      <w:pPr>
        <w:spacing w:after="0" w:line="360" w:lineRule="auto"/>
        <w:contextualSpacing/>
        <w:jc w:val="center"/>
        <w:rPr>
          <w:rFonts w:ascii="Times New Roman" w:eastAsia="Times New Roman" w:hAnsi="Times New Roman" w:cs="Times New Roman"/>
          <w:b/>
          <w:caps/>
          <w:sz w:val="28"/>
          <w:szCs w:val="28"/>
          <w:lang w:val="uk-UA"/>
        </w:rPr>
      </w:pPr>
      <w:r>
        <w:rPr>
          <w:rFonts w:ascii="Times New Roman" w:eastAsia="Times New Roman" w:hAnsi="Times New Roman" w:cs="Times New Roman"/>
          <w:b/>
          <w:caps/>
          <w:sz w:val="28"/>
          <w:szCs w:val="28"/>
          <w:lang w:val="uk-UA"/>
        </w:rPr>
        <w:t>Дослідження ГІБРИДНОГО ЕНЕРГЕТИЧНОГО КОМПЛЕКСУ З ВИКОРИСТАННЯМ ТРАДИЦІЙНИХ ТА ВІДНОВЛЮВАЛЬНИХ ДЖЕРЕЛ ЕНЕРГІЇ</w:t>
      </w:r>
    </w:p>
    <w:p w14:paraId="4DB1D505" w14:textId="77777777" w:rsidR="006C75EB" w:rsidRDefault="00855F7C">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sz w:val="28"/>
          <w:szCs w:val="28"/>
          <w:lang w:val="uk-UA"/>
        </w:rPr>
        <w:t xml:space="preserve">спеціальністю G4 </w:t>
      </w:r>
      <w:proofErr w:type="spellStart"/>
      <w:r>
        <w:rPr>
          <w:rFonts w:ascii="Times New Roman" w:eastAsia="Times New Roman" w:hAnsi="Times New Roman"/>
          <w:sz w:val="28"/>
          <w:szCs w:val="28"/>
          <w:lang w:val="uk-UA"/>
        </w:rPr>
        <w:t>Енерговиробництво</w:t>
      </w:r>
      <w:proofErr w:type="spellEnd"/>
      <w:r>
        <w:rPr>
          <w:rFonts w:ascii="Times New Roman" w:eastAsia="Times New Roman" w:hAnsi="Times New Roman"/>
          <w:sz w:val="28"/>
          <w:szCs w:val="28"/>
          <w:lang w:val="uk-UA"/>
        </w:rPr>
        <w:t xml:space="preserve"> (за спеціалізацією  G4.02 Теплоенергетика)</w:t>
      </w:r>
    </w:p>
    <w:p w14:paraId="3A45EE38" w14:textId="77777777" w:rsidR="006C75EB" w:rsidRDefault="006C75EB">
      <w:pPr>
        <w:spacing w:after="0" w:line="360" w:lineRule="auto"/>
        <w:contextualSpacing/>
        <w:jc w:val="center"/>
        <w:rPr>
          <w:rFonts w:ascii="Times New Roman" w:eastAsia="Times New Roman" w:hAnsi="Times New Roman" w:cs="Times New Roman"/>
          <w:sz w:val="28"/>
          <w:szCs w:val="28"/>
          <w:lang w:val="uk-UA"/>
        </w:rPr>
      </w:pPr>
    </w:p>
    <w:p w14:paraId="27D0A62C" w14:textId="77777777" w:rsidR="006C75EB" w:rsidRDefault="006C75EB">
      <w:pPr>
        <w:spacing w:after="0" w:line="360" w:lineRule="auto"/>
        <w:contextualSpacing/>
        <w:jc w:val="center"/>
        <w:rPr>
          <w:rFonts w:ascii="Times New Roman" w:eastAsia="Times New Roman" w:hAnsi="Times New Roman" w:cs="Times New Roman"/>
          <w:sz w:val="28"/>
          <w:szCs w:val="28"/>
          <w:lang w:val="uk-UA"/>
        </w:rPr>
      </w:pPr>
    </w:p>
    <w:p w14:paraId="0A83B8EF" w14:textId="77777777" w:rsidR="006C75EB" w:rsidRDefault="00855F7C">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Кваліфікаційна магістерська робота </w:t>
      </w:r>
    </w:p>
    <w:p w14:paraId="7A5A5F38" w14:textId="77777777" w:rsidR="006C75EB" w:rsidRDefault="006C75EB">
      <w:pPr>
        <w:spacing w:after="0" w:line="360" w:lineRule="auto"/>
        <w:contextualSpacing/>
        <w:jc w:val="center"/>
        <w:rPr>
          <w:rFonts w:ascii="Times New Roman" w:eastAsia="Times New Roman" w:hAnsi="Times New Roman" w:cs="Times New Roman"/>
          <w:sz w:val="28"/>
          <w:szCs w:val="28"/>
          <w:lang w:val="uk-UA"/>
        </w:rPr>
      </w:pPr>
    </w:p>
    <w:p w14:paraId="7803E299" w14:textId="77777777" w:rsidR="006C75EB" w:rsidRDefault="00855F7C">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48190024" w14:textId="77777777" w:rsidR="006C75EB" w:rsidRDefault="006C75EB">
      <w:pPr>
        <w:spacing w:after="0" w:line="360" w:lineRule="auto"/>
        <w:contextualSpacing/>
        <w:rPr>
          <w:rFonts w:ascii="Times New Roman" w:eastAsia="Times New Roman" w:hAnsi="Times New Roman" w:cs="Times New Roman"/>
          <w:sz w:val="28"/>
          <w:szCs w:val="28"/>
          <w:lang w:val="uk-UA"/>
        </w:rPr>
      </w:pPr>
    </w:p>
    <w:p w14:paraId="022748F6" w14:textId="77777777" w:rsidR="006C75EB" w:rsidRDefault="00855F7C">
      <w:pPr>
        <w:spacing w:after="0" w:line="360" w:lineRule="auto"/>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Керівник</w:t>
      </w:r>
    </w:p>
    <w:p w14:paraId="3826BDB7" w14:textId="77777777" w:rsidR="006C75EB" w:rsidRDefault="00855F7C">
      <w:pPr>
        <w:spacing w:after="0" w:line="360" w:lineRule="auto"/>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Доцент </w:t>
      </w:r>
      <w:proofErr w:type="spellStart"/>
      <w:r>
        <w:rPr>
          <w:rFonts w:ascii="Times New Roman" w:eastAsia="Times New Roman" w:hAnsi="Times New Roman" w:cs="Times New Roman"/>
          <w:sz w:val="28"/>
          <w:szCs w:val="28"/>
          <w:lang w:val="uk-UA"/>
        </w:rPr>
        <w:t>к.т.н</w:t>
      </w:r>
      <w:proofErr w:type="spellEnd"/>
      <w:r>
        <w:rPr>
          <w:rFonts w:ascii="Times New Roman" w:eastAsia="Times New Roman" w:hAnsi="Times New Roman" w:cs="Times New Roman"/>
          <w:sz w:val="28"/>
          <w:szCs w:val="28"/>
          <w:lang w:val="uk-UA"/>
        </w:rPr>
        <w:t>.</w:t>
      </w:r>
    </w:p>
    <w:p w14:paraId="4148DFBD" w14:textId="77777777" w:rsidR="006C75EB" w:rsidRDefault="00855F7C">
      <w:pPr>
        <w:spacing w:after="0" w:line="360" w:lineRule="auto"/>
        <w:contextualSpacing/>
        <w:jc w:val="righ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А.М.Ялова</w:t>
      </w:r>
      <w:proofErr w:type="spellEnd"/>
    </w:p>
    <w:p w14:paraId="23BC205E" w14:textId="77777777" w:rsidR="006C75EB" w:rsidRDefault="006C75EB">
      <w:pPr>
        <w:spacing w:after="0" w:line="360" w:lineRule="auto"/>
        <w:contextualSpacing/>
        <w:jc w:val="center"/>
        <w:rPr>
          <w:rFonts w:ascii="Times New Roman" w:eastAsia="Times New Roman" w:hAnsi="Times New Roman" w:cs="Times New Roman"/>
          <w:sz w:val="28"/>
          <w:szCs w:val="28"/>
          <w:lang w:val="uk-UA"/>
        </w:rPr>
      </w:pPr>
    </w:p>
    <w:p w14:paraId="03326D4D" w14:textId="77777777" w:rsidR="006C75EB" w:rsidRDefault="006C75EB">
      <w:pPr>
        <w:spacing w:after="0" w:line="360" w:lineRule="auto"/>
        <w:contextualSpacing/>
        <w:jc w:val="center"/>
        <w:rPr>
          <w:rFonts w:ascii="Times New Roman" w:eastAsia="Times New Roman" w:hAnsi="Times New Roman" w:cs="Times New Roman"/>
          <w:sz w:val="28"/>
          <w:szCs w:val="28"/>
          <w:lang w:val="uk-UA"/>
        </w:rPr>
      </w:pPr>
    </w:p>
    <w:p w14:paraId="4097CA76" w14:textId="77777777" w:rsidR="006C75EB" w:rsidRDefault="00855F7C">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Кривий Ріг – 2025р.</w:t>
      </w:r>
    </w:p>
    <w:p w14:paraId="1A3EE025" w14:textId="77777777" w:rsidR="006C75EB" w:rsidRDefault="00855F7C">
      <w:pPr>
        <w:spacing w:after="0" w:line="360" w:lineRule="auto"/>
        <w:contextualSpacing/>
        <w:jc w:val="center"/>
        <w:rPr>
          <w:rFonts w:ascii="Times New Roman" w:hAnsi="Times New Roman" w:cs="Times New Roman"/>
          <w:caps/>
          <w:sz w:val="28"/>
          <w:szCs w:val="28"/>
          <w:lang w:val="uk-UA"/>
        </w:rPr>
      </w:pPr>
      <w:r>
        <w:rPr>
          <w:rFonts w:ascii="Times New Roman" w:hAnsi="Times New Roman" w:cs="Times New Roman"/>
          <w:b/>
          <w:caps/>
          <w:sz w:val="28"/>
          <w:szCs w:val="28"/>
          <w:lang w:val="uk-UA"/>
        </w:rPr>
        <w:br w:type="column"/>
      </w:r>
      <w:r>
        <w:rPr>
          <w:rFonts w:ascii="Times New Roman" w:hAnsi="Times New Roman" w:cs="Times New Roman"/>
          <w:caps/>
          <w:sz w:val="28"/>
          <w:szCs w:val="28"/>
          <w:lang w:val="uk-UA"/>
        </w:rPr>
        <w:lastRenderedPageBreak/>
        <w:t>Перелік умовних позначень</w:t>
      </w:r>
    </w:p>
    <w:p w14:paraId="7929BCA9" w14:textId="77777777" w:rsidR="006C75EB" w:rsidRDefault="006C75EB">
      <w:pPr>
        <w:spacing w:after="0" w:line="360" w:lineRule="auto"/>
        <w:contextualSpacing/>
        <w:jc w:val="center"/>
        <w:rPr>
          <w:rFonts w:ascii="Times New Roman" w:hAnsi="Times New Roman" w:cs="Times New Roman"/>
          <w:b/>
          <w:caps/>
          <w:sz w:val="28"/>
          <w:szCs w:val="28"/>
          <w:lang w:val="uk-UA"/>
        </w:rPr>
      </w:pPr>
    </w:p>
    <w:p w14:paraId="51379BB3" w14:textId="77777777" w:rsidR="006C75EB" w:rsidRDefault="00855F7C">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ТЕС - теплова електрична станція</w:t>
      </w:r>
    </w:p>
    <w:p w14:paraId="5D5D090D" w14:textId="4CED79B7" w:rsidR="006C75EB" w:rsidRDefault="00855F7C">
      <w:pPr>
        <w:spacing w:line="360" w:lineRule="auto"/>
        <w:contextualSpacing/>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 xml:space="preserve">ЕТК - енерготехнологічний комплекс </w:t>
      </w:r>
    </w:p>
    <w:p w14:paraId="4D633AF2" w14:textId="1AD59BB4" w:rsidR="000C09CF" w:rsidRDefault="000C09CF">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0C09CF">
        <w:rPr>
          <w:rFonts w:ascii="Times New Roman" w:eastAsia="Times New Roman" w:hAnsi="Times New Roman" w:cs="Times New Roman"/>
          <w:color w:val="000000" w:themeColor="text1"/>
          <w:sz w:val="28"/>
          <w:szCs w:val="28"/>
          <w:lang w:val="uk-UA" w:eastAsia="ru-RU"/>
        </w:rPr>
        <w:t>АБХМ</w:t>
      </w:r>
      <w:r>
        <w:rPr>
          <w:rFonts w:ascii="Times New Roman" w:eastAsia="Times New Roman" w:hAnsi="Times New Roman" w:cs="Times New Roman"/>
          <w:color w:val="000000" w:themeColor="text1"/>
          <w:sz w:val="28"/>
          <w:szCs w:val="28"/>
          <w:lang w:val="uk-UA" w:eastAsia="ru-RU"/>
        </w:rPr>
        <w:t xml:space="preserve"> – </w:t>
      </w:r>
      <w:proofErr w:type="spellStart"/>
      <w:r>
        <w:rPr>
          <w:rFonts w:ascii="Times New Roman" w:eastAsia="Times New Roman" w:hAnsi="Times New Roman" w:cs="Times New Roman"/>
          <w:color w:val="000000" w:themeColor="text1"/>
          <w:sz w:val="28"/>
          <w:szCs w:val="28"/>
          <w:lang w:val="uk-UA" w:eastAsia="ru-RU"/>
        </w:rPr>
        <w:t>абсорбційно</w:t>
      </w:r>
      <w:proofErr w:type="spellEnd"/>
      <w:r>
        <w:rPr>
          <w:rFonts w:ascii="Times New Roman" w:eastAsia="Times New Roman" w:hAnsi="Times New Roman" w:cs="Times New Roman"/>
          <w:color w:val="000000" w:themeColor="text1"/>
          <w:sz w:val="28"/>
          <w:szCs w:val="28"/>
          <w:lang w:val="uk-UA" w:eastAsia="ru-RU"/>
        </w:rPr>
        <w:t xml:space="preserve"> холодильна машина</w:t>
      </w:r>
    </w:p>
    <w:p w14:paraId="0FC2FBCB" w14:textId="03D9DF5B" w:rsidR="00E47AB4" w:rsidRDefault="00E47AB4">
      <w:pPr>
        <w:spacing w:line="360" w:lineRule="auto"/>
        <w:contextualSpacing/>
        <w:jc w:val="both"/>
        <w:rPr>
          <w:rFonts w:ascii="Times New Roman" w:hAnsi="Times New Roman" w:cs="Times New Roman"/>
          <w:sz w:val="28"/>
          <w:szCs w:val="28"/>
        </w:rPr>
      </w:pPr>
      <w:r w:rsidRPr="00E47AB4">
        <w:rPr>
          <w:rFonts w:ascii="Times New Roman" w:hAnsi="Times New Roman" w:cs="Times New Roman"/>
          <w:sz w:val="28"/>
          <w:szCs w:val="28"/>
        </w:rPr>
        <w:t>ЦСІ</w:t>
      </w:r>
      <w:r>
        <w:rPr>
          <w:rFonts w:ascii="Times New Roman" w:hAnsi="Times New Roman" w:cs="Times New Roman"/>
          <w:sz w:val="28"/>
          <w:szCs w:val="28"/>
          <w:lang w:val="uk-UA"/>
        </w:rPr>
        <w:t xml:space="preserve"> -</w:t>
      </w:r>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Центрі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Системної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Інтеграції</w:t>
      </w:r>
      <w:proofErr w:type="spellEnd"/>
      <w:r w:rsidRPr="00E47AB4">
        <w:rPr>
          <w:rFonts w:ascii="Times New Roman" w:hAnsi="Times New Roman" w:cs="Times New Roman"/>
          <w:sz w:val="28"/>
          <w:szCs w:val="28"/>
        </w:rPr>
        <w:t xml:space="preserve"> </w:t>
      </w:r>
    </w:p>
    <w:p w14:paraId="585A5BA2" w14:textId="60430285" w:rsidR="00196C8C" w:rsidRDefault="00196C8C">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196C8C">
        <w:rPr>
          <w:rFonts w:ascii="Times New Roman" w:eastAsia="Times New Roman" w:hAnsi="Times New Roman" w:cs="Times New Roman"/>
          <w:color w:val="000000" w:themeColor="text1"/>
          <w:sz w:val="28"/>
          <w:szCs w:val="28"/>
          <w:lang w:val="uk-UA" w:eastAsia="ru-RU"/>
        </w:rPr>
        <w:t>АВ</w:t>
      </w:r>
      <w:r>
        <w:rPr>
          <w:rFonts w:ascii="Times New Roman" w:eastAsia="Times New Roman" w:hAnsi="Times New Roman" w:cs="Times New Roman"/>
          <w:color w:val="000000" w:themeColor="text1"/>
          <w:sz w:val="28"/>
          <w:szCs w:val="28"/>
          <w:lang w:val="uk-UA" w:eastAsia="ru-RU"/>
        </w:rPr>
        <w:t xml:space="preserve"> - </w:t>
      </w:r>
      <w:r w:rsidRPr="00196C8C">
        <w:rPr>
          <w:rFonts w:ascii="Times New Roman" w:eastAsia="Times New Roman" w:hAnsi="Times New Roman" w:cs="Times New Roman"/>
          <w:color w:val="000000" w:themeColor="text1"/>
          <w:sz w:val="28"/>
          <w:szCs w:val="28"/>
          <w:lang w:val="uk-UA" w:eastAsia="ru-RU"/>
        </w:rPr>
        <w:t xml:space="preserve"> </w:t>
      </w:r>
      <w:proofErr w:type="spellStart"/>
      <w:r w:rsidRPr="00196C8C">
        <w:rPr>
          <w:rFonts w:ascii="Times New Roman" w:eastAsia="Times New Roman" w:hAnsi="Times New Roman" w:cs="Times New Roman"/>
          <w:color w:val="000000" w:themeColor="text1"/>
          <w:sz w:val="28"/>
          <w:szCs w:val="28"/>
          <w:lang w:val="uk-UA" w:eastAsia="ru-RU"/>
        </w:rPr>
        <w:t>активов</w:t>
      </w:r>
      <w:r>
        <w:rPr>
          <w:rFonts w:ascii="Times New Roman" w:eastAsia="Times New Roman" w:hAnsi="Times New Roman" w:cs="Times New Roman"/>
          <w:color w:val="000000" w:themeColor="text1"/>
          <w:sz w:val="28"/>
          <w:szCs w:val="28"/>
          <w:lang w:val="uk-UA" w:eastAsia="ru-RU"/>
        </w:rPr>
        <w:t>оване</w:t>
      </w:r>
      <w:proofErr w:type="spellEnd"/>
      <w:r>
        <w:rPr>
          <w:rFonts w:ascii="Times New Roman" w:eastAsia="Times New Roman" w:hAnsi="Times New Roman" w:cs="Times New Roman"/>
          <w:color w:val="000000" w:themeColor="text1"/>
          <w:sz w:val="28"/>
          <w:szCs w:val="28"/>
          <w:lang w:val="uk-UA" w:eastAsia="ru-RU"/>
        </w:rPr>
        <w:t xml:space="preserve"> </w:t>
      </w:r>
      <w:r w:rsidRPr="00196C8C">
        <w:rPr>
          <w:rFonts w:ascii="Times New Roman" w:eastAsia="Times New Roman" w:hAnsi="Times New Roman" w:cs="Times New Roman"/>
          <w:color w:val="000000" w:themeColor="text1"/>
          <w:sz w:val="28"/>
          <w:szCs w:val="28"/>
          <w:lang w:val="uk-UA" w:eastAsia="ru-RU"/>
        </w:rPr>
        <w:t xml:space="preserve">вугілля </w:t>
      </w:r>
    </w:p>
    <w:p w14:paraId="05C4A2D4" w14:textId="10FD5F05" w:rsidR="00B66214" w:rsidRDefault="00E054BC">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E054BC">
        <w:rPr>
          <w:rFonts w:ascii="Times New Roman" w:eastAsia="Times New Roman" w:hAnsi="Times New Roman" w:cs="Times New Roman"/>
          <w:color w:val="000000" w:themeColor="text1"/>
          <w:sz w:val="28"/>
          <w:szCs w:val="28"/>
          <w:lang w:val="uk-UA" w:eastAsia="ru-RU"/>
        </w:rPr>
        <w:t>ОРЦ</w:t>
      </w:r>
      <w:r>
        <w:rPr>
          <w:rFonts w:ascii="Times New Roman" w:eastAsia="Times New Roman" w:hAnsi="Times New Roman" w:cs="Times New Roman"/>
          <w:color w:val="000000" w:themeColor="text1"/>
          <w:sz w:val="28"/>
          <w:szCs w:val="28"/>
          <w:lang w:val="uk-UA" w:eastAsia="ru-RU"/>
        </w:rPr>
        <w:t xml:space="preserve"> - о</w:t>
      </w:r>
      <w:r w:rsidRPr="00E054BC">
        <w:rPr>
          <w:rFonts w:ascii="Times New Roman" w:eastAsia="Times New Roman" w:hAnsi="Times New Roman" w:cs="Times New Roman"/>
          <w:color w:val="000000" w:themeColor="text1"/>
          <w:sz w:val="28"/>
          <w:szCs w:val="28"/>
          <w:lang w:val="uk-UA" w:eastAsia="ru-RU"/>
        </w:rPr>
        <w:t xml:space="preserve">рганічний цикл </w:t>
      </w:r>
      <w:proofErr w:type="spellStart"/>
      <w:r w:rsidRPr="00E054BC">
        <w:rPr>
          <w:rFonts w:ascii="Times New Roman" w:eastAsia="Times New Roman" w:hAnsi="Times New Roman" w:cs="Times New Roman"/>
          <w:color w:val="000000" w:themeColor="text1"/>
          <w:sz w:val="28"/>
          <w:szCs w:val="28"/>
          <w:lang w:val="uk-UA" w:eastAsia="ru-RU"/>
        </w:rPr>
        <w:t>Ренкіна</w:t>
      </w:r>
      <w:proofErr w:type="spellEnd"/>
      <w:r w:rsidRPr="00E054BC">
        <w:rPr>
          <w:rFonts w:ascii="Times New Roman" w:eastAsia="Times New Roman" w:hAnsi="Times New Roman" w:cs="Times New Roman"/>
          <w:color w:val="000000" w:themeColor="text1"/>
          <w:sz w:val="28"/>
          <w:szCs w:val="28"/>
          <w:lang w:val="uk-UA" w:eastAsia="ru-RU"/>
        </w:rPr>
        <w:t xml:space="preserve"> </w:t>
      </w:r>
    </w:p>
    <w:p w14:paraId="63330FC4" w14:textId="6D740B4A" w:rsidR="00E054BC" w:rsidRDefault="00E054BC">
      <w:pPr>
        <w:spacing w:line="360" w:lineRule="auto"/>
        <w:contextualSpacing/>
        <w:jc w:val="both"/>
        <w:rPr>
          <w:rFonts w:ascii="Times New Roman" w:hAnsi="Times New Roman" w:cs="Times New Roman"/>
          <w:sz w:val="28"/>
          <w:szCs w:val="28"/>
          <w:lang w:val="uk-UA"/>
        </w:rPr>
      </w:pPr>
      <w:r w:rsidRPr="00813B80">
        <w:rPr>
          <w:rFonts w:ascii="Times New Roman" w:hAnsi="Times New Roman" w:cs="Times New Roman"/>
          <w:sz w:val="28"/>
          <w:szCs w:val="28"/>
          <w:lang w:val="uk-UA"/>
        </w:rPr>
        <w:t xml:space="preserve">ККД </w:t>
      </w:r>
      <w:r>
        <w:rPr>
          <w:rFonts w:ascii="Times New Roman" w:hAnsi="Times New Roman" w:cs="Times New Roman"/>
          <w:sz w:val="28"/>
          <w:szCs w:val="28"/>
          <w:lang w:val="uk-UA"/>
        </w:rPr>
        <w:t xml:space="preserve">- </w:t>
      </w:r>
      <w:r w:rsidRPr="00813B80">
        <w:rPr>
          <w:rFonts w:ascii="Times New Roman" w:hAnsi="Times New Roman" w:cs="Times New Roman"/>
          <w:sz w:val="28"/>
          <w:szCs w:val="28"/>
          <w:lang w:val="uk-UA"/>
        </w:rPr>
        <w:t xml:space="preserve">коефіцієнт корисної дії </w:t>
      </w:r>
    </w:p>
    <w:p w14:paraId="17E20D3F" w14:textId="4925F201" w:rsidR="0002381D" w:rsidRDefault="0002381D">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02381D">
        <w:rPr>
          <w:rFonts w:ascii="Times New Roman" w:eastAsia="Times New Roman" w:hAnsi="Times New Roman" w:cs="Times New Roman"/>
          <w:color w:val="000000" w:themeColor="text1"/>
          <w:sz w:val="28"/>
          <w:szCs w:val="28"/>
          <w:lang w:val="uk-UA" w:eastAsia="ru-RU"/>
        </w:rPr>
        <w:t xml:space="preserve">СЕС </w:t>
      </w:r>
      <w:r>
        <w:rPr>
          <w:rFonts w:ascii="Times New Roman" w:eastAsia="Times New Roman" w:hAnsi="Times New Roman" w:cs="Times New Roman"/>
          <w:color w:val="000000" w:themeColor="text1"/>
          <w:sz w:val="28"/>
          <w:szCs w:val="28"/>
          <w:lang w:val="uk-UA" w:eastAsia="ru-RU"/>
        </w:rPr>
        <w:t xml:space="preserve"> - </w:t>
      </w:r>
      <w:r w:rsidRPr="0002381D">
        <w:rPr>
          <w:rFonts w:ascii="Times New Roman" w:eastAsia="Times New Roman" w:hAnsi="Times New Roman" w:cs="Times New Roman"/>
          <w:color w:val="000000" w:themeColor="text1"/>
          <w:sz w:val="28"/>
          <w:szCs w:val="28"/>
          <w:lang w:val="uk-UA" w:eastAsia="ru-RU"/>
        </w:rPr>
        <w:t xml:space="preserve">сонячні електростанції </w:t>
      </w:r>
    </w:p>
    <w:p w14:paraId="4FC1FE48" w14:textId="5432D89C" w:rsidR="00C31B9D" w:rsidRDefault="00C31B9D">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C31B9D">
        <w:rPr>
          <w:rFonts w:ascii="Times New Roman" w:eastAsia="Times New Roman" w:hAnsi="Times New Roman" w:cs="Times New Roman"/>
          <w:color w:val="000000" w:themeColor="text1"/>
          <w:sz w:val="28"/>
          <w:szCs w:val="28"/>
          <w:lang w:val="uk-UA" w:eastAsia="ru-RU"/>
        </w:rPr>
        <w:t>НПДЕ</w:t>
      </w:r>
      <w:r>
        <w:rPr>
          <w:rFonts w:ascii="Times New Roman" w:eastAsia="Times New Roman" w:hAnsi="Times New Roman" w:cs="Times New Roman"/>
          <w:color w:val="000000" w:themeColor="text1"/>
          <w:sz w:val="28"/>
          <w:szCs w:val="28"/>
          <w:lang w:val="uk-UA" w:eastAsia="ru-RU"/>
        </w:rPr>
        <w:t xml:space="preserve"> - </w:t>
      </w:r>
      <w:r w:rsidRPr="00C31B9D">
        <w:rPr>
          <w:rFonts w:ascii="Times New Roman" w:eastAsia="Times New Roman" w:hAnsi="Times New Roman" w:cs="Times New Roman"/>
          <w:color w:val="000000" w:themeColor="text1"/>
          <w:sz w:val="28"/>
          <w:szCs w:val="28"/>
          <w:lang w:val="uk-UA" w:eastAsia="ru-RU"/>
        </w:rPr>
        <w:t xml:space="preserve"> </w:t>
      </w:r>
      <w:proofErr w:type="spellStart"/>
      <w:r w:rsidRPr="00C31B9D">
        <w:rPr>
          <w:rFonts w:ascii="Times New Roman" w:eastAsia="Times New Roman" w:hAnsi="Times New Roman" w:cs="Times New Roman"/>
          <w:color w:val="000000" w:themeColor="text1"/>
          <w:sz w:val="28"/>
          <w:szCs w:val="28"/>
          <w:lang w:val="uk-UA" w:eastAsia="ru-RU"/>
        </w:rPr>
        <w:t>низькопотенційні</w:t>
      </w:r>
      <w:proofErr w:type="spellEnd"/>
      <w:r w:rsidRPr="00C31B9D">
        <w:rPr>
          <w:rFonts w:ascii="Times New Roman" w:eastAsia="Times New Roman" w:hAnsi="Times New Roman" w:cs="Times New Roman"/>
          <w:color w:val="000000" w:themeColor="text1"/>
          <w:sz w:val="28"/>
          <w:szCs w:val="28"/>
          <w:lang w:val="uk-UA" w:eastAsia="ru-RU"/>
        </w:rPr>
        <w:t xml:space="preserve"> джерела енергії </w:t>
      </w:r>
    </w:p>
    <w:p w14:paraId="254C0C9B" w14:textId="77777777" w:rsidR="000C09CF" w:rsidRDefault="000C09CF">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55312E8F" w14:textId="77777777" w:rsidR="006C75EB" w:rsidRDefault="006C75EB">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5AD400EF" w14:textId="77777777" w:rsidR="006C75EB" w:rsidRDefault="006C75EB">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1234BAA0" w14:textId="77777777" w:rsidR="006C75EB" w:rsidRDefault="006C75EB">
      <w:pPr>
        <w:spacing w:line="360" w:lineRule="auto"/>
        <w:contextualSpacing/>
        <w:jc w:val="both"/>
        <w:rPr>
          <w:rFonts w:ascii="Times New Roman" w:hAnsi="Times New Roman" w:cs="Times New Roman"/>
          <w:color w:val="000000" w:themeColor="text1"/>
          <w:sz w:val="28"/>
          <w:szCs w:val="28"/>
          <w:lang w:val="uk-UA"/>
        </w:rPr>
      </w:pPr>
    </w:p>
    <w:p w14:paraId="0BE851E3" w14:textId="77777777" w:rsidR="006C75EB" w:rsidRDefault="006C75EB">
      <w:pPr>
        <w:spacing w:line="360" w:lineRule="auto"/>
        <w:contextualSpacing/>
        <w:jc w:val="both"/>
        <w:rPr>
          <w:rFonts w:ascii="Times New Roman" w:hAnsi="Times New Roman" w:cs="Times New Roman"/>
          <w:color w:val="000000" w:themeColor="text1"/>
          <w:sz w:val="28"/>
          <w:szCs w:val="28"/>
          <w:lang w:val="uk-UA"/>
        </w:rPr>
      </w:pPr>
    </w:p>
    <w:p w14:paraId="6A9A290F"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37261C1C"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4C113B15"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4C147775"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4837B3BF"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1BF783FA"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018EBC48"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5BD9BAF2"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4AE5B6DF"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69A56FF6"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0AC5203D"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47727EE7"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0E7B4D58"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2B52F240"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28244D74" w14:textId="77777777" w:rsidR="006C75EB" w:rsidRDefault="006C75EB">
      <w:pPr>
        <w:spacing w:line="360" w:lineRule="auto"/>
        <w:contextualSpacing/>
        <w:jc w:val="both"/>
        <w:rPr>
          <w:rFonts w:ascii="Times New Roman" w:hAnsi="Times New Roman" w:cs="Times New Roman"/>
          <w:color w:val="FF0000"/>
          <w:sz w:val="28"/>
          <w:szCs w:val="28"/>
          <w:lang w:val="uk-UA"/>
        </w:rPr>
      </w:pPr>
    </w:p>
    <w:p w14:paraId="13BC2A91" w14:textId="77777777" w:rsidR="006C75EB" w:rsidRDefault="00855F7C">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ЗМІСТ</w:t>
      </w:r>
    </w:p>
    <w:tbl>
      <w:tblPr>
        <w:tblStyle w:val="ab"/>
        <w:tblW w:w="0" w:type="auto"/>
        <w:tblInd w:w="-142" w:type="dxa"/>
        <w:tblLook w:val="04A0" w:firstRow="1" w:lastRow="0" w:firstColumn="1" w:lastColumn="0" w:noHBand="0" w:noVBand="1"/>
      </w:tblPr>
      <w:tblGrid>
        <w:gridCol w:w="284"/>
        <w:gridCol w:w="7947"/>
        <w:gridCol w:w="841"/>
      </w:tblGrid>
      <w:tr w:rsidR="006C75EB" w14:paraId="01D79C54" w14:textId="77777777" w:rsidTr="0093459D">
        <w:tc>
          <w:tcPr>
            <w:tcW w:w="284" w:type="dxa"/>
            <w:tcBorders>
              <w:top w:val="nil"/>
              <w:left w:val="nil"/>
              <w:bottom w:val="nil"/>
              <w:right w:val="nil"/>
            </w:tcBorders>
          </w:tcPr>
          <w:p w14:paraId="34B9C4D5" w14:textId="77777777" w:rsidR="006C75EB" w:rsidRDefault="006C75EB">
            <w:pPr>
              <w:spacing w:line="360" w:lineRule="auto"/>
              <w:contextualSpacing/>
              <w:rPr>
                <w:rFonts w:ascii="Times New Roman" w:hAnsi="Times New Roman" w:cs="Times New Roman"/>
                <w:color w:val="FF0000"/>
                <w:sz w:val="28"/>
                <w:szCs w:val="28"/>
                <w:lang w:val="uk-UA"/>
              </w:rPr>
            </w:pPr>
          </w:p>
        </w:tc>
        <w:tc>
          <w:tcPr>
            <w:tcW w:w="7947" w:type="dxa"/>
            <w:tcBorders>
              <w:top w:val="nil"/>
              <w:left w:val="nil"/>
              <w:bottom w:val="nil"/>
              <w:right w:val="nil"/>
            </w:tcBorders>
          </w:tcPr>
          <w:p w14:paraId="55C0F625" w14:textId="77777777" w:rsidR="006C75EB" w:rsidRDefault="00855F7C">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ВСТУП</w:t>
            </w:r>
          </w:p>
        </w:tc>
        <w:tc>
          <w:tcPr>
            <w:tcW w:w="841" w:type="dxa"/>
            <w:tcBorders>
              <w:top w:val="nil"/>
              <w:left w:val="nil"/>
              <w:bottom w:val="nil"/>
              <w:right w:val="nil"/>
            </w:tcBorders>
          </w:tcPr>
          <w:p w14:paraId="66AFD051" w14:textId="77777777"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p>
        </w:tc>
      </w:tr>
      <w:tr w:rsidR="006C75EB" w14:paraId="3D6090AE" w14:textId="77777777" w:rsidTr="0093459D">
        <w:tc>
          <w:tcPr>
            <w:tcW w:w="284" w:type="dxa"/>
            <w:tcBorders>
              <w:top w:val="nil"/>
              <w:left w:val="nil"/>
              <w:bottom w:val="nil"/>
              <w:right w:val="nil"/>
            </w:tcBorders>
          </w:tcPr>
          <w:p w14:paraId="47950161" w14:textId="77777777" w:rsidR="006C75EB" w:rsidRDefault="006C75EB">
            <w:pPr>
              <w:spacing w:line="360" w:lineRule="auto"/>
              <w:contextualSpacing/>
              <w:rPr>
                <w:rFonts w:ascii="Times New Roman" w:hAnsi="Times New Roman" w:cs="Times New Roman"/>
                <w:color w:val="FF0000"/>
                <w:sz w:val="28"/>
                <w:szCs w:val="28"/>
                <w:lang w:val="uk-UA"/>
              </w:rPr>
            </w:pPr>
          </w:p>
        </w:tc>
        <w:tc>
          <w:tcPr>
            <w:tcW w:w="7947" w:type="dxa"/>
            <w:tcBorders>
              <w:top w:val="nil"/>
              <w:left w:val="nil"/>
              <w:bottom w:val="nil"/>
              <w:right w:val="nil"/>
            </w:tcBorders>
          </w:tcPr>
          <w:p w14:paraId="017CBD44" w14:textId="77777777" w:rsidR="00D46CED" w:rsidRPr="00D46CED" w:rsidRDefault="00D46CED" w:rsidP="00D46CED">
            <w:pPr>
              <w:spacing w:line="360" w:lineRule="auto"/>
              <w:contextualSpacing/>
              <w:rPr>
                <w:rFonts w:ascii="Times New Roman" w:hAnsi="Times New Roman" w:cs="Times New Roman"/>
                <w:color w:val="000000" w:themeColor="text1"/>
                <w:sz w:val="28"/>
                <w:szCs w:val="28"/>
                <w:lang w:val="uk-UA"/>
              </w:rPr>
            </w:pPr>
            <w:r w:rsidRPr="00D46CED">
              <w:rPr>
                <w:rFonts w:ascii="Times New Roman" w:hAnsi="Times New Roman" w:cs="Times New Roman"/>
                <w:color w:val="000000" w:themeColor="text1"/>
                <w:sz w:val="28"/>
                <w:szCs w:val="28"/>
                <w:lang w:val="uk-UA"/>
              </w:rPr>
              <w:t xml:space="preserve">РОЗДІЛ 1 </w:t>
            </w:r>
          </w:p>
          <w:p w14:paraId="297599C5" w14:textId="094C7873" w:rsidR="00D46CED" w:rsidRPr="00D46CED" w:rsidRDefault="00D46CED" w:rsidP="00D46CED">
            <w:pPr>
              <w:spacing w:line="360" w:lineRule="auto"/>
              <w:contextualSpacing/>
              <w:jc w:val="both"/>
              <w:rPr>
                <w:rFonts w:ascii="Times New Roman" w:hAnsi="Times New Roman" w:cs="Times New Roman"/>
                <w:color w:val="000000" w:themeColor="text1"/>
                <w:sz w:val="28"/>
                <w:szCs w:val="28"/>
                <w:lang w:val="uk-UA"/>
              </w:rPr>
            </w:pPr>
            <w:r w:rsidRPr="00D46CED">
              <w:rPr>
                <w:rFonts w:ascii="Times New Roman" w:hAnsi="Times New Roman" w:cs="Times New Roman"/>
                <w:color w:val="000000" w:themeColor="text1"/>
                <w:sz w:val="28"/>
                <w:szCs w:val="28"/>
                <w:lang w:val="uk-UA"/>
              </w:rPr>
              <w:t xml:space="preserve">Аналітичний огляд сучасних підходів до реалізації енергетичних комплексів нового покоління з використанням органічного палива, сонячної енергії, </w:t>
            </w:r>
            <w:proofErr w:type="spellStart"/>
            <w:r w:rsidRPr="00D46CED">
              <w:rPr>
                <w:rFonts w:ascii="Times New Roman" w:hAnsi="Times New Roman" w:cs="Times New Roman"/>
                <w:color w:val="000000" w:themeColor="text1"/>
                <w:sz w:val="28"/>
                <w:szCs w:val="28"/>
                <w:lang w:val="uk-UA"/>
              </w:rPr>
              <w:t>низькопотенційних</w:t>
            </w:r>
            <w:proofErr w:type="spellEnd"/>
            <w:r w:rsidRPr="00D46CED">
              <w:rPr>
                <w:rFonts w:ascii="Times New Roman" w:hAnsi="Times New Roman" w:cs="Times New Roman"/>
                <w:color w:val="000000" w:themeColor="text1"/>
                <w:sz w:val="28"/>
                <w:szCs w:val="28"/>
                <w:lang w:val="uk-UA"/>
              </w:rPr>
              <w:t xml:space="preserve"> джерел теплоти та виробництва активованого вугілля на базі теплових електростанцій.</w:t>
            </w:r>
          </w:p>
          <w:p w14:paraId="3A62CF4A" w14:textId="79B591E0" w:rsidR="006C75EB" w:rsidRDefault="00D46CED" w:rsidP="00D46CED">
            <w:pPr>
              <w:spacing w:line="360" w:lineRule="auto"/>
              <w:contextualSpacing/>
              <w:rPr>
                <w:rFonts w:ascii="Times New Roman" w:hAnsi="Times New Roman" w:cs="Times New Roman"/>
                <w:color w:val="000000" w:themeColor="text1"/>
                <w:sz w:val="28"/>
                <w:szCs w:val="28"/>
                <w:lang w:val="uk-UA"/>
              </w:rPr>
            </w:pPr>
            <w:r w:rsidRPr="00D46CED">
              <w:rPr>
                <w:rFonts w:ascii="Times New Roman" w:hAnsi="Times New Roman" w:cs="Times New Roman"/>
                <w:color w:val="000000" w:themeColor="text1"/>
                <w:sz w:val="28"/>
                <w:szCs w:val="28"/>
                <w:lang w:val="uk-UA"/>
              </w:rPr>
              <w:t>1.1.</w:t>
            </w:r>
            <w:r w:rsidRPr="00D46CED">
              <w:rPr>
                <w:rFonts w:ascii="Times New Roman" w:hAnsi="Times New Roman" w:cs="Times New Roman"/>
                <w:color w:val="000000" w:themeColor="text1"/>
                <w:sz w:val="28"/>
                <w:szCs w:val="28"/>
                <w:lang w:val="uk-UA"/>
              </w:rPr>
              <w:tab/>
              <w:t>Рівень наукового опрацювання проблеми інтеграції малих енергетичних об’єктів у розподілені енергосистеми: виклики, сучасні підходи та приклади реалізації в Україні.</w:t>
            </w:r>
            <w:r w:rsidR="00855F7C">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tc>
        <w:tc>
          <w:tcPr>
            <w:tcW w:w="841" w:type="dxa"/>
            <w:tcBorders>
              <w:top w:val="nil"/>
              <w:left w:val="nil"/>
              <w:bottom w:val="nil"/>
              <w:right w:val="nil"/>
            </w:tcBorders>
          </w:tcPr>
          <w:p w14:paraId="72207170"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3DC7726D" w14:textId="4CA9A263" w:rsidR="00D46CED" w:rsidRDefault="00D46CE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p w14:paraId="17BF1782"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2308FE04"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1246CA97"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08BBC571"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52456E69"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7BB72DAF" w14:textId="2692369A" w:rsidR="006C75EB" w:rsidRDefault="00D46CE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r>
      <w:tr w:rsidR="006C75EB" w14:paraId="454EF609" w14:textId="77777777" w:rsidTr="0093459D">
        <w:tc>
          <w:tcPr>
            <w:tcW w:w="284" w:type="dxa"/>
            <w:tcBorders>
              <w:top w:val="nil"/>
              <w:left w:val="nil"/>
              <w:bottom w:val="nil"/>
              <w:right w:val="nil"/>
            </w:tcBorders>
          </w:tcPr>
          <w:p w14:paraId="3C9B31A9" w14:textId="77777777" w:rsidR="006C75EB" w:rsidRDefault="006C75EB">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28CD010E" w14:textId="5716BDA1" w:rsidR="006C75EB" w:rsidRPr="00D46CED" w:rsidRDefault="00D46CED">
            <w:pPr>
              <w:spacing w:line="360" w:lineRule="auto"/>
              <w:contextualSpacing/>
              <w:jc w:val="both"/>
              <w:rPr>
                <w:rFonts w:ascii="Times New Roman" w:hAnsi="Times New Roman" w:cs="Times New Roman"/>
                <w:sz w:val="28"/>
                <w:szCs w:val="28"/>
                <w:lang w:val="uk-UA"/>
              </w:rPr>
            </w:pPr>
            <w:r w:rsidRPr="00D46CED">
              <w:rPr>
                <w:rFonts w:ascii="Times New Roman" w:hAnsi="Times New Roman" w:cs="Times New Roman"/>
                <w:color w:val="000000" w:themeColor="text1"/>
                <w:sz w:val="28"/>
                <w:szCs w:val="28"/>
                <w:lang w:val="uk-UA"/>
              </w:rPr>
              <w:t xml:space="preserve">1.2  Аналіз гібридних енергетичних комплексів з використанням відновлюваних і </w:t>
            </w:r>
            <w:proofErr w:type="spellStart"/>
            <w:r w:rsidRPr="00D46CED">
              <w:rPr>
                <w:rFonts w:ascii="Times New Roman" w:hAnsi="Times New Roman" w:cs="Times New Roman"/>
                <w:color w:val="000000" w:themeColor="text1"/>
                <w:sz w:val="28"/>
                <w:szCs w:val="28"/>
                <w:lang w:val="uk-UA"/>
              </w:rPr>
              <w:t>низькопотенційних</w:t>
            </w:r>
            <w:proofErr w:type="spellEnd"/>
            <w:r w:rsidRPr="00D46CED">
              <w:rPr>
                <w:rFonts w:ascii="Times New Roman" w:hAnsi="Times New Roman" w:cs="Times New Roman"/>
                <w:color w:val="000000" w:themeColor="text1"/>
                <w:sz w:val="28"/>
                <w:szCs w:val="28"/>
                <w:lang w:val="uk-UA"/>
              </w:rPr>
              <w:t xml:space="preserve"> джерел енергії.</w:t>
            </w:r>
          </w:p>
        </w:tc>
        <w:tc>
          <w:tcPr>
            <w:tcW w:w="841" w:type="dxa"/>
            <w:tcBorders>
              <w:top w:val="nil"/>
              <w:left w:val="nil"/>
              <w:bottom w:val="nil"/>
              <w:right w:val="nil"/>
            </w:tcBorders>
          </w:tcPr>
          <w:p w14:paraId="5BAE35B3" w14:textId="776A113E" w:rsidR="006C75EB" w:rsidRDefault="00D46CE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16</w:t>
            </w:r>
          </w:p>
        </w:tc>
      </w:tr>
      <w:tr w:rsidR="006C75EB" w14:paraId="073E3C77" w14:textId="77777777" w:rsidTr="0093459D">
        <w:tc>
          <w:tcPr>
            <w:tcW w:w="284" w:type="dxa"/>
            <w:tcBorders>
              <w:top w:val="nil"/>
              <w:left w:val="nil"/>
              <w:bottom w:val="nil"/>
              <w:right w:val="nil"/>
            </w:tcBorders>
          </w:tcPr>
          <w:p w14:paraId="5E437C8B" w14:textId="77777777" w:rsidR="006C75EB" w:rsidRDefault="006C75EB">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5E0DBD08" w14:textId="77777777" w:rsidR="006C75EB" w:rsidRDefault="00855F7C">
            <w:pPr>
              <w:spacing w:line="360" w:lineRule="auto"/>
              <w:ind w:firstLine="30"/>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1.3 Висновки до розділу 1 </w:t>
            </w:r>
          </w:p>
        </w:tc>
        <w:tc>
          <w:tcPr>
            <w:tcW w:w="841" w:type="dxa"/>
            <w:tcBorders>
              <w:top w:val="nil"/>
              <w:left w:val="nil"/>
              <w:bottom w:val="nil"/>
              <w:right w:val="nil"/>
            </w:tcBorders>
          </w:tcPr>
          <w:p w14:paraId="5019C242" w14:textId="77777777"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w:t>
            </w:r>
          </w:p>
        </w:tc>
      </w:tr>
      <w:tr w:rsidR="006C75EB" w14:paraId="5ECFF112" w14:textId="77777777" w:rsidTr="0093459D">
        <w:tc>
          <w:tcPr>
            <w:tcW w:w="284" w:type="dxa"/>
            <w:tcBorders>
              <w:top w:val="nil"/>
              <w:left w:val="nil"/>
              <w:bottom w:val="nil"/>
              <w:right w:val="nil"/>
            </w:tcBorders>
          </w:tcPr>
          <w:p w14:paraId="79A25694" w14:textId="77777777" w:rsidR="006C75EB" w:rsidRDefault="006C75EB">
            <w:pPr>
              <w:spacing w:line="360" w:lineRule="auto"/>
              <w:contextualSpacing/>
              <w:rPr>
                <w:rFonts w:ascii="Times New Roman" w:hAnsi="Times New Roman" w:cs="Times New Roman"/>
                <w:color w:val="000000" w:themeColor="text1"/>
                <w:sz w:val="28"/>
                <w:szCs w:val="28"/>
                <w:lang w:val="uk-UA"/>
              </w:rPr>
            </w:pPr>
          </w:p>
          <w:p w14:paraId="63E05231" w14:textId="77777777" w:rsidR="006C75EB" w:rsidRDefault="006C75EB">
            <w:pPr>
              <w:spacing w:line="360" w:lineRule="auto"/>
              <w:contextualSpacing/>
              <w:rPr>
                <w:rFonts w:ascii="Times New Roman" w:hAnsi="Times New Roman" w:cs="Times New Roman"/>
                <w:color w:val="000000" w:themeColor="text1"/>
                <w:sz w:val="28"/>
                <w:szCs w:val="28"/>
                <w:lang w:val="uk-UA"/>
              </w:rPr>
            </w:pPr>
          </w:p>
          <w:p w14:paraId="2FBE0754" w14:textId="77777777" w:rsidR="006C75EB" w:rsidRDefault="006C75EB">
            <w:pPr>
              <w:spacing w:line="360" w:lineRule="auto"/>
              <w:contextualSpacing/>
              <w:rPr>
                <w:rFonts w:ascii="Times New Roman" w:hAnsi="Times New Roman" w:cs="Times New Roman"/>
                <w:color w:val="000000" w:themeColor="text1"/>
                <w:sz w:val="28"/>
                <w:szCs w:val="28"/>
                <w:lang w:val="uk-UA"/>
              </w:rPr>
            </w:pPr>
          </w:p>
          <w:p w14:paraId="282C0014" w14:textId="77777777" w:rsidR="006C75EB" w:rsidRDefault="006C75EB">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650D0AFA" w14:textId="660D4431" w:rsidR="00D46CED" w:rsidRPr="00D46CED" w:rsidRDefault="00D46CED" w:rsidP="00D46CED">
            <w:pPr>
              <w:pStyle w:val="ad"/>
              <w:spacing w:line="360" w:lineRule="auto"/>
              <w:ind w:left="37" w:firstLine="37"/>
              <w:jc w:val="both"/>
              <w:rPr>
                <w:rFonts w:ascii="Times New Roman" w:eastAsia="Times New Roman" w:hAnsi="Times New Roman" w:cs="Times New Roman"/>
                <w:color w:val="000000" w:themeColor="text1"/>
                <w:sz w:val="28"/>
                <w:szCs w:val="28"/>
                <w:lang w:val="uk-UA" w:eastAsia="ru-RU"/>
              </w:rPr>
            </w:pPr>
            <w:r w:rsidRPr="00D46CED">
              <w:rPr>
                <w:rFonts w:ascii="Times New Roman" w:eastAsia="Times New Roman" w:hAnsi="Times New Roman" w:cs="Times New Roman"/>
                <w:color w:val="000000" w:themeColor="text1"/>
                <w:sz w:val="28"/>
                <w:szCs w:val="28"/>
                <w:lang w:val="uk-UA" w:eastAsia="ru-RU"/>
              </w:rPr>
              <w:t xml:space="preserve">РОЗДІЛ 2  </w:t>
            </w:r>
            <w:r w:rsidR="0080165D">
              <w:rPr>
                <w:rFonts w:ascii="Times New Roman" w:eastAsia="Times New Roman" w:hAnsi="Times New Roman" w:cs="Times New Roman"/>
                <w:color w:val="000000" w:themeColor="text1"/>
                <w:sz w:val="28"/>
                <w:szCs w:val="28"/>
                <w:lang w:val="uk-UA" w:eastAsia="ru-RU"/>
              </w:rPr>
              <w:t>Порівняльні д</w:t>
            </w:r>
            <w:r w:rsidRPr="00D46CED">
              <w:rPr>
                <w:rFonts w:ascii="Times New Roman" w:eastAsia="Times New Roman" w:hAnsi="Times New Roman" w:cs="Times New Roman"/>
                <w:color w:val="000000" w:themeColor="text1"/>
                <w:sz w:val="28"/>
                <w:szCs w:val="28"/>
                <w:lang w:val="uk-UA" w:eastAsia="ru-RU"/>
              </w:rPr>
              <w:t>ослідження  процесів об'єднання генерації гібридних систем на органічному паливі та сонячній енергії у енерготехнологічний комплекс</w:t>
            </w:r>
          </w:p>
          <w:p w14:paraId="4C28256F" w14:textId="3DF21D1B" w:rsidR="006C75EB" w:rsidRDefault="00D46CED" w:rsidP="00D46CED">
            <w:pPr>
              <w:spacing w:line="360" w:lineRule="auto"/>
              <w:contextualSpacing/>
              <w:rPr>
                <w:rFonts w:ascii="Times New Roman" w:eastAsia="Times New Roman" w:hAnsi="Times New Roman" w:cs="Times New Roman"/>
                <w:bCs/>
                <w:sz w:val="28"/>
                <w:szCs w:val="28"/>
                <w:lang w:val="uk-UA"/>
              </w:rPr>
            </w:pPr>
            <w:r w:rsidRPr="00D46CED">
              <w:rPr>
                <w:rFonts w:ascii="Times New Roman" w:eastAsia="Times New Roman" w:hAnsi="Times New Roman" w:cs="Times New Roman"/>
                <w:color w:val="000000" w:themeColor="text1"/>
                <w:sz w:val="28"/>
                <w:szCs w:val="28"/>
                <w:lang w:val="uk-UA" w:eastAsia="ru-RU"/>
              </w:rPr>
              <w:t>2.1  Дослідження процесів комбінування гібридних систем на органічному паливі та сонячній енергії.</w:t>
            </w:r>
          </w:p>
          <w:p w14:paraId="5118EBC5" w14:textId="1204533D" w:rsidR="00D46CED" w:rsidRDefault="00855F7C" w:rsidP="00D46CED">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2.2 </w:t>
            </w:r>
            <w:r w:rsidR="00D46CED">
              <w:rPr>
                <w:rFonts w:ascii="Times New Roman" w:hAnsi="Times New Roman" w:cs="Times New Roman"/>
                <w:sz w:val="28"/>
                <w:szCs w:val="28"/>
                <w:lang w:val="uk-UA"/>
              </w:rPr>
              <w:t xml:space="preserve"> Дослідження сумісного процесу отримання пари та   активації вугілля в камерах згоряння.</w:t>
            </w:r>
          </w:p>
          <w:p w14:paraId="4AFA0DB2" w14:textId="4682F6AE" w:rsidR="00D46CED" w:rsidRDefault="00D46CED" w:rsidP="00D46CED">
            <w:pPr>
              <w:spacing w:line="360" w:lineRule="auto"/>
              <w:jc w:val="both"/>
              <w:rPr>
                <w:rFonts w:ascii="Times New Roman" w:hAnsi="Times New Roman" w:cs="Times New Roman"/>
                <w:sz w:val="28"/>
                <w:szCs w:val="28"/>
                <w:lang w:val="uk-UA"/>
              </w:rPr>
            </w:pPr>
            <w:r w:rsidRPr="00D46CED">
              <w:rPr>
                <w:rFonts w:ascii="Times New Roman" w:hAnsi="Times New Roman" w:cs="Times New Roman"/>
                <w:sz w:val="28"/>
                <w:szCs w:val="28"/>
                <w:lang w:val="uk-UA"/>
              </w:rPr>
              <w:t>2.3 Дослідження ефективності гібридного енергокомплексу за рахунок</w:t>
            </w:r>
            <w:r>
              <w:rPr>
                <w:rFonts w:ascii="Times New Roman" w:hAnsi="Times New Roman" w:cs="Times New Roman"/>
                <w:sz w:val="28"/>
                <w:szCs w:val="28"/>
                <w:lang w:val="uk-UA"/>
              </w:rPr>
              <w:t xml:space="preserve"> </w:t>
            </w:r>
            <w:r w:rsidRPr="00D46CED">
              <w:rPr>
                <w:rFonts w:ascii="Times New Roman" w:hAnsi="Times New Roman" w:cs="Times New Roman"/>
                <w:sz w:val="28"/>
                <w:szCs w:val="28"/>
                <w:lang w:val="uk-UA"/>
              </w:rPr>
              <w:t>використання скидної теплоти.</w:t>
            </w:r>
          </w:p>
          <w:p w14:paraId="60D3213C" w14:textId="54BB2FF0" w:rsidR="006C75EB" w:rsidRDefault="00855F7C">
            <w:pPr>
              <w:pStyle w:val="ad"/>
              <w:spacing w:line="360" w:lineRule="auto"/>
              <w:ind w:left="0" w:firstLine="37"/>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w:t>
            </w:r>
            <w:r w:rsidR="00D46CED">
              <w:rPr>
                <w:rFonts w:ascii="Times New Roman" w:eastAsia="Times New Roman" w:hAnsi="Times New Roman" w:cs="Times New Roman"/>
                <w:color w:val="000000" w:themeColor="text1"/>
                <w:sz w:val="28"/>
                <w:szCs w:val="28"/>
                <w:lang w:val="uk-UA" w:eastAsia="ru-RU"/>
              </w:rPr>
              <w:t>4</w:t>
            </w:r>
            <w:r>
              <w:rPr>
                <w:rFonts w:ascii="Times New Roman" w:eastAsia="Times New Roman" w:hAnsi="Times New Roman" w:cs="Times New Roman"/>
                <w:color w:val="000000" w:themeColor="text1"/>
                <w:sz w:val="28"/>
                <w:szCs w:val="28"/>
                <w:lang w:val="uk-UA" w:eastAsia="ru-RU"/>
              </w:rPr>
              <w:t xml:space="preserve"> Висновки до розділу 2</w:t>
            </w:r>
          </w:p>
        </w:tc>
        <w:tc>
          <w:tcPr>
            <w:tcW w:w="841" w:type="dxa"/>
            <w:tcBorders>
              <w:top w:val="nil"/>
              <w:left w:val="nil"/>
              <w:bottom w:val="nil"/>
              <w:right w:val="nil"/>
            </w:tcBorders>
          </w:tcPr>
          <w:p w14:paraId="1EAEF35C" w14:textId="753DC978"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00D46CED">
              <w:rPr>
                <w:rFonts w:ascii="Times New Roman" w:hAnsi="Times New Roman" w:cs="Times New Roman"/>
                <w:color w:val="000000" w:themeColor="text1"/>
                <w:sz w:val="28"/>
                <w:szCs w:val="28"/>
                <w:lang w:val="uk-UA"/>
              </w:rPr>
              <w:t>8</w:t>
            </w:r>
          </w:p>
          <w:p w14:paraId="38BACDDD" w14:textId="77777777" w:rsidR="006C75EB" w:rsidRDefault="006C75EB">
            <w:pPr>
              <w:spacing w:line="360" w:lineRule="auto"/>
              <w:contextualSpacing/>
              <w:rPr>
                <w:rFonts w:ascii="Times New Roman" w:hAnsi="Times New Roman" w:cs="Times New Roman"/>
                <w:color w:val="000000" w:themeColor="text1"/>
                <w:sz w:val="28"/>
                <w:szCs w:val="28"/>
                <w:lang w:val="uk-UA"/>
              </w:rPr>
            </w:pPr>
          </w:p>
          <w:p w14:paraId="71786F06" w14:textId="29B50A9E" w:rsidR="006C75EB" w:rsidRDefault="006C75EB">
            <w:pPr>
              <w:spacing w:line="360" w:lineRule="auto"/>
              <w:contextualSpacing/>
              <w:jc w:val="right"/>
              <w:rPr>
                <w:rFonts w:ascii="Times New Roman" w:hAnsi="Times New Roman" w:cs="Times New Roman"/>
                <w:color w:val="000000" w:themeColor="text1"/>
                <w:sz w:val="28"/>
                <w:szCs w:val="28"/>
                <w:lang w:val="uk-UA"/>
              </w:rPr>
            </w:pPr>
          </w:p>
          <w:p w14:paraId="21651562"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34482DEB" w14:textId="2D4F099F"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00D46CED">
              <w:rPr>
                <w:rFonts w:ascii="Times New Roman" w:hAnsi="Times New Roman" w:cs="Times New Roman"/>
                <w:color w:val="000000" w:themeColor="text1"/>
                <w:sz w:val="28"/>
                <w:szCs w:val="28"/>
                <w:lang w:val="uk-UA"/>
              </w:rPr>
              <w:t>8</w:t>
            </w:r>
          </w:p>
          <w:p w14:paraId="50166A36" w14:textId="0A2E8E45"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00D46CED">
              <w:rPr>
                <w:rFonts w:ascii="Times New Roman" w:hAnsi="Times New Roman" w:cs="Times New Roman"/>
                <w:color w:val="000000" w:themeColor="text1"/>
                <w:sz w:val="28"/>
                <w:szCs w:val="28"/>
                <w:lang w:val="uk-UA"/>
              </w:rPr>
              <w:t>4</w:t>
            </w:r>
          </w:p>
          <w:p w14:paraId="06F56B4B" w14:textId="2C2AF3B0" w:rsidR="006C75EB" w:rsidRDefault="006C75EB">
            <w:pPr>
              <w:spacing w:line="360" w:lineRule="auto"/>
              <w:contextualSpacing/>
              <w:jc w:val="right"/>
              <w:rPr>
                <w:rFonts w:ascii="Times New Roman" w:hAnsi="Times New Roman" w:cs="Times New Roman"/>
                <w:color w:val="000000" w:themeColor="text1"/>
                <w:sz w:val="28"/>
                <w:szCs w:val="28"/>
                <w:lang w:val="uk-UA"/>
              </w:rPr>
            </w:pPr>
          </w:p>
          <w:p w14:paraId="06D37731"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1021CF47" w14:textId="1ABE2A78" w:rsidR="006C75EB" w:rsidRDefault="00D46CE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39</w:t>
            </w:r>
          </w:p>
          <w:p w14:paraId="2C3BA21E" w14:textId="77777777" w:rsidR="00D46CED" w:rsidRDefault="00D46CED">
            <w:pPr>
              <w:spacing w:line="360" w:lineRule="auto"/>
              <w:contextualSpacing/>
              <w:jc w:val="right"/>
              <w:rPr>
                <w:rFonts w:ascii="Times New Roman" w:hAnsi="Times New Roman" w:cs="Times New Roman"/>
                <w:color w:val="000000" w:themeColor="text1"/>
                <w:sz w:val="28"/>
                <w:szCs w:val="28"/>
                <w:lang w:val="uk-UA"/>
              </w:rPr>
            </w:pPr>
          </w:p>
          <w:p w14:paraId="0C6FFBF0" w14:textId="79903484" w:rsidR="00D46CED" w:rsidRDefault="00D46CE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46</w:t>
            </w:r>
          </w:p>
          <w:p w14:paraId="7C197EA7" w14:textId="77777777" w:rsidR="006C75EB" w:rsidRDefault="006C75EB">
            <w:pPr>
              <w:spacing w:line="360" w:lineRule="auto"/>
              <w:contextualSpacing/>
              <w:jc w:val="right"/>
              <w:rPr>
                <w:rFonts w:ascii="Times New Roman" w:hAnsi="Times New Roman" w:cs="Times New Roman"/>
                <w:color w:val="000000" w:themeColor="text1"/>
                <w:sz w:val="28"/>
                <w:szCs w:val="28"/>
                <w:lang w:val="uk-UA"/>
              </w:rPr>
            </w:pPr>
          </w:p>
          <w:p w14:paraId="791CBEC8" w14:textId="77777777" w:rsidR="006C75EB" w:rsidRDefault="006C75EB">
            <w:pPr>
              <w:spacing w:line="360" w:lineRule="auto"/>
              <w:contextualSpacing/>
              <w:jc w:val="right"/>
              <w:rPr>
                <w:rFonts w:ascii="Times New Roman" w:hAnsi="Times New Roman" w:cs="Times New Roman"/>
                <w:color w:val="000000" w:themeColor="text1"/>
                <w:sz w:val="28"/>
                <w:szCs w:val="28"/>
                <w:lang w:val="uk-UA"/>
              </w:rPr>
            </w:pPr>
          </w:p>
        </w:tc>
      </w:tr>
      <w:tr w:rsidR="006C75EB" w14:paraId="631EC418" w14:textId="77777777" w:rsidTr="0093459D">
        <w:tc>
          <w:tcPr>
            <w:tcW w:w="284" w:type="dxa"/>
            <w:tcBorders>
              <w:top w:val="nil"/>
              <w:left w:val="nil"/>
              <w:bottom w:val="nil"/>
              <w:right w:val="nil"/>
            </w:tcBorders>
          </w:tcPr>
          <w:p w14:paraId="6A602776" w14:textId="77777777" w:rsidR="006C75EB" w:rsidRDefault="00855F7C">
            <w:pPr>
              <w:spacing w:line="360" w:lineRule="auto"/>
              <w:contextualSpacing/>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 xml:space="preserve"> </w:t>
            </w:r>
          </w:p>
          <w:p w14:paraId="05D6D79A"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p w14:paraId="1E19DA7B" w14:textId="77777777" w:rsidR="006C75EB" w:rsidRDefault="006C75EB">
            <w:pPr>
              <w:spacing w:line="360" w:lineRule="auto"/>
              <w:contextualSpacing/>
              <w:rPr>
                <w:rFonts w:ascii="Times New Roman" w:hAnsi="Times New Roman" w:cs="Times New Roman"/>
                <w:color w:val="000000" w:themeColor="text1"/>
                <w:sz w:val="28"/>
                <w:szCs w:val="28"/>
                <w:lang w:val="uk-UA"/>
              </w:rPr>
            </w:pPr>
          </w:p>
          <w:p w14:paraId="75BD3742" w14:textId="1D143728" w:rsidR="006C75EB" w:rsidRDefault="006C75EB">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297F43E6" w14:textId="42FF695D" w:rsidR="00D46CED" w:rsidRPr="00D46CED" w:rsidRDefault="0093459D" w:rsidP="00D46CED">
            <w:pPr>
              <w:pStyle w:val="ad"/>
              <w:spacing w:line="360" w:lineRule="auto"/>
              <w:ind w:left="17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РОЗДІЛ </w:t>
            </w:r>
            <w:r w:rsidR="00D46CED">
              <w:rPr>
                <w:rFonts w:ascii="Times New Roman" w:eastAsia="Times New Roman" w:hAnsi="Times New Roman" w:cs="Times New Roman"/>
                <w:color w:val="000000" w:themeColor="text1"/>
                <w:sz w:val="28"/>
                <w:szCs w:val="28"/>
                <w:lang w:val="uk-UA" w:eastAsia="ru-RU"/>
              </w:rPr>
              <w:t xml:space="preserve">3. </w:t>
            </w:r>
            <w:r w:rsidR="00D46CED" w:rsidRPr="00D46CED">
              <w:rPr>
                <w:rFonts w:ascii="Times New Roman" w:eastAsia="Times New Roman" w:hAnsi="Times New Roman" w:cs="Times New Roman"/>
                <w:color w:val="000000" w:themeColor="text1"/>
                <w:sz w:val="28"/>
                <w:szCs w:val="28"/>
                <w:lang w:val="uk-UA" w:eastAsia="ru-RU"/>
              </w:rPr>
              <w:t xml:space="preserve">Закономірності процесів  що протікають  у гібридному енергетичному комплексі з використанням органічного палива, сонячної енергії та </w:t>
            </w:r>
            <w:bookmarkStart w:id="1" w:name="_Hlk210333573"/>
            <w:proofErr w:type="spellStart"/>
            <w:r w:rsidR="00D46CED" w:rsidRPr="00D46CED">
              <w:rPr>
                <w:rFonts w:ascii="Times New Roman" w:eastAsia="Times New Roman" w:hAnsi="Times New Roman" w:cs="Times New Roman"/>
                <w:color w:val="000000" w:themeColor="text1"/>
                <w:sz w:val="28"/>
                <w:szCs w:val="28"/>
                <w:lang w:val="uk-UA" w:eastAsia="ru-RU"/>
              </w:rPr>
              <w:t>ніз</w:t>
            </w:r>
            <w:r w:rsidR="0080165D">
              <w:rPr>
                <w:rFonts w:ascii="Times New Roman" w:eastAsia="Times New Roman" w:hAnsi="Times New Roman" w:cs="Times New Roman"/>
                <w:color w:val="000000" w:themeColor="text1"/>
                <w:sz w:val="28"/>
                <w:szCs w:val="28"/>
                <w:lang w:val="uk-UA" w:eastAsia="ru-RU"/>
              </w:rPr>
              <w:t>ько</w:t>
            </w:r>
            <w:r w:rsidR="00D46CED" w:rsidRPr="00D46CED">
              <w:rPr>
                <w:rFonts w:ascii="Times New Roman" w:eastAsia="Times New Roman" w:hAnsi="Times New Roman" w:cs="Times New Roman"/>
                <w:color w:val="000000" w:themeColor="text1"/>
                <w:sz w:val="28"/>
                <w:szCs w:val="28"/>
                <w:lang w:val="uk-UA" w:eastAsia="ru-RU"/>
              </w:rPr>
              <w:t>потенційних</w:t>
            </w:r>
            <w:bookmarkEnd w:id="1"/>
            <w:proofErr w:type="spellEnd"/>
            <w:r w:rsidR="00D46CED" w:rsidRPr="00D46CED">
              <w:rPr>
                <w:rFonts w:ascii="Times New Roman" w:eastAsia="Times New Roman" w:hAnsi="Times New Roman" w:cs="Times New Roman"/>
                <w:color w:val="000000" w:themeColor="text1"/>
                <w:sz w:val="28"/>
                <w:szCs w:val="28"/>
                <w:lang w:val="uk-UA" w:eastAsia="ru-RU"/>
              </w:rPr>
              <w:t xml:space="preserve"> джерел енергії</w:t>
            </w:r>
          </w:p>
          <w:p w14:paraId="02766FE9" w14:textId="3DAD5DD7" w:rsidR="006C75EB" w:rsidRDefault="00D46CED" w:rsidP="00D51969">
            <w:pPr>
              <w:pStyle w:val="ad"/>
              <w:spacing w:line="360" w:lineRule="auto"/>
              <w:ind w:left="179"/>
              <w:rPr>
                <w:rFonts w:ascii="Times New Roman" w:eastAsia="Times New Roman" w:hAnsi="Times New Roman" w:cs="Times New Roman"/>
                <w:color w:val="000000" w:themeColor="text1"/>
                <w:sz w:val="28"/>
                <w:szCs w:val="28"/>
                <w:lang w:val="uk-UA" w:eastAsia="ru-RU"/>
              </w:rPr>
            </w:pPr>
            <w:r w:rsidRPr="00D46CED">
              <w:rPr>
                <w:rFonts w:ascii="Times New Roman" w:eastAsia="Times New Roman" w:hAnsi="Times New Roman" w:cs="Times New Roman"/>
                <w:color w:val="000000" w:themeColor="text1"/>
                <w:sz w:val="28"/>
                <w:szCs w:val="28"/>
                <w:lang w:val="uk-UA" w:eastAsia="ru-RU"/>
              </w:rPr>
              <w:t>3.1. Математичні закономірності безперервного середовища при комбінованому виробленні теплоти та активного вугілля в єдиному енергокомплексі.</w:t>
            </w:r>
          </w:p>
        </w:tc>
        <w:tc>
          <w:tcPr>
            <w:tcW w:w="841" w:type="dxa"/>
            <w:tcBorders>
              <w:top w:val="nil"/>
              <w:left w:val="nil"/>
              <w:bottom w:val="nil"/>
              <w:right w:val="nil"/>
            </w:tcBorders>
          </w:tcPr>
          <w:p w14:paraId="3A48D908" w14:textId="60688350" w:rsidR="00D51969" w:rsidRDefault="00D51969">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48</w:t>
            </w:r>
          </w:p>
          <w:p w14:paraId="7622DD30" w14:textId="77777777" w:rsidR="00D51969" w:rsidRDefault="00D51969">
            <w:pPr>
              <w:spacing w:line="360" w:lineRule="auto"/>
              <w:contextualSpacing/>
              <w:jc w:val="right"/>
              <w:rPr>
                <w:rFonts w:ascii="Times New Roman" w:hAnsi="Times New Roman" w:cs="Times New Roman"/>
                <w:color w:val="000000" w:themeColor="text1"/>
                <w:sz w:val="28"/>
                <w:szCs w:val="28"/>
                <w:lang w:val="uk-UA"/>
              </w:rPr>
            </w:pPr>
          </w:p>
          <w:p w14:paraId="20449B13" w14:textId="77777777" w:rsidR="00D51969" w:rsidRDefault="00D51969">
            <w:pPr>
              <w:spacing w:line="360" w:lineRule="auto"/>
              <w:contextualSpacing/>
              <w:jc w:val="right"/>
              <w:rPr>
                <w:rFonts w:ascii="Times New Roman" w:hAnsi="Times New Roman" w:cs="Times New Roman"/>
                <w:color w:val="000000" w:themeColor="text1"/>
                <w:sz w:val="28"/>
                <w:szCs w:val="28"/>
                <w:lang w:val="uk-UA"/>
              </w:rPr>
            </w:pPr>
          </w:p>
          <w:p w14:paraId="18FE627D" w14:textId="77777777" w:rsidR="0093459D" w:rsidRDefault="0093459D">
            <w:pPr>
              <w:spacing w:line="360" w:lineRule="auto"/>
              <w:contextualSpacing/>
              <w:jc w:val="right"/>
              <w:rPr>
                <w:rFonts w:ascii="Times New Roman" w:hAnsi="Times New Roman" w:cs="Times New Roman"/>
                <w:color w:val="000000" w:themeColor="text1"/>
                <w:sz w:val="28"/>
                <w:szCs w:val="28"/>
                <w:lang w:val="uk-UA"/>
              </w:rPr>
            </w:pPr>
          </w:p>
          <w:p w14:paraId="53B1B2A2" w14:textId="4E86808C"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00D51969">
              <w:rPr>
                <w:rFonts w:ascii="Times New Roman" w:hAnsi="Times New Roman" w:cs="Times New Roman"/>
                <w:color w:val="000000" w:themeColor="text1"/>
                <w:sz w:val="28"/>
                <w:szCs w:val="28"/>
                <w:lang w:val="uk-UA"/>
              </w:rPr>
              <w:t>8</w:t>
            </w:r>
          </w:p>
        </w:tc>
      </w:tr>
      <w:tr w:rsidR="006C75EB" w14:paraId="6F5AF7BA" w14:textId="77777777" w:rsidTr="0093459D">
        <w:tc>
          <w:tcPr>
            <w:tcW w:w="284" w:type="dxa"/>
            <w:tcBorders>
              <w:top w:val="nil"/>
              <w:left w:val="nil"/>
              <w:bottom w:val="nil"/>
              <w:right w:val="nil"/>
            </w:tcBorders>
          </w:tcPr>
          <w:p w14:paraId="2E55C55B" w14:textId="139DE5E2"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tc>
        <w:tc>
          <w:tcPr>
            <w:tcW w:w="7947" w:type="dxa"/>
            <w:tcBorders>
              <w:top w:val="nil"/>
              <w:left w:val="nil"/>
              <w:bottom w:val="nil"/>
              <w:right w:val="nil"/>
            </w:tcBorders>
          </w:tcPr>
          <w:p w14:paraId="2B80F878" w14:textId="3FE3721F" w:rsidR="006C75EB" w:rsidRDefault="00855F7C">
            <w:pPr>
              <w:spacing w:line="360" w:lineRule="auto"/>
              <w:jc w:val="both"/>
              <w:rPr>
                <w:rFonts w:ascii="Times New Roman" w:hAnsi="Times New Roman" w:cs="Times New Roman"/>
                <w:sz w:val="28"/>
                <w:szCs w:val="28"/>
                <w:lang w:val="uk-UA"/>
              </w:rPr>
            </w:pPr>
            <w:r>
              <w:rPr>
                <w:rFonts w:ascii="Times New Roman" w:eastAsia="Calibri" w:hAnsi="Times New Roman"/>
                <w:b/>
                <w:bCs/>
                <w:color w:val="000000" w:themeColor="text1"/>
                <w:sz w:val="28"/>
                <w:szCs w:val="28"/>
                <w:lang w:val="uk-UA"/>
              </w:rPr>
              <w:t xml:space="preserve"> </w:t>
            </w:r>
            <w:r w:rsidR="0093459D" w:rsidRPr="0093459D">
              <w:rPr>
                <w:rFonts w:ascii="Times New Roman" w:hAnsi="Times New Roman" w:cs="Times New Roman"/>
                <w:sz w:val="28"/>
                <w:szCs w:val="28"/>
                <w:lang w:val="uk-UA"/>
              </w:rPr>
              <w:t>3.2  Закономірності  теплообміну огороджувальних конструкцій при комбінованому виробленні теплоти та активованих частинок в єдиному енергокомплексі.</w:t>
            </w:r>
          </w:p>
        </w:tc>
        <w:tc>
          <w:tcPr>
            <w:tcW w:w="841" w:type="dxa"/>
            <w:tcBorders>
              <w:top w:val="nil"/>
              <w:left w:val="nil"/>
              <w:bottom w:val="nil"/>
              <w:right w:val="nil"/>
            </w:tcBorders>
          </w:tcPr>
          <w:p w14:paraId="0DC8E738" w14:textId="031706C0"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93459D">
              <w:rPr>
                <w:rFonts w:ascii="Times New Roman" w:hAnsi="Times New Roman" w:cs="Times New Roman"/>
                <w:color w:val="000000" w:themeColor="text1"/>
                <w:sz w:val="28"/>
                <w:szCs w:val="28"/>
                <w:lang w:val="uk-UA"/>
              </w:rPr>
              <w:t>1</w:t>
            </w:r>
          </w:p>
        </w:tc>
      </w:tr>
      <w:tr w:rsidR="006C75EB" w14:paraId="22946B51" w14:textId="77777777" w:rsidTr="0093459D">
        <w:tc>
          <w:tcPr>
            <w:tcW w:w="284" w:type="dxa"/>
            <w:tcBorders>
              <w:top w:val="nil"/>
              <w:left w:val="nil"/>
              <w:bottom w:val="nil"/>
              <w:right w:val="nil"/>
            </w:tcBorders>
          </w:tcPr>
          <w:p w14:paraId="0FDE971B" w14:textId="5E3A9D19"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tc>
        <w:tc>
          <w:tcPr>
            <w:tcW w:w="7947" w:type="dxa"/>
            <w:tcBorders>
              <w:top w:val="nil"/>
              <w:left w:val="nil"/>
              <w:bottom w:val="nil"/>
              <w:right w:val="nil"/>
            </w:tcBorders>
          </w:tcPr>
          <w:p w14:paraId="69579616" w14:textId="3044E60F" w:rsidR="006C75EB" w:rsidRDefault="0093459D">
            <w:pPr>
              <w:spacing w:line="360" w:lineRule="auto"/>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3.3 </w:t>
            </w:r>
            <w:r w:rsidR="00855F7C">
              <w:rPr>
                <w:rFonts w:ascii="Times New Roman" w:hAnsi="Times New Roman" w:cs="Times New Roman"/>
                <w:color w:val="000000" w:themeColor="text1"/>
                <w:sz w:val="28"/>
                <w:szCs w:val="28"/>
                <w:lang w:val="uk-UA"/>
              </w:rPr>
              <w:t>Висновки до розділу 3.</w:t>
            </w:r>
          </w:p>
        </w:tc>
        <w:tc>
          <w:tcPr>
            <w:tcW w:w="841" w:type="dxa"/>
            <w:tcBorders>
              <w:top w:val="nil"/>
              <w:left w:val="nil"/>
              <w:bottom w:val="nil"/>
              <w:right w:val="nil"/>
            </w:tcBorders>
          </w:tcPr>
          <w:p w14:paraId="6025BB6F" w14:textId="065F1C1A"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0093459D">
              <w:rPr>
                <w:rFonts w:ascii="Times New Roman" w:hAnsi="Times New Roman" w:cs="Times New Roman"/>
                <w:color w:val="000000" w:themeColor="text1"/>
                <w:sz w:val="28"/>
                <w:szCs w:val="28"/>
                <w:lang w:val="uk-UA"/>
              </w:rPr>
              <w:t>3</w:t>
            </w:r>
          </w:p>
        </w:tc>
      </w:tr>
      <w:tr w:rsidR="006C75EB" w14:paraId="35BF34F7" w14:textId="77777777" w:rsidTr="0093459D">
        <w:tc>
          <w:tcPr>
            <w:tcW w:w="284" w:type="dxa"/>
            <w:tcBorders>
              <w:top w:val="nil"/>
              <w:left w:val="nil"/>
              <w:bottom w:val="nil"/>
              <w:right w:val="nil"/>
            </w:tcBorders>
          </w:tcPr>
          <w:p w14:paraId="32E5BBAC"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p w14:paraId="325D86A2"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p w14:paraId="4902C3D3"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p w14:paraId="0A1F60BA"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p w14:paraId="70CE88B3" w14:textId="77777777" w:rsidR="006C75EB" w:rsidRDefault="006C75EB">
            <w:pPr>
              <w:spacing w:line="360" w:lineRule="auto"/>
              <w:contextualSpacing/>
              <w:rPr>
                <w:rFonts w:ascii="Times New Roman" w:eastAsia="Times New Roman" w:hAnsi="Times New Roman" w:cs="Times New Roman"/>
                <w:color w:val="FF0000"/>
                <w:sz w:val="28"/>
                <w:szCs w:val="28"/>
                <w:lang w:val="uk-UA" w:eastAsia="ru-RU"/>
              </w:rPr>
            </w:pPr>
          </w:p>
        </w:tc>
        <w:tc>
          <w:tcPr>
            <w:tcW w:w="7947" w:type="dxa"/>
            <w:tcBorders>
              <w:top w:val="nil"/>
              <w:left w:val="nil"/>
              <w:bottom w:val="nil"/>
              <w:right w:val="nil"/>
            </w:tcBorders>
          </w:tcPr>
          <w:p w14:paraId="06125AA6" w14:textId="670BBEBE" w:rsidR="0093459D" w:rsidRPr="0093459D" w:rsidRDefault="0093459D" w:rsidP="0093459D">
            <w:pPr>
              <w:spacing w:line="360" w:lineRule="auto"/>
              <w:contextualSpacing/>
              <w:jc w:val="both"/>
              <w:rPr>
                <w:rFonts w:ascii="Times New Roman" w:eastAsia="Times New Roman" w:hAnsi="Times New Roman" w:cs="Times New Roman"/>
                <w:color w:val="000000" w:themeColor="text1"/>
                <w:sz w:val="28"/>
                <w:szCs w:val="28"/>
                <w:lang w:val="uk-UA" w:eastAsia="ru-RU"/>
              </w:rPr>
            </w:pPr>
            <w:r w:rsidRPr="0093459D">
              <w:rPr>
                <w:rFonts w:ascii="Times New Roman" w:eastAsia="Times New Roman" w:hAnsi="Times New Roman" w:cs="Times New Roman"/>
                <w:color w:val="000000" w:themeColor="text1"/>
                <w:sz w:val="28"/>
                <w:szCs w:val="28"/>
                <w:lang w:val="uk-UA" w:eastAsia="ru-RU"/>
              </w:rPr>
              <w:t>РОЗДІЛ 4</w:t>
            </w:r>
            <w:r>
              <w:rPr>
                <w:rFonts w:ascii="Times New Roman" w:eastAsia="Times New Roman" w:hAnsi="Times New Roman" w:cs="Times New Roman"/>
                <w:color w:val="000000" w:themeColor="text1"/>
                <w:sz w:val="28"/>
                <w:szCs w:val="28"/>
                <w:lang w:val="uk-UA" w:eastAsia="ru-RU"/>
              </w:rPr>
              <w:t xml:space="preserve"> </w:t>
            </w:r>
            <w:r w:rsidRPr="0093459D">
              <w:rPr>
                <w:rFonts w:ascii="Times New Roman" w:eastAsia="Times New Roman" w:hAnsi="Times New Roman" w:cs="Times New Roman"/>
                <w:color w:val="000000" w:themeColor="text1"/>
                <w:sz w:val="28"/>
                <w:szCs w:val="28"/>
                <w:lang w:val="uk-UA" w:eastAsia="ru-RU"/>
              </w:rPr>
              <w:t>Розробка рекомендацій по впровадженню гібридного енергетичного комплексу з використанням традиційних та відновлювальних джерел енергії</w:t>
            </w:r>
          </w:p>
          <w:p w14:paraId="624E47C5" w14:textId="092C44BC" w:rsidR="006C75EB" w:rsidRDefault="0093459D" w:rsidP="0093459D">
            <w:pPr>
              <w:spacing w:line="360" w:lineRule="auto"/>
              <w:ind w:firstLine="567"/>
              <w:contextualSpacing/>
              <w:jc w:val="both"/>
              <w:rPr>
                <w:rFonts w:ascii="Times New Roman" w:eastAsia="Times New Roman" w:hAnsi="Times New Roman" w:cs="Times New Roman"/>
                <w:color w:val="000000" w:themeColor="text1"/>
                <w:sz w:val="28"/>
                <w:szCs w:val="28"/>
                <w:lang w:val="uk-UA" w:eastAsia="ru-RU"/>
              </w:rPr>
            </w:pPr>
            <w:r w:rsidRPr="0093459D">
              <w:rPr>
                <w:rFonts w:ascii="Times New Roman" w:eastAsia="Times New Roman" w:hAnsi="Times New Roman" w:cs="Times New Roman"/>
                <w:color w:val="000000" w:themeColor="text1"/>
                <w:sz w:val="28"/>
                <w:szCs w:val="28"/>
                <w:lang w:val="uk-UA" w:eastAsia="ru-RU"/>
              </w:rPr>
              <w:t>4.1  Складання загальної схеми гібридної теплової електростанції по виробництва теплової, електричної енергії та активного вугілля.</w:t>
            </w:r>
          </w:p>
        </w:tc>
        <w:tc>
          <w:tcPr>
            <w:tcW w:w="841" w:type="dxa"/>
            <w:tcBorders>
              <w:top w:val="nil"/>
              <w:left w:val="nil"/>
              <w:bottom w:val="nil"/>
              <w:right w:val="nil"/>
            </w:tcBorders>
          </w:tcPr>
          <w:p w14:paraId="7024454D" w14:textId="77777777"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54</w:t>
            </w:r>
          </w:p>
          <w:p w14:paraId="3A839B07" w14:textId="77777777" w:rsidR="006C75EB" w:rsidRDefault="006C75EB">
            <w:pPr>
              <w:spacing w:line="360" w:lineRule="auto"/>
              <w:contextualSpacing/>
              <w:jc w:val="right"/>
              <w:rPr>
                <w:rFonts w:ascii="Times New Roman" w:hAnsi="Times New Roman" w:cs="Times New Roman"/>
                <w:color w:val="000000" w:themeColor="text1"/>
                <w:sz w:val="28"/>
                <w:szCs w:val="28"/>
                <w:lang w:val="uk-UA"/>
              </w:rPr>
            </w:pPr>
          </w:p>
          <w:p w14:paraId="65DF1F5A" w14:textId="77777777" w:rsidR="006C75EB" w:rsidRDefault="006C75EB">
            <w:pPr>
              <w:spacing w:line="360" w:lineRule="auto"/>
              <w:contextualSpacing/>
              <w:jc w:val="right"/>
              <w:rPr>
                <w:rFonts w:ascii="Times New Roman" w:hAnsi="Times New Roman" w:cs="Times New Roman"/>
                <w:color w:val="000000" w:themeColor="text1"/>
                <w:sz w:val="28"/>
                <w:szCs w:val="28"/>
                <w:lang w:val="uk-UA"/>
              </w:rPr>
            </w:pPr>
          </w:p>
          <w:p w14:paraId="2D36504D" w14:textId="77777777" w:rsidR="0093459D" w:rsidRDefault="0093459D">
            <w:pPr>
              <w:spacing w:line="360" w:lineRule="auto"/>
              <w:contextualSpacing/>
              <w:jc w:val="right"/>
              <w:rPr>
                <w:rFonts w:ascii="Times New Roman" w:hAnsi="Times New Roman" w:cs="Times New Roman"/>
                <w:color w:val="000000" w:themeColor="text1"/>
                <w:sz w:val="28"/>
                <w:szCs w:val="28"/>
                <w:lang w:val="uk-UA"/>
              </w:rPr>
            </w:pPr>
          </w:p>
          <w:p w14:paraId="3BC2A84C" w14:textId="721510E7" w:rsidR="006C75EB" w:rsidRDefault="00855F7C">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54</w:t>
            </w:r>
          </w:p>
        </w:tc>
      </w:tr>
      <w:tr w:rsidR="006C75EB" w14:paraId="74143167" w14:textId="77777777" w:rsidTr="0093459D">
        <w:tc>
          <w:tcPr>
            <w:tcW w:w="284" w:type="dxa"/>
            <w:tcBorders>
              <w:top w:val="nil"/>
              <w:left w:val="nil"/>
              <w:bottom w:val="nil"/>
              <w:right w:val="nil"/>
            </w:tcBorders>
          </w:tcPr>
          <w:p w14:paraId="035FBAE8"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tc>
        <w:tc>
          <w:tcPr>
            <w:tcW w:w="7947" w:type="dxa"/>
            <w:tcBorders>
              <w:top w:val="nil"/>
              <w:left w:val="nil"/>
              <w:bottom w:val="nil"/>
              <w:right w:val="nil"/>
            </w:tcBorders>
          </w:tcPr>
          <w:p w14:paraId="0A91FB39" w14:textId="29349CEF" w:rsidR="006C75EB" w:rsidRDefault="0093459D">
            <w:pPr>
              <w:spacing w:line="360" w:lineRule="auto"/>
              <w:ind w:firstLine="567"/>
              <w:jc w:val="both"/>
              <w:rPr>
                <w:rFonts w:ascii="Times New Roman" w:hAnsi="Times New Roman" w:cs="Times New Roman"/>
                <w:sz w:val="28"/>
                <w:szCs w:val="28"/>
                <w:lang w:val="uk-UA"/>
              </w:rPr>
            </w:pPr>
            <w:r w:rsidRPr="0093459D">
              <w:rPr>
                <w:rFonts w:ascii="Times New Roman" w:hAnsi="Times New Roman" w:cs="Times New Roman"/>
                <w:sz w:val="28"/>
                <w:szCs w:val="28"/>
                <w:lang w:val="uk-UA"/>
              </w:rPr>
              <w:t xml:space="preserve">4.2 Рекомендації по </w:t>
            </w:r>
            <w:proofErr w:type="spellStart"/>
            <w:r w:rsidRPr="0093459D">
              <w:rPr>
                <w:rFonts w:ascii="Times New Roman" w:hAnsi="Times New Roman" w:cs="Times New Roman"/>
                <w:sz w:val="28"/>
                <w:szCs w:val="28"/>
                <w:lang w:val="uk-UA"/>
              </w:rPr>
              <w:t>впровадженю</w:t>
            </w:r>
            <w:proofErr w:type="spellEnd"/>
            <w:r w:rsidRPr="0093459D">
              <w:rPr>
                <w:rFonts w:ascii="Times New Roman" w:hAnsi="Times New Roman" w:cs="Times New Roman"/>
                <w:sz w:val="28"/>
                <w:szCs w:val="28"/>
                <w:lang w:val="uk-UA"/>
              </w:rPr>
              <w:t xml:space="preserve"> енергетичного комбінування.</w:t>
            </w:r>
            <w:r w:rsidR="00855F7C">
              <w:rPr>
                <w:rFonts w:ascii="Times New Roman" w:hAnsi="Times New Roman" w:cs="Times New Roman"/>
                <w:sz w:val="28"/>
                <w:szCs w:val="28"/>
                <w:lang w:val="uk-UA"/>
              </w:rPr>
              <w:t>.</w:t>
            </w:r>
          </w:p>
        </w:tc>
        <w:tc>
          <w:tcPr>
            <w:tcW w:w="841" w:type="dxa"/>
            <w:tcBorders>
              <w:top w:val="nil"/>
              <w:left w:val="nil"/>
              <w:bottom w:val="nil"/>
              <w:right w:val="nil"/>
            </w:tcBorders>
          </w:tcPr>
          <w:p w14:paraId="1D5F823D" w14:textId="26911118" w:rsidR="006C75EB" w:rsidRDefault="0093459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59</w:t>
            </w:r>
          </w:p>
        </w:tc>
      </w:tr>
      <w:tr w:rsidR="006C75EB" w14:paraId="1CA0D203" w14:textId="77777777" w:rsidTr="0093459D">
        <w:tc>
          <w:tcPr>
            <w:tcW w:w="284" w:type="dxa"/>
            <w:tcBorders>
              <w:top w:val="nil"/>
              <w:left w:val="nil"/>
              <w:bottom w:val="nil"/>
              <w:right w:val="nil"/>
            </w:tcBorders>
          </w:tcPr>
          <w:p w14:paraId="45B8350D" w14:textId="77777777" w:rsidR="006C75EB" w:rsidRDefault="006C75EB">
            <w:pPr>
              <w:spacing w:line="360" w:lineRule="auto"/>
              <w:contextualSpacing/>
              <w:rPr>
                <w:rFonts w:ascii="Times New Roman" w:eastAsia="Times New Roman" w:hAnsi="Times New Roman" w:cs="Times New Roman"/>
                <w:color w:val="000000" w:themeColor="text1"/>
                <w:sz w:val="28"/>
                <w:szCs w:val="28"/>
                <w:lang w:val="uk-UA" w:eastAsia="ru-RU"/>
              </w:rPr>
            </w:pPr>
          </w:p>
        </w:tc>
        <w:tc>
          <w:tcPr>
            <w:tcW w:w="7947" w:type="dxa"/>
            <w:tcBorders>
              <w:top w:val="nil"/>
              <w:left w:val="nil"/>
              <w:bottom w:val="nil"/>
              <w:right w:val="nil"/>
            </w:tcBorders>
          </w:tcPr>
          <w:p w14:paraId="46D81EA5" w14:textId="77777777" w:rsidR="006C75EB" w:rsidRDefault="00855F7C">
            <w:pPr>
              <w:spacing w:line="360" w:lineRule="auto"/>
              <w:ind w:firstLine="30"/>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4.3 Висновки до розділу 4</w:t>
            </w:r>
          </w:p>
        </w:tc>
        <w:tc>
          <w:tcPr>
            <w:tcW w:w="841" w:type="dxa"/>
            <w:tcBorders>
              <w:top w:val="nil"/>
              <w:left w:val="nil"/>
              <w:bottom w:val="nil"/>
              <w:right w:val="nil"/>
            </w:tcBorders>
          </w:tcPr>
          <w:p w14:paraId="6C1C817F" w14:textId="6E17ABD8" w:rsidR="006C75EB" w:rsidRDefault="0093459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61</w:t>
            </w:r>
          </w:p>
        </w:tc>
      </w:tr>
      <w:tr w:rsidR="006C75EB" w14:paraId="0F88CEBB" w14:textId="77777777" w:rsidTr="0093459D">
        <w:tc>
          <w:tcPr>
            <w:tcW w:w="284" w:type="dxa"/>
            <w:tcBorders>
              <w:top w:val="nil"/>
              <w:left w:val="nil"/>
              <w:bottom w:val="nil"/>
              <w:right w:val="nil"/>
            </w:tcBorders>
          </w:tcPr>
          <w:p w14:paraId="60A56DB7" w14:textId="77777777" w:rsidR="006C75EB" w:rsidRDefault="006C75EB">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456F0143" w14:textId="77777777" w:rsidR="006C75EB" w:rsidRDefault="00855F7C">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aps/>
                <w:color w:val="000000" w:themeColor="text1"/>
                <w:sz w:val="28"/>
                <w:szCs w:val="28"/>
                <w:shd w:val="clear" w:color="auto" w:fill="FFFFFF"/>
                <w:lang w:val="uk-UA"/>
              </w:rPr>
              <w:t>ВИСНОВки</w:t>
            </w:r>
          </w:p>
        </w:tc>
        <w:tc>
          <w:tcPr>
            <w:tcW w:w="841" w:type="dxa"/>
            <w:tcBorders>
              <w:top w:val="nil"/>
              <w:left w:val="nil"/>
              <w:bottom w:val="nil"/>
              <w:right w:val="nil"/>
            </w:tcBorders>
          </w:tcPr>
          <w:p w14:paraId="4E9043E0" w14:textId="2324B30B" w:rsidR="006C75EB" w:rsidRDefault="0093459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63</w:t>
            </w:r>
          </w:p>
        </w:tc>
      </w:tr>
      <w:tr w:rsidR="006C75EB" w14:paraId="326B7D39" w14:textId="77777777" w:rsidTr="0093459D">
        <w:tc>
          <w:tcPr>
            <w:tcW w:w="284" w:type="dxa"/>
            <w:tcBorders>
              <w:top w:val="nil"/>
              <w:left w:val="nil"/>
              <w:bottom w:val="nil"/>
              <w:right w:val="nil"/>
            </w:tcBorders>
          </w:tcPr>
          <w:p w14:paraId="0E6F940F" w14:textId="77777777" w:rsidR="006C75EB" w:rsidRDefault="006C75EB">
            <w:pPr>
              <w:spacing w:line="360" w:lineRule="auto"/>
              <w:contextualSpacing/>
              <w:rPr>
                <w:rFonts w:ascii="Times New Roman" w:hAnsi="Times New Roman" w:cs="Times New Roman"/>
                <w:color w:val="000000" w:themeColor="text1"/>
                <w:sz w:val="28"/>
                <w:szCs w:val="28"/>
                <w:lang w:val="uk-UA"/>
              </w:rPr>
            </w:pPr>
          </w:p>
        </w:tc>
        <w:tc>
          <w:tcPr>
            <w:tcW w:w="7947" w:type="dxa"/>
            <w:tcBorders>
              <w:top w:val="nil"/>
              <w:left w:val="nil"/>
              <w:bottom w:val="nil"/>
              <w:right w:val="nil"/>
            </w:tcBorders>
          </w:tcPr>
          <w:p w14:paraId="698FB8CC" w14:textId="77777777" w:rsidR="006C75EB" w:rsidRDefault="00855F7C">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aps/>
                <w:color w:val="000000" w:themeColor="text1"/>
                <w:sz w:val="28"/>
                <w:szCs w:val="28"/>
                <w:lang w:val="uk-UA"/>
              </w:rPr>
              <w:t>Список використаних джерел</w:t>
            </w:r>
          </w:p>
        </w:tc>
        <w:tc>
          <w:tcPr>
            <w:tcW w:w="841" w:type="dxa"/>
            <w:tcBorders>
              <w:top w:val="nil"/>
              <w:left w:val="nil"/>
              <w:bottom w:val="nil"/>
              <w:right w:val="nil"/>
            </w:tcBorders>
          </w:tcPr>
          <w:p w14:paraId="49B15089" w14:textId="70B77099" w:rsidR="006C75EB" w:rsidRDefault="0093459D">
            <w:pPr>
              <w:spacing w:line="360" w:lineRule="auto"/>
              <w:contextualSpacing/>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w:t>
            </w:r>
            <w:r w:rsidR="00855F7C">
              <w:rPr>
                <w:rFonts w:ascii="Times New Roman" w:hAnsi="Times New Roman" w:cs="Times New Roman"/>
                <w:color w:val="000000" w:themeColor="text1"/>
                <w:sz w:val="28"/>
                <w:szCs w:val="28"/>
                <w:lang w:val="uk-UA"/>
              </w:rPr>
              <w:t>7</w:t>
            </w:r>
          </w:p>
        </w:tc>
      </w:tr>
    </w:tbl>
    <w:p w14:paraId="60AFCB4C" w14:textId="77777777" w:rsidR="006C75EB" w:rsidRDefault="006C75EB">
      <w:pPr>
        <w:spacing w:line="360" w:lineRule="auto"/>
        <w:contextualSpacing/>
        <w:rPr>
          <w:rFonts w:ascii="Times New Roman" w:hAnsi="Times New Roman" w:cs="Times New Roman"/>
          <w:color w:val="FF0000"/>
          <w:sz w:val="28"/>
          <w:szCs w:val="28"/>
          <w:lang w:val="uk-UA"/>
        </w:rPr>
      </w:pPr>
    </w:p>
    <w:p w14:paraId="53170969" w14:textId="77777777" w:rsidR="006C75EB" w:rsidRDefault="006C75EB">
      <w:pPr>
        <w:spacing w:line="360" w:lineRule="auto"/>
        <w:ind w:firstLine="709"/>
        <w:contextualSpacing/>
        <w:jc w:val="center"/>
        <w:rPr>
          <w:rFonts w:ascii="Times New Roman" w:hAnsi="Times New Roman" w:cs="Times New Roman"/>
          <w:sz w:val="28"/>
          <w:szCs w:val="28"/>
          <w:lang w:val="uk-UA"/>
        </w:rPr>
      </w:pPr>
    </w:p>
    <w:p w14:paraId="35D0E314" w14:textId="77777777" w:rsidR="006C75EB" w:rsidRDefault="006C75EB">
      <w:pPr>
        <w:spacing w:line="360" w:lineRule="auto"/>
        <w:ind w:firstLine="709"/>
        <w:contextualSpacing/>
        <w:jc w:val="center"/>
        <w:rPr>
          <w:rFonts w:ascii="Times New Roman" w:hAnsi="Times New Roman" w:cs="Times New Roman"/>
          <w:sz w:val="28"/>
          <w:szCs w:val="28"/>
          <w:lang w:val="uk-UA"/>
        </w:rPr>
      </w:pPr>
    </w:p>
    <w:p w14:paraId="29A43941" w14:textId="77777777" w:rsidR="006C75EB" w:rsidRDefault="006C75EB">
      <w:pPr>
        <w:spacing w:line="360" w:lineRule="auto"/>
        <w:ind w:firstLine="709"/>
        <w:contextualSpacing/>
        <w:jc w:val="center"/>
        <w:rPr>
          <w:rFonts w:ascii="Times New Roman" w:hAnsi="Times New Roman" w:cs="Times New Roman"/>
          <w:sz w:val="28"/>
          <w:szCs w:val="28"/>
          <w:lang w:val="uk-UA"/>
        </w:rPr>
      </w:pPr>
    </w:p>
    <w:p w14:paraId="1C3534ED" w14:textId="77777777" w:rsidR="006C75EB" w:rsidRDefault="006C75EB">
      <w:pPr>
        <w:spacing w:line="360" w:lineRule="auto"/>
        <w:ind w:firstLine="709"/>
        <w:contextualSpacing/>
        <w:jc w:val="center"/>
        <w:rPr>
          <w:rFonts w:ascii="Times New Roman" w:hAnsi="Times New Roman" w:cs="Times New Roman"/>
          <w:sz w:val="28"/>
          <w:szCs w:val="28"/>
          <w:lang w:val="uk-UA"/>
        </w:rPr>
      </w:pPr>
    </w:p>
    <w:p w14:paraId="403C386C" w14:textId="723F57EB" w:rsidR="006C75EB" w:rsidRDefault="006C75EB">
      <w:pPr>
        <w:spacing w:line="360" w:lineRule="auto"/>
        <w:ind w:firstLine="709"/>
        <w:contextualSpacing/>
        <w:jc w:val="center"/>
        <w:rPr>
          <w:rFonts w:ascii="Times New Roman" w:hAnsi="Times New Roman" w:cs="Times New Roman"/>
          <w:sz w:val="28"/>
          <w:szCs w:val="28"/>
          <w:lang w:val="uk-UA"/>
        </w:rPr>
      </w:pPr>
    </w:p>
    <w:p w14:paraId="031CC5D7" w14:textId="77777777" w:rsidR="0093459D" w:rsidRDefault="0093459D">
      <w:pPr>
        <w:spacing w:line="360" w:lineRule="auto"/>
        <w:ind w:firstLine="709"/>
        <w:contextualSpacing/>
        <w:jc w:val="center"/>
        <w:rPr>
          <w:rFonts w:ascii="Times New Roman" w:hAnsi="Times New Roman" w:cs="Times New Roman"/>
          <w:sz w:val="28"/>
          <w:szCs w:val="28"/>
          <w:lang w:val="uk-UA"/>
        </w:rPr>
      </w:pPr>
    </w:p>
    <w:p w14:paraId="2D247F1E" w14:textId="77777777" w:rsidR="006C75EB" w:rsidRDefault="00855F7C">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6C2D6050" w14:textId="77777777" w:rsidR="006C75EB" w:rsidRDefault="006C75EB">
      <w:pPr>
        <w:spacing w:line="360" w:lineRule="auto"/>
        <w:ind w:firstLine="709"/>
        <w:contextualSpacing/>
        <w:jc w:val="center"/>
        <w:rPr>
          <w:rFonts w:ascii="Times New Roman" w:hAnsi="Times New Roman" w:cs="Times New Roman"/>
          <w:sz w:val="28"/>
          <w:szCs w:val="28"/>
          <w:highlight w:val="yellow"/>
          <w:lang w:val="uk-UA"/>
        </w:rPr>
      </w:pPr>
    </w:p>
    <w:p w14:paraId="23D4C2AB" w14:textId="77777777" w:rsidR="006C75EB" w:rsidRDefault="00855F7C">
      <w:pPr>
        <w:pStyle w:val="ad"/>
        <w:spacing w:line="360" w:lineRule="auto"/>
        <w:ind w:left="0" w:firstLine="851"/>
        <w:jc w:val="both"/>
        <w:rPr>
          <w:rFonts w:ascii="Times New Roman" w:hAnsi="Times New Roman"/>
          <w:sz w:val="28"/>
          <w:szCs w:val="28"/>
          <w:lang w:val="uk-UA"/>
        </w:rPr>
      </w:pPr>
      <w:r>
        <w:rPr>
          <w:rFonts w:ascii="Times New Roman" w:hAnsi="Times New Roman" w:cs="Times New Roman"/>
          <w:b/>
          <w:sz w:val="28"/>
          <w:szCs w:val="28"/>
          <w:lang w:val="uk-UA"/>
        </w:rPr>
        <w:t>Актуальність теми</w:t>
      </w:r>
      <w:r>
        <w:rPr>
          <w:rFonts w:ascii="Times New Roman" w:hAnsi="Times New Roman" w:cs="Times New Roman"/>
          <w:sz w:val="28"/>
          <w:szCs w:val="28"/>
          <w:lang w:val="uk-UA"/>
        </w:rPr>
        <w:t xml:space="preserve">.  </w:t>
      </w:r>
      <w:r>
        <w:rPr>
          <w:rFonts w:ascii="Times New Roman" w:hAnsi="Times New Roman"/>
          <w:sz w:val="28"/>
          <w:szCs w:val="28"/>
          <w:lang w:val="uk-UA"/>
        </w:rPr>
        <w:t xml:space="preserve">Сучасні теплоелектростанції (ТЕС) та комплекси з переробки вугілля є основними споживачами органічного палива, що змушує їх вживати заходів щодо зменшення темпів споживання вуглеводнів. Аналіз потреб вугледобувних підприємств вказує на можливість зниження споживання вугілля через впровадження новітніх технологій </w:t>
      </w:r>
      <w:proofErr w:type="spellStart"/>
      <w:r>
        <w:rPr>
          <w:rFonts w:ascii="Times New Roman" w:hAnsi="Times New Roman"/>
          <w:sz w:val="28"/>
          <w:szCs w:val="28"/>
          <w:lang w:val="uk-UA"/>
        </w:rPr>
        <w:t>когенерації</w:t>
      </w:r>
      <w:proofErr w:type="spellEnd"/>
      <w:r>
        <w:rPr>
          <w:rFonts w:ascii="Times New Roman" w:hAnsi="Times New Roman"/>
          <w:sz w:val="28"/>
          <w:szCs w:val="28"/>
          <w:lang w:val="uk-UA"/>
        </w:rPr>
        <w:t xml:space="preserve"> - теплової та електричної енергії, що передбачає оснащення традиційного вугільного обладнання елементами відновлювальної енергетики.</w:t>
      </w:r>
    </w:p>
    <w:p w14:paraId="343CD949" w14:textId="77777777" w:rsidR="006C75EB" w:rsidRDefault="00855F7C">
      <w:pPr>
        <w:pStyle w:val="ad"/>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Такий підхід, наприклад, з використанням сонячних фотоелектричних термальних модулів (</w:t>
      </w:r>
      <w:proofErr w:type="spellStart"/>
      <w:r>
        <w:rPr>
          <w:rFonts w:ascii="Times New Roman" w:hAnsi="Times New Roman"/>
          <w:sz w:val="28"/>
          <w:szCs w:val="28"/>
          <w:lang w:val="uk-UA"/>
        </w:rPr>
        <w:t>ФЕПіТ</w:t>
      </w:r>
      <w:proofErr w:type="spellEnd"/>
      <w:r>
        <w:rPr>
          <w:rFonts w:ascii="Times New Roman" w:hAnsi="Times New Roman"/>
          <w:sz w:val="28"/>
          <w:szCs w:val="28"/>
          <w:lang w:val="uk-UA"/>
        </w:rPr>
        <w:t xml:space="preserve">/PV-T), які здатні виробляти як електричну, так і теплову енергію, а також теплових насосів та інших пристроїв для утилізації відпрацьованої теплоти, дозволяє вирівняти графік виробництва енергії, особливо під час пікових навантажень. Подібна система може суттєво підвищити ефективність теплопостачання та </w:t>
      </w:r>
      <w:proofErr w:type="spellStart"/>
      <w:r>
        <w:rPr>
          <w:rFonts w:ascii="Times New Roman" w:hAnsi="Times New Roman"/>
          <w:sz w:val="28"/>
          <w:szCs w:val="28"/>
          <w:lang w:val="uk-UA"/>
        </w:rPr>
        <w:t>електрогенерації</w:t>
      </w:r>
      <w:proofErr w:type="spellEnd"/>
      <w:r>
        <w:rPr>
          <w:rFonts w:ascii="Times New Roman" w:hAnsi="Times New Roman"/>
          <w:sz w:val="28"/>
          <w:szCs w:val="28"/>
          <w:lang w:val="uk-UA"/>
        </w:rPr>
        <w:t>, знижуючи при цьому залежність від традиційних вуглеводнів.</w:t>
      </w:r>
    </w:p>
    <w:p w14:paraId="1D68A415" w14:textId="77777777" w:rsidR="006C75EB" w:rsidRDefault="00855F7C">
      <w:pPr>
        <w:pStyle w:val="ad"/>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Особливий інтерес викликає поєднання цієї технології з виробництвом активованого вугілля з низькосортного бурого вугілля. Така комбінація дозволяє одночасно вирішувати декілька задач: здійснювати </w:t>
      </w:r>
      <w:proofErr w:type="spellStart"/>
      <w:r>
        <w:rPr>
          <w:rFonts w:ascii="Times New Roman" w:hAnsi="Times New Roman"/>
          <w:sz w:val="28"/>
          <w:szCs w:val="28"/>
          <w:lang w:val="uk-UA"/>
        </w:rPr>
        <w:t>теплоелектрогенерацію</w:t>
      </w:r>
      <w:proofErr w:type="spellEnd"/>
      <w:r>
        <w:rPr>
          <w:rFonts w:ascii="Times New Roman" w:hAnsi="Times New Roman"/>
          <w:sz w:val="28"/>
          <w:szCs w:val="28"/>
          <w:lang w:val="uk-UA"/>
        </w:rPr>
        <w:t>, а також виробляти активоване вугілля, що має широкий попит в промисловості як сорбент для покращення ефективності уловлювання шкідливих газів, що забруднюють навколишнє середовище. Це є особливо актуальним для України, де вугілля залишається важливим джерелом енергії, а зменшення шкідливих викидів є важливим завданням у контексті екологічної політики.</w:t>
      </w:r>
    </w:p>
    <w:p w14:paraId="526B75F2" w14:textId="77777777" w:rsidR="006C75EB" w:rsidRDefault="00855F7C">
      <w:pPr>
        <w:pStyle w:val="ad"/>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Незважаючи на важливість даного напрямку, тематика інтеграції відновлювальних джерел енергії в традиційні вугільні комплекси не була належним чином досліджена ані теоретично, ані практично. Тому рекомендацій по </w:t>
      </w:r>
      <w:proofErr w:type="spellStart"/>
      <w:r>
        <w:rPr>
          <w:rFonts w:ascii="Times New Roman" w:hAnsi="Times New Roman"/>
          <w:sz w:val="28"/>
          <w:szCs w:val="28"/>
          <w:lang w:val="uk-UA"/>
        </w:rPr>
        <w:t>впровадженю</w:t>
      </w:r>
      <w:proofErr w:type="spellEnd"/>
      <w:r>
        <w:rPr>
          <w:rFonts w:ascii="Times New Roman" w:hAnsi="Times New Roman"/>
          <w:sz w:val="28"/>
          <w:szCs w:val="28"/>
          <w:lang w:val="uk-UA"/>
        </w:rPr>
        <w:t xml:space="preserve">  комбінованого використання сонячної енергії </w:t>
      </w:r>
      <w:r>
        <w:rPr>
          <w:rFonts w:ascii="Times New Roman" w:hAnsi="Times New Roman"/>
          <w:sz w:val="28"/>
          <w:szCs w:val="28"/>
          <w:lang w:val="uk-UA"/>
        </w:rPr>
        <w:lastRenderedPageBreak/>
        <w:t>та органічного палива для виробництва електричної та теплової енергії, а також активного вугілля з мінімізацією вуглецевого сліду, є надзвичайно актуальною для сучасної енергетичної галузі України.</w:t>
      </w:r>
    </w:p>
    <w:p w14:paraId="7F98A737" w14:textId="77777777" w:rsidR="006C75EB" w:rsidRDefault="00855F7C">
      <w:pPr>
        <w:pStyle w:val="ad"/>
        <w:spacing w:line="360" w:lineRule="auto"/>
        <w:ind w:left="0" w:firstLine="851"/>
        <w:jc w:val="both"/>
        <w:rPr>
          <w:rFonts w:ascii="Times New Roman" w:hAnsi="Times New Roman" w:cs="Times New Roman"/>
          <w:sz w:val="28"/>
          <w:szCs w:val="28"/>
          <w:lang w:val="uk-UA"/>
        </w:rPr>
      </w:pPr>
      <w:r>
        <w:rPr>
          <w:rFonts w:ascii="Times New Roman" w:hAnsi="Times New Roman"/>
          <w:sz w:val="28"/>
          <w:szCs w:val="28"/>
          <w:lang w:val="uk-UA"/>
        </w:rPr>
        <w:t>Таким чином, розробка технічних рішень та дослідження гібридного енергетичного комплексу з використанням традиційних та відновлювальних джерел енергії є вкрай актуальним завданням, що має вагоме значення для забезпечення енергетичної безпеки та стабільності вугільної генерації в умовах змінної паливної бази. дослідження гібридного енергетичного комплексу з використанням традиційних та відновлювальних джерел енергії</w:t>
      </w:r>
      <w:r>
        <w:rPr>
          <w:rFonts w:ascii="Times New Roman" w:hAnsi="Times New Roman" w:cs="Times New Roman"/>
          <w:sz w:val="28"/>
          <w:szCs w:val="28"/>
          <w:lang w:val="uk-UA"/>
        </w:rPr>
        <w:t xml:space="preserve"> є </w:t>
      </w:r>
      <w:r>
        <w:rPr>
          <w:rFonts w:ascii="Times New Roman" w:hAnsi="Times New Roman" w:cs="Times New Roman"/>
          <w:b/>
          <w:sz w:val="28"/>
          <w:szCs w:val="28"/>
          <w:lang w:val="uk-UA"/>
        </w:rPr>
        <w:t>актуальним науковим завданням</w:t>
      </w:r>
      <w:r>
        <w:rPr>
          <w:rFonts w:ascii="Times New Roman" w:hAnsi="Times New Roman" w:cs="Times New Roman"/>
          <w:sz w:val="28"/>
          <w:szCs w:val="28"/>
          <w:lang w:val="uk-UA"/>
        </w:rPr>
        <w:t>.</w:t>
      </w:r>
    </w:p>
    <w:p w14:paraId="1E53F52C" w14:textId="77777777" w:rsidR="006C75EB" w:rsidRDefault="00855F7C">
      <w:pPr>
        <w:spacing w:after="0" w:line="360" w:lineRule="auto"/>
        <w:ind w:firstLineChars="235" w:firstLine="661"/>
        <w:contextualSpacing/>
        <w:jc w:val="both"/>
        <w:rPr>
          <w:rFonts w:ascii="Times New Roman" w:hAnsi="Times New Roman" w:cs="Times New Roman"/>
          <w:sz w:val="28"/>
          <w:szCs w:val="28"/>
          <w:lang w:val="uk-UA"/>
        </w:rPr>
      </w:pPr>
      <w:bookmarkStart w:id="2" w:name="_Hlk210333495"/>
      <w:r>
        <w:rPr>
          <w:rFonts w:ascii="Times New Roman" w:hAnsi="Times New Roman" w:cs="Times New Roman"/>
          <w:b/>
          <w:sz w:val="28"/>
          <w:szCs w:val="28"/>
          <w:lang w:val="uk-UA"/>
        </w:rPr>
        <w:t>Мета і завдання дослідження.</w:t>
      </w:r>
      <w:r>
        <w:rPr>
          <w:rFonts w:ascii="Times New Roman" w:hAnsi="Times New Roman" w:cs="Times New Roman"/>
          <w:sz w:val="28"/>
          <w:szCs w:val="28"/>
          <w:lang w:val="uk-UA"/>
        </w:rPr>
        <w:t xml:space="preserve"> </w:t>
      </w:r>
      <w:bookmarkStart w:id="3" w:name="_Hlk150095063"/>
      <w:r>
        <w:rPr>
          <w:rFonts w:ascii="Times New Roman" w:hAnsi="Times New Roman" w:cs="Times New Roman"/>
          <w:sz w:val="28"/>
          <w:szCs w:val="28"/>
          <w:lang w:val="uk-UA"/>
        </w:rPr>
        <w:t xml:space="preserve">Метою дипломної роботи магістра є </w:t>
      </w:r>
      <w:r>
        <w:rPr>
          <w:rFonts w:ascii="Times New Roman" w:hAnsi="Times New Roman"/>
          <w:sz w:val="28"/>
          <w:szCs w:val="28"/>
          <w:lang w:val="uk-UA"/>
        </w:rPr>
        <w:t>дослідження гібридного енергетичного комплексу з використанням традиційних та відновлювальних джерел енергії</w:t>
      </w:r>
      <w:r>
        <w:rPr>
          <w:rFonts w:ascii="Times New Roman" w:hAnsi="Times New Roman" w:cs="Times New Roman"/>
          <w:sz w:val="28"/>
          <w:szCs w:val="28"/>
          <w:lang w:val="uk-UA"/>
        </w:rPr>
        <w:t>. Для досягнення вказаної мети в роботі вирішувались наступні задачі:</w:t>
      </w:r>
    </w:p>
    <w:p w14:paraId="15F16D22" w14:textId="5C0D9234" w:rsidR="006C75EB" w:rsidRPr="00D46CED" w:rsidRDefault="00855F7C">
      <w:pPr>
        <w:pStyle w:val="ad"/>
        <w:numPr>
          <w:ilvl w:val="0"/>
          <w:numId w:val="1"/>
        </w:numPr>
        <w:spacing w:line="360" w:lineRule="auto"/>
        <w:ind w:left="0" w:firstLine="426"/>
        <w:jc w:val="both"/>
        <w:rPr>
          <w:rFonts w:ascii="Times New Roman" w:eastAsia="Times New Roman" w:hAnsi="Times New Roman" w:cs="Times New Roman"/>
          <w:color w:val="000000" w:themeColor="text1"/>
          <w:sz w:val="28"/>
          <w:szCs w:val="28"/>
          <w:lang w:val="uk-UA" w:eastAsia="ru-RU"/>
        </w:rPr>
      </w:pPr>
      <w:r w:rsidRPr="00D46CED">
        <w:rPr>
          <w:rFonts w:ascii="Times New Roman" w:hAnsi="Times New Roman" w:cs="Times New Roman"/>
          <w:color w:val="000000" w:themeColor="text1"/>
          <w:sz w:val="28"/>
          <w:szCs w:val="28"/>
          <w:lang w:val="uk-UA"/>
        </w:rPr>
        <w:t xml:space="preserve">Провести </w:t>
      </w:r>
      <w:r w:rsidR="00D46CED" w:rsidRPr="00D46CED">
        <w:rPr>
          <w:rFonts w:ascii="Times New Roman" w:hAnsi="Times New Roman" w:cs="Times New Roman"/>
          <w:color w:val="000000" w:themeColor="text1"/>
          <w:sz w:val="28"/>
          <w:szCs w:val="28"/>
          <w:lang w:val="uk-UA"/>
        </w:rPr>
        <w:t xml:space="preserve">аналітичний огляд сучасних підходів до реалізації енергетичних комплексів нового покоління з використанням органічного палива, сонячної енергії, </w:t>
      </w:r>
      <w:proofErr w:type="spellStart"/>
      <w:r w:rsidR="00D46CED" w:rsidRPr="00D46CED">
        <w:rPr>
          <w:rFonts w:ascii="Times New Roman" w:hAnsi="Times New Roman" w:cs="Times New Roman"/>
          <w:color w:val="000000" w:themeColor="text1"/>
          <w:sz w:val="28"/>
          <w:szCs w:val="28"/>
          <w:lang w:val="uk-UA"/>
        </w:rPr>
        <w:t>низькопотенційних</w:t>
      </w:r>
      <w:proofErr w:type="spellEnd"/>
      <w:r w:rsidR="00D46CED" w:rsidRPr="00D46CED">
        <w:rPr>
          <w:rFonts w:ascii="Times New Roman" w:hAnsi="Times New Roman" w:cs="Times New Roman"/>
          <w:color w:val="000000" w:themeColor="text1"/>
          <w:sz w:val="28"/>
          <w:szCs w:val="28"/>
          <w:lang w:val="uk-UA"/>
        </w:rPr>
        <w:t xml:space="preserve"> джерел теплоти та виробництва активованого вугілля на базі теплових електростанцій</w:t>
      </w:r>
      <w:r w:rsidR="00D46CED">
        <w:rPr>
          <w:rFonts w:ascii="Times New Roman" w:hAnsi="Times New Roman" w:cs="Times New Roman"/>
          <w:color w:val="000000" w:themeColor="text1"/>
          <w:sz w:val="28"/>
          <w:szCs w:val="28"/>
          <w:lang w:val="uk-UA"/>
        </w:rPr>
        <w:t>.</w:t>
      </w:r>
    </w:p>
    <w:p w14:paraId="7B30E418" w14:textId="5153CFF3" w:rsidR="0093459D" w:rsidRPr="0093459D" w:rsidRDefault="00855F7C" w:rsidP="0093459D">
      <w:pPr>
        <w:pStyle w:val="ad"/>
        <w:numPr>
          <w:ilvl w:val="0"/>
          <w:numId w:val="1"/>
        </w:numPr>
        <w:spacing w:line="360" w:lineRule="auto"/>
        <w:ind w:left="0" w:firstLine="567"/>
        <w:jc w:val="both"/>
        <w:rPr>
          <w:rFonts w:ascii="Times New Roman" w:eastAsia="Times New Roman" w:hAnsi="Times New Roman" w:cs="Times New Roman"/>
          <w:color w:val="000000" w:themeColor="text1"/>
          <w:sz w:val="28"/>
          <w:szCs w:val="28"/>
          <w:lang w:val="uk-UA" w:eastAsia="ru-RU"/>
        </w:rPr>
      </w:pPr>
      <w:r w:rsidRPr="0093459D">
        <w:rPr>
          <w:rFonts w:ascii="Times New Roman" w:eastAsia="Times New Roman" w:hAnsi="Times New Roman" w:cs="Times New Roman"/>
          <w:color w:val="FFFF00"/>
          <w:sz w:val="28"/>
          <w:szCs w:val="28"/>
          <w:lang w:val="uk-UA" w:eastAsia="ru-RU"/>
        </w:rPr>
        <w:t xml:space="preserve"> </w:t>
      </w:r>
      <w:r w:rsidRPr="0093459D">
        <w:rPr>
          <w:rFonts w:ascii="Times New Roman" w:eastAsia="Times New Roman" w:hAnsi="Times New Roman" w:cs="Times New Roman"/>
          <w:color w:val="000000" w:themeColor="text1"/>
          <w:sz w:val="28"/>
          <w:szCs w:val="28"/>
          <w:lang w:val="uk-UA" w:eastAsia="ru-RU"/>
        </w:rPr>
        <w:t xml:space="preserve">Провести  </w:t>
      </w:r>
      <w:bookmarkEnd w:id="3"/>
      <w:r w:rsidRPr="0093459D">
        <w:rPr>
          <w:rFonts w:ascii="Times New Roman" w:eastAsia="Times New Roman" w:hAnsi="Times New Roman" w:cs="Times New Roman"/>
          <w:color w:val="000000" w:themeColor="text1"/>
          <w:sz w:val="28"/>
          <w:szCs w:val="28"/>
          <w:lang w:val="uk-UA" w:eastAsia="ru-RU"/>
        </w:rPr>
        <w:t xml:space="preserve">порівняльні </w:t>
      </w:r>
      <w:r w:rsidR="0093459D" w:rsidRPr="0093459D">
        <w:rPr>
          <w:rFonts w:ascii="Times New Roman" w:eastAsia="Times New Roman" w:hAnsi="Times New Roman" w:cs="Times New Roman"/>
          <w:color w:val="000000" w:themeColor="text1"/>
          <w:sz w:val="28"/>
          <w:szCs w:val="28"/>
          <w:lang w:val="uk-UA" w:eastAsia="ru-RU"/>
        </w:rPr>
        <w:t xml:space="preserve">дослідження  процесів об'єднання генерації гібридних систем на органічному паливі та сонячній енергії у енерготехнологічний комплекс </w:t>
      </w:r>
    </w:p>
    <w:p w14:paraId="5FB30BDA" w14:textId="4054A6A0" w:rsidR="006C75EB" w:rsidRPr="0093459D" w:rsidRDefault="00855F7C" w:rsidP="0093459D">
      <w:pPr>
        <w:pStyle w:val="ad"/>
        <w:numPr>
          <w:ilvl w:val="0"/>
          <w:numId w:val="1"/>
        </w:numPr>
        <w:spacing w:line="360" w:lineRule="auto"/>
        <w:ind w:left="0" w:firstLine="851"/>
        <w:jc w:val="both"/>
        <w:rPr>
          <w:rFonts w:ascii="Times New Roman" w:eastAsia="Times New Roman" w:hAnsi="Times New Roman" w:cs="Times New Roman"/>
          <w:color w:val="000000" w:themeColor="text1"/>
          <w:sz w:val="28"/>
          <w:szCs w:val="28"/>
          <w:lang w:val="uk-UA" w:eastAsia="ru-RU"/>
        </w:rPr>
      </w:pPr>
      <w:r w:rsidRPr="0093459D">
        <w:rPr>
          <w:rFonts w:ascii="Times New Roman" w:eastAsia="Times New Roman" w:hAnsi="Times New Roman" w:cs="Times New Roman"/>
          <w:color w:val="000000" w:themeColor="text1"/>
          <w:sz w:val="28"/>
          <w:szCs w:val="28"/>
          <w:lang w:val="uk-UA" w:eastAsia="ru-RU"/>
        </w:rPr>
        <w:t xml:space="preserve">Відобразити </w:t>
      </w:r>
      <w:r w:rsidR="0093459D" w:rsidRPr="0093459D">
        <w:rPr>
          <w:rFonts w:ascii="Times New Roman" w:eastAsia="Times New Roman" w:hAnsi="Times New Roman" w:cs="Times New Roman"/>
          <w:color w:val="000000" w:themeColor="text1"/>
          <w:sz w:val="28"/>
          <w:szCs w:val="28"/>
          <w:lang w:val="uk-UA" w:eastAsia="ru-RU"/>
        </w:rPr>
        <w:t xml:space="preserve">закономірності процесів  що протікають  у гібридному енергетичному комплексі з використанням органічного палива, сонячної енергії та </w:t>
      </w:r>
      <w:proofErr w:type="spellStart"/>
      <w:r w:rsidR="0093459D" w:rsidRPr="0093459D">
        <w:rPr>
          <w:rFonts w:ascii="Times New Roman" w:eastAsia="Times New Roman" w:hAnsi="Times New Roman" w:cs="Times New Roman"/>
          <w:color w:val="000000" w:themeColor="text1"/>
          <w:sz w:val="28"/>
          <w:szCs w:val="28"/>
          <w:lang w:val="uk-UA" w:eastAsia="ru-RU"/>
        </w:rPr>
        <w:t>ніз</w:t>
      </w:r>
      <w:r w:rsidR="0080165D">
        <w:rPr>
          <w:rFonts w:ascii="Times New Roman" w:eastAsia="Times New Roman" w:hAnsi="Times New Roman" w:cs="Times New Roman"/>
          <w:color w:val="000000" w:themeColor="text1"/>
          <w:sz w:val="28"/>
          <w:szCs w:val="28"/>
          <w:lang w:val="uk-UA" w:eastAsia="ru-RU"/>
        </w:rPr>
        <w:t>ьк</w:t>
      </w:r>
      <w:r w:rsidR="0093459D" w:rsidRPr="0093459D">
        <w:rPr>
          <w:rFonts w:ascii="Times New Roman" w:eastAsia="Times New Roman" w:hAnsi="Times New Roman" w:cs="Times New Roman"/>
          <w:color w:val="000000" w:themeColor="text1"/>
          <w:sz w:val="28"/>
          <w:szCs w:val="28"/>
          <w:lang w:val="uk-UA" w:eastAsia="ru-RU"/>
        </w:rPr>
        <w:t>отенційних</w:t>
      </w:r>
      <w:proofErr w:type="spellEnd"/>
      <w:r w:rsidR="0093459D" w:rsidRPr="0093459D">
        <w:rPr>
          <w:rFonts w:ascii="Times New Roman" w:eastAsia="Times New Roman" w:hAnsi="Times New Roman" w:cs="Times New Roman"/>
          <w:color w:val="000000" w:themeColor="text1"/>
          <w:sz w:val="28"/>
          <w:szCs w:val="28"/>
          <w:lang w:val="uk-UA" w:eastAsia="ru-RU"/>
        </w:rPr>
        <w:t xml:space="preserve"> джерел енергії</w:t>
      </w:r>
    </w:p>
    <w:p w14:paraId="72DA824F" w14:textId="2BD8BACA" w:rsidR="006C75EB" w:rsidRPr="0093459D" w:rsidRDefault="00855F7C" w:rsidP="0093459D">
      <w:pPr>
        <w:pStyle w:val="ad"/>
        <w:numPr>
          <w:ilvl w:val="0"/>
          <w:numId w:val="1"/>
        </w:numPr>
        <w:spacing w:line="360" w:lineRule="auto"/>
        <w:ind w:left="0" w:firstLine="851"/>
        <w:jc w:val="both"/>
        <w:rPr>
          <w:rFonts w:ascii="Times New Roman" w:hAnsi="Times New Roman" w:cs="Times New Roman"/>
          <w:color w:val="000000" w:themeColor="text1"/>
          <w:sz w:val="28"/>
          <w:szCs w:val="28"/>
          <w:lang w:val="uk-UA"/>
        </w:rPr>
      </w:pPr>
      <w:r w:rsidRPr="0093459D">
        <w:rPr>
          <w:rFonts w:ascii="Times New Roman" w:hAnsi="Times New Roman" w:cs="Times New Roman"/>
          <w:color w:val="000000" w:themeColor="text1"/>
          <w:sz w:val="28"/>
          <w:szCs w:val="28"/>
          <w:lang w:val="uk-UA"/>
        </w:rPr>
        <w:t xml:space="preserve">Розробити </w:t>
      </w:r>
      <w:r w:rsidR="0093459D" w:rsidRPr="0093459D">
        <w:rPr>
          <w:rFonts w:ascii="Times New Roman" w:eastAsia="Times New Roman" w:hAnsi="Times New Roman" w:cs="Times New Roman"/>
          <w:color w:val="000000" w:themeColor="text1"/>
          <w:sz w:val="28"/>
          <w:szCs w:val="28"/>
          <w:lang w:val="uk-UA" w:eastAsia="ru-RU"/>
        </w:rPr>
        <w:t>рекомендаці</w:t>
      </w:r>
      <w:r w:rsidR="0093459D">
        <w:rPr>
          <w:rFonts w:ascii="Times New Roman" w:eastAsia="Times New Roman" w:hAnsi="Times New Roman" w:cs="Times New Roman"/>
          <w:color w:val="000000" w:themeColor="text1"/>
          <w:sz w:val="28"/>
          <w:szCs w:val="28"/>
          <w:lang w:val="uk-UA" w:eastAsia="ru-RU"/>
        </w:rPr>
        <w:t>ї</w:t>
      </w:r>
      <w:r w:rsidR="0093459D" w:rsidRPr="0093459D">
        <w:rPr>
          <w:rFonts w:ascii="Times New Roman" w:eastAsia="Times New Roman" w:hAnsi="Times New Roman" w:cs="Times New Roman"/>
          <w:color w:val="000000" w:themeColor="text1"/>
          <w:sz w:val="28"/>
          <w:szCs w:val="28"/>
          <w:lang w:val="uk-UA" w:eastAsia="ru-RU"/>
        </w:rPr>
        <w:t xml:space="preserve"> по впровадженню гібридного енергетичного комплексу з використанням традиційних та відновлювальних джерел енергії</w:t>
      </w:r>
      <w:r w:rsidRPr="0093459D">
        <w:rPr>
          <w:rFonts w:ascii="Times New Roman" w:hAnsi="Times New Roman" w:cs="Times New Roman"/>
          <w:color w:val="000000" w:themeColor="text1"/>
          <w:sz w:val="28"/>
          <w:szCs w:val="28"/>
          <w:lang w:val="uk-UA"/>
        </w:rPr>
        <w:t>.</w:t>
      </w:r>
    </w:p>
    <w:bookmarkEnd w:id="2"/>
    <w:p w14:paraId="43C601EA" w14:textId="77777777" w:rsidR="006C75EB" w:rsidRDefault="00855F7C">
      <w:pPr>
        <w:pStyle w:val="ad"/>
        <w:spacing w:line="360" w:lineRule="auto"/>
        <w:ind w:left="0" w:firstLine="993"/>
        <w:jc w:val="both"/>
        <w:rPr>
          <w:rFonts w:ascii="Times New Roman" w:hAnsi="Times New Roman"/>
          <w:sz w:val="28"/>
          <w:szCs w:val="28"/>
          <w:lang w:val="uk-UA"/>
        </w:rPr>
      </w:pPr>
      <w:r>
        <w:rPr>
          <w:rFonts w:ascii="Times New Roman" w:hAnsi="Times New Roman" w:cs="Times New Roman"/>
          <w:b/>
          <w:sz w:val="28"/>
          <w:szCs w:val="28"/>
          <w:lang w:val="uk-UA"/>
        </w:rPr>
        <w:lastRenderedPageBreak/>
        <w:t>Об’єкт дослідження</w:t>
      </w:r>
      <w:r>
        <w:rPr>
          <w:rFonts w:ascii="Times New Roman" w:hAnsi="Times New Roman" w:cs="Times New Roman"/>
          <w:sz w:val="28"/>
          <w:szCs w:val="28"/>
          <w:lang w:val="uk-UA"/>
        </w:rPr>
        <w:t xml:space="preserve">. Процеси </w:t>
      </w:r>
      <w:r>
        <w:rPr>
          <w:rFonts w:ascii="Times New Roman" w:eastAsia="Times New Roman" w:hAnsi="Times New Roman" w:cs="Times New Roman"/>
          <w:sz w:val="28"/>
          <w:szCs w:val="28"/>
          <w:lang w:val="uk-UA"/>
        </w:rPr>
        <w:t>що протікають</w:t>
      </w:r>
      <w:r>
        <w:rPr>
          <w:rFonts w:ascii="Times New Roman" w:eastAsia="Times New Roman" w:hAnsi="Times New Roman" w:cs="Times New Roman"/>
          <w:sz w:val="28"/>
          <w:szCs w:val="28"/>
        </w:rPr>
        <w:t xml:space="preserve"> у </w:t>
      </w:r>
      <w:r>
        <w:rPr>
          <w:rFonts w:ascii="Times New Roman" w:hAnsi="Times New Roman"/>
          <w:sz w:val="28"/>
          <w:szCs w:val="28"/>
          <w:lang w:val="uk-UA"/>
        </w:rPr>
        <w:t>гібридному енергетичному  комплексі з використанням традиційних та відновлювальних джерел енергії.</w:t>
      </w:r>
    </w:p>
    <w:p w14:paraId="1E445988" w14:textId="77777777" w:rsidR="006C75EB" w:rsidRDefault="00855F7C">
      <w:pPr>
        <w:pStyle w:val="ad"/>
        <w:spacing w:line="360" w:lineRule="auto"/>
        <w:ind w:left="0" w:firstLine="993"/>
        <w:jc w:val="both"/>
        <w:rPr>
          <w:rFonts w:ascii="Times New Roman" w:hAnsi="Times New Roman"/>
          <w:sz w:val="28"/>
          <w:szCs w:val="28"/>
          <w:lang w:val="uk-UA"/>
        </w:rPr>
      </w:pPr>
      <w:r>
        <w:rPr>
          <w:rFonts w:ascii="Times New Roman" w:hAnsi="Times New Roman" w:cs="Times New Roman"/>
          <w:b/>
          <w:sz w:val="28"/>
          <w:szCs w:val="28"/>
          <w:lang w:val="uk-UA"/>
        </w:rPr>
        <w:t xml:space="preserve"> Предмет дослідження</w:t>
      </w:r>
      <w:r>
        <w:rPr>
          <w:rFonts w:ascii="Times New Roman" w:hAnsi="Times New Roman" w:cs="Times New Roman"/>
          <w:sz w:val="28"/>
          <w:szCs w:val="28"/>
          <w:lang w:val="uk-UA"/>
        </w:rPr>
        <w:t xml:space="preserve">. Параметри теплообмінних процесів під час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r>
        <w:rPr>
          <w:rFonts w:ascii="Times New Roman" w:hAnsi="Times New Roman"/>
          <w:sz w:val="28"/>
          <w:szCs w:val="28"/>
          <w:lang w:val="uk-UA"/>
        </w:rPr>
        <w:t>гібридного енергетичного  комплексу з використанням традиційних та відновлювальних джерел енергії.</w:t>
      </w:r>
    </w:p>
    <w:p w14:paraId="3F2B82FC" w14:textId="77777777" w:rsidR="006C75EB" w:rsidRDefault="00855F7C">
      <w:pPr>
        <w:spacing w:after="0" w:line="360" w:lineRule="auto"/>
        <w:ind w:firstLine="851"/>
        <w:contextualSpacing/>
        <w:jc w:val="both"/>
        <w:rPr>
          <w:rFonts w:ascii="Times New Roman" w:eastAsia="Times New Roman" w:hAnsi="Times New Roman" w:cs="Times New Roman"/>
          <w:color w:val="000000" w:themeColor="text1"/>
          <w:sz w:val="28"/>
          <w:szCs w:val="28"/>
          <w:lang w:val="uk-UA"/>
        </w:rPr>
      </w:pPr>
      <w:r>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Узагальнення відомих наукових і технічних результатів, теоретичні та аналітичні </w:t>
      </w:r>
      <w:r>
        <w:rPr>
          <w:rFonts w:ascii="Times New Roman" w:hAnsi="Times New Roman"/>
          <w:sz w:val="28"/>
          <w:szCs w:val="28"/>
          <w:lang w:val="uk-UA"/>
        </w:rPr>
        <w:t>методи інтенсифікації теплообміну в гібридному енергетичному  комплексі</w:t>
      </w:r>
      <w:r>
        <w:rPr>
          <w:rFonts w:ascii="Times New Roman" w:hAnsi="Times New Roman" w:cs="Times New Roman"/>
          <w:sz w:val="28"/>
          <w:szCs w:val="28"/>
          <w:lang w:val="uk-UA"/>
        </w:rPr>
        <w:t>.</w:t>
      </w:r>
      <w:r>
        <w:rPr>
          <w:rFonts w:ascii="Times New Roman" w:eastAsia="Times New Roman" w:hAnsi="Times New Roman" w:cs="Times New Roman"/>
          <w:color w:val="000000" w:themeColor="text1"/>
          <w:sz w:val="28"/>
          <w:szCs w:val="28"/>
          <w:lang w:val="uk-UA"/>
        </w:rPr>
        <w:t xml:space="preserve">              </w:t>
      </w:r>
    </w:p>
    <w:p w14:paraId="034CC974" w14:textId="77777777" w:rsidR="006C75EB" w:rsidRDefault="00855F7C">
      <w:pPr>
        <w:spacing w:after="0"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Наукова новизна одержаних результатів</w:t>
      </w:r>
      <w:r>
        <w:rPr>
          <w:rFonts w:ascii="Times New Roman" w:hAnsi="Times New Roman" w:cs="Times New Roman"/>
          <w:sz w:val="28"/>
          <w:szCs w:val="28"/>
          <w:lang w:val="uk-UA"/>
        </w:rPr>
        <w:t xml:space="preserve"> полягає в обґрунтуванні та вирішенні наукової задачі </w:t>
      </w:r>
      <w:r>
        <w:rPr>
          <w:rFonts w:ascii="Times New Roman" w:hAnsi="Times New Roman"/>
          <w:sz w:val="28"/>
          <w:szCs w:val="28"/>
          <w:lang w:val="uk-UA"/>
        </w:rPr>
        <w:t xml:space="preserve">встановлення закономірностей </w:t>
      </w:r>
      <w:proofErr w:type="spellStart"/>
      <w:r>
        <w:rPr>
          <w:rFonts w:ascii="Times New Roman" w:hAnsi="Times New Roman"/>
          <w:sz w:val="28"/>
          <w:szCs w:val="28"/>
          <w:lang w:val="uk-UA"/>
        </w:rPr>
        <w:t>тепломасообміних</w:t>
      </w:r>
      <w:proofErr w:type="spellEnd"/>
      <w:r>
        <w:rPr>
          <w:rFonts w:ascii="Times New Roman" w:hAnsi="Times New Roman"/>
          <w:sz w:val="28"/>
          <w:szCs w:val="28"/>
          <w:lang w:val="uk-UA"/>
        </w:rPr>
        <w:t xml:space="preserve"> процесів  комплексної техніко-економічної оптимізації схем та параметрів  гібридних енергетичних  комплексів.</w:t>
      </w:r>
    </w:p>
    <w:p w14:paraId="33D91AB1" w14:textId="77777777" w:rsidR="006C75EB" w:rsidRDefault="00855F7C">
      <w:pPr>
        <w:pStyle w:val="ad"/>
        <w:spacing w:line="360" w:lineRule="auto"/>
        <w:ind w:left="0" w:firstLine="993"/>
        <w:jc w:val="both"/>
        <w:rPr>
          <w:rFonts w:ascii="Times New Roman" w:hAnsi="Times New Roman"/>
          <w:sz w:val="28"/>
          <w:szCs w:val="28"/>
          <w:lang w:val="uk-UA"/>
        </w:rPr>
      </w:pPr>
      <w:r>
        <w:rPr>
          <w:rFonts w:ascii="Times New Roman" w:hAnsi="Times New Roman" w:cs="Times New Roman"/>
          <w:b/>
          <w:sz w:val="28"/>
          <w:szCs w:val="28"/>
          <w:lang w:val="uk-UA"/>
        </w:rPr>
        <w:t xml:space="preserve">       Наукове значення роботи</w:t>
      </w:r>
      <w:r>
        <w:rPr>
          <w:rFonts w:ascii="Times New Roman" w:hAnsi="Times New Roman" w:cs="Times New Roman"/>
          <w:sz w:val="28"/>
          <w:szCs w:val="28"/>
          <w:lang w:val="uk-UA"/>
        </w:rPr>
        <w:t xml:space="preserve">. Вперше розглянуто закономірності </w:t>
      </w:r>
      <w:proofErr w:type="spellStart"/>
      <w:r>
        <w:rPr>
          <w:rFonts w:ascii="Times New Roman" w:hAnsi="Times New Roman" w:cs="Times New Roman"/>
          <w:sz w:val="28"/>
          <w:szCs w:val="28"/>
          <w:lang w:val="uk-UA"/>
        </w:rPr>
        <w:t>тепломасообмінних</w:t>
      </w:r>
      <w:proofErr w:type="spellEnd"/>
      <w:r>
        <w:rPr>
          <w:rFonts w:ascii="Times New Roman" w:hAnsi="Times New Roman" w:cs="Times New Roman"/>
          <w:sz w:val="28"/>
          <w:szCs w:val="28"/>
          <w:lang w:val="uk-UA"/>
        </w:rPr>
        <w:t xml:space="preserve"> процесів використання </w:t>
      </w:r>
      <w:r>
        <w:rPr>
          <w:rFonts w:ascii="Times New Roman" w:hAnsi="Times New Roman"/>
          <w:sz w:val="28"/>
          <w:szCs w:val="28"/>
          <w:lang w:val="uk-UA"/>
        </w:rPr>
        <w:t xml:space="preserve"> схем та параметрів к гібридного енергетичного  комплексу під час їх модернізації з використанням традиційних та відновлювальних джерел енергії</w:t>
      </w:r>
      <w:r>
        <w:rPr>
          <w:rFonts w:ascii="Times New Roman" w:eastAsia="Times New Roman" w:hAnsi="Times New Roman" w:cs="Times New Roman"/>
          <w:sz w:val="28"/>
          <w:szCs w:val="28"/>
          <w:lang w:val="uk-UA"/>
        </w:rPr>
        <w:t>.</w:t>
      </w:r>
    </w:p>
    <w:p w14:paraId="2AE1D0F2" w14:textId="77777777" w:rsidR="006C75EB" w:rsidRDefault="00855F7C">
      <w:pPr>
        <w:pStyle w:val="ad"/>
        <w:spacing w:line="360" w:lineRule="auto"/>
        <w:ind w:left="0" w:firstLine="993"/>
        <w:jc w:val="both"/>
        <w:rPr>
          <w:rFonts w:ascii="Times New Roman" w:hAnsi="Times New Roman"/>
          <w:sz w:val="28"/>
          <w:szCs w:val="28"/>
          <w:lang w:val="uk-UA"/>
        </w:rPr>
      </w:pPr>
      <w:r>
        <w:rPr>
          <w:rFonts w:ascii="Times New Roman" w:hAnsi="Times New Roman" w:cs="Times New Roman"/>
          <w:b/>
          <w:sz w:val="28"/>
          <w:szCs w:val="28"/>
          <w:lang w:val="uk-UA"/>
        </w:rPr>
        <w:t xml:space="preserve">      Практичне значення отриманих результатів</w:t>
      </w:r>
      <w:r>
        <w:rPr>
          <w:rFonts w:ascii="Times New Roman" w:hAnsi="Times New Roman" w:cs="Times New Roman"/>
          <w:sz w:val="28"/>
          <w:szCs w:val="28"/>
          <w:lang w:val="uk-UA"/>
        </w:rPr>
        <w:t xml:space="preserve">.  Розробка рекомендацій до  </w:t>
      </w:r>
      <w:r>
        <w:rPr>
          <w:rFonts w:ascii="Times New Roman" w:hAnsi="Times New Roman"/>
          <w:sz w:val="28"/>
          <w:szCs w:val="28"/>
          <w:lang w:val="uk-UA"/>
        </w:rPr>
        <w:t xml:space="preserve"> </w:t>
      </w:r>
      <w:r>
        <w:rPr>
          <w:rFonts w:ascii="Times New Roman" w:hAnsi="Times New Roman" w:cs="Times New Roman"/>
          <w:sz w:val="28"/>
          <w:szCs w:val="28"/>
          <w:lang w:val="uk-UA"/>
        </w:rPr>
        <w:t xml:space="preserve">використання </w:t>
      </w:r>
      <w:r>
        <w:rPr>
          <w:rFonts w:ascii="Times New Roman" w:hAnsi="Times New Roman"/>
          <w:sz w:val="28"/>
          <w:szCs w:val="28"/>
          <w:lang w:val="uk-UA"/>
        </w:rPr>
        <w:t xml:space="preserve"> схем та параметрів гібридного енергетичного  комплексу під час їх модернізації з урахуванням використанням традиційних та відновлювальних джерел енергії</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sz w:val="28"/>
          <w:szCs w:val="28"/>
          <w:lang w:val="uk-UA"/>
        </w:rPr>
        <w:t>Результати роботи спрямовані на вирішення актуальної інженерної задачі та можуть розглядатися як перший етап у розробці техніко-економічно обґрунтованих рішень щодо модернізації існуючих ТЕС з урахуванням використанням традиційних та відновлювальних джерел енергії.</w:t>
      </w:r>
    </w:p>
    <w:p w14:paraId="341999D3" w14:textId="4FF14AF4" w:rsidR="006C75EB" w:rsidRDefault="00855F7C">
      <w:pPr>
        <w:pStyle w:val="ad"/>
        <w:spacing w:line="360" w:lineRule="auto"/>
        <w:ind w:left="0" w:firstLine="993"/>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cs="Times New Roman"/>
          <w:b/>
          <w:sz w:val="28"/>
          <w:szCs w:val="28"/>
          <w:lang w:val="uk-UA"/>
        </w:rPr>
        <w:t xml:space="preserve"> Структура роботи.</w:t>
      </w:r>
      <w:r>
        <w:rPr>
          <w:rFonts w:ascii="Times New Roman" w:hAnsi="Times New Roman" w:cs="Times New Roman"/>
          <w:sz w:val="28"/>
          <w:szCs w:val="28"/>
          <w:lang w:val="uk-UA"/>
        </w:rPr>
        <w:t xml:space="preserve"> Дипломна робота магістра складається із вступу, чотирьох розділів, висновків, списку використаних джерел </w:t>
      </w:r>
      <w:r w:rsidRPr="00D46CED">
        <w:rPr>
          <w:rFonts w:ascii="Times New Roman" w:hAnsi="Times New Roman" w:cs="Times New Roman"/>
          <w:sz w:val="28"/>
          <w:szCs w:val="28"/>
          <w:lang w:val="uk-UA"/>
        </w:rPr>
        <w:t xml:space="preserve">із </w:t>
      </w:r>
      <w:r w:rsidRPr="00D46CED">
        <w:rPr>
          <w:rFonts w:ascii="Times New Roman" w:hAnsi="Times New Roman" w:cs="Times New Roman"/>
          <w:color w:val="000000" w:themeColor="text1"/>
          <w:sz w:val="28"/>
          <w:szCs w:val="28"/>
          <w:lang w:val="uk-UA"/>
        </w:rPr>
        <w:t>50 найменувань. Загальний обсяг дипломної роботи становить 82 сторінок, 1</w:t>
      </w:r>
      <w:r w:rsidR="00D46CED" w:rsidRPr="00D46CED">
        <w:rPr>
          <w:rFonts w:ascii="Times New Roman" w:hAnsi="Times New Roman" w:cs="Times New Roman"/>
          <w:color w:val="000000" w:themeColor="text1"/>
          <w:sz w:val="28"/>
          <w:szCs w:val="28"/>
          <w:lang w:val="uk-UA"/>
        </w:rPr>
        <w:t>9</w:t>
      </w:r>
      <w:r w:rsidRPr="00D46CED">
        <w:rPr>
          <w:rFonts w:ascii="Times New Roman" w:hAnsi="Times New Roman" w:cs="Times New Roman"/>
          <w:color w:val="000000" w:themeColor="text1"/>
          <w:sz w:val="28"/>
          <w:szCs w:val="28"/>
          <w:lang w:val="uk-UA"/>
        </w:rPr>
        <w:t xml:space="preserve"> рисунк</w:t>
      </w:r>
      <w:r w:rsidR="00D46CED" w:rsidRPr="00D46CED">
        <w:rPr>
          <w:rFonts w:ascii="Times New Roman" w:hAnsi="Times New Roman" w:cs="Times New Roman"/>
          <w:color w:val="000000" w:themeColor="text1"/>
          <w:sz w:val="28"/>
          <w:szCs w:val="28"/>
          <w:lang w:val="uk-UA"/>
        </w:rPr>
        <w:t>ів</w:t>
      </w:r>
      <w:r w:rsidRPr="00D46CED">
        <w:rPr>
          <w:rFonts w:ascii="Times New Roman" w:hAnsi="Times New Roman" w:cs="Times New Roman"/>
          <w:color w:val="000000" w:themeColor="text1"/>
          <w:sz w:val="28"/>
          <w:szCs w:val="28"/>
          <w:lang w:val="uk-UA"/>
        </w:rPr>
        <w:t xml:space="preserve"> </w:t>
      </w:r>
      <w:r w:rsidR="00D46CED" w:rsidRPr="00D46CED">
        <w:rPr>
          <w:rFonts w:ascii="Times New Roman" w:hAnsi="Times New Roman" w:cs="Times New Roman"/>
          <w:color w:val="000000" w:themeColor="text1"/>
          <w:sz w:val="28"/>
          <w:szCs w:val="28"/>
          <w:lang w:val="uk-UA"/>
        </w:rPr>
        <w:t>.</w:t>
      </w:r>
    </w:p>
    <w:p w14:paraId="552EF92F" w14:textId="77777777" w:rsidR="006C75EB" w:rsidRDefault="00855F7C">
      <w:pPr>
        <w:jc w:val="center"/>
        <w:rPr>
          <w:rFonts w:ascii="Times New Roman" w:hAnsi="Times New Roman" w:cs="Times New Roman"/>
          <w:b/>
          <w:bCs/>
          <w:sz w:val="28"/>
          <w:szCs w:val="28"/>
          <w:lang w:val="uk-UA"/>
        </w:rPr>
      </w:pPr>
      <w:r>
        <w:rPr>
          <w:rFonts w:ascii="Times New Roman" w:hAnsi="Times New Roman" w:cs="Times New Roman"/>
          <w:sz w:val="28"/>
          <w:szCs w:val="28"/>
          <w:highlight w:val="yellow"/>
          <w:lang w:val="uk-UA"/>
        </w:rPr>
        <w:br w:type="column"/>
      </w:r>
      <w:bookmarkStart w:id="4" w:name="_Hlk210078764"/>
      <w:r>
        <w:rPr>
          <w:rFonts w:ascii="Times New Roman" w:hAnsi="Times New Roman" w:cs="Times New Roman"/>
          <w:b/>
          <w:bCs/>
          <w:sz w:val="28"/>
          <w:szCs w:val="28"/>
          <w:lang w:val="uk-UA"/>
        </w:rPr>
        <w:lastRenderedPageBreak/>
        <w:t xml:space="preserve">РОЗДІЛ 1 </w:t>
      </w:r>
    </w:p>
    <w:p w14:paraId="061A6F7F" w14:textId="77777777" w:rsidR="006C75EB" w:rsidRDefault="00855F7C">
      <w:pPr>
        <w:spacing w:line="360" w:lineRule="auto"/>
        <w:jc w:val="both"/>
        <w:rPr>
          <w:rFonts w:ascii="Times New Roman" w:hAnsi="Times New Roman"/>
          <w:b/>
          <w:bCs/>
          <w:sz w:val="28"/>
          <w:szCs w:val="28"/>
          <w:lang w:val="uk-UA"/>
        </w:rPr>
      </w:pPr>
      <w:r>
        <w:rPr>
          <w:rFonts w:ascii="Times New Roman" w:hAnsi="Times New Roman"/>
          <w:b/>
          <w:bCs/>
          <w:sz w:val="28"/>
          <w:szCs w:val="28"/>
          <w:lang w:val="uk-UA"/>
        </w:rPr>
        <w:t>АНАЛІТИЧНИЙ ОГЛЯД СУЧАСНИХ ПІДХОДІВ ДО РЕАЛІЗАЦІЇ ЕНЕРГЕТИЧНИХ КОМПЛЕКСІВ НОВОГО ПОКОЛІННЯ З ВИКОРИСТАННЯМ ОРГАНІЧНОГО ПАЛИВА, СОНЯЧНОЇ ЕНЕРГІЇ, НИЗЬКОПОТЕНЦІЙНИХ ДЖЕРЕЛ ТЕПЛОТИ ТА ВИРОБНИЦТВА АКТИВОВАНОГО ВУГІЛЛЯ НА БАЗІ ТЕПЛОВИХ ЕЛЕКТРОСТАНЦІЙ.</w:t>
      </w:r>
    </w:p>
    <w:p w14:paraId="3F34126F" w14:textId="77777777" w:rsidR="006C75EB" w:rsidRDefault="006C75EB">
      <w:pPr>
        <w:jc w:val="center"/>
        <w:rPr>
          <w:rFonts w:ascii="Times New Roman" w:hAnsi="Times New Roman"/>
          <w:b/>
          <w:bCs/>
          <w:sz w:val="28"/>
          <w:szCs w:val="28"/>
          <w:lang w:val="uk-UA"/>
        </w:rPr>
      </w:pPr>
    </w:p>
    <w:p w14:paraId="4BB4081C" w14:textId="77777777" w:rsidR="006C75EB" w:rsidRPr="00434031" w:rsidRDefault="00855F7C">
      <w:pPr>
        <w:pStyle w:val="ad"/>
        <w:numPr>
          <w:ilvl w:val="1"/>
          <w:numId w:val="2"/>
        </w:numPr>
        <w:spacing w:line="360" w:lineRule="auto"/>
        <w:jc w:val="both"/>
        <w:rPr>
          <w:rFonts w:ascii="Times New Roman" w:hAnsi="Times New Roman" w:cs="Times New Roman"/>
          <w:b/>
          <w:bCs/>
          <w:sz w:val="28"/>
          <w:szCs w:val="28"/>
          <w:lang w:val="uk-UA"/>
        </w:rPr>
      </w:pPr>
      <w:r>
        <w:rPr>
          <w:rFonts w:ascii="Times New Roman" w:hAnsi="Times New Roman"/>
          <w:b/>
          <w:bCs/>
          <w:sz w:val="28"/>
          <w:szCs w:val="28"/>
          <w:lang w:val="uk-UA"/>
        </w:rPr>
        <w:t>Рівень наукового опрацювання проблеми інтеграції малих енергетичних об’єктів у розподілені енергосистеми: виклики, сучасні підходи та приклади реалізації в Україні</w:t>
      </w:r>
      <w:r>
        <w:rPr>
          <w:rFonts w:ascii="Times New Roman" w:hAnsi="Times New Roman" w:cs="Times New Roman"/>
          <w:b/>
          <w:bCs/>
          <w:sz w:val="28"/>
          <w:szCs w:val="28"/>
          <w:lang w:val="uk-UA"/>
        </w:rPr>
        <w:t>.</w:t>
      </w:r>
    </w:p>
    <w:p w14:paraId="54A80791" w14:textId="77777777" w:rsidR="006C75EB" w:rsidRDefault="006C75EB">
      <w:pPr>
        <w:pStyle w:val="ad"/>
        <w:spacing w:line="360" w:lineRule="auto"/>
        <w:ind w:left="0" w:firstLineChars="235" w:firstLine="661"/>
        <w:jc w:val="both"/>
        <w:rPr>
          <w:rFonts w:ascii="Times New Roman" w:hAnsi="Times New Roman" w:cs="Times New Roman"/>
          <w:b/>
          <w:bCs/>
          <w:sz w:val="28"/>
          <w:szCs w:val="28"/>
          <w:lang w:val="uk-UA"/>
        </w:rPr>
      </w:pPr>
    </w:p>
    <w:p w14:paraId="4D372702"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На сучасному етапі розвитку енергетики існує значна кількість промислових, а особливо — енергетичних об’єктів, які функціонують із недостатньою взаємодією між собою. До таких об’єктів належать, перш за все, локальні розподілені джерела енергії, об'єднані у </w:t>
      </w:r>
      <w:proofErr w:type="spellStart"/>
      <w:r>
        <w:rPr>
          <w:rFonts w:ascii="Times New Roman" w:hAnsi="Times New Roman"/>
          <w:sz w:val="28"/>
          <w:szCs w:val="28"/>
          <w:lang w:val="uk-UA"/>
        </w:rPr>
        <w:t>мікромережі</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англ</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microgrids</w:t>
      </w:r>
      <w:proofErr w:type="spellEnd"/>
      <w:r>
        <w:rPr>
          <w:rFonts w:ascii="Times New Roman" w:hAnsi="Times New Roman"/>
          <w:sz w:val="28"/>
          <w:szCs w:val="28"/>
          <w:lang w:val="uk-UA"/>
        </w:rPr>
        <w:t xml:space="preserve">), які передбачають взаємозв’язок між малими </w:t>
      </w:r>
      <w:proofErr w:type="spellStart"/>
      <w:r>
        <w:rPr>
          <w:rFonts w:ascii="Times New Roman" w:hAnsi="Times New Roman"/>
          <w:sz w:val="28"/>
          <w:szCs w:val="28"/>
          <w:lang w:val="uk-UA"/>
        </w:rPr>
        <w:t>генерувальними</w:t>
      </w:r>
      <w:proofErr w:type="spellEnd"/>
      <w:r>
        <w:rPr>
          <w:rFonts w:ascii="Times New Roman" w:hAnsi="Times New Roman"/>
          <w:sz w:val="28"/>
          <w:szCs w:val="28"/>
          <w:lang w:val="uk-UA"/>
        </w:rPr>
        <w:t xml:space="preserve"> установками та споживачами енергії на регіональному або локальному рівні.</w:t>
      </w:r>
    </w:p>
    <w:p w14:paraId="57E04FB1"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Малі джерела енергії (наприклад, міні-ТЕС, біогазові установки, сонячні електростанції, </w:t>
      </w:r>
      <w:proofErr w:type="spellStart"/>
      <w:r>
        <w:rPr>
          <w:rFonts w:ascii="Times New Roman" w:hAnsi="Times New Roman"/>
          <w:sz w:val="28"/>
          <w:szCs w:val="28"/>
          <w:lang w:val="uk-UA"/>
        </w:rPr>
        <w:t>когенераційні</w:t>
      </w:r>
      <w:proofErr w:type="spellEnd"/>
      <w:r>
        <w:rPr>
          <w:rFonts w:ascii="Times New Roman" w:hAnsi="Times New Roman"/>
          <w:sz w:val="28"/>
          <w:szCs w:val="28"/>
          <w:lang w:val="uk-UA"/>
        </w:rPr>
        <w:t xml:space="preserve"> установки) зазвичай функціонують </w:t>
      </w:r>
      <w:proofErr w:type="spellStart"/>
      <w:r>
        <w:rPr>
          <w:rFonts w:ascii="Times New Roman" w:hAnsi="Times New Roman"/>
          <w:sz w:val="28"/>
          <w:szCs w:val="28"/>
          <w:lang w:val="uk-UA"/>
        </w:rPr>
        <w:t>розосереджено</w:t>
      </w:r>
      <w:proofErr w:type="spellEnd"/>
      <w:r>
        <w:rPr>
          <w:rFonts w:ascii="Times New Roman" w:hAnsi="Times New Roman"/>
          <w:sz w:val="28"/>
          <w:szCs w:val="28"/>
          <w:lang w:val="uk-UA"/>
        </w:rPr>
        <w:t>, не завжди будучи інтегрованими до централізованих енергосистем. Особливої уваги заслуговує використання таких установок у складі автономних енергетичних комплексів на промислових підприємствах, де надлишки виробленої електроенергії часто не можуть бути ефективно передані в загальну мережу через відсутність відповідної інфраструктури або нормативних обмежень [4, 5].</w:t>
      </w:r>
    </w:p>
    <w:p w14:paraId="535E1C94"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Для підприємств, розташованих у континентальному та субарктичному кліматі (типових для більшої частини території України), характерна висока потреба в тепловій енергії для опалення, вентиляції та гарячого </w:t>
      </w:r>
      <w:r>
        <w:rPr>
          <w:rFonts w:ascii="Times New Roman" w:hAnsi="Times New Roman"/>
          <w:sz w:val="28"/>
          <w:szCs w:val="28"/>
          <w:lang w:val="uk-UA"/>
        </w:rPr>
        <w:lastRenderedPageBreak/>
        <w:t xml:space="preserve">водопостачання. Створення універсальних технологічних схем, які б забезпечували одночасне </w:t>
      </w:r>
      <w:proofErr w:type="spellStart"/>
      <w:r>
        <w:rPr>
          <w:rFonts w:ascii="Times New Roman" w:hAnsi="Times New Roman"/>
          <w:sz w:val="28"/>
          <w:szCs w:val="28"/>
          <w:lang w:val="uk-UA"/>
        </w:rPr>
        <w:t>електро</w:t>
      </w:r>
      <w:proofErr w:type="spellEnd"/>
      <w:r>
        <w:rPr>
          <w:rFonts w:ascii="Times New Roman" w:hAnsi="Times New Roman"/>
          <w:sz w:val="28"/>
          <w:szCs w:val="28"/>
          <w:lang w:val="uk-UA"/>
        </w:rPr>
        <w:t>- та теплопостачання для промислових об’єктів, приватних споживачів і малих генерацій, стикається з низкою технічних та організаційних труднощів [7,9].</w:t>
      </w:r>
    </w:p>
    <w:p w14:paraId="5C7B4D74"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У цьому контексті актуальним є розроблення нових методологічних підходів до створення єдиних енерготехнологічних систем, які включають: інтеграцію малих джерел енергії; розподілену генерацію; теплове навантаження підприємств і житлових масивів; впровадження сучасних технологій диспетчеризації та управління на базі нейронних мереж і концепції Інтернету речей (</w:t>
      </w:r>
      <w:proofErr w:type="spellStart"/>
      <w:r>
        <w:rPr>
          <w:rFonts w:ascii="Times New Roman" w:hAnsi="Times New Roman"/>
          <w:sz w:val="28"/>
          <w:szCs w:val="28"/>
          <w:lang w:val="uk-UA"/>
        </w:rPr>
        <w:t>IoT</w:t>
      </w:r>
      <w:proofErr w:type="spellEnd"/>
      <w:r>
        <w:rPr>
          <w:rFonts w:ascii="Times New Roman" w:hAnsi="Times New Roman"/>
          <w:sz w:val="28"/>
          <w:szCs w:val="28"/>
          <w:lang w:val="uk-UA"/>
        </w:rPr>
        <w:t>).</w:t>
      </w:r>
    </w:p>
    <w:p w14:paraId="0157465E"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Для виявлення ступеня наукового та практичного опрацювання зазначеної проблеми необхідно здійснити [5, 6]:</w:t>
      </w:r>
    </w:p>
    <w:p w14:paraId="0C3334DB"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Ідентифікацію об’єкта та предмета дослідження на основі ключових термінів;</w:t>
      </w:r>
    </w:p>
    <w:p w14:paraId="237F6B96"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Формування бази наукових публікацій з визначенням часових і тематичних обмежень.</w:t>
      </w:r>
    </w:p>
    <w:p w14:paraId="6A4F170B"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Пілотні </w:t>
      </w:r>
      <w:proofErr w:type="spellStart"/>
      <w:r>
        <w:rPr>
          <w:rFonts w:ascii="Times New Roman" w:hAnsi="Times New Roman"/>
          <w:sz w:val="28"/>
          <w:szCs w:val="28"/>
          <w:lang w:val="uk-UA"/>
        </w:rPr>
        <w:t>мікромережі</w:t>
      </w:r>
      <w:proofErr w:type="spellEnd"/>
      <w:r>
        <w:rPr>
          <w:rFonts w:ascii="Times New Roman" w:hAnsi="Times New Roman"/>
          <w:sz w:val="28"/>
          <w:szCs w:val="28"/>
          <w:lang w:val="uk-UA"/>
        </w:rPr>
        <w:t xml:space="preserve"> на базі університетів та дослідних центрів.</w:t>
      </w:r>
    </w:p>
    <w:p w14:paraId="7733F65E"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У НТУУ "КПІ ім. Ігоря Сікорського" реалізовано </w:t>
      </w:r>
      <w:proofErr w:type="spellStart"/>
      <w:r>
        <w:rPr>
          <w:rFonts w:ascii="Times New Roman" w:hAnsi="Times New Roman"/>
          <w:sz w:val="28"/>
          <w:szCs w:val="28"/>
          <w:lang w:val="uk-UA"/>
        </w:rPr>
        <w:t>мікромережу</w:t>
      </w:r>
      <w:proofErr w:type="spellEnd"/>
      <w:r>
        <w:rPr>
          <w:rFonts w:ascii="Times New Roman" w:hAnsi="Times New Roman"/>
          <w:sz w:val="28"/>
          <w:szCs w:val="28"/>
          <w:lang w:val="uk-UA"/>
        </w:rPr>
        <w:t xml:space="preserve"> на основі сонячних панелей, акумуляторних систем зберігання енергії та </w:t>
      </w:r>
      <w:proofErr w:type="spellStart"/>
      <w:r>
        <w:rPr>
          <w:rFonts w:ascii="Times New Roman" w:hAnsi="Times New Roman"/>
          <w:sz w:val="28"/>
          <w:szCs w:val="28"/>
          <w:lang w:val="uk-UA"/>
        </w:rPr>
        <w:t>мікрокогенераційної</w:t>
      </w:r>
      <w:proofErr w:type="spellEnd"/>
      <w:r>
        <w:rPr>
          <w:rFonts w:ascii="Times New Roman" w:hAnsi="Times New Roman"/>
          <w:sz w:val="28"/>
          <w:szCs w:val="28"/>
          <w:lang w:val="uk-UA"/>
        </w:rPr>
        <w:t xml:space="preserve"> установки, що дозволяє </w:t>
      </w:r>
      <w:proofErr w:type="spellStart"/>
      <w:r>
        <w:rPr>
          <w:rFonts w:ascii="Times New Roman" w:hAnsi="Times New Roman"/>
          <w:sz w:val="28"/>
          <w:szCs w:val="28"/>
          <w:lang w:val="uk-UA"/>
        </w:rPr>
        <w:t>автономно</w:t>
      </w:r>
      <w:proofErr w:type="spellEnd"/>
      <w:r>
        <w:rPr>
          <w:rFonts w:ascii="Times New Roman" w:hAnsi="Times New Roman"/>
          <w:sz w:val="28"/>
          <w:szCs w:val="28"/>
          <w:lang w:val="uk-UA"/>
        </w:rPr>
        <w:t xml:space="preserve"> забезпечувати живлення навчального корпусу.</w:t>
      </w:r>
    </w:p>
    <w:p w14:paraId="1F7F75ED"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Індустріальні парки з локальною енергосистемою.</w:t>
      </w:r>
    </w:p>
    <w:p w14:paraId="77DBCFA6"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В Індустріальному парку «Біла Церква» впроваджується енергосистема, яка поєднує сонячну генерацію, системи накопичення енергії та автономні ТЕЦ для підприємств резидентів.</w:t>
      </w:r>
    </w:p>
    <w:p w14:paraId="46BA093E"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На підприємстві "</w:t>
      </w:r>
      <w:proofErr w:type="spellStart"/>
      <w:r>
        <w:rPr>
          <w:rFonts w:ascii="Times New Roman" w:hAnsi="Times New Roman"/>
          <w:sz w:val="28"/>
          <w:szCs w:val="28"/>
          <w:lang w:val="uk-UA"/>
        </w:rPr>
        <w:t>Даноша</w:t>
      </w:r>
      <w:proofErr w:type="spellEnd"/>
      <w:r>
        <w:rPr>
          <w:rFonts w:ascii="Times New Roman" w:hAnsi="Times New Roman"/>
          <w:sz w:val="28"/>
          <w:szCs w:val="28"/>
          <w:lang w:val="uk-UA"/>
        </w:rPr>
        <w:t xml:space="preserve">" (Івано-Франківська область) використовується комплекс </w:t>
      </w:r>
      <w:proofErr w:type="spellStart"/>
      <w:r>
        <w:rPr>
          <w:rFonts w:ascii="Times New Roman" w:hAnsi="Times New Roman"/>
          <w:sz w:val="28"/>
          <w:szCs w:val="28"/>
          <w:lang w:val="uk-UA"/>
        </w:rPr>
        <w:t>біогазових</w:t>
      </w:r>
      <w:proofErr w:type="spellEnd"/>
      <w:r>
        <w:rPr>
          <w:rFonts w:ascii="Times New Roman" w:hAnsi="Times New Roman"/>
          <w:sz w:val="28"/>
          <w:szCs w:val="28"/>
          <w:lang w:val="uk-UA"/>
        </w:rPr>
        <w:t xml:space="preserve"> установок, теплогенераторів та </w:t>
      </w:r>
      <w:proofErr w:type="spellStart"/>
      <w:r>
        <w:rPr>
          <w:rFonts w:ascii="Times New Roman" w:hAnsi="Times New Roman"/>
          <w:sz w:val="28"/>
          <w:szCs w:val="28"/>
          <w:lang w:val="uk-UA"/>
        </w:rPr>
        <w:t>когенераційних</w:t>
      </w:r>
      <w:proofErr w:type="spellEnd"/>
      <w:r>
        <w:rPr>
          <w:rFonts w:ascii="Times New Roman" w:hAnsi="Times New Roman"/>
          <w:sz w:val="28"/>
          <w:szCs w:val="28"/>
          <w:lang w:val="uk-UA"/>
        </w:rPr>
        <w:t xml:space="preserve"> модулів із локальним управлінням на базі SCADA-систем, що дозволяє ефективно керувати як виробництвом енергії, так і її споживанням на різних об’єктах.</w:t>
      </w:r>
    </w:p>
    <w:p w14:paraId="6A0165C3"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lastRenderedPageBreak/>
        <w:t xml:space="preserve">Особлива роль генерації енергії з фотоелектричних сонячних модулів доведена у роботах </w:t>
      </w:r>
      <w:proofErr w:type="spellStart"/>
      <w:r>
        <w:rPr>
          <w:rFonts w:ascii="Times New Roman" w:hAnsi="Times New Roman"/>
          <w:sz w:val="28"/>
          <w:szCs w:val="28"/>
          <w:lang w:val="uk-UA"/>
        </w:rPr>
        <w:t>Хозенуззамана</w:t>
      </w:r>
      <w:proofErr w:type="spellEnd"/>
      <w:r>
        <w:rPr>
          <w:rFonts w:ascii="Times New Roman" w:hAnsi="Times New Roman"/>
          <w:sz w:val="28"/>
          <w:szCs w:val="28"/>
          <w:lang w:val="uk-UA"/>
        </w:rPr>
        <w:t xml:space="preserve"> та колег [10], а конкретні інженерні рішення представлено в дослідженнях A.M. </w:t>
      </w:r>
      <w:proofErr w:type="spellStart"/>
      <w:r>
        <w:rPr>
          <w:rFonts w:ascii="Times New Roman" w:hAnsi="Times New Roman"/>
          <w:sz w:val="28"/>
          <w:szCs w:val="28"/>
          <w:lang w:val="uk-UA"/>
        </w:rPr>
        <w:t>Алсайяха</w:t>
      </w:r>
      <w:proofErr w:type="spellEnd"/>
      <w:r>
        <w:rPr>
          <w:rFonts w:ascii="Times New Roman" w:hAnsi="Times New Roman"/>
          <w:sz w:val="28"/>
          <w:szCs w:val="28"/>
          <w:lang w:val="uk-UA"/>
        </w:rPr>
        <w:t xml:space="preserve"> [11] та </w:t>
      </w:r>
      <w:proofErr w:type="spellStart"/>
      <w:r>
        <w:rPr>
          <w:rFonts w:ascii="Times New Roman" w:hAnsi="Times New Roman"/>
          <w:sz w:val="28"/>
          <w:szCs w:val="28"/>
          <w:lang w:val="uk-UA"/>
        </w:rPr>
        <w:t>Сампайо</w:t>
      </w:r>
      <w:proofErr w:type="spellEnd"/>
      <w:r>
        <w:rPr>
          <w:rFonts w:ascii="Times New Roman" w:hAnsi="Times New Roman"/>
          <w:sz w:val="28"/>
          <w:szCs w:val="28"/>
          <w:lang w:val="uk-UA"/>
        </w:rPr>
        <w:t xml:space="preserve"> П.Г.В. і </w:t>
      </w:r>
      <w:proofErr w:type="spellStart"/>
      <w:r>
        <w:rPr>
          <w:rFonts w:ascii="Times New Roman" w:hAnsi="Times New Roman"/>
          <w:sz w:val="28"/>
          <w:szCs w:val="28"/>
          <w:lang w:val="uk-UA"/>
        </w:rPr>
        <w:t>Гонсалеса</w:t>
      </w:r>
      <w:proofErr w:type="spellEnd"/>
      <w:r>
        <w:rPr>
          <w:rFonts w:ascii="Times New Roman" w:hAnsi="Times New Roman"/>
          <w:sz w:val="28"/>
          <w:szCs w:val="28"/>
          <w:lang w:val="uk-UA"/>
        </w:rPr>
        <w:t xml:space="preserve"> М.О.А. [12].</w:t>
      </w:r>
    </w:p>
    <w:p w14:paraId="17DCE8B0" w14:textId="4A1912D1" w:rsidR="006C75EB" w:rsidRDefault="00855F7C" w:rsidP="00434031">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Швидкі технологічні зміни в енергетиці потребують радикального оновлення моделей управління. Зокрема, ідеї створення </w:t>
      </w:r>
      <w:proofErr w:type="spellStart"/>
      <w:r>
        <w:rPr>
          <w:rFonts w:ascii="Times New Roman" w:hAnsi="Times New Roman"/>
          <w:sz w:val="28"/>
          <w:szCs w:val="28"/>
          <w:lang w:val="uk-UA"/>
        </w:rPr>
        <w:t>біоподібних</w:t>
      </w:r>
      <w:proofErr w:type="spellEnd"/>
      <w:r>
        <w:rPr>
          <w:rFonts w:ascii="Times New Roman" w:hAnsi="Times New Roman"/>
          <w:sz w:val="28"/>
          <w:szCs w:val="28"/>
          <w:lang w:val="uk-UA"/>
        </w:rPr>
        <w:t xml:space="preserve"> організаційних структур набувають практичної ваги, що підтверджується роботами </w:t>
      </w:r>
      <w:proofErr w:type="spellStart"/>
      <w:r>
        <w:rPr>
          <w:rFonts w:ascii="Times New Roman" w:hAnsi="Times New Roman"/>
          <w:sz w:val="28"/>
          <w:szCs w:val="28"/>
          <w:lang w:val="uk-UA"/>
        </w:rPr>
        <w:t>Лалу</w:t>
      </w:r>
      <w:proofErr w:type="spellEnd"/>
      <w:r>
        <w:rPr>
          <w:rFonts w:ascii="Times New Roman" w:hAnsi="Times New Roman"/>
          <w:sz w:val="28"/>
          <w:szCs w:val="28"/>
          <w:lang w:val="uk-UA"/>
        </w:rPr>
        <w:t xml:space="preserve"> Ф. та </w:t>
      </w:r>
      <w:proofErr w:type="spellStart"/>
      <w:r>
        <w:rPr>
          <w:rFonts w:ascii="Times New Roman" w:hAnsi="Times New Roman"/>
          <w:sz w:val="28"/>
          <w:szCs w:val="28"/>
          <w:lang w:val="uk-UA"/>
        </w:rPr>
        <w:t>Мейєра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Дж</w:t>
      </w:r>
      <w:proofErr w:type="spellEnd"/>
      <w:r>
        <w:rPr>
          <w:rFonts w:ascii="Times New Roman" w:hAnsi="Times New Roman"/>
          <w:sz w:val="28"/>
          <w:szCs w:val="28"/>
          <w:lang w:val="uk-UA"/>
        </w:rPr>
        <w:t xml:space="preserve">. У., які обґрунтовують ефективність гнучких самокерованих команд (так звані «бірюзові підприємства») в умовах спіральної динаміки розвитку [13]. Однак, як вказують </w:t>
      </w:r>
      <w:proofErr w:type="spellStart"/>
      <w:r>
        <w:rPr>
          <w:rFonts w:ascii="Times New Roman" w:hAnsi="Times New Roman"/>
          <w:sz w:val="28"/>
          <w:szCs w:val="28"/>
          <w:lang w:val="uk-UA"/>
        </w:rPr>
        <w:t>Митрева</w:t>
      </w:r>
      <w:proofErr w:type="spellEnd"/>
      <w:r>
        <w:rPr>
          <w:rFonts w:ascii="Times New Roman" w:hAnsi="Times New Roman"/>
          <w:sz w:val="28"/>
          <w:szCs w:val="28"/>
          <w:lang w:val="uk-UA"/>
        </w:rPr>
        <w:t xml:space="preserve"> Є., </w:t>
      </w:r>
      <w:proofErr w:type="spellStart"/>
      <w:r>
        <w:rPr>
          <w:rFonts w:ascii="Times New Roman" w:hAnsi="Times New Roman"/>
          <w:sz w:val="28"/>
          <w:szCs w:val="28"/>
          <w:lang w:val="uk-UA"/>
        </w:rPr>
        <w:t>Горьков</w:t>
      </w:r>
      <w:proofErr w:type="spellEnd"/>
      <w:r>
        <w:rPr>
          <w:rFonts w:ascii="Times New Roman" w:hAnsi="Times New Roman"/>
          <w:sz w:val="28"/>
          <w:szCs w:val="28"/>
          <w:lang w:val="uk-UA"/>
        </w:rPr>
        <w:t xml:space="preserve"> Є.П. та інші [14], навіть залучення висококваліфікованого персоналу не вирішує всіх проблем керування складними енерготехнологічними системами. Особливо це стосується контролю термодинамічних параметрів.</w:t>
      </w:r>
      <w:r w:rsidR="00434031">
        <w:rPr>
          <w:rFonts w:ascii="Times New Roman" w:hAnsi="Times New Roman"/>
          <w:sz w:val="28"/>
          <w:szCs w:val="28"/>
          <w:lang w:val="uk-UA"/>
        </w:rPr>
        <w:t xml:space="preserve"> </w:t>
      </w:r>
      <w:r>
        <w:rPr>
          <w:rFonts w:ascii="Times New Roman" w:hAnsi="Times New Roman"/>
          <w:sz w:val="28"/>
          <w:szCs w:val="28"/>
          <w:lang w:val="uk-UA"/>
        </w:rPr>
        <w:t xml:space="preserve">Застосування методів дизайн-мислення виявляється ефективним переважно в інженерному </w:t>
      </w:r>
      <w:proofErr w:type="spellStart"/>
      <w:r>
        <w:rPr>
          <w:rFonts w:ascii="Times New Roman" w:hAnsi="Times New Roman"/>
          <w:sz w:val="28"/>
          <w:szCs w:val="28"/>
          <w:lang w:val="uk-UA"/>
        </w:rPr>
        <w:t>проєктуванні</w:t>
      </w:r>
      <w:proofErr w:type="spellEnd"/>
      <w:r>
        <w:rPr>
          <w:rFonts w:ascii="Times New Roman" w:hAnsi="Times New Roman"/>
          <w:sz w:val="28"/>
          <w:szCs w:val="28"/>
          <w:lang w:val="uk-UA"/>
        </w:rPr>
        <w:t>, але недостатньо ефективним при створенні енерготехнологічних комплексів нового покоління (ЕТК).</w:t>
      </w:r>
    </w:p>
    <w:p w14:paraId="4FE6A857"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У цьому контексті відкриті освітні платформи, побудовані на великих обсягів даних, стають важливими інструментами для формування енерготехнологічних кластерів нового покоління. Йдеться про системи, які поєднують органічне паливо, сонячну енергію, </w:t>
      </w:r>
      <w:proofErr w:type="spellStart"/>
      <w:r>
        <w:rPr>
          <w:rFonts w:ascii="Times New Roman" w:hAnsi="Times New Roman"/>
          <w:sz w:val="28"/>
          <w:szCs w:val="28"/>
          <w:lang w:val="uk-UA"/>
        </w:rPr>
        <w:t>низькопотенційну</w:t>
      </w:r>
      <w:proofErr w:type="spellEnd"/>
      <w:r>
        <w:rPr>
          <w:rFonts w:ascii="Times New Roman" w:hAnsi="Times New Roman"/>
          <w:sz w:val="28"/>
          <w:szCs w:val="28"/>
          <w:lang w:val="uk-UA"/>
        </w:rPr>
        <w:t xml:space="preserve"> теплоту, виробництво активованого вугілля та розподілену генерацію на базі теплових електростанцій [22, 23].</w:t>
      </w:r>
    </w:p>
    <w:p w14:paraId="3067B850" w14:textId="5EC1A1AB" w:rsidR="006C75EB" w:rsidRDefault="00855F7C" w:rsidP="00434031">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У період 2014–2020 рр. відбулося стрімке зростання публікацій, присвячених взаємозв’язку нових бізнес-моделей з цілями сталого розвитку в умовах технологічної </w:t>
      </w:r>
      <w:proofErr w:type="spellStart"/>
      <w:r>
        <w:rPr>
          <w:rFonts w:ascii="Times New Roman" w:hAnsi="Times New Roman"/>
          <w:sz w:val="28"/>
          <w:szCs w:val="28"/>
          <w:lang w:val="uk-UA"/>
        </w:rPr>
        <w:t>сингулярності</w:t>
      </w:r>
      <w:proofErr w:type="spellEnd"/>
      <w:r>
        <w:rPr>
          <w:rFonts w:ascii="Times New Roman" w:hAnsi="Times New Roman"/>
          <w:sz w:val="28"/>
          <w:szCs w:val="28"/>
          <w:lang w:val="uk-UA"/>
        </w:rPr>
        <w:t xml:space="preserve"> [24, 25]. Сьогодні спостерігається перехід до нової </w:t>
      </w:r>
      <w:proofErr w:type="spellStart"/>
      <w:r>
        <w:rPr>
          <w:rFonts w:ascii="Times New Roman" w:hAnsi="Times New Roman"/>
          <w:sz w:val="28"/>
          <w:szCs w:val="28"/>
          <w:lang w:val="uk-UA"/>
        </w:rPr>
        <w:t>техноорганізаційної</w:t>
      </w:r>
      <w:proofErr w:type="spellEnd"/>
      <w:r>
        <w:rPr>
          <w:rFonts w:ascii="Times New Roman" w:hAnsi="Times New Roman"/>
          <w:sz w:val="28"/>
          <w:szCs w:val="28"/>
          <w:lang w:val="uk-UA"/>
        </w:rPr>
        <w:t xml:space="preserve"> парадигми, що об'єднує організаційні та технічні методи управління в єдину систему [26].</w:t>
      </w:r>
      <w:r w:rsidR="00434031">
        <w:rPr>
          <w:rFonts w:ascii="Times New Roman" w:hAnsi="Times New Roman"/>
          <w:sz w:val="28"/>
          <w:szCs w:val="28"/>
          <w:lang w:val="uk-UA"/>
        </w:rPr>
        <w:t xml:space="preserve"> </w:t>
      </w:r>
      <w:r>
        <w:rPr>
          <w:rFonts w:ascii="Times New Roman" w:hAnsi="Times New Roman"/>
          <w:sz w:val="28"/>
          <w:szCs w:val="28"/>
          <w:lang w:val="uk-UA"/>
        </w:rPr>
        <w:t xml:space="preserve">Підтвердженням цього є праці дослідників [27–33], які підкреслюють зростаючу роль знань і нових управлінських компетенцій у підвищенні ефективності виробничих процесів. Значна увага також приділяється управлінню якістю, застосуванню цифрових </w:t>
      </w:r>
      <w:r>
        <w:rPr>
          <w:rFonts w:ascii="Times New Roman" w:hAnsi="Times New Roman"/>
          <w:sz w:val="28"/>
          <w:szCs w:val="28"/>
          <w:lang w:val="uk-UA"/>
        </w:rPr>
        <w:lastRenderedPageBreak/>
        <w:t>симуляторів, когнітивних методів, а також плануванню гібридних економік на основі моделювання перехідних процесів [34–41].</w:t>
      </w:r>
    </w:p>
    <w:p w14:paraId="7CC5622B"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Однак, аналіз існуючих систем автоматичного управління засвідчує їх обмежену надійність через відсутність резервних каналів, автоматичної діагностики та гнучкого управління якістю взаємодії між виробниками і споживачами енергії. Такі недоліки унеможливлюють досягнення високої 3-Е ефективності (економічної, енергетичної та екологічної), що є базовою вимогою до ЕТК нового покоління.</w:t>
      </w:r>
    </w:p>
    <w:p w14:paraId="1C35EA5C"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Розвиток цифрових ТЕС та міні-ТЕС:</w:t>
      </w:r>
    </w:p>
    <w:p w14:paraId="5B6C9347"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 На Бурштинській ТЕС (ДТЕК) запроваджено цифрову платформу управління, яка дозволяє </w:t>
      </w:r>
      <w:proofErr w:type="spellStart"/>
      <w:r>
        <w:rPr>
          <w:rFonts w:ascii="Times New Roman" w:hAnsi="Times New Roman"/>
          <w:sz w:val="28"/>
          <w:szCs w:val="28"/>
          <w:lang w:val="uk-UA"/>
        </w:rPr>
        <w:t>моніторити</w:t>
      </w:r>
      <w:proofErr w:type="spellEnd"/>
      <w:r>
        <w:rPr>
          <w:rFonts w:ascii="Times New Roman" w:hAnsi="Times New Roman"/>
          <w:sz w:val="28"/>
          <w:szCs w:val="28"/>
          <w:lang w:val="uk-UA"/>
        </w:rPr>
        <w:t xml:space="preserve"> стан устаткування, прогнозувати аварії та оптимізувати витрати палива.</w:t>
      </w:r>
    </w:p>
    <w:p w14:paraId="6F5AEC0C"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 У Сумській області діє міні-ТЕС з </w:t>
      </w:r>
      <w:proofErr w:type="spellStart"/>
      <w:r>
        <w:rPr>
          <w:rFonts w:ascii="Times New Roman" w:hAnsi="Times New Roman"/>
          <w:sz w:val="28"/>
          <w:szCs w:val="28"/>
          <w:lang w:val="uk-UA"/>
        </w:rPr>
        <w:t>когенерацією</w:t>
      </w:r>
      <w:proofErr w:type="spellEnd"/>
      <w:r>
        <w:rPr>
          <w:rFonts w:ascii="Times New Roman" w:hAnsi="Times New Roman"/>
          <w:sz w:val="28"/>
          <w:szCs w:val="28"/>
          <w:lang w:val="uk-UA"/>
        </w:rPr>
        <w:t xml:space="preserve"> на біомасі з вбудованою автоматикою на основі SCADA-системи та штучного інтелекту для керування тепловим навантаженням.</w:t>
      </w:r>
    </w:p>
    <w:p w14:paraId="43169D52"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Цифрова трансформація промислових об’єктів:</w:t>
      </w:r>
    </w:p>
    <w:p w14:paraId="559E26B5" w14:textId="77777777" w:rsidR="006C75EB" w:rsidRDefault="00855F7C">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 На базі індустріального парку «Біла Церква» впроваджується система оптимізації енергоспоживання із застосуванням цифрових двійників, штучного інтелекту та </w:t>
      </w:r>
      <w:proofErr w:type="spellStart"/>
      <w:r>
        <w:rPr>
          <w:rFonts w:ascii="Times New Roman" w:hAnsi="Times New Roman"/>
          <w:sz w:val="28"/>
          <w:szCs w:val="28"/>
          <w:lang w:val="uk-UA"/>
        </w:rPr>
        <w:t>IoT</w:t>
      </w:r>
      <w:proofErr w:type="spellEnd"/>
      <w:r>
        <w:rPr>
          <w:rFonts w:ascii="Times New Roman" w:hAnsi="Times New Roman"/>
          <w:sz w:val="28"/>
          <w:szCs w:val="28"/>
          <w:lang w:val="uk-UA"/>
        </w:rPr>
        <w:t>.</w:t>
      </w:r>
    </w:p>
    <w:p w14:paraId="49101E07" w14:textId="77777777" w:rsidR="00D767E1" w:rsidRDefault="00855F7C" w:rsidP="00D767E1">
      <w:pPr>
        <w:pStyle w:val="ad"/>
        <w:spacing w:line="360" w:lineRule="auto"/>
        <w:ind w:left="0" w:firstLineChars="235" w:firstLine="658"/>
        <w:jc w:val="both"/>
        <w:rPr>
          <w:rFonts w:ascii="Times New Roman" w:hAnsi="Times New Roman"/>
          <w:sz w:val="28"/>
          <w:szCs w:val="28"/>
          <w:lang w:val="uk-UA"/>
        </w:rPr>
      </w:pPr>
      <w:r>
        <w:rPr>
          <w:rFonts w:ascii="Times New Roman" w:hAnsi="Times New Roman"/>
          <w:sz w:val="28"/>
          <w:szCs w:val="28"/>
          <w:lang w:val="uk-UA"/>
        </w:rPr>
        <w:t xml:space="preserve">Попри велику кількість досліджень і технологічних рішень, що стосуються цифрової трансформації енергетики, вітчизняні енерготехнологічні комплекси потребують подальшої інтеграції інструментів штучного інтелекту, </w:t>
      </w:r>
      <w:proofErr w:type="spellStart"/>
      <w:r>
        <w:rPr>
          <w:rFonts w:ascii="Times New Roman" w:hAnsi="Times New Roman"/>
          <w:sz w:val="28"/>
          <w:szCs w:val="28"/>
          <w:lang w:val="uk-UA"/>
        </w:rPr>
        <w:t>Big</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Data</w:t>
      </w:r>
      <w:proofErr w:type="spellEnd"/>
      <w:r>
        <w:rPr>
          <w:rFonts w:ascii="Times New Roman" w:hAnsi="Times New Roman"/>
          <w:sz w:val="28"/>
          <w:szCs w:val="28"/>
          <w:lang w:val="uk-UA"/>
        </w:rPr>
        <w:t xml:space="preserve"> та когнітивного управління. Особливе значення має розвиток інтеграції освіти, науки, інженерії та виробництва, здатних генерувати інноваційні рішення для створення стійких, енергоефективних та екологічно безпечних ЕТК.</w:t>
      </w:r>
    </w:p>
    <w:p w14:paraId="26D407AD" w14:textId="77777777" w:rsidR="00D767E1" w:rsidRDefault="00855F7C" w:rsidP="00D767E1">
      <w:pPr>
        <w:pStyle w:val="ad"/>
        <w:spacing w:line="360" w:lineRule="auto"/>
        <w:ind w:left="0" w:firstLineChars="235" w:firstLine="658"/>
        <w:jc w:val="both"/>
        <w:rPr>
          <w:rFonts w:ascii="Times New Roman" w:hAnsi="Times New Roman" w:cs="Times New Roman"/>
          <w:sz w:val="28"/>
          <w:szCs w:val="28"/>
        </w:rPr>
      </w:pPr>
      <w:r w:rsidRPr="00D767E1">
        <w:rPr>
          <w:rFonts w:ascii="Times New Roman" w:hAnsi="Times New Roman" w:cs="Times New Roman"/>
          <w:sz w:val="28"/>
          <w:szCs w:val="28"/>
          <w:lang w:val="uk-UA"/>
        </w:rPr>
        <w:t xml:space="preserve">На сучасному етапі в країнах, що розвиваються, зокрема в регіонах із відсутнім або обмеженим доступом до централізованого енергопостачання, широкого поширення набули електростанції, оснащені двигунами внутрішнього згоряння, які можуть працювати на різних видах палива — </w:t>
      </w:r>
      <w:r w:rsidRPr="00D767E1">
        <w:rPr>
          <w:rFonts w:ascii="Times New Roman" w:hAnsi="Times New Roman" w:cs="Times New Roman"/>
          <w:sz w:val="28"/>
          <w:szCs w:val="28"/>
          <w:lang w:val="uk-UA"/>
        </w:rPr>
        <w:lastRenderedPageBreak/>
        <w:t xml:space="preserve">дизельному, природному газі або біогазі. </w:t>
      </w:r>
      <w:r w:rsidRPr="00E407E3">
        <w:rPr>
          <w:rFonts w:ascii="Times New Roman" w:hAnsi="Times New Roman" w:cs="Times New Roman"/>
          <w:sz w:val="28"/>
          <w:szCs w:val="28"/>
          <w:lang w:val="uk-UA"/>
        </w:rPr>
        <w:t xml:space="preserve">Особливо доцільним є використання біогазу в разі наявності поблизу агропромислових комплексів або підприємств, що спеціалізуються на утилізації органічних відходів і виробництві біогазу. </w:t>
      </w:r>
      <w:proofErr w:type="spellStart"/>
      <w:r w:rsidRPr="00D767E1">
        <w:rPr>
          <w:rFonts w:ascii="Times New Roman" w:hAnsi="Times New Roman" w:cs="Times New Roman"/>
          <w:sz w:val="28"/>
          <w:szCs w:val="28"/>
        </w:rPr>
        <w:t>Такі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енергоустановки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зазвичай</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мають</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порівняно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невелику</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встановлену</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потужність</w:t>
      </w:r>
      <w:proofErr w:type="spellEnd"/>
      <w:r w:rsidRPr="00D767E1">
        <w:rPr>
          <w:rFonts w:ascii="Times New Roman" w:hAnsi="Times New Roman" w:cs="Times New Roman"/>
          <w:sz w:val="28"/>
          <w:szCs w:val="28"/>
        </w:rPr>
        <w:t xml:space="preserve"> — на </w:t>
      </w:r>
      <w:proofErr w:type="spellStart"/>
      <w:r w:rsidRPr="00D767E1">
        <w:rPr>
          <w:rFonts w:ascii="Times New Roman" w:hAnsi="Times New Roman" w:cs="Times New Roman"/>
          <w:sz w:val="28"/>
          <w:szCs w:val="28"/>
        </w:rPr>
        <w:t>рівні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кількох</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мегават</w:t>
      </w:r>
      <w:proofErr w:type="spellEnd"/>
      <w:r w:rsidRPr="00D767E1">
        <w:rPr>
          <w:rFonts w:ascii="Times New Roman" w:hAnsi="Times New Roman" w:cs="Times New Roman"/>
          <w:sz w:val="28"/>
          <w:szCs w:val="28"/>
        </w:rPr>
        <w:t xml:space="preserve"> — і </w:t>
      </w:r>
      <w:proofErr w:type="spellStart"/>
      <w:r w:rsidRPr="00D767E1">
        <w:rPr>
          <w:rFonts w:ascii="Times New Roman" w:hAnsi="Times New Roman" w:cs="Times New Roman"/>
          <w:sz w:val="28"/>
          <w:szCs w:val="28"/>
        </w:rPr>
        <w:t>функціонують</w:t>
      </w:r>
      <w:proofErr w:type="spellEnd"/>
      <w:r w:rsidRPr="00D767E1">
        <w:rPr>
          <w:rFonts w:ascii="Times New Roman" w:hAnsi="Times New Roman" w:cs="Times New Roman"/>
          <w:sz w:val="28"/>
          <w:szCs w:val="28"/>
        </w:rPr>
        <w:t xml:space="preserve"> у </w:t>
      </w:r>
      <w:proofErr w:type="spellStart"/>
      <w:r w:rsidRPr="00D767E1">
        <w:rPr>
          <w:rFonts w:ascii="Times New Roman" w:hAnsi="Times New Roman" w:cs="Times New Roman"/>
          <w:sz w:val="28"/>
          <w:szCs w:val="28"/>
        </w:rPr>
        <w:t>складі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міні</w:t>
      </w:r>
      <w:proofErr w:type="spellEnd"/>
      <w:r w:rsidRPr="00D767E1">
        <w:rPr>
          <w:rFonts w:ascii="Times New Roman" w:hAnsi="Times New Roman" w:cs="Times New Roman"/>
          <w:sz w:val="28"/>
          <w:szCs w:val="28"/>
        </w:rPr>
        <w:t>-ТЕС.</w:t>
      </w:r>
    </w:p>
    <w:p w14:paraId="0EE54449" w14:textId="77777777" w:rsidR="00D767E1" w:rsidRDefault="00855F7C" w:rsidP="00D767E1">
      <w:pPr>
        <w:pStyle w:val="ad"/>
        <w:spacing w:line="360" w:lineRule="auto"/>
        <w:ind w:left="0" w:firstLineChars="235" w:firstLine="658"/>
        <w:jc w:val="both"/>
        <w:rPr>
          <w:rFonts w:ascii="Times New Roman" w:hAnsi="Times New Roman" w:cs="Times New Roman"/>
          <w:sz w:val="28"/>
          <w:szCs w:val="28"/>
        </w:rPr>
      </w:pPr>
      <w:r w:rsidRPr="00D767E1">
        <w:rPr>
          <w:rFonts w:ascii="Times New Roman" w:hAnsi="Times New Roman" w:cs="Times New Roman"/>
          <w:sz w:val="28"/>
          <w:szCs w:val="28"/>
        </w:rPr>
        <w:t xml:space="preserve">В </w:t>
      </w:r>
      <w:proofErr w:type="spellStart"/>
      <w:r w:rsidRPr="00D767E1">
        <w:rPr>
          <w:rFonts w:ascii="Times New Roman" w:hAnsi="Times New Roman" w:cs="Times New Roman"/>
          <w:sz w:val="28"/>
          <w:szCs w:val="28"/>
        </w:rPr>
        <w:t>останні</w:t>
      </w:r>
      <w:proofErr w:type="spellEnd"/>
      <w:r w:rsidRPr="00D767E1">
        <w:rPr>
          <w:rFonts w:ascii="Times New Roman" w:hAnsi="Times New Roman" w:cs="Times New Roman"/>
          <w:sz w:val="28"/>
          <w:szCs w:val="28"/>
        </w:rPr>
        <w:t xml:space="preserve"> роки </w:t>
      </w:r>
      <w:proofErr w:type="spellStart"/>
      <w:r w:rsidRPr="00D767E1">
        <w:rPr>
          <w:rFonts w:ascii="Times New Roman" w:hAnsi="Times New Roman" w:cs="Times New Roman"/>
          <w:sz w:val="28"/>
          <w:szCs w:val="28"/>
        </w:rPr>
        <w:t>спостерігається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зростання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інтересу</w:t>
      </w:r>
      <w:proofErr w:type="spellEnd"/>
      <w:r w:rsidRPr="00D767E1">
        <w:rPr>
          <w:rFonts w:ascii="Times New Roman" w:hAnsi="Times New Roman" w:cs="Times New Roman"/>
          <w:sz w:val="28"/>
          <w:szCs w:val="28"/>
        </w:rPr>
        <w:t xml:space="preserve"> до систем </w:t>
      </w:r>
      <w:proofErr w:type="spellStart"/>
      <w:r w:rsidRPr="00D767E1">
        <w:rPr>
          <w:rFonts w:ascii="Times New Roman" w:hAnsi="Times New Roman" w:cs="Times New Roman"/>
          <w:sz w:val="28"/>
          <w:szCs w:val="28"/>
        </w:rPr>
        <w:t>малої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альтернативної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енергетики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які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інтегруються</w:t>
      </w:r>
      <w:proofErr w:type="spellEnd"/>
      <w:r w:rsidRPr="00D767E1">
        <w:rPr>
          <w:rFonts w:ascii="Times New Roman" w:hAnsi="Times New Roman" w:cs="Times New Roman"/>
          <w:sz w:val="28"/>
          <w:szCs w:val="28"/>
        </w:rPr>
        <w:t xml:space="preserve"> в </w:t>
      </w:r>
      <w:proofErr w:type="spellStart"/>
      <w:r w:rsidRPr="00D767E1">
        <w:rPr>
          <w:rFonts w:ascii="Times New Roman" w:hAnsi="Times New Roman" w:cs="Times New Roman"/>
          <w:sz w:val="28"/>
          <w:szCs w:val="28"/>
        </w:rPr>
        <w:t>загальну</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енергетичну</w:t>
      </w:r>
      <w:proofErr w:type="spellEnd"/>
      <w:r w:rsidRPr="00D767E1">
        <w:rPr>
          <w:rFonts w:ascii="Times New Roman" w:hAnsi="Times New Roman" w:cs="Times New Roman"/>
          <w:sz w:val="28"/>
          <w:szCs w:val="28"/>
        </w:rPr>
        <w:t xml:space="preserve"> систему разом </w:t>
      </w:r>
      <w:proofErr w:type="spellStart"/>
      <w:r w:rsidRPr="00D767E1">
        <w:rPr>
          <w:rFonts w:ascii="Times New Roman" w:hAnsi="Times New Roman" w:cs="Times New Roman"/>
          <w:sz w:val="28"/>
          <w:szCs w:val="28"/>
        </w:rPr>
        <w:t>із</w:t>
      </w:r>
      <w:proofErr w:type="spellEnd"/>
      <w:r w:rsidRPr="00D767E1">
        <w:rPr>
          <w:rFonts w:ascii="Times New Roman" w:hAnsi="Times New Roman" w:cs="Times New Roman"/>
          <w:sz w:val="28"/>
          <w:szCs w:val="28"/>
        </w:rPr>
        <w:t xml:space="preserve"> великими </w:t>
      </w:r>
      <w:proofErr w:type="spellStart"/>
      <w:r w:rsidRPr="00D767E1">
        <w:rPr>
          <w:rFonts w:ascii="Times New Roman" w:hAnsi="Times New Roman" w:cs="Times New Roman"/>
          <w:sz w:val="28"/>
          <w:szCs w:val="28"/>
        </w:rPr>
        <w:t>централізованими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джерелами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енергії</w:t>
      </w:r>
      <w:proofErr w:type="spellEnd"/>
      <w:r w:rsidRPr="00D767E1">
        <w:rPr>
          <w:rFonts w:ascii="Times New Roman" w:hAnsi="Times New Roman" w:cs="Times New Roman"/>
          <w:sz w:val="28"/>
          <w:szCs w:val="28"/>
        </w:rPr>
        <w:t xml:space="preserve">. У таких системах </w:t>
      </w:r>
      <w:proofErr w:type="spellStart"/>
      <w:r w:rsidRPr="00D767E1">
        <w:rPr>
          <w:rFonts w:ascii="Times New Roman" w:hAnsi="Times New Roman" w:cs="Times New Roman"/>
          <w:sz w:val="28"/>
          <w:szCs w:val="28"/>
        </w:rPr>
        <w:t>міні</w:t>
      </w:r>
      <w:proofErr w:type="spellEnd"/>
      <w:r w:rsidRPr="00D767E1">
        <w:rPr>
          <w:rFonts w:ascii="Times New Roman" w:hAnsi="Times New Roman" w:cs="Times New Roman"/>
          <w:sz w:val="28"/>
          <w:szCs w:val="28"/>
        </w:rPr>
        <w:t xml:space="preserve">-ТЕС </w:t>
      </w:r>
      <w:proofErr w:type="spellStart"/>
      <w:r w:rsidRPr="00D767E1">
        <w:rPr>
          <w:rFonts w:ascii="Times New Roman" w:hAnsi="Times New Roman" w:cs="Times New Roman"/>
          <w:sz w:val="28"/>
          <w:szCs w:val="28"/>
        </w:rPr>
        <w:t>із</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потужністю</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від</w:t>
      </w:r>
      <w:proofErr w:type="spellEnd"/>
      <w:r w:rsidRPr="00D767E1">
        <w:rPr>
          <w:rFonts w:ascii="Times New Roman" w:hAnsi="Times New Roman" w:cs="Times New Roman"/>
          <w:sz w:val="28"/>
          <w:szCs w:val="28"/>
        </w:rPr>
        <w:t xml:space="preserve"> 1 МВт </w:t>
      </w:r>
      <w:proofErr w:type="spellStart"/>
      <w:r w:rsidRPr="00D767E1">
        <w:rPr>
          <w:rFonts w:ascii="Times New Roman" w:hAnsi="Times New Roman" w:cs="Times New Roman"/>
          <w:sz w:val="28"/>
          <w:szCs w:val="28"/>
        </w:rPr>
        <w:t>виконують</w:t>
      </w:r>
      <w:proofErr w:type="spellEnd"/>
      <w:r w:rsidRPr="00D767E1">
        <w:rPr>
          <w:rFonts w:ascii="Times New Roman" w:hAnsi="Times New Roman" w:cs="Times New Roman"/>
          <w:sz w:val="28"/>
          <w:szCs w:val="28"/>
        </w:rPr>
        <w:t xml:space="preserve"> роль </w:t>
      </w:r>
      <w:proofErr w:type="spellStart"/>
      <w:r w:rsidRPr="00D767E1">
        <w:rPr>
          <w:rFonts w:ascii="Times New Roman" w:hAnsi="Times New Roman" w:cs="Times New Roman"/>
          <w:sz w:val="28"/>
          <w:szCs w:val="28"/>
        </w:rPr>
        <w:t>локальних</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джерел</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енергії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зменшуючи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навантаження</w:t>
      </w:r>
      <w:proofErr w:type="spellEnd"/>
      <w:r w:rsidRPr="00D767E1">
        <w:rPr>
          <w:rFonts w:ascii="Times New Roman" w:hAnsi="Times New Roman" w:cs="Times New Roman"/>
          <w:sz w:val="28"/>
          <w:szCs w:val="28"/>
        </w:rPr>
        <w:t xml:space="preserve"> на </w:t>
      </w:r>
      <w:proofErr w:type="spellStart"/>
      <w:r w:rsidRPr="00D767E1">
        <w:rPr>
          <w:rFonts w:ascii="Times New Roman" w:hAnsi="Times New Roman" w:cs="Times New Roman"/>
          <w:sz w:val="28"/>
          <w:szCs w:val="28"/>
        </w:rPr>
        <w:t>магістральну</w:t>
      </w:r>
      <w:proofErr w:type="spellEnd"/>
      <w:r w:rsidRPr="00D767E1">
        <w:rPr>
          <w:rFonts w:ascii="Times New Roman" w:hAnsi="Times New Roman" w:cs="Times New Roman"/>
          <w:sz w:val="28"/>
          <w:szCs w:val="28"/>
        </w:rPr>
        <w:t xml:space="preserve"> мережу та </w:t>
      </w:r>
      <w:proofErr w:type="spellStart"/>
      <w:r w:rsidRPr="00D767E1">
        <w:rPr>
          <w:rFonts w:ascii="Times New Roman" w:hAnsi="Times New Roman" w:cs="Times New Roman"/>
          <w:sz w:val="28"/>
          <w:szCs w:val="28"/>
        </w:rPr>
        <w:t>підвищуючи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гнучкість</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енергозабезпечення</w:t>
      </w:r>
      <w:proofErr w:type="spellEnd"/>
      <w:r w:rsidRPr="00D767E1">
        <w:rPr>
          <w:rFonts w:ascii="Times New Roman" w:hAnsi="Times New Roman" w:cs="Times New Roman"/>
          <w:sz w:val="28"/>
          <w:szCs w:val="28"/>
        </w:rPr>
        <w:t xml:space="preserve"> (рис. 1).</w:t>
      </w:r>
    </w:p>
    <w:p w14:paraId="651996CA" w14:textId="77777777" w:rsidR="00D767E1" w:rsidRPr="00D767E1" w:rsidRDefault="00855F7C" w:rsidP="00D767E1">
      <w:pPr>
        <w:pStyle w:val="ad"/>
        <w:spacing w:line="360" w:lineRule="auto"/>
        <w:ind w:left="0" w:firstLineChars="235" w:firstLine="658"/>
        <w:jc w:val="both"/>
        <w:rPr>
          <w:rFonts w:ascii="Times New Roman" w:hAnsi="Times New Roman" w:cs="Times New Roman"/>
          <w:sz w:val="28"/>
          <w:szCs w:val="28"/>
        </w:rPr>
      </w:pPr>
      <w:proofErr w:type="spellStart"/>
      <w:r w:rsidRPr="00D767E1">
        <w:rPr>
          <w:rFonts w:ascii="Times New Roman" w:hAnsi="Times New Roman" w:cs="Times New Roman"/>
          <w:sz w:val="28"/>
          <w:szCs w:val="28"/>
        </w:rPr>
        <w:t>Важливою</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перевагою</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подібних</w:t>
      </w:r>
      <w:proofErr w:type="spellEnd"/>
      <w:r w:rsidRPr="00D767E1">
        <w:rPr>
          <w:rFonts w:ascii="Times New Roman" w:hAnsi="Times New Roman" w:cs="Times New Roman"/>
          <w:sz w:val="28"/>
          <w:szCs w:val="28"/>
        </w:rPr>
        <w:t xml:space="preserve"> систем є </w:t>
      </w:r>
      <w:proofErr w:type="spellStart"/>
      <w:r w:rsidRPr="00D767E1">
        <w:rPr>
          <w:rFonts w:ascii="Times New Roman" w:hAnsi="Times New Roman" w:cs="Times New Roman"/>
          <w:sz w:val="28"/>
          <w:szCs w:val="28"/>
        </w:rPr>
        <w:t>можливість</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комбінованого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виробництва</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електроенергії</w:t>
      </w:r>
      <w:proofErr w:type="spellEnd"/>
      <w:r w:rsidRPr="00D767E1">
        <w:rPr>
          <w:rFonts w:ascii="Times New Roman" w:hAnsi="Times New Roman" w:cs="Times New Roman"/>
          <w:sz w:val="28"/>
          <w:szCs w:val="28"/>
        </w:rPr>
        <w:t xml:space="preserve"> та тепла (</w:t>
      </w:r>
      <w:proofErr w:type="spellStart"/>
      <w:r w:rsidRPr="00D767E1">
        <w:rPr>
          <w:rFonts w:ascii="Times New Roman" w:hAnsi="Times New Roman" w:cs="Times New Roman"/>
          <w:sz w:val="28"/>
          <w:szCs w:val="28"/>
        </w:rPr>
        <w:t>когенерації</w:t>
      </w:r>
      <w:proofErr w:type="spellEnd"/>
      <w:r w:rsidRPr="00D767E1">
        <w:rPr>
          <w:rFonts w:ascii="Times New Roman" w:hAnsi="Times New Roman" w:cs="Times New Roman"/>
          <w:sz w:val="28"/>
          <w:szCs w:val="28"/>
        </w:rPr>
        <w:t xml:space="preserve">). При </w:t>
      </w:r>
      <w:proofErr w:type="spellStart"/>
      <w:r w:rsidRPr="00D767E1">
        <w:rPr>
          <w:rFonts w:ascii="Times New Roman" w:hAnsi="Times New Roman" w:cs="Times New Roman"/>
          <w:sz w:val="28"/>
          <w:szCs w:val="28"/>
        </w:rPr>
        <w:t>цьому</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ефективність</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використання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первинного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палива</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значно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зростає</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завдяки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утилізації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теплової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енергії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що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дозволяє</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підвищити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загальний</w:t>
      </w:r>
      <w:proofErr w:type="spellEnd"/>
      <w:r w:rsidRPr="00D767E1">
        <w:rPr>
          <w:rFonts w:ascii="Times New Roman" w:hAnsi="Times New Roman" w:cs="Times New Roman"/>
          <w:sz w:val="28"/>
          <w:szCs w:val="28"/>
        </w:rPr>
        <w:t xml:space="preserve"> ККД </w:t>
      </w:r>
      <w:proofErr w:type="spellStart"/>
      <w:r w:rsidRPr="00D767E1">
        <w:rPr>
          <w:rFonts w:ascii="Times New Roman" w:hAnsi="Times New Roman" w:cs="Times New Roman"/>
          <w:sz w:val="28"/>
          <w:szCs w:val="28"/>
        </w:rPr>
        <w:t>енерготехнологічного</w:t>
      </w:r>
      <w:proofErr w:type="spellEnd"/>
      <w:r w:rsidRPr="00D767E1">
        <w:rPr>
          <w:rFonts w:ascii="Times New Roman" w:hAnsi="Times New Roman" w:cs="Times New Roman"/>
          <w:sz w:val="28"/>
          <w:szCs w:val="28"/>
        </w:rPr>
        <w:t xml:space="preserve"> комплексу. </w:t>
      </w:r>
      <w:proofErr w:type="spellStart"/>
      <w:r w:rsidRPr="00D767E1">
        <w:rPr>
          <w:rFonts w:ascii="Times New Roman" w:hAnsi="Times New Roman" w:cs="Times New Roman"/>
          <w:sz w:val="28"/>
          <w:szCs w:val="28"/>
        </w:rPr>
        <w:t>Такі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рішення</w:t>
      </w:r>
      <w:proofErr w:type="spellEnd"/>
      <w:r w:rsidRPr="00D767E1">
        <w:rPr>
          <w:rFonts w:ascii="Times New Roman" w:hAnsi="Times New Roman" w:cs="Times New Roman"/>
          <w:sz w:val="28"/>
          <w:szCs w:val="28"/>
        </w:rPr>
        <w:t xml:space="preserve"> особливо </w:t>
      </w:r>
      <w:proofErr w:type="spellStart"/>
      <w:r w:rsidRPr="00D767E1">
        <w:rPr>
          <w:rFonts w:ascii="Times New Roman" w:hAnsi="Times New Roman" w:cs="Times New Roman"/>
          <w:sz w:val="28"/>
          <w:szCs w:val="28"/>
        </w:rPr>
        <w:t>актуальні</w:t>
      </w:r>
      <w:proofErr w:type="spellEnd"/>
      <w:r w:rsidRPr="00D767E1">
        <w:rPr>
          <w:rFonts w:ascii="Times New Roman" w:hAnsi="Times New Roman" w:cs="Times New Roman"/>
          <w:sz w:val="28"/>
          <w:szCs w:val="28"/>
        </w:rPr>
        <w:t xml:space="preserve"> для </w:t>
      </w:r>
      <w:proofErr w:type="spellStart"/>
      <w:r w:rsidRPr="00D767E1">
        <w:rPr>
          <w:rFonts w:ascii="Times New Roman" w:hAnsi="Times New Roman" w:cs="Times New Roman"/>
          <w:sz w:val="28"/>
          <w:szCs w:val="28"/>
        </w:rPr>
        <w:t>агропромислових</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підприємств</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які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займаються</w:t>
      </w:r>
      <w:proofErr w:type="spellEnd"/>
      <w:r w:rsidRPr="00D767E1">
        <w:rPr>
          <w:rFonts w:ascii="Times New Roman" w:hAnsi="Times New Roman" w:cs="Times New Roman"/>
          <w:sz w:val="28"/>
          <w:szCs w:val="28"/>
        </w:rPr>
        <w:t xml:space="preserve"> не </w:t>
      </w:r>
      <w:proofErr w:type="spellStart"/>
      <w:r w:rsidRPr="00D767E1">
        <w:rPr>
          <w:rFonts w:ascii="Times New Roman" w:hAnsi="Times New Roman" w:cs="Times New Roman"/>
          <w:sz w:val="28"/>
          <w:szCs w:val="28"/>
        </w:rPr>
        <w:t>лише</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вирощуванням</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сільськогосподарської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продукції</w:t>
      </w:r>
      <w:proofErr w:type="spellEnd"/>
      <w:r w:rsidRPr="00D767E1">
        <w:rPr>
          <w:rFonts w:ascii="Times New Roman" w:hAnsi="Times New Roman" w:cs="Times New Roman"/>
          <w:sz w:val="28"/>
          <w:szCs w:val="28"/>
        </w:rPr>
        <w:t xml:space="preserve">, але й </w:t>
      </w:r>
      <w:proofErr w:type="spellStart"/>
      <w:r w:rsidRPr="00D767E1">
        <w:rPr>
          <w:rFonts w:ascii="Times New Roman" w:hAnsi="Times New Roman" w:cs="Times New Roman"/>
          <w:sz w:val="28"/>
          <w:szCs w:val="28"/>
        </w:rPr>
        <w:t>її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переробкою</w:t>
      </w:r>
      <w:proofErr w:type="spellEnd"/>
      <w:r w:rsidRPr="00D767E1">
        <w:rPr>
          <w:rFonts w:ascii="Times New Roman" w:hAnsi="Times New Roman" w:cs="Times New Roman"/>
          <w:sz w:val="28"/>
          <w:szCs w:val="28"/>
        </w:rPr>
        <w:t xml:space="preserve"> та </w:t>
      </w:r>
      <w:proofErr w:type="spellStart"/>
      <w:r w:rsidRPr="00D767E1">
        <w:rPr>
          <w:rFonts w:ascii="Times New Roman" w:hAnsi="Times New Roman" w:cs="Times New Roman"/>
          <w:sz w:val="28"/>
          <w:szCs w:val="28"/>
        </w:rPr>
        <w:t>зберіганням</w:t>
      </w:r>
      <w:proofErr w:type="spellEnd"/>
      <w:r w:rsidRPr="00D767E1">
        <w:rPr>
          <w:rFonts w:ascii="Times New Roman" w:hAnsi="Times New Roman" w:cs="Times New Roman"/>
          <w:sz w:val="28"/>
          <w:szCs w:val="28"/>
        </w:rPr>
        <w:t>.</w:t>
      </w:r>
    </w:p>
    <w:p w14:paraId="758E06E5" w14:textId="266E0098" w:rsidR="006C75EB" w:rsidRPr="00D767E1" w:rsidRDefault="00855F7C" w:rsidP="00D767E1">
      <w:pPr>
        <w:pStyle w:val="ad"/>
        <w:spacing w:line="360" w:lineRule="auto"/>
        <w:ind w:left="0" w:firstLineChars="235" w:firstLine="658"/>
        <w:jc w:val="both"/>
        <w:rPr>
          <w:rFonts w:ascii="Times New Roman" w:hAnsi="Times New Roman" w:cs="Times New Roman"/>
          <w:sz w:val="28"/>
          <w:szCs w:val="28"/>
          <w:lang w:val="uk-UA"/>
        </w:rPr>
      </w:pPr>
      <w:r w:rsidRPr="00D767E1">
        <w:rPr>
          <w:rFonts w:ascii="Times New Roman" w:hAnsi="Times New Roman" w:cs="Times New Roman"/>
          <w:sz w:val="28"/>
          <w:szCs w:val="28"/>
        </w:rPr>
        <w:t xml:space="preserve">З </w:t>
      </w:r>
      <w:proofErr w:type="spellStart"/>
      <w:r w:rsidRPr="00D767E1">
        <w:rPr>
          <w:rFonts w:ascii="Times New Roman" w:hAnsi="Times New Roman" w:cs="Times New Roman"/>
          <w:sz w:val="28"/>
          <w:szCs w:val="28"/>
        </w:rPr>
        <w:t>огляду</w:t>
      </w:r>
      <w:proofErr w:type="spellEnd"/>
      <w:r w:rsidRPr="00D767E1">
        <w:rPr>
          <w:rFonts w:ascii="Times New Roman" w:hAnsi="Times New Roman" w:cs="Times New Roman"/>
          <w:sz w:val="28"/>
          <w:szCs w:val="28"/>
        </w:rPr>
        <w:t xml:space="preserve"> на </w:t>
      </w:r>
      <w:proofErr w:type="spellStart"/>
      <w:r w:rsidRPr="00D767E1">
        <w:rPr>
          <w:rFonts w:ascii="Times New Roman" w:hAnsi="Times New Roman" w:cs="Times New Roman"/>
          <w:sz w:val="28"/>
          <w:szCs w:val="28"/>
        </w:rPr>
        <w:t>кліматичні</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умови</w:t>
      </w:r>
      <w:proofErr w:type="spellEnd"/>
      <w:r w:rsidRPr="00D767E1">
        <w:rPr>
          <w:rFonts w:ascii="Times New Roman" w:hAnsi="Times New Roman" w:cs="Times New Roman"/>
          <w:sz w:val="28"/>
          <w:szCs w:val="28"/>
          <w:lang w:val="uk-UA"/>
        </w:rPr>
        <w:t xml:space="preserve"> </w:t>
      </w:r>
      <w:proofErr w:type="gramStart"/>
      <w:r w:rsidRPr="00D767E1">
        <w:rPr>
          <w:rFonts w:ascii="Times New Roman" w:hAnsi="Times New Roman" w:cs="Times New Roman"/>
          <w:sz w:val="28"/>
          <w:szCs w:val="28"/>
          <w:lang w:val="uk-UA"/>
        </w:rPr>
        <w:t xml:space="preserve">України </w:t>
      </w:r>
      <w:r w:rsidRPr="00D767E1">
        <w:rPr>
          <w:rFonts w:ascii="Times New Roman" w:hAnsi="Times New Roman" w:cs="Times New Roman"/>
          <w:sz w:val="28"/>
          <w:szCs w:val="28"/>
        </w:rPr>
        <w:t>,</w:t>
      </w:r>
      <w:proofErr w:type="gram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значна</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частина</w:t>
      </w:r>
      <w:proofErr w:type="spellEnd"/>
      <w:r w:rsidRPr="00D767E1">
        <w:rPr>
          <w:rFonts w:ascii="Times New Roman" w:hAnsi="Times New Roman" w:cs="Times New Roman"/>
          <w:sz w:val="28"/>
          <w:szCs w:val="28"/>
        </w:rPr>
        <w:t xml:space="preserve"> таких </w:t>
      </w:r>
      <w:proofErr w:type="spellStart"/>
      <w:r w:rsidRPr="00D767E1">
        <w:rPr>
          <w:rFonts w:ascii="Times New Roman" w:hAnsi="Times New Roman" w:cs="Times New Roman"/>
          <w:sz w:val="28"/>
          <w:szCs w:val="28"/>
        </w:rPr>
        <w:t>підприємств</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потребує</w:t>
      </w:r>
      <w:proofErr w:type="spellEnd"/>
      <w:r w:rsidRPr="00D767E1">
        <w:rPr>
          <w:rFonts w:ascii="Times New Roman" w:hAnsi="Times New Roman" w:cs="Times New Roman"/>
          <w:sz w:val="28"/>
          <w:szCs w:val="28"/>
        </w:rPr>
        <w:t xml:space="preserve"> систем </w:t>
      </w:r>
      <w:proofErr w:type="spellStart"/>
      <w:r w:rsidRPr="00D767E1">
        <w:rPr>
          <w:rFonts w:ascii="Times New Roman" w:hAnsi="Times New Roman" w:cs="Times New Roman"/>
          <w:sz w:val="28"/>
          <w:szCs w:val="28"/>
        </w:rPr>
        <w:t>холодопостачання</w:t>
      </w:r>
      <w:proofErr w:type="spellEnd"/>
      <w:r w:rsidRPr="00D767E1">
        <w:rPr>
          <w:rFonts w:ascii="Times New Roman" w:hAnsi="Times New Roman" w:cs="Times New Roman"/>
          <w:sz w:val="28"/>
          <w:szCs w:val="28"/>
        </w:rPr>
        <w:t xml:space="preserve"> та </w:t>
      </w:r>
      <w:proofErr w:type="spellStart"/>
      <w:r w:rsidRPr="00D767E1">
        <w:rPr>
          <w:rFonts w:ascii="Times New Roman" w:hAnsi="Times New Roman" w:cs="Times New Roman"/>
          <w:sz w:val="28"/>
          <w:szCs w:val="28"/>
        </w:rPr>
        <w:t>кондиціювання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повітря</w:t>
      </w:r>
      <w:proofErr w:type="spellEnd"/>
      <w:r w:rsidRPr="00D767E1">
        <w:rPr>
          <w:rFonts w:ascii="Times New Roman" w:hAnsi="Times New Roman" w:cs="Times New Roman"/>
          <w:sz w:val="28"/>
          <w:szCs w:val="28"/>
        </w:rPr>
        <w:t xml:space="preserve">, особливо в </w:t>
      </w:r>
      <w:proofErr w:type="spellStart"/>
      <w:r w:rsidRPr="00D767E1">
        <w:rPr>
          <w:rFonts w:ascii="Times New Roman" w:hAnsi="Times New Roman" w:cs="Times New Roman"/>
          <w:sz w:val="28"/>
          <w:szCs w:val="28"/>
        </w:rPr>
        <w:t>літній</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період</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Створення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необхідного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мікроклімату</w:t>
      </w:r>
      <w:proofErr w:type="spellEnd"/>
      <w:r w:rsidRPr="00D767E1">
        <w:rPr>
          <w:rFonts w:ascii="Times New Roman" w:hAnsi="Times New Roman" w:cs="Times New Roman"/>
          <w:sz w:val="28"/>
          <w:szCs w:val="28"/>
        </w:rPr>
        <w:t xml:space="preserve"> в </w:t>
      </w:r>
      <w:proofErr w:type="spellStart"/>
      <w:r w:rsidRPr="00D767E1">
        <w:rPr>
          <w:rFonts w:ascii="Times New Roman" w:hAnsi="Times New Roman" w:cs="Times New Roman"/>
          <w:sz w:val="28"/>
          <w:szCs w:val="28"/>
        </w:rPr>
        <w:t>приміщеннях</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потребує</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зниження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ентальпії</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повітря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що</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досягається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різними</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технічними</w:t>
      </w:r>
      <w:proofErr w:type="spellEnd"/>
      <w:r w:rsidRPr="00D767E1">
        <w:rPr>
          <w:rFonts w:ascii="Times New Roman" w:hAnsi="Times New Roman" w:cs="Times New Roman"/>
          <w:sz w:val="28"/>
          <w:szCs w:val="28"/>
        </w:rPr>
        <w:t xml:space="preserve"> методами — </w:t>
      </w:r>
      <w:proofErr w:type="spellStart"/>
      <w:r w:rsidRPr="00D767E1">
        <w:rPr>
          <w:rFonts w:ascii="Times New Roman" w:hAnsi="Times New Roman" w:cs="Times New Roman"/>
          <w:sz w:val="28"/>
          <w:szCs w:val="28"/>
        </w:rPr>
        <w:t>зокрема</w:t>
      </w:r>
      <w:proofErr w:type="spellEnd"/>
      <w:r w:rsidRPr="00D767E1">
        <w:rPr>
          <w:rFonts w:ascii="Times New Roman" w:hAnsi="Times New Roman" w:cs="Times New Roman"/>
          <w:sz w:val="28"/>
          <w:szCs w:val="28"/>
        </w:rPr>
        <w:t xml:space="preserve">, через </w:t>
      </w:r>
      <w:proofErr w:type="spellStart"/>
      <w:r w:rsidRPr="00D767E1">
        <w:rPr>
          <w:rFonts w:ascii="Times New Roman" w:hAnsi="Times New Roman" w:cs="Times New Roman"/>
          <w:sz w:val="28"/>
          <w:szCs w:val="28"/>
        </w:rPr>
        <w:t>застосування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розширювальних</w:t>
      </w:r>
      <w:proofErr w:type="spellEnd"/>
      <w:r w:rsidRPr="00D767E1">
        <w:rPr>
          <w:rFonts w:ascii="Times New Roman" w:hAnsi="Times New Roman" w:cs="Times New Roman"/>
          <w:sz w:val="28"/>
          <w:szCs w:val="28"/>
        </w:rPr>
        <w:t xml:space="preserve"> машин, </w:t>
      </w:r>
      <w:proofErr w:type="spellStart"/>
      <w:r w:rsidRPr="00D767E1">
        <w:rPr>
          <w:rFonts w:ascii="Times New Roman" w:hAnsi="Times New Roman" w:cs="Times New Roman"/>
          <w:sz w:val="28"/>
          <w:szCs w:val="28"/>
        </w:rPr>
        <w:t>ефекту</w:t>
      </w:r>
      <w:proofErr w:type="spellEnd"/>
      <w:r w:rsidRPr="00D767E1">
        <w:rPr>
          <w:rFonts w:ascii="Times New Roman" w:hAnsi="Times New Roman" w:cs="Times New Roman"/>
          <w:sz w:val="28"/>
          <w:szCs w:val="28"/>
        </w:rPr>
        <w:t xml:space="preserve"> Джоуля–Томсона (</w:t>
      </w:r>
      <w:proofErr w:type="spellStart"/>
      <w:r w:rsidRPr="00D767E1">
        <w:rPr>
          <w:rFonts w:ascii="Times New Roman" w:hAnsi="Times New Roman" w:cs="Times New Roman"/>
          <w:sz w:val="28"/>
          <w:szCs w:val="28"/>
        </w:rPr>
        <w:t>зниження</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температури</w:t>
      </w:r>
      <w:proofErr w:type="spellEnd"/>
      <w:r w:rsidRPr="00D767E1">
        <w:rPr>
          <w:rFonts w:ascii="Times New Roman" w:hAnsi="Times New Roman" w:cs="Times New Roman"/>
          <w:sz w:val="28"/>
          <w:szCs w:val="28"/>
        </w:rPr>
        <w:t xml:space="preserve"> при </w:t>
      </w:r>
      <w:proofErr w:type="spellStart"/>
      <w:r w:rsidRPr="00D767E1">
        <w:rPr>
          <w:rFonts w:ascii="Times New Roman" w:hAnsi="Times New Roman" w:cs="Times New Roman"/>
          <w:sz w:val="28"/>
          <w:szCs w:val="28"/>
        </w:rPr>
        <w:t>дроселюванні</w:t>
      </w:r>
      <w:proofErr w:type="spellEnd"/>
      <w:r w:rsidRPr="00D767E1">
        <w:rPr>
          <w:rFonts w:ascii="Times New Roman" w:hAnsi="Times New Roman" w:cs="Times New Roman"/>
          <w:sz w:val="28"/>
          <w:szCs w:val="28"/>
        </w:rPr>
        <w:t xml:space="preserve"> стиснутого </w:t>
      </w:r>
      <w:proofErr w:type="spellStart"/>
      <w:r w:rsidRPr="00D767E1">
        <w:rPr>
          <w:rFonts w:ascii="Times New Roman" w:hAnsi="Times New Roman" w:cs="Times New Roman"/>
          <w:sz w:val="28"/>
          <w:szCs w:val="28"/>
        </w:rPr>
        <w:t>повітря</w:t>
      </w:r>
      <w:proofErr w:type="spellEnd"/>
      <w:r w:rsidRPr="00D767E1">
        <w:rPr>
          <w:rFonts w:ascii="Times New Roman" w:hAnsi="Times New Roman" w:cs="Times New Roman"/>
          <w:sz w:val="28"/>
          <w:szCs w:val="28"/>
        </w:rPr>
        <w:t xml:space="preserve">), а </w:t>
      </w:r>
      <w:proofErr w:type="spellStart"/>
      <w:r w:rsidRPr="00D767E1">
        <w:rPr>
          <w:rFonts w:ascii="Times New Roman" w:hAnsi="Times New Roman" w:cs="Times New Roman"/>
          <w:sz w:val="28"/>
          <w:szCs w:val="28"/>
        </w:rPr>
        <w:t>також</w:t>
      </w:r>
      <w:proofErr w:type="spellEnd"/>
      <w:r w:rsidRPr="00D767E1">
        <w:rPr>
          <w:rFonts w:ascii="Times New Roman" w:hAnsi="Times New Roman" w:cs="Times New Roman"/>
          <w:sz w:val="28"/>
          <w:szCs w:val="28"/>
        </w:rPr>
        <w:t xml:space="preserve"> </w:t>
      </w:r>
      <w:proofErr w:type="spellStart"/>
      <w:r w:rsidRPr="00D767E1">
        <w:rPr>
          <w:rFonts w:ascii="Times New Roman" w:hAnsi="Times New Roman" w:cs="Times New Roman"/>
          <w:sz w:val="28"/>
          <w:szCs w:val="28"/>
        </w:rPr>
        <w:t>компресорно-конденсаторних</w:t>
      </w:r>
      <w:proofErr w:type="spellEnd"/>
      <w:r w:rsidRPr="00D767E1">
        <w:rPr>
          <w:rFonts w:ascii="Times New Roman" w:hAnsi="Times New Roman" w:cs="Times New Roman"/>
          <w:sz w:val="28"/>
          <w:szCs w:val="28"/>
        </w:rPr>
        <w:t xml:space="preserve"> установок з </w:t>
      </w:r>
      <w:proofErr w:type="spellStart"/>
      <w:r w:rsidRPr="00D767E1">
        <w:rPr>
          <w:rFonts w:ascii="Times New Roman" w:hAnsi="Times New Roman" w:cs="Times New Roman"/>
          <w:sz w:val="28"/>
          <w:szCs w:val="28"/>
        </w:rPr>
        <w:t>теплообмінними</w:t>
      </w:r>
      <w:proofErr w:type="spellEnd"/>
      <w:r w:rsidRPr="00D767E1">
        <w:rPr>
          <w:rFonts w:ascii="Times New Roman" w:hAnsi="Times New Roman" w:cs="Times New Roman"/>
          <w:sz w:val="28"/>
          <w:szCs w:val="28"/>
        </w:rPr>
        <w:t xml:space="preserve"> контурами.</w:t>
      </w:r>
    </w:p>
    <w:p w14:paraId="281D0E83" w14:textId="0A5B270A" w:rsidR="00434031" w:rsidRDefault="007A719F">
      <w:pPr>
        <w:pStyle w:val="aa"/>
        <w:spacing w:line="360" w:lineRule="auto"/>
        <w:ind w:firstLineChars="157" w:firstLine="440"/>
        <w:contextualSpacing/>
        <w:jc w:val="both"/>
        <w:rPr>
          <w:sz w:val="28"/>
          <w:szCs w:val="28"/>
          <w:lang w:val="uk-UA"/>
        </w:rPr>
      </w:pPr>
      <w:r>
        <w:rPr>
          <w:noProof/>
          <w:sz w:val="28"/>
          <w:szCs w:val="28"/>
          <w:lang w:val="uk-UA"/>
        </w:rPr>
        <w:lastRenderedPageBreak/>
        <w:drawing>
          <wp:inline distT="0" distB="0" distL="0" distR="0" wp14:anchorId="4B6DEBA7" wp14:editId="21D85F01">
            <wp:extent cx="5424170" cy="3580130"/>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4170" cy="3580130"/>
                    </a:xfrm>
                    <a:prstGeom prst="rect">
                      <a:avLst/>
                    </a:prstGeom>
                    <a:noFill/>
                    <a:ln>
                      <a:noFill/>
                    </a:ln>
                  </pic:spPr>
                </pic:pic>
              </a:graphicData>
            </a:graphic>
          </wp:inline>
        </w:drawing>
      </w:r>
    </w:p>
    <w:p w14:paraId="25CEE2D9" w14:textId="77777777" w:rsidR="000C09CF" w:rsidRDefault="007A719F" w:rsidP="007A719F">
      <w:pPr>
        <w:pStyle w:val="aa"/>
        <w:spacing w:line="360" w:lineRule="auto"/>
        <w:ind w:firstLineChars="157" w:firstLine="440"/>
        <w:contextualSpacing/>
        <w:jc w:val="both"/>
        <w:rPr>
          <w:sz w:val="28"/>
          <w:szCs w:val="28"/>
          <w:lang w:val="uk-UA"/>
        </w:rPr>
      </w:pPr>
      <w:r>
        <w:rPr>
          <w:sz w:val="28"/>
          <w:szCs w:val="28"/>
          <w:lang w:val="uk-UA"/>
        </w:rPr>
        <w:t>Рис</w:t>
      </w:r>
      <w:r w:rsidRPr="007A719F">
        <w:rPr>
          <w:sz w:val="28"/>
          <w:szCs w:val="28"/>
          <w:lang w:val="uk-UA"/>
        </w:rPr>
        <w:t xml:space="preserve">. 1.1. Схема стандартної </w:t>
      </w:r>
      <w:proofErr w:type="spellStart"/>
      <w:r w:rsidRPr="007A719F">
        <w:rPr>
          <w:sz w:val="28"/>
          <w:szCs w:val="28"/>
          <w:lang w:val="uk-UA"/>
        </w:rPr>
        <w:t>тригенераційної</w:t>
      </w:r>
      <w:proofErr w:type="spellEnd"/>
      <w:r w:rsidRPr="007A719F">
        <w:rPr>
          <w:sz w:val="28"/>
          <w:szCs w:val="28"/>
          <w:lang w:val="uk-UA"/>
        </w:rPr>
        <w:t xml:space="preserve"> установки</w:t>
      </w:r>
      <w:r w:rsidR="000C09CF">
        <w:rPr>
          <w:sz w:val="28"/>
          <w:szCs w:val="28"/>
          <w:lang w:val="uk-UA"/>
        </w:rPr>
        <w:t>.</w:t>
      </w:r>
    </w:p>
    <w:p w14:paraId="65F55437" w14:textId="4D4F5823" w:rsidR="007A719F" w:rsidRPr="007A719F" w:rsidRDefault="007A719F" w:rsidP="000C09CF">
      <w:pPr>
        <w:pStyle w:val="aa"/>
        <w:spacing w:line="360" w:lineRule="auto"/>
        <w:ind w:firstLineChars="157" w:firstLine="440"/>
        <w:contextualSpacing/>
        <w:jc w:val="both"/>
        <w:rPr>
          <w:sz w:val="28"/>
          <w:szCs w:val="28"/>
          <w:lang w:val="uk-UA"/>
        </w:rPr>
      </w:pPr>
      <w:r w:rsidRPr="007A719F">
        <w:rPr>
          <w:sz w:val="28"/>
          <w:szCs w:val="28"/>
          <w:lang w:val="uk-UA"/>
        </w:rPr>
        <w:t xml:space="preserve"> 1 – </w:t>
      </w:r>
      <w:proofErr w:type="spellStart"/>
      <w:r w:rsidRPr="007A719F">
        <w:rPr>
          <w:sz w:val="28"/>
          <w:szCs w:val="28"/>
          <w:lang w:val="uk-UA"/>
        </w:rPr>
        <w:t>газопоршневий</w:t>
      </w:r>
      <w:proofErr w:type="spellEnd"/>
      <w:r w:rsidRPr="007A719F">
        <w:rPr>
          <w:sz w:val="28"/>
          <w:szCs w:val="28"/>
          <w:lang w:val="uk-UA"/>
        </w:rPr>
        <w:t xml:space="preserve"> агрегат;</w:t>
      </w:r>
      <w:r w:rsidR="000C09CF">
        <w:rPr>
          <w:sz w:val="28"/>
          <w:szCs w:val="28"/>
          <w:lang w:val="uk-UA"/>
        </w:rPr>
        <w:t xml:space="preserve"> 2 </w:t>
      </w:r>
      <w:r w:rsidRPr="007A719F">
        <w:rPr>
          <w:sz w:val="28"/>
          <w:szCs w:val="28"/>
          <w:lang w:val="uk-UA"/>
        </w:rPr>
        <w:t>- Паровий котел-утилізатор, 3 - перший ступінь АБХМ, 4 - другий ступінь АБХМ</w:t>
      </w:r>
    </w:p>
    <w:p w14:paraId="1ED65EF6" w14:textId="18372713" w:rsidR="006C75EB" w:rsidRDefault="00855F7C" w:rsidP="000C09CF">
      <w:pPr>
        <w:pStyle w:val="aa"/>
        <w:spacing w:line="360" w:lineRule="auto"/>
        <w:ind w:firstLineChars="157" w:firstLine="440"/>
        <w:contextualSpacing/>
        <w:jc w:val="both"/>
        <w:rPr>
          <w:sz w:val="28"/>
          <w:szCs w:val="28"/>
        </w:rPr>
      </w:pPr>
      <w:proofErr w:type="spellStart"/>
      <w:r>
        <w:rPr>
          <w:sz w:val="28"/>
          <w:szCs w:val="28"/>
        </w:rPr>
        <w:t>Приклади</w:t>
      </w:r>
      <w:proofErr w:type="spellEnd"/>
      <w:r>
        <w:rPr>
          <w:sz w:val="28"/>
          <w:szCs w:val="28"/>
        </w:rPr>
        <w:t xml:space="preserve"> </w:t>
      </w:r>
      <w:proofErr w:type="spellStart"/>
      <w:r>
        <w:rPr>
          <w:sz w:val="28"/>
          <w:szCs w:val="28"/>
        </w:rPr>
        <w:t>реалізації</w:t>
      </w:r>
      <w:proofErr w:type="spellEnd"/>
      <w:r>
        <w:rPr>
          <w:sz w:val="28"/>
          <w:szCs w:val="28"/>
        </w:rPr>
        <w:t xml:space="preserve"> в </w:t>
      </w:r>
      <w:proofErr w:type="spellStart"/>
      <w:r>
        <w:rPr>
          <w:sz w:val="28"/>
          <w:szCs w:val="28"/>
        </w:rPr>
        <w:t>Україні</w:t>
      </w:r>
      <w:proofErr w:type="spellEnd"/>
      <w:r>
        <w:rPr>
          <w:sz w:val="28"/>
          <w:szCs w:val="28"/>
        </w:rPr>
        <w:t>:</w:t>
      </w:r>
      <w:r w:rsidR="000C09CF">
        <w:rPr>
          <w:sz w:val="28"/>
          <w:szCs w:val="28"/>
          <w:lang w:val="uk-UA"/>
        </w:rPr>
        <w:t xml:space="preserve"> б</w:t>
      </w:r>
      <w:proofErr w:type="spellStart"/>
      <w:r>
        <w:rPr>
          <w:sz w:val="28"/>
          <w:szCs w:val="28"/>
        </w:rPr>
        <w:t>іогазові</w:t>
      </w:r>
      <w:proofErr w:type="spellEnd"/>
      <w:r>
        <w:rPr>
          <w:sz w:val="28"/>
          <w:szCs w:val="28"/>
        </w:rPr>
        <w:t xml:space="preserve"> </w:t>
      </w:r>
      <w:proofErr w:type="spellStart"/>
      <w:r>
        <w:rPr>
          <w:sz w:val="28"/>
          <w:szCs w:val="28"/>
        </w:rPr>
        <w:t>міні</w:t>
      </w:r>
      <w:proofErr w:type="spellEnd"/>
      <w:r>
        <w:rPr>
          <w:sz w:val="28"/>
          <w:szCs w:val="28"/>
        </w:rPr>
        <w:t xml:space="preserve">-ТЕС в </w:t>
      </w:r>
      <w:proofErr w:type="spellStart"/>
      <w:r>
        <w:rPr>
          <w:sz w:val="28"/>
          <w:szCs w:val="28"/>
        </w:rPr>
        <w:t>агропромислових</w:t>
      </w:r>
      <w:proofErr w:type="spellEnd"/>
      <w:r>
        <w:rPr>
          <w:sz w:val="28"/>
          <w:szCs w:val="28"/>
        </w:rPr>
        <w:t xml:space="preserve"> </w:t>
      </w:r>
      <w:proofErr w:type="spellStart"/>
      <w:r>
        <w:rPr>
          <w:sz w:val="28"/>
          <w:szCs w:val="28"/>
        </w:rPr>
        <w:t>регіонах</w:t>
      </w:r>
      <w:proofErr w:type="spellEnd"/>
      <w:r>
        <w:rPr>
          <w:sz w:val="28"/>
          <w:szCs w:val="28"/>
        </w:rPr>
        <w:t xml:space="preserve">. </w:t>
      </w:r>
      <w:proofErr w:type="spellStart"/>
      <w:r>
        <w:rPr>
          <w:sz w:val="28"/>
          <w:szCs w:val="28"/>
        </w:rPr>
        <w:t>Наприклад</w:t>
      </w:r>
      <w:proofErr w:type="spellEnd"/>
      <w:r>
        <w:rPr>
          <w:sz w:val="28"/>
          <w:szCs w:val="28"/>
        </w:rPr>
        <w:t xml:space="preserve">, у </w:t>
      </w:r>
      <w:proofErr w:type="spellStart"/>
      <w:r>
        <w:rPr>
          <w:sz w:val="28"/>
          <w:szCs w:val="28"/>
        </w:rPr>
        <w:t>Вінницькій</w:t>
      </w:r>
      <w:proofErr w:type="spellEnd"/>
      <w:r>
        <w:rPr>
          <w:sz w:val="28"/>
          <w:szCs w:val="28"/>
        </w:rPr>
        <w:t xml:space="preserve"> </w:t>
      </w:r>
      <w:proofErr w:type="spellStart"/>
      <w:r>
        <w:rPr>
          <w:sz w:val="28"/>
          <w:szCs w:val="28"/>
        </w:rPr>
        <w:t>області</w:t>
      </w:r>
      <w:proofErr w:type="spellEnd"/>
      <w:r>
        <w:rPr>
          <w:sz w:val="28"/>
          <w:szCs w:val="28"/>
        </w:rPr>
        <w:t xml:space="preserve"> </w:t>
      </w:r>
      <w:proofErr w:type="spellStart"/>
      <w:r>
        <w:rPr>
          <w:sz w:val="28"/>
          <w:szCs w:val="28"/>
        </w:rPr>
        <w:t>функціонує</w:t>
      </w:r>
      <w:proofErr w:type="spellEnd"/>
      <w:r>
        <w:rPr>
          <w:sz w:val="28"/>
          <w:szCs w:val="28"/>
        </w:rPr>
        <w:t xml:space="preserve"> </w:t>
      </w:r>
      <w:proofErr w:type="spellStart"/>
      <w:r>
        <w:rPr>
          <w:sz w:val="28"/>
          <w:szCs w:val="28"/>
        </w:rPr>
        <w:t>біогазовий</w:t>
      </w:r>
      <w:proofErr w:type="spellEnd"/>
      <w:r>
        <w:rPr>
          <w:sz w:val="28"/>
          <w:szCs w:val="28"/>
        </w:rPr>
        <w:t xml:space="preserve"> комплекс </w:t>
      </w:r>
      <w:proofErr w:type="spellStart"/>
      <w:r>
        <w:rPr>
          <w:sz w:val="28"/>
          <w:szCs w:val="28"/>
        </w:rPr>
        <w:t>компанії</w:t>
      </w:r>
      <w:proofErr w:type="spellEnd"/>
      <w:r>
        <w:rPr>
          <w:sz w:val="28"/>
          <w:szCs w:val="28"/>
        </w:rPr>
        <w:t xml:space="preserve"> "</w:t>
      </w:r>
      <w:proofErr w:type="spellStart"/>
      <w:r>
        <w:rPr>
          <w:sz w:val="28"/>
          <w:szCs w:val="28"/>
        </w:rPr>
        <w:t>Гнівань</w:t>
      </w:r>
      <w:proofErr w:type="spellEnd"/>
      <w:r>
        <w:rPr>
          <w:sz w:val="28"/>
          <w:szCs w:val="28"/>
        </w:rPr>
        <w:t xml:space="preserve"> Агро", </w:t>
      </w:r>
      <w:proofErr w:type="spellStart"/>
      <w:r>
        <w:rPr>
          <w:sz w:val="28"/>
          <w:szCs w:val="28"/>
        </w:rPr>
        <w:t>який</w:t>
      </w:r>
      <w:proofErr w:type="spellEnd"/>
      <w:r>
        <w:rPr>
          <w:sz w:val="28"/>
          <w:szCs w:val="28"/>
        </w:rPr>
        <w:t xml:space="preserve"> </w:t>
      </w:r>
      <w:proofErr w:type="spellStart"/>
      <w:r>
        <w:rPr>
          <w:sz w:val="28"/>
          <w:szCs w:val="28"/>
        </w:rPr>
        <w:t>переробляє</w:t>
      </w:r>
      <w:proofErr w:type="spellEnd"/>
      <w:r>
        <w:rPr>
          <w:sz w:val="28"/>
          <w:szCs w:val="28"/>
        </w:rPr>
        <w:t xml:space="preserve"> </w:t>
      </w:r>
      <w:proofErr w:type="spellStart"/>
      <w:r>
        <w:rPr>
          <w:sz w:val="28"/>
          <w:szCs w:val="28"/>
        </w:rPr>
        <w:t>органічні</w:t>
      </w:r>
      <w:proofErr w:type="spellEnd"/>
      <w:r>
        <w:rPr>
          <w:sz w:val="28"/>
          <w:szCs w:val="28"/>
        </w:rPr>
        <w:t xml:space="preserve"> </w:t>
      </w:r>
      <w:proofErr w:type="spellStart"/>
      <w:r>
        <w:rPr>
          <w:sz w:val="28"/>
          <w:szCs w:val="28"/>
        </w:rPr>
        <w:t>відходи</w:t>
      </w:r>
      <w:proofErr w:type="spellEnd"/>
      <w:r>
        <w:rPr>
          <w:sz w:val="28"/>
          <w:szCs w:val="28"/>
        </w:rPr>
        <w:t xml:space="preserve"> свиноферм у </w:t>
      </w:r>
      <w:proofErr w:type="spellStart"/>
      <w:r>
        <w:rPr>
          <w:sz w:val="28"/>
          <w:szCs w:val="28"/>
        </w:rPr>
        <w:t>біогаз</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використовується</w:t>
      </w:r>
      <w:proofErr w:type="spellEnd"/>
      <w:r>
        <w:rPr>
          <w:sz w:val="28"/>
          <w:szCs w:val="28"/>
        </w:rPr>
        <w:t xml:space="preserve"> для </w:t>
      </w:r>
      <w:proofErr w:type="spellStart"/>
      <w:r>
        <w:rPr>
          <w:sz w:val="28"/>
          <w:szCs w:val="28"/>
        </w:rPr>
        <w:t>генерації</w:t>
      </w:r>
      <w:proofErr w:type="spellEnd"/>
      <w:r>
        <w:rPr>
          <w:sz w:val="28"/>
          <w:szCs w:val="28"/>
        </w:rPr>
        <w:t xml:space="preserve"> </w:t>
      </w:r>
      <w:proofErr w:type="spellStart"/>
      <w:r>
        <w:rPr>
          <w:sz w:val="28"/>
          <w:szCs w:val="28"/>
        </w:rPr>
        <w:t>електроенергії</w:t>
      </w:r>
      <w:proofErr w:type="spellEnd"/>
      <w:r>
        <w:rPr>
          <w:sz w:val="28"/>
          <w:szCs w:val="28"/>
        </w:rPr>
        <w:t xml:space="preserve"> та тепла.</w:t>
      </w:r>
    </w:p>
    <w:p w14:paraId="2105BB44" w14:textId="77777777" w:rsidR="006C75EB" w:rsidRDefault="00855F7C">
      <w:pPr>
        <w:pStyle w:val="aa"/>
        <w:spacing w:line="360" w:lineRule="auto"/>
        <w:ind w:firstLineChars="157" w:firstLine="440"/>
        <w:contextualSpacing/>
        <w:jc w:val="both"/>
        <w:rPr>
          <w:sz w:val="28"/>
          <w:szCs w:val="28"/>
        </w:rPr>
      </w:pPr>
      <w:proofErr w:type="spellStart"/>
      <w:r>
        <w:rPr>
          <w:sz w:val="28"/>
          <w:szCs w:val="28"/>
        </w:rPr>
        <w:t>Когенераційні</w:t>
      </w:r>
      <w:proofErr w:type="spellEnd"/>
      <w:r>
        <w:rPr>
          <w:sz w:val="28"/>
          <w:szCs w:val="28"/>
        </w:rPr>
        <w:t xml:space="preserve"> установки на </w:t>
      </w:r>
      <w:proofErr w:type="spellStart"/>
      <w:r>
        <w:rPr>
          <w:sz w:val="28"/>
          <w:szCs w:val="28"/>
        </w:rPr>
        <w:t>харчових</w:t>
      </w:r>
      <w:proofErr w:type="spellEnd"/>
      <w:r>
        <w:rPr>
          <w:sz w:val="28"/>
          <w:szCs w:val="28"/>
        </w:rPr>
        <w:t xml:space="preserve"> </w:t>
      </w:r>
      <w:proofErr w:type="spellStart"/>
      <w:r>
        <w:rPr>
          <w:sz w:val="28"/>
          <w:szCs w:val="28"/>
        </w:rPr>
        <w:t>підприємствах</w:t>
      </w:r>
      <w:proofErr w:type="spellEnd"/>
      <w:r>
        <w:rPr>
          <w:sz w:val="28"/>
          <w:szCs w:val="28"/>
        </w:rPr>
        <w:t>. Завод "Астарта-</w:t>
      </w:r>
      <w:proofErr w:type="spellStart"/>
      <w:r>
        <w:rPr>
          <w:sz w:val="28"/>
          <w:szCs w:val="28"/>
        </w:rPr>
        <w:t>Київ</w:t>
      </w:r>
      <w:proofErr w:type="spellEnd"/>
      <w:r>
        <w:rPr>
          <w:sz w:val="28"/>
          <w:szCs w:val="28"/>
        </w:rPr>
        <w:t>" (</w:t>
      </w:r>
      <w:proofErr w:type="spellStart"/>
      <w:r>
        <w:rPr>
          <w:sz w:val="28"/>
          <w:szCs w:val="28"/>
        </w:rPr>
        <w:t>Полтавська</w:t>
      </w:r>
      <w:proofErr w:type="spellEnd"/>
      <w:r>
        <w:rPr>
          <w:sz w:val="28"/>
          <w:szCs w:val="28"/>
        </w:rPr>
        <w:t xml:space="preserve"> область) </w:t>
      </w:r>
      <w:proofErr w:type="spellStart"/>
      <w:r>
        <w:rPr>
          <w:sz w:val="28"/>
          <w:szCs w:val="28"/>
        </w:rPr>
        <w:t>впровадив</w:t>
      </w:r>
      <w:proofErr w:type="spellEnd"/>
      <w:r>
        <w:rPr>
          <w:sz w:val="28"/>
          <w:szCs w:val="28"/>
        </w:rPr>
        <w:t xml:space="preserve"> </w:t>
      </w:r>
      <w:proofErr w:type="spellStart"/>
      <w:r>
        <w:rPr>
          <w:sz w:val="28"/>
          <w:szCs w:val="28"/>
        </w:rPr>
        <w:t>когенераційний</w:t>
      </w:r>
      <w:proofErr w:type="spellEnd"/>
      <w:r>
        <w:rPr>
          <w:sz w:val="28"/>
          <w:szCs w:val="28"/>
        </w:rPr>
        <w:t xml:space="preserve"> модуль на </w:t>
      </w:r>
      <w:proofErr w:type="spellStart"/>
      <w:r>
        <w:rPr>
          <w:sz w:val="28"/>
          <w:szCs w:val="28"/>
        </w:rPr>
        <w:t>біогазі</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дозволяє</w:t>
      </w:r>
      <w:proofErr w:type="spellEnd"/>
      <w:r>
        <w:rPr>
          <w:sz w:val="28"/>
          <w:szCs w:val="28"/>
        </w:rPr>
        <w:t xml:space="preserve"> </w:t>
      </w:r>
      <w:proofErr w:type="spellStart"/>
      <w:r>
        <w:rPr>
          <w:sz w:val="28"/>
          <w:szCs w:val="28"/>
        </w:rPr>
        <w:t>забезпечувати</w:t>
      </w:r>
      <w:proofErr w:type="spellEnd"/>
      <w:r>
        <w:rPr>
          <w:sz w:val="28"/>
          <w:szCs w:val="28"/>
        </w:rPr>
        <w:t xml:space="preserve"> </w:t>
      </w:r>
      <w:proofErr w:type="spellStart"/>
      <w:r>
        <w:rPr>
          <w:sz w:val="28"/>
          <w:szCs w:val="28"/>
        </w:rPr>
        <w:t>підприємство</w:t>
      </w:r>
      <w:proofErr w:type="spellEnd"/>
      <w:r>
        <w:rPr>
          <w:sz w:val="28"/>
          <w:szCs w:val="28"/>
        </w:rPr>
        <w:t xml:space="preserve"> </w:t>
      </w:r>
      <w:proofErr w:type="spellStart"/>
      <w:r>
        <w:rPr>
          <w:sz w:val="28"/>
          <w:szCs w:val="28"/>
        </w:rPr>
        <w:t>електроенергією</w:t>
      </w:r>
      <w:proofErr w:type="spellEnd"/>
      <w:r>
        <w:rPr>
          <w:sz w:val="28"/>
          <w:szCs w:val="28"/>
        </w:rPr>
        <w:t xml:space="preserve"> та </w:t>
      </w:r>
      <w:proofErr w:type="spellStart"/>
      <w:r>
        <w:rPr>
          <w:sz w:val="28"/>
          <w:szCs w:val="28"/>
        </w:rPr>
        <w:t>гарячою</w:t>
      </w:r>
      <w:proofErr w:type="spellEnd"/>
      <w:r>
        <w:rPr>
          <w:sz w:val="28"/>
          <w:szCs w:val="28"/>
        </w:rPr>
        <w:t xml:space="preserve"> водою.</w:t>
      </w:r>
    </w:p>
    <w:p w14:paraId="73EDE682" w14:textId="77777777" w:rsidR="006C75EB" w:rsidRDefault="00855F7C">
      <w:pPr>
        <w:pStyle w:val="aa"/>
        <w:spacing w:line="360" w:lineRule="auto"/>
        <w:ind w:firstLineChars="157" w:firstLine="440"/>
        <w:contextualSpacing/>
        <w:jc w:val="both"/>
        <w:rPr>
          <w:sz w:val="28"/>
          <w:szCs w:val="28"/>
        </w:rPr>
      </w:pPr>
      <w:proofErr w:type="spellStart"/>
      <w:r>
        <w:rPr>
          <w:sz w:val="28"/>
          <w:szCs w:val="28"/>
        </w:rPr>
        <w:t>Холодопостачання</w:t>
      </w:r>
      <w:proofErr w:type="spellEnd"/>
      <w:r>
        <w:rPr>
          <w:sz w:val="28"/>
          <w:szCs w:val="28"/>
        </w:rPr>
        <w:t xml:space="preserve"> </w:t>
      </w:r>
      <w:proofErr w:type="spellStart"/>
      <w:r>
        <w:rPr>
          <w:sz w:val="28"/>
          <w:szCs w:val="28"/>
        </w:rPr>
        <w:t>агрокомплексів</w:t>
      </w:r>
      <w:proofErr w:type="spellEnd"/>
      <w:r>
        <w:rPr>
          <w:sz w:val="28"/>
          <w:szCs w:val="28"/>
        </w:rPr>
        <w:t xml:space="preserve">. У </w:t>
      </w:r>
      <w:proofErr w:type="spellStart"/>
      <w:r>
        <w:rPr>
          <w:sz w:val="28"/>
          <w:szCs w:val="28"/>
        </w:rPr>
        <w:t>тепличних</w:t>
      </w:r>
      <w:proofErr w:type="spellEnd"/>
      <w:r>
        <w:rPr>
          <w:sz w:val="28"/>
          <w:szCs w:val="28"/>
        </w:rPr>
        <w:t xml:space="preserve"> </w:t>
      </w:r>
      <w:proofErr w:type="spellStart"/>
      <w:r>
        <w:rPr>
          <w:sz w:val="28"/>
          <w:szCs w:val="28"/>
        </w:rPr>
        <w:t>господарствах</w:t>
      </w:r>
      <w:proofErr w:type="spellEnd"/>
      <w:r>
        <w:rPr>
          <w:sz w:val="28"/>
          <w:szCs w:val="28"/>
        </w:rPr>
        <w:t xml:space="preserve"> </w:t>
      </w:r>
      <w:proofErr w:type="spellStart"/>
      <w:r>
        <w:rPr>
          <w:sz w:val="28"/>
          <w:szCs w:val="28"/>
        </w:rPr>
        <w:t>Одеської</w:t>
      </w:r>
      <w:proofErr w:type="spellEnd"/>
      <w:r>
        <w:rPr>
          <w:sz w:val="28"/>
          <w:szCs w:val="28"/>
        </w:rPr>
        <w:t xml:space="preserve"> </w:t>
      </w:r>
      <w:proofErr w:type="spellStart"/>
      <w:r>
        <w:rPr>
          <w:sz w:val="28"/>
          <w:szCs w:val="28"/>
        </w:rPr>
        <w:t>області</w:t>
      </w:r>
      <w:proofErr w:type="spellEnd"/>
      <w:r>
        <w:rPr>
          <w:sz w:val="28"/>
          <w:szCs w:val="28"/>
        </w:rPr>
        <w:t xml:space="preserve"> </w:t>
      </w:r>
      <w:proofErr w:type="spellStart"/>
      <w:r>
        <w:rPr>
          <w:sz w:val="28"/>
          <w:szCs w:val="28"/>
        </w:rPr>
        <w:t>використовуються</w:t>
      </w:r>
      <w:proofErr w:type="spellEnd"/>
      <w:r>
        <w:rPr>
          <w:sz w:val="28"/>
          <w:szCs w:val="28"/>
        </w:rPr>
        <w:t xml:space="preserve"> </w:t>
      </w:r>
      <w:proofErr w:type="spellStart"/>
      <w:r>
        <w:rPr>
          <w:sz w:val="28"/>
          <w:szCs w:val="28"/>
        </w:rPr>
        <w:t>комбіновані</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виробництва</w:t>
      </w:r>
      <w:proofErr w:type="spellEnd"/>
      <w:r>
        <w:rPr>
          <w:sz w:val="28"/>
          <w:szCs w:val="28"/>
        </w:rPr>
        <w:t xml:space="preserve"> </w:t>
      </w:r>
      <w:proofErr w:type="spellStart"/>
      <w:r>
        <w:rPr>
          <w:sz w:val="28"/>
          <w:szCs w:val="28"/>
        </w:rPr>
        <w:t>енергії</w:t>
      </w:r>
      <w:proofErr w:type="spellEnd"/>
      <w:r>
        <w:rPr>
          <w:sz w:val="28"/>
          <w:szCs w:val="28"/>
        </w:rPr>
        <w:t xml:space="preserve"> та холоду на </w:t>
      </w:r>
      <w:proofErr w:type="spellStart"/>
      <w:r>
        <w:rPr>
          <w:sz w:val="28"/>
          <w:szCs w:val="28"/>
        </w:rPr>
        <w:t>базі</w:t>
      </w:r>
      <w:proofErr w:type="spellEnd"/>
      <w:r>
        <w:rPr>
          <w:sz w:val="28"/>
          <w:szCs w:val="28"/>
        </w:rPr>
        <w:t xml:space="preserve"> </w:t>
      </w:r>
      <w:proofErr w:type="spellStart"/>
      <w:r>
        <w:rPr>
          <w:sz w:val="28"/>
          <w:szCs w:val="28"/>
        </w:rPr>
        <w:t>газопоршневих</w:t>
      </w:r>
      <w:proofErr w:type="spellEnd"/>
      <w:r>
        <w:rPr>
          <w:sz w:val="28"/>
          <w:szCs w:val="28"/>
        </w:rPr>
        <w:t xml:space="preserve"> установок, </w:t>
      </w:r>
      <w:proofErr w:type="spellStart"/>
      <w:r>
        <w:rPr>
          <w:sz w:val="28"/>
          <w:szCs w:val="28"/>
        </w:rPr>
        <w:t>що</w:t>
      </w:r>
      <w:proofErr w:type="spellEnd"/>
      <w:r>
        <w:rPr>
          <w:sz w:val="28"/>
          <w:szCs w:val="28"/>
        </w:rPr>
        <w:t xml:space="preserve"> </w:t>
      </w:r>
      <w:proofErr w:type="spellStart"/>
      <w:r>
        <w:rPr>
          <w:sz w:val="28"/>
          <w:szCs w:val="28"/>
        </w:rPr>
        <w:t>дозволяє</w:t>
      </w:r>
      <w:proofErr w:type="spellEnd"/>
      <w:r>
        <w:rPr>
          <w:sz w:val="28"/>
          <w:szCs w:val="28"/>
        </w:rPr>
        <w:t xml:space="preserve"> </w:t>
      </w:r>
      <w:proofErr w:type="spellStart"/>
      <w:r>
        <w:rPr>
          <w:sz w:val="28"/>
          <w:szCs w:val="28"/>
        </w:rPr>
        <w:t>знижувати</w:t>
      </w:r>
      <w:proofErr w:type="spellEnd"/>
      <w:r>
        <w:rPr>
          <w:sz w:val="28"/>
          <w:szCs w:val="28"/>
        </w:rPr>
        <w:t xml:space="preserve"> </w:t>
      </w:r>
      <w:proofErr w:type="spellStart"/>
      <w:r>
        <w:rPr>
          <w:sz w:val="28"/>
          <w:szCs w:val="28"/>
        </w:rPr>
        <w:t>витрати</w:t>
      </w:r>
      <w:proofErr w:type="spellEnd"/>
      <w:r>
        <w:rPr>
          <w:sz w:val="28"/>
          <w:szCs w:val="28"/>
        </w:rPr>
        <w:t xml:space="preserve"> на </w:t>
      </w:r>
      <w:proofErr w:type="spellStart"/>
      <w:r>
        <w:rPr>
          <w:sz w:val="28"/>
          <w:szCs w:val="28"/>
        </w:rPr>
        <w:t>окреме</w:t>
      </w:r>
      <w:proofErr w:type="spellEnd"/>
      <w:r>
        <w:rPr>
          <w:sz w:val="28"/>
          <w:szCs w:val="28"/>
        </w:rPr>
        <w:t xml:space="preserve"> </w:t>
      </w:r>
      <w:proofErr w:type="spellStart"/>
      <w:r>
        <w:rPr>
          <w:sz w:val="28"/>
          <w:szCs w:val="28"/>
        </w:rPr>
        <w:t>охолодження</w:t>
      </w:r>
      <w:proofErr w:type="spellEnd"/>
      <w:r>
        <w:rPr>
          <w:sz w:val="28"/>
          <w:szCs w:val="28"/>
        </w:rPr>
        <w:t xml:space="preserve"> та </w:t>
      </w:r>
      <w:proofErr w:type="spellStart"/>
      <w:r>
        <w:rPr>
          <w:sz w:val="28"/>
          <w:szCs w:val="28"/>
        </w:rPr>
        <w:t>опалення</w:t>
      </w:r>
      <w:proofErr w:type="spellEnd"/>
      <w:r>
        <w:rPr>
          <w:sz w:val="28"/>
          <w:szCs w:val="28"/>
        </w:rPr>
        <w:t>.</w:t>
      </w:r>
    </w:p>
    <w:p w14:paraId="08B0FC05" w14:textId="6B0FFD34" w:rsidR="006C75EB" w:rsidRDefault="00855F7C">
      <w:pPr>
        <w:pStyle w:val="aa"/>
        <w:spacing w:line="360" w:lineRule="auto"/>
        <w:ind w:firstLineChars="157" w:firstLine="440"/>
        <w:contextualSpacing/>
        <w:jc w:val="both"/>
        <w:rPr>
          <w:sz w:val="28"/>
          <w:szCs w:val="28"/>
        </w:rPr>
      </w:pPr>
      <w:proofErr w:type="spellStart"/>
      <w:r>
        <w:rPr>
          <w:sz w:val="28"/>
          <w:szCs w:val="28"/>
        </w:rPr>
        <w:t>Найбільш</w:t>
      </w:r>
      <w:proofErr w:type="spellEnd"/>
      <w:r>
        <w:rPr>
          <w:sz w:val="28"/>
          <w:szCs w:val="28"/>
        </w:rPr>
        <w:t xml:space="preserve"> </w:t>
      </w:r>
      <w:proofErr w:type="spellStart"/>
      <w:r>
        <w:rPr>
          <w:sz w:val="28"/>
          <w:szCs w:val="28"/>
        </w:rPr>
        <w:t>поширеними</w:t>
      </w:r>
      <w:proofErr w:type="spellEnd"/>
      <w:r>
        <w:rPr>
          <w:sz w:val="28"/>
          <w:szCs w:val="28"/>
        </w:rPr>
        <w:t xml:space="preserve"> способами </w:t>
      </w:r>
      <w:proofErr w:type="spellStart"/>
      <w:r>
        <w:rPr>
          <w:sz w:val="28"/>
          <w:szCs w:val="28"/>
        </w:rPr>
        <w:t>генерації</w:t>
      </w:r>
      <w:proofErr w:type="spellEnd"/>
      <w:r>
        <w:rPr>
          <w:sz w:val="28"/>
          <w:szCs w:val="28"/>
        </w:rPr>
        <w:t xml:space="preserve"> холоду є установки, </w:t>
      </w:r>
      <w:proofErr w:type="spellStart"/>
      <w:r>
        <w:rPr>
          <w:sz w:val="28"/>
          <w:szCs w:val="28"/>
        </w:rPr>
        <w:t>що</w:t>
      </w:r>
      <w:proofErr w:type="spellEnd"/>
      <w:r>
        <w:rPr>
          <w:sz w:val="28"/>
          <w:szCs w:val="28"/>
        </w:rPr>
        <w:t xml:space="preserve"> </w:t>
      </w:r>
      <w:proofErr w:type="spellStart"/>
      <w:r>
        <w:rPr>
          <w:sz w:val="28"/>
          <w:szCs w:val="28"/>
        </w:rPr>
        <w:t>працюють</w:t>
      </w:r>
      <w:proofErr w:type="spellEnd"/>
      <w:r>
        <w:rPr>
          <w:sz w:val="28"/>
          <w:szCs w:val="28"/>
        </w:rPr>
        <w:t xml:space="preserve"> на </w:t>
      </w:r>
      <w:proofErr w:type="spellStart"/>
      <w:r>
        <w:rPr>
          <w:sz w:val="28"/>
          <w:szCs w:val="28"/>
        </w:rPr>
        <w:t>базі</w:t>
      </w:r>
      <w:proofErr w:type="spellEnd"/>
      <w:r>
        <w:rPr>
          <w:sz w:val="28"/>
          <w:szCs w:val="28"/>
        </w:rPr>
        <w:t xml:space="preserve"> </w:t>
      </w:r>
      <w:proofErr w:type="spellStart"/>
      <w:r>
        <w:rPr>
          <w:sz w:val="28"/>
          <w:szCs w:val="28"/>
        </w:rPr>
        <w:t>компресорного</w:t>
      </w:r>
      <w:proofErr w:type="spellEnd"/>
      <w:r>
        <w:rPr>
          <w:sz w:val="28"/>
          <w:szCs w:val="28"/>
        </w:rPr>
        <w:t xml:space="preserve"> </w:t>
      </w:r>
      <w:proofErr w:type="spellStart"/>
      <w:r>
        <w:rPr>
          <w:sz w:val="28"/>
          <w:szCs w:val="28"/>
        </w:rPr>
        <w:t>обладнання</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включають</w:t>
      </w:r>
      <w:proofErr w:type="spellEnd"/>
      <w:r>
        <w:rPr>
          <w:sz w:val="28"/>
          <w:szCs w:val="28"/>
        </w:rPr>
        <w:t xml:space="preserve"> </w:t>
      </w:r>
      <w:proofErr w:type="spellStart"/>
      <w:r>
        <w:rPr>
          <w:sz w:val="28"/>
          <w:szCs w:val="28"/>
        </w:rPr>
        <w:t>лінії</w:t>
      </w:r>
      <w:proofErr w:type="spellEnd"/>
      <w:r>
        <w:rPr>
          <w:sz w:val="28"/>
          <w:szCs w:val="28"/>
        </w:rPr>
        <w:t xml:space="preserve"> </w:t>
      </w:r>
      <w:proofErr w:type="spellStart"/>
      <w:r>
        <w:rPr>
          <w:sz w:val="28"/>
          <w:szCs w:val="28"/>
        </w:rPr>
        <w:t>нагріву</w:t>
      </w:r>
      <w:proofErr w:type="spellEnd"/>
      <w:r>
        <w:rPr>
          <w:sz w:val="28"/>
          <w:szCs w:val="28"/>
        </w:rPr>
        <w:t xml:space="preserve"> та </w:t>
      </w:r>
      <w:proofErr w:type="spellStart"/>
      <w:r>
        <w:rPr>
          <w:sz w:val="28"/>
          <w:szCs w:val="28"/>
        </w:rPr>
        <w:t>випаровування</w:t>
      </w:r>
      <w:proofErr w:type="spellEnd"/>
      <w:r>
        <w:rPr>
          <w:sz w:val="28"/>
          <w:szCs w:val="28"/>
        </w:rPr>
        <w:t xml:space="preserve"> хладагента з </w:t>
      </w:r>
      <w:proofErr w:type="spellStart"/>
      <w:r>
        <w:rPr>
          <w:sz w:val="28"/>
          <w:szCs w:val="28"/>
        </w:rPr>
        <w:t>подальшою</w:t>
      </w:r>
      <w:proofErr w:type="spellEnd"/>
      <w:r>
        <w:rPr>
          <w:sz w:val="28"/>
          <w:szCs w:val="28"/>
        </w:rPr>
        <w:t xml:space="preserve"> подачею </w:t>
      </w:r>
      <w:proofErr w:type="spellStart"/>
      <w:r>
        <w:rPr>
          <w:sz w:val="28"/>
          <w:szCs w:val="28"/>
        </w:rPr>
        <w:t>охолодженого</w:t>
      </w:r>
      <w:proofErr w:type="spellEnd"/>
      <w:r>
        <w:rPr>
          <w:sz w:val="28"/>
          <w:szCs w:val="28"/>
        </w:rPr>
        <w:t xml:space="preserve"> </w:t>
      </w:r>
      <w:proofErr w:type="spellStart"/>
      <w:r>
        <w:rPr>
          <w:sz w:val="28"/>
          <w:szCs w:val="28"/>
        </w:rPr>
        <w:t>повітря</w:t>
      </w:r>
      <w:proofErr w:type="spellEnd"/>
      <w:r>
        <w:rPr>
          <w:sz w:val="28"/>
          <w:szCs w:val="28"/>
        </w:rPr>
        <w:t xml:space="preserve"> до </w:t>
      </w:r>
      <w:proofErr w:type="spellStart"/>
      <w:r>
        <w:rPr>
          <w:sz w:val="28"/>
          <w:szCs w:val="28"/>
        </w:rPr>
        <w:t>внутрішніх</w:t>
      </w:r>
      <w:proofErr w:type="spellEnd"/>
      <w:r>
        <w:rPr>
          <w:sz w:val="28"/>
          <w:szCs w:val="28"/>
        </w:rPr>
        <w:t xml:space="preserve"> </w:t>
      </w:r>
      <w:proofErr w:type="spellStart"/>
      <w:r>
        <w:rPr>
          <w:sz w:val="28"/>
          <w:szCs w:val="28"/>
        </w:rPr>
        <w:t>приміщень</w:t>
      </w:r>
      <w:proofErr w:type="spellEnd"/>
      <w:r>
        <w:rPr>
          <w:sz w:val="28"/>
          <w:szCs w:val="28"/>
        </w:rPr>
        <w:t xml:space="preserve">. </w:t>
      </w:r>
      <w:proofErr w:type="spellStart"/>
      <w:r>
        <w:rPr>
          <w:sz w:val="28"/>
          <w:szCs w:val="28"/>
        </w:rPr>
        <w:t>Подібні</w:t>
      </w:r>
      <w:proofErr w:type="spellEnd"/>
      <w:r>
        <w:rPr>
          <w:sz w:val="28"/>
          <w:szCs w:val="28"/>
        </w:rPr>
        <w:t xml:space="preserve"> </w:t>
      </w:r>
      <w:proofErr w:type="spellStart"/>
      <w:r>
        <w:rPr>
          <w:sz w:val="28"/>
          <w:szCs w:val="28"/>
        </w:rPr>
        <w:t>рішення</w:t>
      </w:r>
      <w:proofErr w:type="spellEnd"/>
      <w:r>
        <w:rPr>
          <w:sz w:val="28"/>
          <w:szCs w:val="28"/>
        </w:rPr>
        <w:t xml:space="preserve"> описано, </w:t>
      </w:r>
      <w:proofErr w:type="spellStart"/>
      <w:r>
        <w:rPr>
          <w:sz w:val="28"/>
          <w:szCs w:val="28"/>
        </w:rPr>
        <w:t>зокрема</w:t>
      </w:r>
      <w:proofErr w:type="spellEnd"/>
      <w:r>
        <w:rPr>
          <w:sz w:val="28"/>
          <w:szCs w:val="28"/>
        </w:rPr>
        <w:t xml:space="preserve">, в </w:t>
      </w:r>
      <w:proofErr w:type="spellStart"/>
      <w:r>
        <w:rPr>
          <w:sz w:val="28"/>
          <w:szCs w:val="28"/>
        </w:rPr>
        <w:t>роботі</w:t>
      </w:r>
      <w:proofErr w:type="spellEnd"/>
      <w:r>
        <w:rPr>
          <w:sz w:val="28"/>
          <w:szCs w:val="28"/>
        </w:rPr>
        <w:t xml:space="preserve"> </w:t>
      </w:r>
      <w:proofErr w:type="spellStart"/>
      <w:r>
        <w:rPr>
          <w:sz w:val="28"/>
          <w:szCs w:val="28"/>
        </w:rPr>
        <w:t>авторів</w:t>
      </w:r>
      <w:proofErr w:type="spellEnd"/>
      <w:r>
        <w:rPr>
          <w:sz w:val="28"/>
          <w:szCs w:val="28"/>
        </w:rPr>
        <w:t xml:space="preserve"> </w:t>
      </w:r>
      <w:proofErr w:type="spellStart"/>
      <w:r>
        <w:rPr>
          <w:sz w:val="28"/>
          <w:szCs w:val="28"/>
        </w:rPr>
        <w:lastRenderedPageBreak/>
        <w:t>Fatih</w:t>
      </w:r>
      <w:proofErr w:type="spellEnd"/>
      <w:r>
        <w:rPr>
          <w:sz w:val="28"/>
          <w:szCs w:val="28"/>
        </w:rPr>
        <w:t xml:space="preserve"> </w:t>
      </w:r>
      <w:proofErr w:type="spellStart"/>
      <w:r>
        <w:rPr>
          <w:sz w:val="28"/>
          <w:szCs w:val="28"/>
        </w:rPr>
        <w:t>Sorgulu</w:t>
      </w:r>
      <w:proofErr w:type="spellEnd"/>
      <w:r>
        <w:rPr>
          <w:sz w:val="28"/>
          <w:szCs w:val="28"/>
        </w:rPr>
        <w:t xml:space="preserve"> та </w:t>
      </w:r>
      <w:proofErr w:type="spellStart"/>
      <w:r>
        <w:rPr>
          <w:sz w:val="28"/>
          <w:szCs w:val="28"/>
        </w:rPr>
        <w:t>Ibrahim</w:t>
      </w:r>
      <w:proofErr w:type="spellEnd"/>
      <w:r>
        <w:rPr>
          <w:sz w:val="28"/>
          <w:szCs w:val="28"/>
        </w:rPr>
        <w:t xml:space="preserve"> </w:t>
      </w:r>
      <w:proofErr w:type="spellStart"/>
      <w:r>
        <w:rPr>
          <w:sz w:val="28"/>
          <w:szCs w:val="28"/>
        </w:rPr>
        <w:t>Dincer</w:t>
      </w:r>
      <w:proofErr w:type="spellEnd"/>
      <w:r>
        <w:rPr>
          <w:sz w:val="28"/>
          <w:szCs w:val="28"/>
        </w:rPr>
        <w:t xml:space="preserve"> [8], де </w:t>
      </w:r>
      <w:proofErr w:type="spellStart"/>
      <w:r>
        <w:rPr>
          <w:sz w:val="28"/>
          <w:szCs w:val="28"/>
        </w:rPr>
        <w:t>проаналізовано</w:t>
      </w:r>
      <w:proofErr w:type="spellEnd"/>
      <w:r>
        <w:rPr>
          <w:sz w:val="28"/>
          <w:szCs w:val="28"/>
        </w:rPr>
        <w:t xml:space="preserve"> </w:t>
      </w:r>
      <w:proofErr w:type="spellStart"/>
      <w:r>
        <w:rPr>
          <w:sz w:val="28"/>
          <w:szCs w:val="28"/>
        </w:rPr>
        <w:t>різні</w:t>
      </w:r>
      <w:proofErr w:type="spellEnd"/>
      <w:r>
        <w:rPr>
          <w:sz w:val="28"/>
          <w:szCs w:val="28"/>
        </w:rPr>
        <w:t xml:space="preserve"> </w:t>
      </w:r>
      <w:proofErr w:type="spellStart"/>
      <w:r>
        <w:rPr>
          <w:sz w:val="28"/>
          <w:szCs w:val="28"/>
        </w:rPr>
        <w:t>підходи</w:t>
      </w:r>
      <w:proofErr w:type="spellEnd"/>
      <w:r>
        <w:rPr>
          <w:sz w:val="28"/>
          <w:szCs w:val="28"/>
        </w:rPr>
        <w:t xml:space="preserve"> до </w:t>
      </w:r>
      <w:proofErr w:type="spellStart"/>
      <w:r>
        <w:rPr>
          <w:sz w:val="28"/>
          <w:szCs w:val="28"/>
        </w:rPr>
        <w:t>організації</w:t>
      </w:r>
      <w:proofErr w:type="spellEnd"/>
      <w:r>
        <w:rPr>
          <w:sz w:val="28"/>
          <w:szCs w:val="28"/>
        </w:rPr>
        <w:t xml:space="preserve"> </w:t>
      </w:r>
      <w:proofErr w:type="spellStart"/>
      <w:r>
        <w:rPr>
          <w:sz w:val="28"/>
          <w:szCs w:val="28"/>
        </w:rPr>
        <w:t>холодопостачання</w:t>
      </w:r>
      <w:proofErr w:type="spellEnd"/>
      <w:r>
        <w:rPr>
          <w:sz w:val="28"/>
          <w:szCs w:val="28"/>
        </w:rPr>
        <w:t xml:space="preserve"> на </w:t>
      </w:r>
      <w:proofErr w:type="spellStart"/>
      <w:r>
        <w:rPr>
          <w:sz w:val="28"/>
          <w:szCs w:val="28"/>
        </w:rPr>
        <w:t>основі</w:t>
      </w:r>
      <w:proofErr w:type="spellEnd"/>
      <w:r>
        <w:rPr>
          <w:sz w:val="28"/>
          <w:szCs w:val="28"/>
        </w:rPr>
        <w:t xml:space="preserve"> </w:t>
      </w:r>
      <w:proofErr w:type="spellStart"/>
      <w:r>
        <w:rPr>
          <w:sz w:val="28"/>
          <w:szCs w:val="28"/>
        </w:rPr>
        <w:t>двигунів</w:t>
      </w:r>
      <w:proofErr w:type="spellEnd"/>
      <w:r>
        <w:rPr>
          <w:sz w:val="28"/>
          <w:szCs w:val="28"/>
        </w:rPr>
        <w:t xml:space="preserve"> </w:t>
      </w:r>
      <w:proofErr w:type="spellStart"/>
      <w:r>
        <w:rPr>
          <w:sz w:val="28"/>
          <w:szCs w:val="28"/>
        </w:rPr>
        <w:t>внутрішнього</w:t>
      </w:r>
      <w:proofErr w:type="spellEnd"/>
      <w:r>
        <w:rPr>
          <w:sz w:val="28"/>
          <w:szCs w:val="28"/>
        </w:rPr>
        <w:t xml:space="preserve"> </w:t>
      </w:r>
      <w:proofErr w:type="spellStart"/>
      <w:r>
        <w:rPr>
          <w:sz w:val="28"/>
          <w:szCs w:val="28"/>
        </w:rPr>
        <w:t>згоряння</w:t>
      </w:r>
      <w:proofErr w:type="spellEnd"/>
      <w:r>
        <w:rPr>
          <w:sz w:val="28"/>
          <w:szCs w:val="28"/>
        </w:rPr>
        <w:t xml:space="preserve"> та </w:t>
      </w:r>
      <w:proofErr w:type="spellStart"/>
      <w:r>
        <w:rPr>
          <w:sz w:val="28"/>
          <w:szCs w:val="28"/>
        </w:rPr>
        <w:t>різноманітних</w:t>
      </w:r>
      <w:proofErr w:type="spellEnd"/>
      <w:r>
        <w:rPr>
          <w:sz w:val="28"/>
          <w:szCs w:val="28"/>
        </w:rPr>
        <w:t xml:space="preserve"> </w:t>
      </w:r>
      <w:proofErr w:type="spellStart"/>
      <w:r>
        <w:rPr>
          <w:sz w:val="28"/>
          <w:szCs w:val="28"/>
        </w:rPr>
        <w:t>видів</w:t>
      </w:r>
      <w:proofErr w:type="spellEnd"/>
      <w:r>
        <w:rPr>
          <w:sz w:val="28"/>
          <w:szCs w:val="28"/>
        </w:rPr>
        <w:t xml:space="preserve"> </w:t>
      </w:r>
      <w:proofErr w:type="spellStart"/>
      <w:r>
        <w:rPr>
          <w:sz w:val="28"/>
          <w:szCs w:val="28"/>
        </w:rPr>
        <w:t>палива</w:t>
      </w:r>
      <w:proofErr w:type="spellEnd"/>
      <w:r>
        <w:rPr>
          <w:sz w:val="28"/>
          <w:szCs w:val="28"/>
        </w:rPr>
        <w:t xml:space="preserve">. </w:t>
      </w:r>
    </w:p>
    <w:p w14:paraId="107E4990" w14:textId="2CB18E3A" w:rsidR="00D767E1" w:rsidRPr="00D767E1" w:rsidRDefault="00D767E1" w:rsidP="00D767E1">
      <w:pPr>
        <w:pStyle w:val="aa"/>
        <w:spacing w:line="360" w:lineRule="auto"/>
        <w:ind w:firstLineChars="157" w:firstLine="440"/>
        <w:contextualSpacing/>
        <w:jc w:val="both"/>
        <w:rPr>
          <w:sz w:val="28"/>
          <w:szCs w:val="28"/>
        </w:rPr>
      </w:pPr>
      <w:proofErr w:type="gramStart"/>
      <w:r w:rsidRPr="00D767E1">
        <w:rPr>
          <w:sz w:val="28"/>
          <w:szCs w:val="28"/>
        </w:rPr>
        <w:t>У роботах</w:t>
      </w:r>
      <w:proofErr w:type="gramEnd"/>
      <w:r w:rsidRPr="00D767E1">
        <w:rPr>
          <w:sz w:val="28"/>
          <w:szCs w:val="28"/>
        </w:rPr>
        <w:t xml:space="preserve"> </w:t>
      </w:r>
      <w:proofErr w:type="spellStart"/>
      <w:r w:rsidRPr="00D767E1">
        <w:rPr>
          <w:sz w:val="28"/>
          <w:szCs w:val="28"/>
        </w:rPr>
        <w:t>зарубіжних</w:t>
      </w:r>
      <w:proofErr w:type="spellEnd"/>
      <w:r w:rsidRPr="00D767E1">
        <w:rPr>
          <w:sz w:val="28"/>
          <w:szCs w:val="28"/>
        </w:rPr>
        <w:t xml:space="preserve"> </w:t>
      </w:r>
      <w:proofErr w:type="spellStart"/>
      <w:r w:rsidRPr="00D767E1">
        <w:rPr>
          <w:sz w:val="28"/>
          <w:szCs w:val="28"/>
        </w:rPr>
        <w:t>дослідників</w:t>
      </w:r>
      <w:proofErr w:type="spellEnd"/>
      <w:r w:rsidRPr="00D767E1">
        <w:rPr>
          <w:sz w:val="28"/>
          <w:szCs w:val="28"/>
        </w:rPr>
        <w:t xml:space="preserve"> (</w:t>
      </w:r>
      <w:proofErr w:type="spellStart"/>
      <w:r w:rsidRPr="00D767E1">
        <w:rPr>
          <w:sz w:val="28"/>
          <w:szCs w:val="28"/>
        </w:rPr>
        <w:t>Canan</w:t>
      </w:r>
      <w:proofErr w:type="spellEnd"/>
      <w:r w:rsidRPr="00D767E1">
        <w:rPr>
          <w:sz w:val="28"/>
          <w:szCs w:val="28"/>
        </w:rPr>
        <w:t xml:space="preserve"> </w:t>
      </w:r>
      <w:proofErr w:type="spellStart"/>
      <w:r w:rsidRPr="00D767E1">
        <w:rPr>
          <w:sz w:val="28"/>
          <w:szCs w:val="28"/>
        </w:rPr>
        <w:t>Acar</w:t>
      </w:r>
      <w:proofErr w:type="spellEnd"/>
      <w:r w:rsidRPr="00D767E1">
        <w:rPr>
          <w:sz w:val="28"/>
          <w:szCs w:val="28"/>
        </w:rPr>
        <w:t xml:space="preserve">, </w:t>
      </w:r>
      <w:proofErr w:type="spellStart"/>
      <w:r w:rsidRPr="00D767E1">
        <w:rPr>
          <w:sz w:val="28"/>
          <w:szCs w:val="28"/>
        </w:rPr>
        <w:t>Ibrahim</w:t>
      </w:r>
      <w:proofErr w:type="spellEnd"/>
      <w:r w:rsidRPr="00D767E1">
        <w:rPr>
          <w:sz w:val="28"/>
          <w:szCs w:val="28"/>
        </w:rPr>
        <w:t xml:space="preserve"> </w:t>
      </w:r>
      <w:proofErr w:type="spellStart"/>
      <w:r w:rsidRPr="00D767E1">
        <w:rPr>
          <w:sz w:val="28"/>
          <w:szCs w:val="28"/>
        </w:rPr>
        <w:t>Dincer</w:t>
      </w:r>
      <w:proofErr w:type="spellEnd"/>
      <w:r w:rsidRPr="00D767E1">
        <w:rPr>
          <w:sz w:val="28"/>
          <w:szCs w:val="28"/>
        </w:rPr>
        <w:t xml:space="preserve"> [</w:t>
      </w:r>
      <w:r>
        <w:rPr>
          <w:sz w:val="28"/>
          <w:szCs w:val="28"/>
          <w:lang w:val="uk-UA"/>
        </w:rPr>
        <w:t>1</w:t>
      </w:r>
      <w:r w:rsidRPr="00D767E1">
        <w:rPr>
          <w:sz w:val="28"/>
          <w:szCs w:val="28"/>
        </w:rPr>
        <w:t xml:space="preserve">9]) детально </w:t>
      </w:r>
      <w:proofErr w:type="spellStart"/>
      <w:r w:rsidRPr="00D767E1">
        <w:rPr>
          <w:sz w:val="28"/>
          <w:szCs w:val="28"/>
        </w:rPr>
        <w:t>розглянуто</w:t>
      </w:r>
      <w:proofErr w:type="spellEnd"/>
      <w:r w:rsidRPr="00D767E1">
        <w:rPr>
          <w:sz w:val="28"/>
          <w:szCs w:val="28"/>
        </w:rPr>
        <w:t xml:space="preserve"> </w:t>
      </w:r>
      <w:proofErr w:type="spellStart"/>
      <w:r w:rsidRPr="00D767E1">
        <w:rPr>
          <w:sz w:val="28"/>
          <w:szCs w:val="28"/>
        </w:rPr>
        <w:t>вплив</w:t>
      </w:r>
      <w:proofErr w:type="spellEnd"/>
      <w:r w:rsidRPr="00D767E1">
        <w:rPr>
          <w:sz w:val="28"/>
          <w:szCs w:val="28"/>
        </w:rPr>
        <w:t xml:space="preserve"> </w:t>
      </w:r>
      <w:proofErr w:type="spellStart"/>
      <w:r w:rsidRPr="00D767E1">
        <w:rPr>
          <w:sz w:val="28"/>
          <w:szCs w:val="28"/>
        </w:rPr>
        <w:t>різних</w:t>
      </w:r>
      <w:proofErr w:type="spellEnd"/>
      <w:r w:rsidRPr="00D767E1">
        <w:rPr>
          <w:sz w:val="28"/>
          <w:szCs w:val="28"/>
        </w:rPr>
        <w:t xml:space="preserve"> </w:t>
      </w:r>
      <w:proofErr w:type="spellStart"/>
      <w:r w:rsidRPr="00D767E1">
        <w:rPr>
          <w:sz w:val="28"/>
          <w:szCs w:val="28"/>
        </w:rPr>
        <w:t>видів</w:t>
      </w:r>
      <w:proofErr w:type="spellEnd"/>
      <w:r w:rsidRPr="00D767E1">
        <w:rPr>
          <w:sz w:val="28"/>
          <w:szCs w:val="28"/>
        </w:rPr>
        <w:t xml:space="preserve"> </w:t>
      </w:r>
      <w:proofErr w:type="spellStart"/>
      <w:r w:rsidRPr="00D767E1">
        <w:rPr>
          <w:sz w:val="28"/>
          <w:szCs w:val="28"/>
        </w:rPr>
        <w:t>палива</w:t>
      </w:r>
      <w:proofErr w:type="spellEnd"/>
      <w:r w:rsidRPr="00D767E1">
        <w:rPr>
          <w:sz w:val="28"/>
          <w:szCs w:val="28"/>
        </w:rPr>
        <w:t xml:space="preserve"> — як </w:t>
      </w:r>
      <w:proofErr w:type="spellStart"/>
      <w:r w:rsidRPr="00D767E1">
        <w:rPr>
          <w:sz w:val="28"/>
          <w:szCs w:val="28"/>
        </w:rPr>
        <w:t>традиційних</w:t>
      </w:r>
      <w:proofErr w:type="spellEnd"/>
      <w:r w:rsidRPr="00D767E1">
        <w:rPr>
          <w:sz w:val="28"/>
          <w:szCs w:val="28"/>
        </w:rPr>
        <w:t xml:space="preserve"> </w:t>
      </w:r>
      <w:proofErr w:type="spellStart"/>
      <w:r w:rsidRPr="00D767E1">
        <w:rPr>
          <w:sz w:val="28"/>
          <w:szCs w:val="28"/>
        </w:rPr>
        <w:t>органічних</w:t>
      </w:r>
      <w:proofErr w:type="spellEnd"/>
      <w:r w:rsidRPr="00D767E1">
        <w:rPr>
          <w:sz w:val="28"/>
          <w:szCs w:val="28"/>
        </w:rPr>
        <w:t xml:space="preserve">, так і </w:t>
      </w:r>
      <w:proofErr w:type="spellStart"/>
      <w:r w:rsidRPr="00D767E1">
        <w:rPr>
          <w:sz w:val="28"/>
          <w:szCs w:val="28"/>
        </w:rPr>
        <w:t>відновлюваних</w:t>
      </w:r>
      <w:proofErr w:type="spellEnd"/>
      <w:r w:rsidRPr="00D767E1">
        <w:rPr>
          <w:sz w:val="28"/>
          <w:szCs w:val="28"/>
        </w:rPr>
        <w:t xml:space="preserve"> </w:t>
      </w:r>
      <w:proofErr w:type="spellStart"/>
      <w:r w:rsidRPr="00D767E1">
        <w:rPr>
          <w:sz w:val="28"/>
          <w:szCs w:val="28"/>
        </w:rPr>
        <w:t>джерел</w:t>
      </w:r>
      <w:proofErr w:type="spellEnd"/>
      <w:r w:rsidRPr="00D767E1">
        <w:rPr>
          <w:sz w:val="28"/>
          <w:szCs w:val="28"/>
        </w:rPr>
        <w:t xml:space="preserve"> </w:t>
      </w:r>
      <w:proofErr w:type="spellStart"/>
      <w:r w:rsidRPr="00D767E1">
        <w:rPr>
          <w:sz w:val="28"/>
          <w:szCs w:val="28"/>
        </w:rPr>
        <w:t>енергії</w:t>
      </w:r>
      <w:proofErr w:type="spellEnd"/>
      <w:r w:rsidRPr="00D767E1">
        <w:rPr>
          <w:sz w:val="28"/>
          <w:szCs w:val="28"/>
        </w:rPr>
        <w:t xml:space="preserve"> — на стан </w:t>
      </w:r>
      <w:proofErr w:type="spellStart"/>
      <w:r w:rsidRPr="00D767E1">
        <w:rPr>
          <w:sz w:val="28"/>
          <w:szCs w:val="28"/>
        </w:rPr>
        <w:t>навколишнього</w:t>
      </w:r>
      <w:proofErr w:type="spellEnd"/>
      <w:r w:rsidRPr="00D767E1">
        <w:rPr>
          <w:sz w:val="28"/>
          <w:szCs w:val="28"/>
        </w:rPr>
        <w:t xml:space="preserve"> </w:t>
      </w:r>
      <w:proofErr w:type="spellStart"/>
      <w:r w:rsidRPr="00D767E1">
        <w:rPr>
          <w:sz w:val="28"/>
          <w:szCs w:val="28"/>
        </w:rPr>
        <w:t>середовища</w:t>
      </w:r>
      <w:proofErr w:type="spellEnd"/>
      <w:r w:rsidRPr="00D767E1">
        <w:rPr>
          <w:sz w:val="28"/>
          <w:szCs w:val="28"/>
        </w:rPr>
        <w:t xml:space="preserve">. Показано, </w:t>
      </w:r>
      <w:proofErr w:type="spellStart"/>
      <w:r w:rsidRPr="00D767E1">
        <w:rPr>
          <w:sz w:val="28"/>
          <w:szCs w:val="28"/>
        </w:rPr>
        <w:t>що</w:t>
      </w:r>
      <w:proofErr w:type="spellEnd"/>
      <w:r w:rsidRPr="00D767E1">
        <w:rPr>
          <w:sz w:val="28"/>
          <w:szCs w:val="28"/>
        </w:rPr>
        <w:t xml:space="preserve"> </w:t>
      </w:r>
      <w:proofErr w:type="spellStart"/>
      <w:r w:rsidRPr="00D767E1">
        <w:rPr>
          <w:sz w:val="28"/>
          <w:szCs w:val="28"/>
        </w:rPr>
        <w:t>суттєвий</w:t>
      </w:r>
      <w:proofErr w:type="spellEnd"/>
      <w:r w:rsidRPr="00D767E1">
        <w:rPr>
          <w:sz w:val="28"/>
          <w:szCs w:val="28"/>
        </w:rPr>
        <w:t xml:space="preserve"> </w:t>
      </w:r>
      <w:proofErr w:type="spellStart"/>
      <w:r w:rsidRPr="00D767E1">
        <w:rPr>
          <w:sz w:val="28"/>
          <w:szCs w:val="28"/>
        </w:rPr>
        <w:t>екологічний</w:t>
      </w:r>
      <w:proofErr w:type="spellEnd"/>
      <w:r w:rsidRPr="00D767E1">
        <w:rPr>
          <w:sz w:val="28"/>
          <w:szCs w:val="28"/>
        </w:rPr>
        <w:t xml:space="preserve"> </w:t>
      </w:r>
      <w:proofErr w:type="spellStart"/>
      <w:r w:rsidRPr="00D767E1">
        <w:rPr>
          <w:sz w:val="28"/>
          <w:szCs w:val="28"/>
        </w:rPr>
        <w:t>ефект</w:t>
      </w:r>
      <w:proofErr w:type="spellEnd"/>
      <w:r w:rsidRPr="00D767E1">
        <w:rPr>
          <w:sz w:val="28"/>
          <w:szCs w:val="28"/>
        </w:rPr>
        <w:t xml:space="preserve"> </w:t>
      </w:r>
      <w:proofErr w:type="spellStart"/>
      <w:r w:rsidRPr="00D767E1">
        <w:rPr>
          <w:sz w:val="28"/>
          <w:szCs w:val="28"/>
        </w:rPr>
        <w:t>формують</w:t>
      </w:r>
      <w:proofErr w:type="spellEnd"/>
      <w:r w:rsidRPr="00D767E1">
        <w:rPr>
          <w:sz w:val="28"/>
          <w:szCs w:val="28"/>
        </w:rPr>
        <w:t xml:space="preserve"> не </w:t>
      </w:r>
      <w:proofErr w:type="spellStart"/>
      <w:r w:rsidRPr="00D767E1">
        <w:rPr>
          <w:sz w:val="28"/>
          <w:szCs w:val="28"/>
        </w:rPr>
        <w:t>лише</w:t>
      </w:r>
      <w:proofErr w:type="spellEnd"/>
      <w:r w:rsidRPr="00D767E1">
        <w:rPr>
          <w:sz w:val="28"/>
          <w:szCs w:val="28"/>
        </w:rPr>
        <w:t xml:space="preserve"> </w:t>
      </w:r>
      <w:proofErr w:type="spellStart"/>
      <w:r w:rsidRPr="00D767E1">
        <w:rPr>
          <w:sz w:val="28"/>
          <w:szCs w:val="28"/>
        </w:rPr>
        <w:t>викиди</w:t>
      </w:r>
      <w:proofErr w:type="spellEnd"/>
      <w:r w:rsidRPr="00D767E1">
        <w:rPr>
          <w:sz w:val="28"/>
          <w:szCs w:val="28"/>
        </w:rPr>
        <w:t xml:space="preserve"> </w:t>
      </w:r>
      <w:proofErr w:type="spellStart"/>
      <w:r w:rsidRPr="00D767E1">
        <w:rPr>
          <w:sz w:val="28"/>
          <w:szCs w:val="28"/>
        </w:rPr>
        <w:t>парникових</w:t>
      </w:r>
      <w:proofErr w:type="spellEnd"/>
      <w:r w:rsidRPr="00D767E1">
        <w:rPr>
          <w:sz w:val="28"/>
          <w:szCs w:val="28"/>
        </w:rPr>
        <w:t xml:space="preserve"> </w:t>
      </w:r>
      <w:proofErr w:type="spellStart"/>
      <w:r w:rsidRPr="00D767E1">
        <w:rPr>
          <w:sz w:val="28"/>
          <w:szCs w:val="28"/>
        </w:rPr>
        <w:t>газів</w:t>
      </w:r>
      <w:proofErr w:type="spellEnd"/>
      <w:r w:rsidRPr="00D767E1">
        <w:rPr>
          <w:sz w:val="28"/>
          <w:szCs w:val="28"/>
        </w:rPr>
        <w:t xml:space="preserve">, але й </w:t>
      </w:r>
      <w:proofErr w:type="spellStart"/>
      <w:r w:rsidRPr="00D767E1">
        <w:rPr>
          <w:sz w:val="28"/>
          <w:szCs w:val="28"/>
        </w:rPr>
        <w:t>фреони</w:t>
      </w:r>
      <w:proofErr w:type="spellEnd"/>
      <w:r w:rsidRPr="00D767E1">
        <w:rPr>
          <w:sz w:val="28"/>
          <w:szCs w:val="28"/>
        </w:rPr>
        <w:t xml:space="preserve"> та </w:t>
      </w:r>
      <w:proofErr w:type="spellStart"/>
      <w:r w:rsidRPr="00D767E1">
        <w:rPr>
          <w:sz w:val="28"/>
          <w:szCs w:val="28"/>
        </w:rPr>
        <w:t>хімічні</w:t>
      </w:r>
      <w:proofErr w:type="spellEnd"/>
      <w:r w:rsidRPr="00D767E1">
        <w:rPr>
          <w:sz w:val="28"/>
          <w:szCs w:val="28"/>
        </w:rPr>
        <w:t xml:space="preserve"> </w:t>
      </w:r>
      <w:proofErr w:type="spellStart"/>
      <w:r w:rsidRPr="00D767E1">
        <w:rPr>
          <w:sz w:val="28"/>
          <w:szCs w:val="28"/>
        </w:rPr>
        <w:t>сполуки</w:t>
      </w:r>
      <w:proofErr w:type="spellEnd"/>
      <w:r w:rsidRPr="00D767E1">
        <w:rPr>
          <w:sz w:val="28"/>
          <w:szCs w:val="28"/>
        </w:rPr>
        <w:t xml:space="preserve"> </w:t>
      </w:r>
      <w:proofErr w:type="spellStart"/>
      <w:r w:rsidRPr="00D767E1">
        <w:rPr>
          <w:sz w:val="28"/>
          <w:szCs w:val="28"/>
        </w:rPr>
        <w:t>абсорбційних</w:t>
      </w:r>
      <w:proofErr w:type="spellEnd"/>
      <w:r w:rsidRPr="00D767E1">
        <w:rPr>
          <w:sz w:val="28"/>
          <w:szCs w:val="28"/>
        </w:rPr>
        <w:t xml:space="preserve"> систем. У </w:t>
      </w:r>
      <w:proofErr w:type="spellStart"/>
      <w:r w:rsidRPr="00D767E1">
        <w:rPr>
          <w:sz w:val="28"/>
          <w:szCs w:val="28"/>
        </w:rPr>
        <w:t>новітніх</w:t>
      </w:r>
      <w:proofErr w:type="spellEnd"/>
      <w:r w:rsidRPr="00D767E1">
        <w:rPr>
          <w:sz w:val="28"/>
          <w:szCs w:val="28"/>
        </w:rPr>
        <w:t xml:space="preserve"> </w:t>
      </w:r>
      <w:proofErr w:type="spellStart"/>
      <w:r w:rsidRPr="00D767E1">
        <w:rPr>
          <w:sz w:val="28"/>
          <w:szCs w:val="28"/>
        </w:rPr>
        <w:t>дослідженнях</w:t>
      </w:r>
      <w:proofErr w:type="spellEnd"/>
      <w:r w:rsidRPr="00D767E1">
        <w:rPr>
          <w:sz w:val="28"/>
          <w:szCs w:val="28"/>
        </w:rPr>
        <w:t xml:space="preserve"> (</w:t>
      </w:r>
      <w:proofErr w:type="spellStart"/>
      <w:r w:rsidRPr="00D767E1">
        <w:rPr>
          <w:sz w:val="28"/>
          <w:szCs w:val="28"/>
        </w:rPr>
        <w:t>Chinmay</w:t>
      </w:r>
      <w:proofErr w:type="spellEnd"/>
      <w:r w:rsidRPr="00D767E1">
        <w:rPr>
          <w:sz w:val="28"/>
          <w:szCs w:val="28"/>
        </w:rPr>
        <w:t xml:space="preserve"> </w:t>
      </w:r>
      <w:proofErr w:type="spellStart"/>
      <w:r w:rsidRPr="00D767E1">
        <w:rPr>
          <w:sz w:val="28"/>
          <w:szCs w:val="28"/>
        </w:rPr>
        <w:t>Deheri</w:t>
      </w:r>
      <w:proofErr w:type="spellEnd"/>
      <w:r w:rsidRPr="00D767E1">
        <w:rPr>
          <w:sz w:val="28"/>
          <w:szCs w:val="28"/>
        </w:rPr>
        <w:t xml:space="preserve">, </w:t>
      </w:r>
      <w:proofErr w:type="spellStart"/>
      <w:r w:rsidRPr="00D767E1">
        <w:rPr>
          <w:sz w:val="28"/>
          <w:szCs w:val="28"/>
        </w:rPr>
        <w:t>Saroj</w:t>
      </w:r>
      <w:proofErr w:type="spellEnd"/>
      <w:r w:rsidRPr="00D767E1">
        <w:rPr>
          <w:sz w:val="28"/>
          <w:szCs w:val="28"/>
        </w:rPr>
        <w:t xml:space="preserve"> </w:t>
      </w:r>
      <w:proofErr w:type="spellStart"/>
      <w:r w:rsidRPr="00D767E1">
        <w:rPr>
          <w:sz w:val="28"/>
          <w:szCs w:val="28"/>
        </w:rPr>
        <w:t>Kumar</w:t>
      </w:r>
      <w:proofErr w:type="spellEnd"/>
      <w:r w:rsidRPr="00D767E1">
        <w:rPr>
          <w:sz w:val="28"/>
          <w:szCs w:val="28"/>
        </w:rPr>
        <w:t xml:space="preserve"> </w:t>
      </w:r>
      <w:proofErr w:type="spellStart"/>
      <w:r w:rsidRPr="00D767E1">
        <w:rPr>
          <w:sz w:val="28"/>
          <w:szCs w:val="28"/>
        </w:rPr>
        <w:t>Acharya</w:t>
      </w:r>
      <w:proofErr w:type="spellEnd"/>
      <w:r w:rsidRPr="00D767E1">
        <w:rPr>
          <w:sz w:val="28"/>
          <w:szCs w:val="28"/>
        </w:rPr>
        <w:t xml:space="preserve">, </w:t>
      </w:r>
      <w:proofErr w:type="spellStart"/>
      <w:r w:rsidRPr="00D767E1">
        <w:rPr>
          <w:sz w:val="28"/>
          <w:szCs w:val="28"/>
        </w:rPr>
        <w:t>Dhirendra</w:t>
      </w:r>
      <w:proofErr w:type="spellEnd"/>
      <w:r w:rsidRPr="00D767E1">
        <w:rPr>
          <w:sz w:val="28"/>
          <w:szCs w:val="28"/>
        </w:rPr>
        <w:t xml:space="preserve"> </w:t>
      </w:r>
      <w:proofErr w:type="spellStart"/>
      <w:r w:rsidRPr="00D767E1">
        <w:rPr>
          <w:sz w:val="28"/>
          <w:szCs w:val="28"/>
        </w:rPr>
        <w:t>Nath</w:t>
      </w:r>
      <w:proofErr w:type="spellEnd"/>
      <w:r w:rsidRPr="00D767E1">
        <w:rPr>
          <w:sz w:val="28"/>
          <w:szCs w:val="28"/>
        </w:rPr>
        <w:t xml:space="preserve"> </w:t>
      </w:r>
      <w:proofErr w:type="spellStart"/>
      <w:r w:rsidRPr="00D767E1">
        <w:rPr>
          <w:sz w:val="28"/>
          <w:szCs w:val="28"/>
        </w:rPr>
        <w:t>Thatoi</w:t>
      </w:r>
      <w:proofErr w:type="spellEnd"/>
      <w:r w:rsidRPr="00D767E1">
        <w:rPr>
          <w:sz w:val="28"/>
          <w:szCs w:val="28"/>
        </w:rPr>
        <w:t xml:space="preserve">, </w:t>
      </w:r>
      <w:proofErr w:type="spellStart"/>
      <w:r w:rsidRPr="00D767E1">
        <w:rPr>
          <w:sz w:val="28"/>
          <w:szCs w:val="28"/>
        </w:rPr>
        <w:t>Ambica</w:t>
      </w:r>
      <w:proofErr w:type="spellEnd"/>
      <w:r w:rsidRPr="00D767E1">
        <w:rPr>
          <w:sz w:val="28"/>
          <w:szCs w:val="28"/>
        </w:rPr>
        <w:t xml:space="preserve"> </w:t>
      </w:r>
      <w:proofErr w:type="spellStart"/>
      <w:r w:rsidRPr="00D767E1">
        <w:rPr>
          <w:sz w:val="28"/>
          <w:szCs w:val="28"/>
        </w:rPr>
        <w:t>Prasad</w:t>
      </w:r>
      <w:proofErr w:type="spellEnd"/>
      <w:r w:rsidRPr="00D767E1">
        <w:rPr>
          <w:sz w:val="28"/>
          <w:szCs w:val="28"/>
        </w:rPr>
        <w:t xml:space="preserve"> </w:t>
      </w:r>
      <w:proofErr w:type="spellStart"/>
      <w:r w:rsidRPr="00D767E1">
        <w:rPr>
          <w:sz w:val="28"/>
          <w:szCs w:val="28"/>
        </w:rPr>
        <w:t>Mohanty</w:t>
      </w:r>
      <w:proofErr w:type="spellEnd"/>
      <w:r w:rsidRPr="00D767E1">
        <w:rPr>
          <w:sz w:val="28"/>
          <w:szCs w:val="28"/>
        </w:rPr>
        <w:t xml:space="preserve"> [</w:t>
      </w:r>
      <w:r>
        <w:rPr>
          <w:sz w:val="28"/>
          <w:szCs w:val="28"/>
          <w:lang w:val="uk-UA"/>
        </w:rPr>
        <w:t>2</w:t>
      </w:r>
      <w:r w:rsidRPr="00D767E1">
        <w:rPr>
          <w:sz w:val="28"/>
          <w:szCs w:val="28"/>
        </w:rPr>
        <w:t xml:space="preserve">5]) </w:t>
      </w:r>
      <w:proofErr w:type="spellStart"/>
      <w:r w:rsidRPr="00D767E1">
        <w:rPr>
          <w:sz w:val="28"/>
          <w:szCs w:val="28"/>
        </w:rPr>
        <w:t>пропонується</w:t>
      </w:r>
      <w:proofErr w:type="spellEnd"/>
      <w:r w:rsidRPr="00D767E1">
        <w:rPr>
          <w:sz w:val="28"/>
          <w:szCs w:val="28"/>
        </w:rPr>
        <w:t xml:space="preserve"> </w:t>
      </w:r>
      <w:proofErr w:type="spellStart"/>
      <w:r w:rsidRPr="00D767E1">
        <w:rPr>
          <w:sz w:val="28"/>
          <w:szCs w:val="28"/>
        </w:rPr>
        <w:t>активніше</w:t>
      </w:r>
      <w:proofErr w:type="spellEnd"/>
      <w:r w:rsidRPr="00D767E1">
        <w:rPr>
          <w:sz w:val="28"/>
          <w:szCs w:val="28"/>
        </w:rPr>
        <w:t xml:space="preserve"> </w:t>
      </w:r>
      <w:proofErr w:type="spellStart"/>
      <w:r w:rsidRPr="00D767E1">
        <w:rPr>
          <w:sz w:val="28"/>
          <w:szCs w:val="28"/>
        </w:rPr>
        <w:t>застосування</w:t>
      </w:r>
      <w:proofErr w:type="spellEnd"/>
      <w:r w:rsidRPr="00D767E1">
        <w:rPr>
          <w:sz w:val="28"/>
          <w:szCs w:val="28"/>
        </w:rPr>
        <w:t xml:space="preserve"> </w:t>
      </w:r>
      <w:proofErr w:type="spellStart"/>
      <w:r w:rsidRPr="00D767E1">
        <w:rPr>
          <w:sz w:val="28"/>
          <w:szCs w:val="28"/>
        </w:rPr>
        <w:t>біогазу</w:t>
      </w:r>
      <w:proofErr w:type="spellEnd"/>
      <w:r w:rsidRPr="00D767E1">
        <w:rPr>
          <w:sz w:val="28"/>
          <w:szCs w:val="28"/>
        </w:rPr>
        <w:t xml:space="preserve"> та </w:t>
      </w:r>
      <w:proofErr w:type="spellStart"/>
      <w:r w:rsidRPr="00D767E1">
        <w:rPr>
          <w:sz w:val="28"/>
          <w:szCs w:val="28"/>
        </w:rPr>
        <w:t>водню</w:t>
      </w:r>
      <w:proofErr w:type="spellEnd"/>
      <w:r w:rsidRPr="00D767E1">
        <w:rPr>
          <w:sz w:val="28"/>
          <w:szCs w:val="28"/>
        </w:rPr>
        <w:t xml:space="preserve"> як </w:t>
      </w:r>
      <w:proofErr w:type="spellStart"/>
      <w:r w:rsidRPr="00D767E1">
        <w:rPr>
          <w:sz w:val="28"/>
          <w:szCs w:val="28"/>
        </w:rPr>
        <w:t>основних</w:t>
      </w:r>
      <w:proofErr w:type="spellEnd"/>
      <w:r w:rsidRPr="00D767E1">
        <w:rPr>
          <w:sz w:val="28"/>
          <w:szCs w:val="28"/>
        </w:rPr>
        <w:t xml:space="preserve"> </w:t>
      </w:r>
      <w:proofErr w:type="spellStart"/>
      <w:r w:rsidRPr="00D767E1">
        <w:rPr>
          <w:sz w:val="28"/>
          <w:szCs w:val="28"/>
        </w:rPr>
        <w:t>або</w:t>
      </w:r>
      <w:proofErr w:type="spellEnd"/>
      <w:r w:rsidRPr="00D767E1">
        <w:rPr>
          <w:sz w:val="28"/>
          <w:szCs w:val="28"/>
        </w:rPr>
        <w:t xml:space="preserve"> </w:t>
      </w:r>
      <w:proofErr w:type="spellStart"/>
      <w:r w:rsidRPr="00D767E1">
        <w:rPr>
          <w:sz w:val="28"/>
          <w:szCs w:val="28"/>
        </w:rPr>
        <w:t>допоміжних</w:t>
      </w:r>
      <w:proofErr w:type="spellEnd"/>
      <w:r w:rsidRPr="00D767E1">
        <w:rPr>
          <w:sz w:val="28"/>
          <w:szCs w:val="28"/>
        </w:rPr>
        <w:t xml:space="preserve"> </w:t>
      </w:r>
      <w:proofErr w:type="spellStart"/>
      <w:r w:rsidRPr="00D767E1">
        <w:rPr>
          <w:sz w:val="28"/>
          <w:szCs w:val="28"/>
        </w:rPr>
        <w:t>компонентів</w:t>
      </w:r>
      <w:proofErr w:type="spellEnd"/>
      <w:r w:rsidRPr="00D767E1">
        <w:rPr>
          <w:sz w:val="28"/>
          <w:szCs w:val="28"/>
        </w:rPr>
        <w:t xml:space="preserve"> </w:t>
      </w:r>
      <w:proofErr w:type="spellStart"/>
      <w:r w:rsidRPr="00D767E1">
        <w:rPr>
          <w:sz w:val="28"/>
          <w:szCs w:val="28"/>
        </w:rPr>
        <w:t>процесів</w:t>
      </w:r>
      <w:proofErr w:type="spellEnd"/>
      <w:r w:rsidRPr="00D767E1">
        <w:rPr>
          <w:sz w:val="28"/>
          <w:szCs w:val="28"/>
        </w:rPr>
        <w:t xml:space="preserve"> </w:t>
      </w:r>
      <w:proofErr w:type="spellStart"/>
      <w:r w:rsidRPr="00D767E1">
        <w:rPr>
          <w:sz w:val="28"/>
          <w:szCs w:val="28"/>
        </w:rPr>
        <w:t>горіння</w:t>
      </w:r>
      <w:proofErr w:type="spellEnd"/>
      <w:r w:rsidRPr="00D767E1">
        <w:rPr>
          <w:sz w:val="28"/>
          <w:szCs w:val="28"/>
        </w:rPr>
        <w:t xml:space="preserve">. </w:t>
      </w:r>
      <w:proofErr w:type="spellStart"/>
      <w:r w:rsidRPr="00D767E1">
        <w:rPr>
          <w:sz w:val="28"/>
          <w:szCs w:val="28"/>
        </w:rPr>
        <w:t>Подібні</w:t>
      </w:r>
      <w:proofErr w:type="spellEnd"/>
      <w:r w:rsidRPr="00D767E1">
        <w:rPr>
          <w:sz w:val="28"/>
          <w:szCs w:val="28"/>
        </w:rPr>
        <w:t xml:space="preserve"> </w:t>
      </w:r>
      <w:proofErr w:type="spellStart"/>
      <w:r w:rsidRPr="00D767E1">
        <w:rPr>
          <w:sz w:val="28"/>
          <w:szCs w:val="28"/>
        </w:rPr>
        <w:t>підходи</w:t>
      </w:r>
      <w:proofErr w:type="spellEnd"/>
      <w:r w:rsidRPr="00D767E1">
        <w:rPr>
          <w:sz w:val="28"/>
          <w:szCs w:val="28"/>
        </w:rPr>
        <w:t xml:space="preserve"> </w:t>
      </w:r>
      <w:proofErr w:type="spellStart"/>
      <w:r w:rsidRPr="00D767E1">
        <w:rPr>
          <w:sz w:val="28"/>
          <w:szCs w:val="28"/>
        </w:rPr>
        <w:t>відповідають</w:t>
      </w:r>
      <w:proofErr w:type="spellEnd"/>
      <w:r w:rsidRPr="00D767E1">
        <w:rPr>
          <w:sz w:val="28"/>
          <w:szCs w:val="28"/>
        </w:rPr>
        <w:t xml:space="preserve"> </w:t>
      </w:r>
      <w:proofErr w:type="spellStart"/>
      <w:r w:rsidRPr="00D767E1">
        <w:rPr>
          <w:sz w:val="28"/>
          <w:szCs w:val="28"/>
        </w:rPr>
        <w:t>світовим</w:t>
      </w:r>
      <w:proofErr w:type="spellEnd"/>
      <w:r w:rsidRPr="00D767E1">
        <w:rPr>
          <w:sz w:val="28"/>
          <w:szCs w:val="28"/>
        </w:rPr>
        <w:t xml:space="preserve"> </w:t>
      </w:r>
      <w:proofErr w:type="spellStart"/>
      <w:r w:rsidRPr="00D767E1">
        <w:rPr>
          <w:sz w:val="28"/>
          <w:szCs w:val="28"/>
        </w:rPr>
        <w:t>тенденціям</w:t>
      </w:r>
      <w:proofErr w:type="spellEnd"/>
      <w:r w:rsidRPr="00D767E1">
        <w:rPr>
          <w:sz w:val="28"/>
          <w:szCs w:val="28"/>
        </w:rPr>
        <w:t xml:space="preserve"> </w:t>
      </w:r>
      <w:proofErr w:type="spellStart"/>
      <w:r w:rsidRPr="00D767E1">
        <w:rPr>
          <w:sz w:val="28"/>
          <w:szCs w:val="28"/>
        </w:rPr>
        <w:t>декарбонізації</w:t>
      </w:r>
      <w:proofErr w:type="spellEnd"/>
      <w:r w:rsidRPr="00D767E1">
        <w:rPr>
          <w:sz w:val="28"/>
          <w:szCs w:val="28"/>
        </w:rPr>
        <w:t xml:space="preserve"> </w:t>
      </w:r>
      <w:proofErr w:type="spellStart"/>
      <w:r w:rsidRPr="00D767E1">
        <w:rPr>
          <w:sz w:val="28"/>
          <w:szCs w:val="28"/>
        </w:rPr>
        <w:t>енергетики</w:t>
      </w:r>
      <w:proofErr w:type="spellEnd"/>
      <w:r w:rsidRPr="00D767E1">
        <w:rPr>
          <w:sz w:val="28"/>
          <w:szCs w:val="28"/>
        </w:rPr>
        <w:t xml:space="preserve"> та є </w:t>
      </w:r>
      <w:proofErr w:type="spellStart"/>
      <w:r w:rsidRPr="00D767E1">
        <w:rPr>
          <w:sz w:val="28"/>
          <w:szCs w:val="28"/>
        </w:rPr>
        <w:t>перспективними</w:t>
      </w:r>
      <w:proofErr w:type="spellEnd"/>
      <w:r w:rsidRPr="00D767E1">
        <w:rPr>
          <w:sz w:val="28"/>
          <w:szCs w:val="28"/>
        </w:rPr>
        <w:t xml:space="preserve"> для </w:t>
      </w:r>
      <w:proofErr w:type="spellStart"/>
      <w:r w:rsidRPr="00D767E1">
        <w:rPr>
          <w:sz w:val="28"/>
          <w:szCs w:val="28"/>
        </w:rPr>
        <w:t>інтеграції</w:t>
      </w:r>
      <w:proofErr w:type="spellEnd"/>
      <w:r w:rsidRPr="00D767E1">
        <w:rPr>
          <w:sz w:val="28"/>
          <w:szCs w:val="28"/>
        </w:rPr>
        <w:t xml:space="preserve"> в </w:t>
      </w:r>
      <w:proofErr w:type="spellStart"/>
      <w:r w:rsidRPr="00D767E1">
        <w:rPr>
          <w:sz w:val="28"/>
          <w:szCs w:val="28"/>
        </w:rPr>
        <w:t>українську</w:t>
      </w:r>
      <w:proofErr w:type="spellEnd"/>
      <w:r w:rsidRPr="00D767E1">
        <w:rPr>
          <w:sz w:val="28"/>
          <w:szCs w:val="28"/>
        </w:rPr>
        <w:t xml:space="preserve"> </w:t>
      </w:r>
      <w:proofErr w:type="spellStart"/>
      <w:r w:rsidRPr="00D767E1">
        <w:rPr>
          <w:sz w:val="28"/>
          <w:szCs w:val="28"/>
        </w:rPr>
        <w:t>енергосистему</w:t>
      </w:r>
      <w:proofErr w:type="spellEnd"/>
      <w:r w:rsidRPr="00D767E1">
        <w:rPr>
          <w:sz w:val="28"/>
          <w:szCs w:val="28"/>
        </w:rPr>
        <w:t xml:space="preserve">, </w:t>
      </w:r>
      <w:proofErr w:type="spellStart"/>
      <w:r w:rsidRPr="00D767E1">
        <w:rPr>
          <w:sz w:val="28"/>
          <w:szCs w:val="28"/>
        </w:rPr>
        <w:t>зокрема</w:t>
      </w:r>
      <w:proofErr w:type="spellEnd"/>
      <w:r w:rsidRPr="00D767E1">
        <w:rPr>
          <w:sz w:val="28"/>
          <w:szCs w:val="28"/>
        </w:rPr>
        <w:t xml:space="preserve"> в </w:t>
      </w:r>
      <w:proofErr w:type="spellStart"/>
      <w:r w:rsidRPr="00D767E1">
        <w:rPr>
          <w:sz w:val="28"/>
          <w:szCs w:val="28"/>
        </w:rPr>
        <w:t>умовах</w:t>
      </w:r>
      <w:proofErr w:type="spellEnd"/>
      <w:r w:rsidRPr="00D767E1">
        <w:rPr>
          <w:sz w:val="28"/>
          <w:szCs w:val="28"/>
        </w:rPr>
        <w:t xml:space="preserve"> курсу на </w:t>
      </w:r>
      <w:proofErr w:type="spellStart"/>
      <w:r w:rsidRPr="00D767E1">
        <w:rPr>
          <w:sz w:val="28"/>
          <w:szCs w:val="28"/>
        </w:rPr>
        <w:t>енергетичну</w:t>
      </w:r>
      <w:proofErr w:type="spellEnd"/>
      <w:r w:rsidRPr="00D767E1">
        <w:rPr>
          <w:sz w:val="28"/>
          <w:szCs w:val="28"/>
        </w:rPr>
        <w:t xml:space="preserve"> </w:t>
      </w:r>
      <w:proofErr w:type="spellStart"/>
      <w:r w:rsidRPr="00D767E1">
        <w:rPr>
          <w:sz w:val="28"/>
          <w:szCs w:val="28"/>
        </w:rPr>
        <w:t>незалежність</w:t>
      </w:r>
      <w:proofErr w:type="spellEnd"/>
      <w:r w:rsidRPr="00D767E1">
        <w:rPr>
          <w:sz w:val="28"/>
          <w:szCs w:val="28"/>
        </w:rPr>
        <w:t xml:space="preserve"> і </w:t>
      </w:r>
      <w:proofErr w:type="spellStart"/>
      <w:r w:rsidRPr="00D767E1">
        <w:rPr>
          <w:sz w:val="28"/>
          <w:szCs w:val="28"/>
        </w:rPr>
        <w:t>використання</w:t>
      </w:r>
      <w:proofErr w:type="spellEnd"/>
      <w:r w:rsidRPr="00D767E1">
        <w:rPr>
          <w:sz w:val="28"/>
          <w:szCs w:val="28"/>
        </w:rPr>
        <w:t xml:space="preserve"> </w:t>
      </w:r>
      <w:proofErr w:type="spellStart"/>
      <w:r w:rsidRPr="00D767E1">
        <w:rPr>
          <w:sz w:val="28"/>
          <w:szCs w:val="28"/>
        </w:rPr>
        <w:t>місцевих</w:t>
      </w:r>
      <w:proofErr w:type="spellEnd"/>
      <w:r w:rsidRPr="00D767E1">
        <w:rPr>
          <w:sz w:val="28"/>
          <w:szCs w:val="28"/>
        </w:rPr>
        <w:t xml:space="preserve"> </w:t>
      </w:r>
      <w:proofErr w:type="spellStart"/>
      <w:r w:rsidRPr="00D767E1">
        <w:rPr>
          <w:sz w:val="28"/>
          <w:szCs w:val="28"/>
        </w:rPr>
        <w:t>відновлюваних</w:t>
      </w:r>
      <w:proofErr w:type="spellEnd"/>
      <w:r w:rsidRPr="00D767E1">
        <w:rPr>
          <w:sz w:val="28"/>
          <w:szCs w:val="28"/>
        </w:rPr>
        <w:t xml:space="preserve"> </w:t>
      </w:r>
      <w:proofErr w:type="spellStart"/>
      <w:r w:rsidRPr="00D767E1">
        <w:rPr>
          <w:sz w:val="28"/>
          <w:szCs w:val="28"/>
        </w:rPr>
        <w:t>ресурсів</w:t>
      </w:r>
      <w:proofErr w:type="spellEnd"/>
      <w:r w:rsidRPr="00D767E1">
        <w:rPr>
          <w:sz w:val="28"/>
          <w:szCs w:val="28"/>
        </w:rPr>
        <w:t>.</w:t>
      </w:r>
    </w:p>
    <w:p w14:paraId="317D66D8" w14:textId="795FCF65" w:rsidR="00D767E1" w:rsidRPr="00D767E1" w:rsidRDefault="00D767E1" w:rsidP="00D767E1">
      <w:pPr>
        <w:pStyle w:val="aa"/>
        <w:spacing w:line="360" w:lineRule="auto"/>
        <w:ind w:firstLineChars="157" w:firstLine="440"/>
        <w:contextualSpacing/>
        <w:jc w:val="both"/>
        <w:rPr>
          <w:sz w:val="28"/>
          <w:szCs w:val="28"/>
        </w:rPr>
      </w:pPr>
      <w:proofErr w:type="spellStart"/>
      <w:r w:rsidRPr="00D767E1">
        <w:rPr>
          <w:sz w:val="28"/>
          <w:szCs w:val="28"/>
        </w:rPr>
        <w:t>Окремі</w:t>
      </w:r>
      <w:proofErr w:type="spellEnd"/>
      <w:r w:rsidRPr="00D767E1">
        <w:rPr>
          <w:sz w:val="28"/>
          <w:szCs w:val="28"/>
        </w:rPr>
        <w:t xml:space="preserve"> </w:t>
      </w:r>
      <w:proofErr w:type="spellStart"/>
      <w:r w:rsidRPr="00D767E1">
        <w:rPr>
          <w:sz w:val="28"/>
          <w:szCs w:val="28"/>
        </w:rPr>
        <w:t>науковці</w:t>
      </w:r>
      <w:proofErr w:type="spellEnd"/>
      <w:r w:rsidRPr="00D767E1">
        <w:rPr>
          <w:sz w:val="28"/>
          <w:szCs w:val="28"/>
        </w:rPr>
        <w:t xml:space="preserve"> (</w:t>
      </w:r>
      <w:proofErr w:type="spellStart"/>
      <w:r w:rsidRPr="00D767E1">
        <w:rPr>
          <w:sz w:val="28"/>
          <w:szCs w:val="28"/>
        </w:rPr>
        <w:t>Ayse</w:t>
      </w:r>
      <w:proofErr w:type="spellEnd"/>
      <w:r w:rsidRPr="00D767E1">
        <w:rPr>
          <w:sz w:val="28"/>
          <w:szCs w:val="28"/>
        </w:rPr>
        <w:t xml:space="preserve"> </w:t>
      </w:r>
      <w:proofErr w:type="spellStart"/>
      <w:r w:rsidRPr="00D767E1">
        <w:rPr>
          <w:sz w:val="28"/>
          <w:szCs w:val="28"/>
        </w:rPr>
        <w:t>Fidan</w:t>
      </w:r>
      <w:proofErr w:type="spellEnd"/>
      <w:r w:rsidRPr="00D767E1">
        <w:rPr>
          <w:sz w:val="28"/>
          <w:szCs w:val="28"/>
        </w:rPr>
        <w:t xml:space="preserve"> </w:t>
      </w:r>
      <w:proofErr w:type="spellStart"/>
      <w:r w:rsidRPr="00D767E1">
        <w:rPr>
          <w:sz w:val="28"/>
          <w:szCs w:val="28"/>
        </w:rPr>
        <w:t>Altun</w:t>
      </w:r>
      <w:proofErr w:type="spellEnd"/>
      <w:r w:rsidRPr="00D767E1">
        <w:rPr>
          <w:sz w:val="28"/>
          <w:szCs w:val="28"/>
        </w:rPr>
        <w:t xml:space="preserve"> [</w:t>
      </w:r>
      <w:r>
        <w:rPr>
          <w:sz w:val="28"/>
          <w:szCs w:val="28"/>
          <w:lang w:val="uk-UA"/>
        </w:rPr>
        <w:t>3</w:t>
      </w:r>
      <w:r w:rsidRPr="00D767E1">
        <w:rPr>
          <w:sz w:val="28"/>
          <w:szCs w:val="28"/>
        </w:rPr>
        <w:t xml:space="preserve">1]) </w:t>
      </w:r>
      <w:proofErr w:type="spellStart"/>
      <w:r w:rsidRPr="00D767E1">
        <w:rPr>
          <w:sz w:val="28"/>
          <w:szCs w:val="28"/>
        </w:rPr>
        <w:t>пропонують</w:t>
      </w:r>
      <w:proofErr w:type="spellEnd"/>
      <w:r w:rsidRPr="00D767E1">
        <w:rPr>
          <w:sz w:val="28"/>
          <w:szCs w:val="28"/>
        </w:rPr>
        <w:t xml:space="preserve"> </w:t>
      </w:r>
      <w:proofErr w:type="spellStart"/>
      <w:r w:rsidRPr="00D767E1">
        <w:rPr>
          <w:sz w:val="28"/>
          <w:szCs w:val="28"/>
        </w:rPr>
        <w:t>поєднання</w:t>
      </w:r>
      <w:proofErr w:type="spellEnd"/>
      <w:r w:rsidRPr="00D767E1">
        <w:rPr>
          <w:sz w:val="28"/>
          <w:szCs w:val="28"/>
        </w:rPr>
        <w:t xml:space="preserve"> </w:t>
      </w:r>
      <w:proofErr w:type="spellStart"/>
      <w:r w:rsidRPr="00D767E1">
        <w:rPr>
          <w:sz w:val="28"/>
          <w:szCs w:val="28"/>
        </w:rPr>
        <w:t>абсорбційних</w:t>
      </w:r>
      <w:proofErr w:type="spellEnd"/>
      <w:r w:rsidRPr="00D767E1">
        <w:rPr>
          <w:sz w:val="28"/>
          <w:szCs w:val="28"/>
        </w:rPr>
        <w:t xml:space="preserve"> </w:t>
      </w:r>
      <w:proofErr w:type="spellStart"/>
      <w:r w:rsidRPr="00D767E1">
        <w:rPr>
          <w:sz w:val="28"/>
          <w:szCs w:val="28"/>
        </w:rPr>
        <w:t>чилерів</w:t>
      </w:r>
      <w:proofErr w:type="spellEnd"/>
      <w:r w:rsidRPr="00D767E1">
        <w:rPr>
          <w:sz w:val="28"/>
          <w:szCs w:val="28"/>
        </w:rPr>
        <w:t xml:space="preserve"> </w:t>
      </w:r>
      <w:proofErr w:type="spellStart"/>
      <w:r w:rsidRPr="00D767E1">
        <w:rPr>
          <w:sz w:val="28"/>
          <w:szCs w:val="28"/>
        </w:rPr>
        <w:t>із</w:t>
      </w:r>
      <w:proofErr w:type="spellEnd"/>
      <w:r w:rsidRPr="00D767E1">
        <w:rPr>
          <w:sz w:val="28"/>
          <w:szCs w:val="28"/>
        </w:rPr>
        <w:t xml:space="preserve"> </w:t>
      </w:r>
      <w:proofErr w:type="spellStart"/>
      <w:r w:rsidRPr="00D767E1">
        <w:rPr>
          <w:sz w:val="28"/>
          <w:szCs w:val="28"/>
        </w:rPr>
        <w:t>газовими</w:t>
      </w:r>
      <w:proofErr w:type="spellEnd"/>
      <w:r w:rsidRPr="00D767E1">
        <w:rPr>
          <w:sz w:val="28"/>
          <w:szCs w:val="28"/>
        </w:rPr>
        <w:t xml:space="preserve"> </w:t>
      </w:r>
      <w:proofErr w:type="spellStart"/>
      <w:r w:rsidRPr="00D767E1">
        <w:rPr>
          <w:sz w:val="28"/>
          <w:szCs w:val="28"/>
        </w:rPr>
        <w:t>мікротурбінами</w:t>
      </w:r>
      <w:proofErr w:type="spellEnd"/>
      <w:r w:rsidRPr="00D767E1">
        <w:rPr>
          <w:sz w:val="28"/>
          <w:szCs w:val="28"/>
        </w:rPr>
        <w:t xml:space="preserve">, а </w:t>
      </w:r>
      <w:proofErr w:type="spellStart"/>
      <w:r w:rsidRPr="00D767E1">
        <w:rPr>
          <w:sz w:val="28"/>
          <w:szCs w:val="28"/>
        </w:rPr>
        <w:t>Bhaskor</w:t>
      </w:r>
      <w:proofErr w:type="spellEnd"/>
      <w:r w:rsidRPr="00D767E1">
        <w:rPr>
          <w:sz w:val="28"/>
          <w:szCs w:val="28"/>
        </w:rPr>
        <w:t xml:space="preserve"> J. </w:t>
      </w:r>
      <w:proofErr w:type="spellStart"/>
      <w:r w:rsidRPr="00D767E1">
        <w:rPr>
          <w:sz w:val="28"/>
          <w:szCs w:val="28"/>
        </w:rPr>
        <w:t>Bora</w:t>
      </w:r>
      <w:proofErr w:type="spellEnd"/>
      <w:r w:rsidRPr="00D767E1">
        <w:rPr>
          <w:sz w:val="28"/>
          <w:szCs w:val="28"/>
        </w:rPr>
        <w:t xml:space="preserve"> та </w:t>
      </w:r>
      <w:proofErr w:type="spellStart"/>
      <w:r w:rsidRPr="00D767E1">
        <w:rPr>
          <w:sz w:val="28"/>
          <w:szCs w:val="28"/>
        </w:rPr>
        <w:t>Ujjwal</w:t>
      </w:r>
      <w:proofErr w:type="spellEnd"/>
      <w:r w:rsidRPr="00D767E1">
        <w:rPr>
          <w:sz w:val="28"/>
          <w:szCs w:val="28"/>
        </w:rPr>
        <w:t xml:space="preserve"> K. </w:t>
      </w:r>
      <w:proofErr w:type="spellStart"/>
      <w:r w:rsidRPr="00D767E1">
        <w:rPr>
          <w:sz w:val="28"/>
          <w:szCs w:val="28"/>
        </w:rPr>
        <w:t>Saha</w:t>
      </w:r>
      <w:proofErr w:type="spellEnd"/>
      <w:r w:rsidRPr="00D767E1">
        <w:rPr>
          <w:sz w:val="28"/>
          <w:szCs w:val="28"/>
        </w:rPr>
        <w:t xml:space="preserve"> [</w:t>
      </w:r>
      <w:r>
        <w:rPr>
          <w:sz w:val="28"/>
          <w:szCs w:val="28"/>
          <w:lang w:val="uk-UA"/>
        </w:rPr>
        <w:t>3</w:t>
      </w:r>
      <w:r w:rsidRPr="00D767E1">
        <w:rPr>
          <w:sz w:val="28"/>
          <w:szCs w:val="28"/>
        </w:rPr>
        <w:t xml:space="preserve">2] </w:t>
      </w:r>
      <w:proofErr w:type="spellStart"/>
      <w:r w:rsidRPr="00D767E1">
        <w:rPr>
          <w:sz w:val="28"/>
          <w:szCs w:val="28"/>
        </w:rPr>
        <w:t>розглядають</w:t>
      </w:r>
      <w:proofErr w:type="spellEnd"/>
      <w:r w:rsidRPr="00D767E1">
        <w:rPr>
          <w:sz w:val="28"/>
          <w:szCs w:val="28"/>
        </w:rPr>
        <w:t xml:space="preserve"> </w:t>
      </w:r>
      <w:proofErr w:type="spellStart"/>
      <w:r w:rsidRPr="00D767E1">
        <w:rPr>
          <w:sz w:val="28"/>
          <w:szCs w:val="28"/>
        </w:rPr>
        <w:t>ще</w:t>
      </w:r>
      <w:proofErr w:type="spellEnd"/>
      <w:r w:rsidRPr="00D767E1">
        <w:rPr>
          <w:sz w:val="28"/>
          <w:szCs w:val="28"/>
        </w:rPr>
        <w:t xml:space="preserve"> </w:t>
      </w:r>
      <w:proofErr w:type="spellStart"/>
      <w:r w:rsidRPr="00D767E1">
        <w:rPr>
          <w:sz w:val="28"/>
          <w:szCs w:val="28"/>
        </w:rPr>
        <w:t>більш</w:t>
      </w:r>
      <w:proofErr w:type="spellEnd"/>
      <w:r w:rsidRPr="00D767E1">
        <w:rPr>
          <w:sz w:val="28"/>
          <w:szCs w:val="28"/>
        </w:rPr>
        <w:t xml:space="preserve"> </w:t>
      </w:r>
      <w:proofErr w:type="spellStart"/>
      <w:r w:rsidRPr="00D767E1">
        <w:rPr>
          <w:sz w:val="28"/>
          <w:szCs w:val="28"/>
        </w:rPr>
        <w:t>інноваційні</w:t>
      </w:r>
      <w:proofErr w:type="spellEnd"/>
      <w:r w:rsidRPr="00D767E1">
        <w:rPr>
          <w:sz w:val="28"/>
          <w:szCs w:val="28"/>
        </w:rPr>
        <w:t xml:space="preserve"> </w:t>
      </w:r>
      <w:proofErr w:type="spellStart"/>
      <w:r w:rsidRPr="00D767E1">
        <w:rPr>
          <w:sz w:val="28"/>
          <w:szCs w:val="28"/>
        </w:rPr>
        <w:t>підходи</w:t>
      </w:r>
      <w:proofErr w:type="spellEnd"/>
      <w:r w:rsidRPr="00D767E1">
        <w:rPr>
          <w:sz w:val="28"/>
          <w:szCs w:val="28"/>
        </w:rPr>
        <w:t xml:space="preserve"> до </w:t>
      </w:r>
      <w:proofErr w:type="spellStart"/>
      <w:r w:rsidRPr="00D767E1">
        <w:rPr>
          <w:sz w:val="28"/>
          <w:szCs w:val="28"/>
        </w:rPr>
        <w:t>паливозабезпечення</w:t>
      </w:r>
      <w:proofErr w:type="spellEnd"/>
      <w:r w:rsidRPr="00D767E1">
        <w:rPr>
          <w:sz w:val="28"/>
          <w:szCs w:val="28"/>
        </w:rPr>
        <w:t xml:space="preserve">. </w:t>
      </w:r>
      <w:proofErr w:type="spellStart"/>
      <w:r w:rsidRPr="00D767E1">
        <w:rPr>
          <w:sz w:val="28"/>
          <w:szCs w:val="28"/>
        </w:rPr>
        <w:t>Особливу</w:t>
      </w:r>
      <w:proofErr w:type="spellEnd"/>
      <w:r w:rsidRPr="00D767E1">
        <w:rPr>
          <w:sz w:val="28"/>
          <w:szCs w:val="28"/>
        </w:rPr>
        <w:t xml:space="preserve"> </w:t>
      </w:r>
      <w:proofErr w:type="spellStart"/>
      <w:r w:rsidRPr="00D767E1">
        <w:rPr>
          <w:sz w:val="28"/>
          <w:szCs w:val="28"/>
        </w:rPr>
        <w:t>увагу</w:t>
      </w:r>
      <w:proofErr w:type="spellEnd"/>
      <w:r w:rsidRPr="00D767E1">
        <w:rPr>
          <w:sz w:val="28"/>
          <w:szCs w:val="28"/>
        </w:rPr>
        <w:t xml:space="preserve"> </w:t>
      </w:r>
      <w:proofErr w:type="spellStart"/>
      <w:r w:rsidRPr="00D767E1">
        <w:rPr>
          <w:sz w:val="28"/>
          <w:szCs w:val="28"/>
        </w:rPr>
        <w:t>приділяють</w:t>
      </w:r>
      <w:proofErr w:type="spellEnd"/>
      <w:r w:rsidRPr="00D767E1">
        <w:rPr>
          <w:sz w:val="28"/>
          <w:szCs w:val="28"/>
        </w:rPr>
        <w:t xml:space="preserve"> </w:t>
      </w:r>
      <w:proofErr w:type="spellStart"/>
      <w:r w:rsidRPr="00D767E1">
        <w:rPr>
          <w:sz w:val="28"/>
          <w:szCs w:val="28"/>
        </w:rPr>
        <w:t>органічному</w:t>
      </w:r>
      <w:proofErr w:type="spellEnd"/>
      <w:r w:rsidRPr="00D767E1">
        <w:rPr>
          <w:sz w:val="28"/>
          <w:szCs w:val="28"/>
        </w:rPr>
        <w:t xml:space="preserve"> циклу </w:t>
      </w:r>
      <w:proofErr w:type="spellStart"/>
      <w:r w:rsidRPr="00D767E1">
        <w:rPr>
          <w:sz w:val="28"/>
          <w:szCs w:val="28"/>
        </w:rPr>
        <w:t>Ренкіна</w:t>
      </w:r>
      <w:proofErr w:type="spellEnd"/>
      <w:r w:rsidRPr="00D767E1">
        <w:rPr>
          <w:sz w:val="28"/>
          <w:szCs w:val="28"/>
        </w:rPr>
        <w:t xml:space="preserve"> (A. </w:t>
      </w:r>
      <w:proofErr w:type="spellStart"/>
      <w:r w:rsidRPr="00D767E1">
        <w:rPr>
          <w:sz w:val="28"/>
          <w:szCs w:val="28"/>
        </w:rPr>
        <w:t>Khaliq</w:t>
      </w:r>
      <w:proofErr w:type="spellEnd"/>
      <w:r w:rsidRPr="00D767E1">
        <w:rPr>
          <w:sz w:val="28"/>
          <w:szCs w:val="28"/>
        </w:rPr>
        <w:t xml:space="preserve">, R. </w:t>
      </w:r>
      <w:proofErr w:type="spellStart"/>
      <w:r w:rsidRPr="00D767E1">
        <w:rPr>
          <w:sz w:val="28"/>
          <w:szCs w:val="28"/>
        </w:rPr>
        <w:t>Kumar</w:t>
      </w:r>
      <w:proofErr w:type="spellEnd"/>
      <w:r w:rsidRPr="00D767E1">
        <w:rPr>
          <w:sz w:val="28"/>
          <w:szCs w:val="28"/>
        </w:rPr>
        <w:t xml:space="preserve">, I. </w:t>
      </w:r>
      <w:proofErr w:type="spellStart"/>
      <w:r w:rsidRPr="00D767E1">
        <w:rPr>
          <w:sz w:val="28"/>
          <w:szCs w:val="28"/>
        </w:rPr>
        <w:t>Dincer</w:t>
      </w:r>
      <w:proofErr w:type="spellEnd"/>
      <w:r w:rsidRPr="00D767E1">
        <w:rPr>
          <w:sz w:val="28"/>
          <w:szCs w:val="28"/>
        </w:rPr>
        <w:t xml:space="preserve"> [</w:t>
      </w:r>
      <w:r>
        <w:rPr>
          <w:sz w:val="28"/>
          <w:szCs w:val="28"/>
          <w:lang w:val="uk-UA"/>
        </w:rPr>
        <w:t>3</w:t>
      </w:r>
      <w:r w:rsidRPr="00D767E1">
        <w:rPr>
          <w:sz w:val="28"/>
          <w:szCs w:val="28"/>
        </w:rPr>
        <w:t xml:space="preserve">3]), </w:t>
      </w:r>
      <w:proofErr w:type="spellStart"/>
      <w:r w:rsidRPr="00D767E1">
        <w:rPr>
          <w:sz w:val="28"/>
          <w:szCs w:val="28"/>
        </w:rPr>
        <w:t>що</w:t>
      </w:r>
      <w:proofErr w:type="spellEnd"/>
      <w:r w:rsidRPr="00D767E1">
        <w:rPr>
          <w:sz w:val="28"/>
          <w:szCs w:val="28"/>
        </w:rPr>
        <w:t xml:space="preserve"> </w:t>
      </w:r>
      <w:proofErr w:type="spellStart"/>
      <w:r w:rsidRPr="00D767E1">
        <w:rPr>
          <w:sz w:val="28"/>
          <w:szCs w:val="28"/>
        </w:rPr>
        <w:t>дозволяє</w:t>
      </w:r>
      <w:proofErr w:type="spellEnd"/>
      <w:r w:rsidRPr="00D767E1">
        <w:rPr>
          <w:sz w:val="28"/>
          <w:szCs w:val="28"/>
        </w:rPr>
        <w:t xml:space="preserve"> </w:t>
      </w:r>
      <w:proofErr w:type="spellStart"/>
      <w:r w:rsidRPr="00D767E1">
        <w:rPr>
          <w:sz w:val="28"/>
          <w:szCs w:val="28"/>
        </w:rPr>
        <w:t>ефективно</w:t>
      </w:r>
      <w:proofErr w:type="spellEnd"/>
      <w:r w:rsidRPr="00D767E1">
        <w:rPr>
          <w:sz w:val="28"/>
          <w:szCs w:val="28"/>
        </w:rPr>
        <w:t xml:space="preserve"> </w:t>
      </w:r>
      <w:proofErr w:type="spellStart"/>
      <w:r w:rsidRPr="00D767E1">
        <w:rPr>
          <w:sz w:val="28"/>
          <w:szCs w:val="28"/>
        </w:rPr>
        <w:t>перетворювати</w:t>
      </w:r>
      <w:proofErr w:type="spellEnd"/>
      <w:r w:rsidRPr="00D767E1">
        <w:rPr>
          <w:sz w:val="28"/>
          <w:szCs w:val="28"/>
        </w:rPr>
        <w:t xml:space="preserve"> теплоту </w:t>
      </w:r>
      <w:proofErr w:type="spellStart"/>
      <w:r w:rsidRPr="00D767E1">
        <w:rPr>
          <w:sz w:val="28"/>
          <w:szCs w:val="28"/>
        </w:rPr>
        <w:t>низькотемпературних</w:t>
      </w:r>
      <w:proofErr w:type="spellEnd"/>
      <w:r w:rsidRPr="00D767E1">
        <w:rPr>
          <w:sz w:val="28"/>
          <w:szCs w:val="28"/>
        </w:rPr>
        <w:t xml:space="preserve"> </w:t>
      </w:r>
      <w:proofErr w:type="spellStart"/>
      <w:r w:rsidRPr="00D767E1">
        <w:rPr>
          <w:sz w:val="28"/>
          <w:szCs w:val="28"/>
        </w:rPr>
        <w:t>теплоносіїв</w:t>
      </w:r>
      <w:proofErr w:type="spellEnd"/>
      <w:r w:rsidRPr="00D767E1">
        <w:rPr>
          <w:sz w:val="28"/>
          <w:szCs w:val="28"/>
        </w:rPr>
        <w:t xml:space="preserve"> у </w:t>
      </w:r>
      <w:proofErr w:type="spellStart"/>
      <w:r w:rsidRPr="00D767E1">
        <w:rPr>
          <w:sz w:val="28"/>
          <w:szCs w:val="28"/>
        </w:rPr>
        <w:t>електроенергію</w:t>
      </w:r>
      <w:proofErr w:type="spellEnd"/>
      <w:r w:rsidRPr="00D767E1">
        <w:rPr>
          <w:sz w:val="28"/>
          <w:szCs w:val="28"/>
        </w:rPr>
        <w:t xml:space="preserve">. У </w:t>
      </w:r>
      <w:proofErr w:type="spellStart"/>
      <w:r w:rsidRPr="00D767E1">
        <w:rPr>
          <w:sz w:val="28"/>
          <w:szCs w:val="28"/>
        </w:rPr>
        <w:t>цих</w:t>
      </w:r>
      <w:proofErr w:type="spellEnd"/>
      <w:r w:rsidRPr="00D767E1">
        <w:rPr>
          <w:sz w:val="28"/>
          <w:szCs w:val="28"/>
        </w:rPr>
        <w:t xml:space="preserve"> роботах </w:t>
      </w:r>
      <w:proofErr w:type="spellStart"/>
      <w:r w:rsidRPr="00D767E1">
        <w:rPr>
          <w:sz w:val="28"/>
          <w:szCs w:val="28"/>
        </w:rPr>
        <w:t>підкреслюється</w:t>
      </w:r>
      <w:proofErr w:type="spellEnd"/>
      <w:r w:rsidRPr="00D767E1">
        <w:rPr>
          <w:sz w:val="28"/>
          <w:szCs w:val="28"/>
        </w:rPr>
        <w:t xml:space="preserve"> </w:t>
      </w:r>
      <w:proofErr w:type="spellStart"/>
      <w:r w:rsidRPr="00D767E1">
        <w:rPr>
          <w:sz w:val="28"/>
          <w:szCs w:val="28"/>
        </w:rPr>
        <w:t>універсальність</w:t>
      </w:r>
      <w:proofErr w:type="spellEnd"/>
      <w:r w:rsidRPr="00D767E1">
        <w:rPr>
          <w:sz w:val="28"/>
          <w:szCs w:val="28"/>
        </w:rPr>
        <w:t xml:space="preserve"> </w:t>
      </w:r>
      <w:proofErr w:type="spellStart"/>
      <w:r w:rsidRPr="00D767E1">
        <w:rPr>
          <w:sz w:val="28"/>
          <w:szCs w:val="28"/>
        </w:rPr>
        <w:t>технології</w:t>
      </w:r>
      <w:proofErr w:type="spellEnd"/>
      <w:r w:rsidRPr="00D767E1">
        <w:rPr>
          <w:sz w:val="28"/>
          <w:szCs w:val="28"/>
        </w:rPr>
        <w:t xml:space="preserve"> для </w:t>
      </w:r>
      <w:proofErr w:type="spellStart"/>
      <w:r w:rsidRPr="00D767E1">
        <w:rPr>
          <w:sz w:val="28"/>
          <w:szCs w:val="28"/>
        </w:rPr>
        <w:t>різних</w:t>
      </w:r>
      <w:proofErr w:type="spellEnd"/>
      <w:r w:rsidRPr="00D767E1">
        <w:rPr>
          <w:sz w:val="28"/>
          <w:szCs w:val="28"/>
        </w:rPr>
        <w:t xml:space="preserve"> </w:t>
      </w:r>
      <w:proofErr w:type="spellStart"/>
      <w:r w:rsidRPr="00D767E1">
        <w:rPr>
          <w:sz w:val="28"/>
          <w:szCs w:val="28"/>
        </w:rPr>
        <w:t>галузей</w:t>
      </w:r>
      <w:proofErr w:type="spellEnd"/>
      <w:r w:rsidRPr="00D767E1">
        <w:rPr>
          <w:sz w:val="28"/>
          <w:szCs w:val="28"/>
        </w:rPr>
        <w:t xml:space="preserve"> </w:t>
      </w:r>
      <w:proofErr w:type="spellStart"/>
      <w:r w:rsidRPr="00D767E1">
        <w:rPr>
          <w:sz w:val="28"/>
          <w:szCs w:val="28"/>
        </w:rPr>
        <w:t>промисловості</w:t>
      </w:r>
      <w:proofErr w:type="spellEnd"/>
      <w:r w:rsidRPr="00D767E1">
        <w:rPr>
          <w:sz w:val="28"/>
          <w:szCs w:val="28"/>
        </w:rPr>
        <w:t xml:space="preserve">, </w:t>
      </w:r>
      <w:proofErr w:type="spellStart"/>
      <w:r w:rsidRPr="00D767E1">
        <w:rPr>
          <w:sz w:val="28"/>
          <w:szCs w:val="28"/>
        </w:rPr>
        <w:t>що</w:t>
      </w:r>
      <w:proofErr w:type="spellEnd"/>
      <w:r w:rsidRPr="00D767E1">
        <w:rPr>
          <w:sz w:val="28"/>
          <w:szCs w:val="28"/>
        </w:rPr>
        <w:t xml:space="preserve"> є </w:t>
      </w:r>
      <w:proofErr w:type="spellStart"/>
      <w:r w:rsidRPr="00D767E1">
        <w:rPr>
          <w:sz w:val="28"/>
          <w:szCs w:val="28"/>
        </w:rPr>
        <w:t>актуальним</w:t>
      </w:r>
      <w:proofErr w:type="spellEnd"/>
      <w:r w:rsidRPr="00D767E1">
        <w:rPr>
          <w:sz w:val="28"/>
          <w:szCs w:val="28"/>
        </w:rPr>
        <w:t xml:space="preserve"> і для </w:t>
      </w:r>
      <w:proofErr w:type="spellStart"/>
      <w:r w:rsidRPr="00D767E1">
        <w:rPr>
          <w:sz w:val="28"/>
          <w:szCs w:val="28"/>
        </w:rPr>
        <w:t>України</w:t>
      </w:r>
      <w:proofErr w:type="spellEnd"/>
      <w:r w:rsidRPr="00D767E1">
        <w:rPr>
          <w:sz w:val="28"/>
          <w:szCs w:val="28"/>
        </w:rPr>
        <w:t xml:space="preserve">, де </w:t>
      </w:r>
      <w:proofErr w:type="spellStart"/>
      <w:r w:rsidRPr="00D767E1">
        <w:rPr>
          <w:sz w:val="28"/>
          <w:szCs w:val="28"/>
        </w:rPr>
        <w:t>значна</w:t>
      </w:r>
      <w:proofErr w:type="spellEnd"/>
      <w:r w:rsidRPr="00D767E1">
        <w:rPr>
          <w:sz w:val="28"/>
          <w:szCs w:val="28"/>
        </w:rPr>
        <w:t xml:space="preserve"> </w:t>
      </w:r>
      <w:proofErr w:type="spellStart"/>
      <w:r w:rsidRPr="00D767E1">
        <w:rPr>
          <w:sz w:val="28"/>
          <w:szCs w:val="28"/>
        </w:rPr>
        <w:t>кількість</w:t>
      </w:r>
      <w:proofErr w:type="spellEnd"/>
      <w:r w:rsidRPr="00D767E1">
        <w:rPr>
          <w:sz w:val="28"/>
          <w:szCs w:val="28"/>
        </w:rPr>
        <w:t xml:space="preserve"> </w:t>
      </w:r>
      <w:proofErr w:type="spellStart"/>
      <w:r w:rsidRPr="00D767E1">
        <w:rPr>
          <w:sz w:val="28"/>
          <w:szCs w:val="28"/>
        </w:rPr>
        <w:t>підприємств</w:t>
      </w:r>
      <w:proofErr w:type="spellEnd"/>
      <w:r w:rsidRPr="00D767E1">
        <w:rPr>
          <w:sz w:val="28"/>
          <w:szCs w:val="28"/>
        </w:rPr>
        <w:t xml:space="preserve"> </w:t>
      </w:r>
      <w:proofErr w:type="spellStart"/>
      <w:r w:rsidRPr="00D767E1">
        <w:rPr>
          <w:sz w:val="28"/>
          <w:szCs w:val="28"/>
        </w:rPr>
        <w:t>потребує</w:t>
      </w:r>
      <w:proofErr w:type="spellEnd"/>
      <w:r w:rsidRPr="00D767E1">
        <w:rPr>
          <w:sz w:val="28"/>
          <w:szCs w:val="28"/>
        </w:rPr>
        <w:t xml:space="preserve"> </w:t>
      </w:r>
      <w:proofErr w:type="spellStart"/>
      <w:r w:rsidRPr="00D767E1">
        <w:rPr>
          <w:sz w:val="28"/>
          <w:szCs w:val="28"/>
        </w:rPr>
        <w:t>підвищення</w:t>
      </w:r>
      <w:proofErr w:type="spellEnd"/>
      <w:r w:rsidRPr="00D767E1">
        <w:rPr>
          <w:sz w:val="28"/>
          <w:szCs w:val="28"/>
        </w:rPr>
        <w:t xml:space="preserve"> </w:t>
      </w:r>
      <w:proofErr w:type="spellStart"/>
      <w:r w:rsidRPr="00D767E1">
        <w:rPr>
          <w:sz w:val="28"/>
          <w:szCs w:val="28"/>
        </w:rPr>
        <w:t>енергоефективності</w:t>
      </w:r>
      <w:proofErr w:type="spellEnd"/>
      <w:r w:rsidRPr="00D767E1">
        <w:rPr>
          <w:sz w:val="28"/>
          <w:szCs w:val="28"/>
        </w:rPr>
        <w:t xml:space="preserve"> та </w:t>
      </w:r>
      <w:proofErr w:type="spellStart"/>
      <w:r w:rsidRPr="00D767E1">
        <w:rPr>
          <w:sz w:val="28"/>
          <w:szCs w:val="28"/>
        </w:rPr>
        <w:t>модернізації</w:t>
      </w:r>
      <w:proofErr w:type="spellEnd"/>
      <w:r w:rsidRPr="00D767E1">
        <w:rPr>
          <w:sz w:val="28"/>
          <w:szCs w:val="28"/>
        </w:rPr>
        <w:t xml:space="preserve"> </w:t>
      </w:r>
      <w:proofErr w:type="spellStart"/>
      <w:r w:rsidRPr="00D767E1">
        <w:rPr>
          <w:sz w:val="28"/>
          <w:szCs w:val="28"/>
        </w:rPr>
        <w:t>теплотехнічного</w:t>
      </w:r>
      <w:proofErr w:type="spellEnd"/>
      <w:r w:rsidRPr="00D767E1">
        <w:rPr>
          <w:sz w:val="28"/>
          <w:szCs w:val="28"/>
        </w:rPr>
        <w:t xml:space="preserve"> </w:t>
      </w:r>
      <w:proofErr w:type="spellStart"/>
      <w:r w:rsidRPr="00D767E1">
        <w:rPr>
          <w:sz w:val="28"/>
          <w:szCs w:val="28"/>
        </w:rPr>
        <w:t>обладнання</w:t>
      </w:r>
      <w:proofErr w:type="spellEnd"/>
      <w:r w:rsidRPr="00D767E1">
        <w:rPr>
          <w:sz w:val="28"/>
          <w:szCs w:val="28"/>
        </w:rPr>
        <w:t>.</w:t>
      </w:r>
    </w:p>
    <w:p w14:paraId="37491C86" w14:textId="65290C45" w:rsidR="00D767E1" w:rsidRPr="00D767E1" w:rsidRDefault="00D767E1" w:rsidP="00D767E1">
      <w:pPr>
        <w:pStyle w:val="aa"/>
        <w:spacing w:line="360" w:lineRule="auto"/>
        <w:ind w:firstLineChars="157" w:firstLine="440"/>
        <w:contextualSpacing/>
        <w:jc w:val="both"/>
        <w:rPr>
          <w:sz w:val="28"/>
          <w:szCs w:val="28"/>
        </w:rPr>
      </w:pPr>
      <w:proofErr w:type="spellStart"/>
      <w:r w:rsidRPr="00D767E1">
        <w:rPr>
          <w:sz w:val="28"/>
          <w:szCs w:val="28"/>
        </w:rPr>
        <w:t>Подальші</w:t>
      </w:r>
      <w:proofErr w:type="spellEnd"/>
      <w:r w:rsidRPr="00D767E1">
        <w:rPr>
          <w:sz w:val="28"/>
          <w:szCs w:val="28"/>
        </w:rPr>
        <w:t xml:space="preserve"> </w:t>
      </w:r>
      <w:proofErr w:type="spellStart"/>
      <w:r w:rsidRPr="00D767E1">
        <w:rPr>
          <w:sz w:val="28"/>
          <w:szCs w:val="28"/>
        </w:rPr>
        <w:t>дослідження</w:t>
      </w:r>
      <w:proofErr w:type="spellEnd"/>
      <w:r w:rsidRPr="00D767E1">
        <w:rPr>
          <w:sz w:val="28"/>
          <w:szCs w:val="28"/>
        </w:rPr>
        <w:t xml:space="preserve"> (</w:t>
      </w:r>
      <w:proofErr w:type="spellStart"/>
      <w:r w:rsidRPr="00D767E1">
        <w:rPr>
          <w:sz w:val="28"/>
          <w:szCs w:val="28"/>
        </w:rPr>
        <w:t>Khaliq</w:t>
      </w:r>
      <w:proofErr w:type="spellEnd"/>
      <w:r w:rsidRPr="00D767E1">
        <w:rPr>
          <w:sz w:val="28"/>
          <w:szCs w:val="28"/>
        </w:rPr>
        <w:t xml:space="preserve">, A., </w:t>
      </w:r>
      <w:proofErr w:type="spellStart"/>
      <w:r w:rsidRPr="00D767E1">
        <w:rPr>
          <w:sz w:val="28"/>
          <w:szCs w:val="28"/>
        </w:rPr>
        <w:t>Kaushik</w:t>
      </w:r>
      <w:proofErr w:type="spellEnd"/>
      <w:r w:rsidRPr="00D767E1">
        <w:rPr>
          <w:sz w:val="28"/>
          <w:szCs w:val="28"/>
        </w:rPr>
        <w:t>, S. C. [</w:t>
      </w:r>
      <w:r>
        <w:rPr>
          <w:sz w:val="28"/>
          <w:szCs w:val="28"/>
          <w:lang w:val="uk-UA"/>
        </w:rPr>
        <w:t>3</w:t>
      </w:r>
      <w:r w:rsidRPr="00D767E1">
        <w:rPr>
          <w:sz w:val="28"/>
          <w:szCs w:val="28"/>
        </w:rPr>
        <w:t xml:space="preserve">4]; </w:t>
      </w:r>
      <w:proofErr w:type="spellStart"/>
      <w:r w:rsidRPr="00D767E1">
        <w:rPr>
          <w:sz w:val="28"/>
          <w:szCs w:val="28"/>
        </w:rPr>
        <w:t>Oh</w:t>
      </w:r>
      <w:proofErr w:type="spellEnd"/>
      <w:r w:rsidRPr="00D767E1">
        <w:rPr>
          <w:sz w:val="28"/>
          <w:szCs w:val="28"/>
        </w:rPr>
        <w:t xml:space="preserve">, S. D., </w:t>
      </w:r>
      <w:proofErr w:type="spellStart"/>
      <w:r w:rsidRPr="00D767E1">
        <w:rPr>
          <w:sz w:val="28"/>
          <w:szCs w:val="28"/>
        </w:rPr>
        <w:t>Pang</w:t>
      </w:r>
      <w:proofErr w:type="spellEnd"/>
      <w:r w:rsidRPr="00D767E1">
        <w:rPr>
          <w:sz w:val="28"/>
          <w:szCs w:val="28"/>
        </w:rPr>
        <w:t xml:space="preserve">, H. S., </w:t>
      </w:r>
      <w:proofErr w:type="spellStart"/>
      <w:r w:rsidRPr="00D767E1">
        <w:rPr>
          <w:sz w:val="28"/>
          <w:szCs w:val="28"/>
        </w:rPr>
        <w:t>Kim</w:t>
      </w:r>
      <w:proofErr w:type="spellEnd"/>
      <w:r w:rsidRPr="00D767E1">
        <w:rPr>
          <w:sz w:val="28"/>
          <w:szCs w:val="28"/>
        </w:rPr>
        <w:t xml:space="preserve">, S. M., </w:t>
      </w:r>
      <w:proofErr w:type="spellStart"/>
      <w:r w:rsidRPr="00D767E1">
        <w:rPr>
          <w:sz w:val="28"/>
          <w:szCs w:val="28"/>
        </w:rPr>
        <w:t>Kwak</w:t>
      </w:r>
      <w:proofErr w:type="spellEnd"/>
      <w:r w:rsidRPr="00D767E1">
        <w:rPr>
          <w:sz w:val="28"/>
          <w:szCs w:val="28"/>
        </w:rPr>
        <w:t>, H. Y. [</w:t>
      </w:r>
      <w:r>
        <w:rPr>
          <w:sz w:val="28"/>
          <w:szCs w:val="28"/>
          <w:lang w:val="uk-UA"/>
        </w:rPr>
        <w:t>3</w:t>
      </w:r>
      <w:r w:rsidRPr="00D767E1">
        <w:rPr>
          <w:sz w:val="28"/>
          <w:szCs w:val="28"/>
        </w:rPr>
        <w:t xml:space="preserve">5]) </w:t>
      </w:r>
      <w:proofErr w:type="spellStart"/>
      <w:r w:rsidRPr="00D767E1">
        <w:rPr>
          <w:sz w:val="28"/>
          <w:szCs w:val="28"/>
        </w:rPr>
        <w:t>демонструють</w:t>
      </w:r>
      <w:proofErr w:type="spellEnd"/>
      <w:r w:rsidRPr="00D767E1">
        <w:rPr>
          <w:sz w:val="28"/>
          <w:szCs w:val="28"/>
        </w:rPr>
        <w:t xml:space="preserve"> </w:t>
      </w:r>
      <w:proofErr w:type="spellStart"/>
      <w:r w:rsidRPr="00D767E1">
        <w:rPr>
          <w:sz w:val="28"/>
          <w:szCs w:val="28"/>
        </w:rPr>
        <w:t>потенціал</w:t>
      </w:r>
      <w:proofErr w:type="spellEnd"/>
      <w:r w:rsidRPr="00D767E1">
        <w:rPr>
          <w:sz w:val="28"/>
          <w:szCs w:val="28"/>
        </w:rPr>
        <w:t xml:space="preserve"> </w:t>
      </w:r>
      <w:proofErr w:type="spellStart"/>
      <w:r w:rsidRPr="00D767E1">
        <w:rPr>
          <w:sz w:val="28"/>
          <w:szCs w:val="28"/>
        </w:rPr>
        <w:t>когенераційних</w:t>
      </w:r>
      <w:proofErr w:type="spellEnd"/>
      <w:r w:rsidRPr="00D767E1">
        <w:rPr>
          <w:sz w:val="28"/>
          <w:szCs w:val="28"/>
        </w:rPr>
        <w:t xml:space="preserve"> систем, а </w:t>
      </w:r>
      <w:proofErr w:type="spellStart"/>
      <w:r w:rsidRPr="00D767E1">
        <w:rPr>
          <w:sz w:val="28"/>
          <w:szCs w:val="28"/>
        </w:rPr>
        <w:t>також</w:t>
      </w:r>
      <w:proofErr w:type="spellEnd"/>
      <w:r w:rsidRPr="00D767E1">
        <w:rPr>
          <w:sz w:val="28"/>
          <w:szCs w:val="28"/>
        </w:rPr>
        <w:t xml:space="preserve"> </w:t>
      </w:r>
      <w:proofErr w:type="spellStart"/>
      <w:r w:rsidRPr="00D767E1">
        <w:rPr>
          <w:sz w:val="28"/>
          <w:szCs w:val="28"/>
        </w:rPr>
        <w:t>можливість</w:t>
      </w:r>
      <w:proofErr w:type="spellEnd"/>
      <w:r w:rsidRPr="00D767E1">
        <w:rPr>
          <w:sz w:val="28"/>
          <w:szCs w:val="28"/>
        </w:rPr>
        <w:t xml:space="preserve"> </w:t>
      </w:r>
      <w:proofErr w:type="spellStart"/>
      <w:r w:rsidRPr="00D767E1">
        <w:rPr>
          <w:sz w:val="28"/>
          <w:szCs w:val="28"/>
        </w:rPr>
        <w:t>розширення</w:t>
      </w:r>
      <w:proofErr w:type="spellEnd"/>
      <w:r w:rsidRPr="00D767E1">
        <w:rPr>
          <w:sz w:val="28"/>
          <w:szCs w:val="28"/>
        </w:rPr>
        <w:t xml:space="preserve"> </w:t>
      </w:r>
      <w:proofErr w:type="spellStart"/>
      <w:r w:rsidRPr="00D767E1">
        <w:rPr>
          <w:sz w:val="28"/>
          <w:szCs w:val="28"/>
        </w:rPr>
        <w:t>їх</w:t>
      </w:r>
      <w:proofErr w:type="spellEnd"/>
      <w:r w:rsidRPr="00D767E1">
        <w:rPr>
          <w:sz w:val="28"/>
          <w:szCs w:val="28"/>
        </w:rPr>
        <w:t xml:space="preserve"> до </w:t>
      </w:r>
      <w:proofErr w:type="spellStart"/>
      <w:r w:rsidRPr="00D767E1">
        <w:rPr>
          <w:sz w:val="28"/>
          <w:szCs w:val="28"/>
        </w:rPr>
        <w:t>тригенераційних</w:t>
      </w:r>
      <w:proofErr w:type="spellEnd"/>
      <w:r w:rsidRPr="00D767E1">
        <w:rPr>
          <w:sz w:val="28"/>
          <w:szCs w:val="28"/>
        </w:rPr>
        <w:t xml:space="preserve"> установок, </w:t>
      </w:r>
      <w:proofErr w:type="spellStart"/>
      <w:r w:rsidRPr="00D767E1">
        <w:rPr>
          <w:sz w:val="28"/>
          <w:szCs w:val="28"/>
        </w:rPr>
        <w:t>які</w:t>
      </w:r>
      <w:proofErr w:type="spellEnd"/>
      <w:r w:rsidRPr="00D767E1">
        <w:rPr>
          <w:sz w:val="28"/>
          <w:szCs w:val="28"/>
        </w:rPr>
        <w:t xml:space="preserve"> </w:t>
      </w:r>
      <w:proofErr w:type="spellStart"/>
      <w:r w:rsidRPr="00D767E1">
        <w:rPr>
          <w:sz w:val="28"/>
          <w:szCs w:val="28"/>
        </w:rPr>
        <w:t>одночасно</w:t>
      </w:r>
      <w:proofErr w:type="spellEnd"/>
      <w:r w:rsidRPr="00D767E1">
        <w:rPr>
          <w:sz w:val="28"/>
          <w:szCs w:val="28"/>
        </w:rPr>
        <w:t xml:space="preserve"> </w:t>
      </w:r>
      <w:proofErr w:type="spellStart"/>
      <w:r w:rsidRPr="00D767E1">
        <w:rPr>
          <w:sz w:val="28"/>
          <w:szCs w:val="28"/>
        </w:rPr>
        <w:t>виробляють</w:t>
      </w:r>
      <w:proofErr w:type="spellEnd"/>
      <w:r w:rsidRPr="00D767E1">
        <w:rPr>
          <w:sz w:val="28"/>
          <w:szCs w:val="28"/>
        </w:rPr>
        <w:t xml:space="preserve"> </w:t>
      </w:r>
      <w:proofErr w:type="spellStart"/>
      <w:r w:rsidRPr="00D767E1">
        <w:rPr>
          <w:sz w:val="28"/>
          <w:szCs w:val="28"/>
        </w:rPr>
        <w:t>електроенергію</w:t>
      </w:r>
      <w:proofErr w:type="spellEnd"/>
      <w:r w:rsidRPr="00D767E1">
        <w:rPr>
          <w:sz w:val="28"/>
          <w:szCs w:val="28"/>
        </w:rPr>
        <w:t xml:space="preserve">, тепло та холод. </w:t>
      </w:r>
      <w:proofErr w:type="spellStart"/>
      <w:r w:rsidRPr="00D767E1">
        <w:rPr>
          <w:sz w:val="28"/>
          <w:szCs w:val="28"/>
        </w:rPr>
        <w:t>Такі</w:t>
      </w:r>
      <w:proofErr w:type="spellEnd"/>
      <w:r w:rsidRPr="00D767E1">
        <w:rPr>
          <w:sz w:val="28"/>
          <w:szCs w:val="28"/>
        </w:rPr>
        <w:t xml:space="preserve"> </w:t>
      </w:r>
      <w:proofErr w:type="spellStart"/>
      <w:r w:rsidRPr="00D767E1">
        <w:rPr>
          <w:sz w:val="28"/>
          <w:szCs w:val="28"/>
        </w:rPr>
        <w:t>рішення</w:t>
      </w:r>
      <w:proofErr w:type="spellEnd"/>
      <w:r w:rsidRPr="00D767E1">
        <w:rPr>
          <w:sz w:val="28"/>
          <w:szCs w:val="28"/>
        </w:rPr>
        <w:t xml:space="preserve"> особливо </w:t>
      </w:r>
      <w:proofErr w:type="spellStart"/>
      <w:r w:rsidRPr="00D767E1">
        <w:rPr>
          <w:sz w:val="28"/>
          <w:szCs w:val="28"/>
        </w:rPr>
        <w:t>важливі</w:t>
      </w:r>
      <w:proofErr w:type="spellEnd"/>
      <w:r w:rsidRPr="00D767E1">
        <w:rPr>
          <w:sz w:val="28"/>
          <w:szCs w:val="28"/>
        </w:rPr>
        <w:t xml:space="preserve"> для </w:t>
      </w:r>
      <w:proofErr w:type="spellStart"/>
      <w:r w:rsidRPr="00D767E1">
        <w:rPr>
          <w:sz w:val="28"/>
          <w:szCs w:val="28"/>
        </w:rPr>
        <w:t>українських</w:t>
      </w:r>
      <w:proofErr w:type="spellEnd"/>
      <w:r w:rsidRPr="00D767E1">
        <w:rPr>
          <w:sz w:val="28"/>
          <w:szCs w:val="28"/>
        </w:rPr>
        <w:t xml:space="preserve"> </w:t>
      </w:r>
      <w:proofErr w:type="spellStart"/>
      <w:r w:rsidRPr="00D767E1">
        <w:rPr>
          <w:sz w:val="28"/>
          <w:szCs w:val="28"/>
        </w:rPr>
        <w:t>промислових</w:t>
      </w:r>
      <w:proofErr w:type="spellEnd"/>
      <w:r w:rsidRPr="00D767E1">
        <w:rPr>
          <w:sz w:val="28"/>
          <w:szCs w:val="28"/>
        </w:rPr>
        <w:t xml:space="preserve"> та </w:t>
      </w:r>
      <w:proofErr w:type="spellStart"/>
      <w:r w:rsidRPr="00D767E1">
        <w:rPr>
          <w:sz w:val="28"/>
          <w:szCs w:val="28"/>
        </w:rPr>
        <w:t>агропромислових</w:t>
      </w:r>
      <w:proofErr w:type="spellEnd"/>
      <w:r w:rsidRPr="00D767E1">
        <w:rPr>
          <w:sz w:val="28"/>
          <w:szCs w:val="28"/>
        </w:rPr>
        <w:t xml:space="preserve"> </w:t>
      </w:r>
      <w:proofErr w:type="spellStart"/>
      <w:r w:rsidRPr="00D767E1">
        <w:rPr>
          <w:sz w:val="28"/>
          <w:szCs w:val="28"/>
        </w:rPr>
        <w:t>підприємств</w:t>
      </w:r>
      <w:proofErr w:type="spellEnd"/>
      <w:r w:rsidRPr="00D767E1">
        <w:rPr>
          <w:sz w:val="28"/>
          <w:szCs w:val="28"/>
        </w:rPr>
        <w:t xml:space="preserve">, </w:t>
      </w:r>
      <w:proofErr w:type="spellStart"/>
      <w:r w:rsidRPr="00D767E1">
        <w:rPr>
          <w:sz w:val="28"/>
          <w:szCs w:val="28"/>
        </w:rPr>
        <w:t>адже</w:t>
      </w:r>
      <w:proofErr w:type="spellEnd"/>
      <w:r w:rsidRPr="00D767E1">
        <w:rPr>
          <w:sz w:val="28"/>
          <w:szCs w:val="28"/>
        </w:rPr>
        <w:t xml:space="preserve"> </w:t>
      </w:r>
      <w:r w:rsidRPr="00D767E1">
        <w:rPr>
          <w:sz w:val="28"/>
          <w:szCs w:val="28"/>
        </w:rPr>
        <w:lastRenderedPageBreak/>
        <w:t xml:space="preserve">вони </w:t>
      </w:r>
      <w:proofErr w:type="spellStart"/>
      <w:r w:rsidRPr="00D767E1">
        <w:rPr>
          <w:sz w:val="28"/>
          <w:szCs w:val="28"/>
        </w:rPr>
        <w:t>дозволяють</w:t>
      </w:r>
      <w:proofErr w:type="spellEnd"/>
      <w:r w:rsidRPr="00D767E1">
        <w:rPr>
          <w:sz w:val="28"/>
          <w:szCs w:val="28"/>
        </w:rPr>
        <w:t xml:space="preserve"> </w:t>
      </w:r>
      <w:proofErr w:type="spellStart"/>
      <w:r w:rsidRPr="00D767E1">
        <w:rPr>
          <w:sz w:val="28"/>
          <w:szCs w:val="28"/>
        </w:rPr>
        <w:t>оптимізувати</w:t>
      </w:r>
      <w:proofErr w:type="spellEnd"/>
      <w:r w:rsidRPr="00D767E1">
        <w:rPr>
          <w:sz w:val="28"/>
          <w:szCs w:val="28"/>
        </w:rPr>
        <w:t xml:space="preserve"> </w:t>
      </w:r>
      <w:proofErr w:type="spellStart"/>
      <w:r w:rsidRPr="00D767E1">
        <w:rPr>
          <w:sz w:val="28"/>
          <w:szCs w:val="28"/>
        </w:rPr>
        <w:t>витрати</w:t>
      </w:r>
      <w:proofErr w:type="spellEnd"/>
      <w:r w:rsidRPr="00D767E1">
        <w:rPr>
          <w:sz w:val="28"/>
          <w:szCs w:val="28"/>
        </w:rPr>
        <w:t xml:space="preserve"> на </w:t>
      </w:r>
      <w:proofErr w:type="spellStart"/>
      <w:r w:rsidRPr="00D767E1">
        <w:rPr>
          <w:sz w:val="28"/>
          <w:szCs w:val="28"/>
        </w:rPr>
        <w:t>енергію</w:t>
      </w:r>
      <w:proofErr w:type="spellEnd"/>
      <w:r w:rsidRPr="00D767E1">
        <w:rPr>
          <w:sz w:val="28"/>
          <w:szCs w:val="28"/>
        </w:rPr>
        <w:t xml:space="preserve">, </w:t>
      </w:r>
      <w:proofErr w:type="spellStart"/>
      <w:r w:rsidRPr="00D767E1">
        <w:rPr>
          <w:sz w:val="28"/>
          <w:szCs w:val="28"/>
        </w:rPr>
        <w:t>зменшити</w:t>
      </w:r>
      <w:proofErr w:type="spellEnd"/>
      <w:r w:rsidRPr="00D767E1">
        <w:rPr>
          <w:sz w:val="28"/>
          <w:szCs w:val="28"/>
        </w:rPr>
        <w:t xml:space="preserve"> </w:t>
      </w:r>
      <w:proofErr w:type="spellStart"/>
      <w:r w:rsidRPr="00D767E1">
        <w:rPr>
          <w:sz w:val="28"/>
          <w:szCs w:val="28"/>
        </w:rPr>
        <w:t>залежність</w:t>
      </w:r>
      <w:proofErr w:type="spellEnd"/>
      <w:r w:rsidRPr="00D767E1">
        <w:rPr>
          <w:sz w:val="28"/>
          <w:szCs w:val="28"/>
        </w:rPr>
        <w:t xml:space="preserve"> </w:t>
      </w:r>
      <w:proofErr w:type="spellStart"/>
      <w:r w:rsidRPr="00D767E1">
        <w:rPr>
          <w:sz w:val="28"/>
          <w:szCs w:val="28"/>
        </w:rPr>
        <w:t>від</w:t>
      </w:r>
      <w:proofErr w:type="spellEnd"/>
      <w:r w:rsidRPr="00D767E1">
        <w:rPr>
          <w:sz w:val="28"/>
          <w:szCs w:val="28"/>
        </w:rPr>
        <w:t xml:space="preserve"> природного газу та </w:t>
      </w:r>
      <w:proofErr w:type="spellStart"/>
      <w:r w:rsidRPr="00D767E1">
        <w:rPr>
          <w:sz w:val="28"/>
          <w:szCs w:val="28"/>
        </w:rPr>
        <w:t>підвищити</w:t>
      </w:r>
      <w:proofErr w:type="spellEnd"/>
      <w:r w:rsidRPr="00D767E1">
        <w:rPr>
          <w:sz w:val="28"/>
          <w:szCs w:val="28"/>
        </w:rPr>
        <w:t xml:space="preserve"> </w:t>
      </w:r>
      <w:proofErr w:type="spellStart"/>
      <w:r w:rsidRPr="00D767E1">
        <w:rPr>
          <w:sz w:val="28"/>
          <w:szCs w:val="28"/>
        </w:rPr>
        <w:t>ресурсозбереження</w:t>
      </w:r>
      <w:proofErr w:type="spellEnd"/>
      <w:r w:rsidRPr="00D767E1">
        <w:rPr>
          <w:sz w:val="28"/>
          <w:szCs w:val="28"/>
        </w:rPr>
        <w:t>.</w:t>
      </w:r>
    </w:p>
    <w:p w14:paraId="1DA3E754" w14:textId="5FD4E152" w:rsidR="00D767E1" w:rsidRPr="00D767E1" w:rsidRDefault="00D767E1" w:rsidP="00D767E1">
      <w:pPr>
        <w:pStyle w:val="aa"/>
        <w:spacing w:line="360" w:lineRule="auto"/>
        <w:ind w:firstLineChars="157" w:firstLine="440"/>
        <w:contextualSpacing/>
        <w:jc w:val="both"/>
        <w:rPr>
          <w:sz w:val="28"/>
          <w:szCs w:val="28"/>
        </w:rPr>
      </w:pPr>
      <w:proofErr w:type="gramStart"/>
      <w:r w:rsidRPr="00D767E1">
        <w:rPr>
          <w:sz w:val="28"/>
          <w:szCs w:val="28"/>
        </w:rPr>
        <w:t>У роботах</w:t>
      </w:r>
      <w:proofErr w:type="gramEnd"/>
      <w:r w:rsidRPr="00D767E1">
        <w:rPr>
          <w:sz w:val="28"/>
          <w:szCs w:val="28"/>
        </w:rPr>
        <w:t xml:space="preserve"> M.M. </w:t>
      </w:r>
      <w:proofErr w:type="spellStart"/>
      <w:r w:rsidRPr="00D767E1">
        <w:rPr>
          <w:sz w:val="28"/>
          <w:szCs w:val="28"/>
        </w:rPr>
        <w:t>Aman</w:t>
      </w:r>
      <w:proofErr w:type="spellEnd"/>
      <w:r w:rsidRPr="00D767E1">
        <w:rPr>
          <w:sz w:val="28"/>
          <w:szCs w:val="28"/>
        </w:rPr>
        <w:t xml:space="preserve"> та </w:t>
      </w:r>
      <w:proofErr w:type="spellStart"/>
      <w:r w:rsidRPr="00D767E1">
        <w:rPr>
          <w:sz w:val="28"/>
          <w:szCs w:val="28"/>
        </w:rPr>
        <w:t>співавторів</w:t>
      </w:r>
      <w:proofErr w:type="spellEnd"/>
      <w:r w:rsidRPr="00D767E1">
        <w:rPr>
          <w:sz w:val="28"/>
          <w:szCs w:val="28"/>
        </w:rPr>
        <w:t xml:space="preserve"> [</w:t>
      </w:r>
      <w:r>
        <w:rPr>
          <w:sz w:val="28"/>
          <w:szCs w:val="28"/>
          <w:lang w:val="uk-UA"/>
        </w:rPr>
        <w:t>3</w:t>
      </w:r>
      <w:r w:rsidRPr="00D767E1">
        <w:rPr>
          <w:sz w:val="28"/>
          <w:szCs w:val="28"/>
        </w:rPr>
        <w:t xml:space="preserve">7], а </w:t>
      </w:r>
      <w:proofErr w:type="spellStart"/>
      <w:r w:rsidRPr="00D767E1">
        <w:rPr>
          <w:sz w:val="28"/>
          <w:szCs w:val="28"/>
        </w:rPr>
        <w:t>також</w:t>
      </w:r>
      <w:proofErr w:type="spellEnd"/>
      <w:r w:rsidRPr="00D767E1">
        <w:rPr>
          <w:sz w:val="28"/>
          <w:szCs w:val="28"/>
        </w:rPr>
        <w:t xml:space="preserve"> D.Y. </w:t>
      </w:r>
      <w:proofErr w:type="spellStart"/>
      <w:r w:rsidRPr="00D767E1">
        <w:rPr>
          <w:sz w:val="28"/>
          <w:szCs w:val="28"/>
        </w:rPr>
        <w:t>Goswami</w:t>
      </w:r>
      <w:proofErr w:type="spellEnd"/>
      <w:r w:rsidRPr="00D767E1">
        <w:rPr>
          <w:sz w:val="28"/>
          <w:szCs w:val="28"/>
        </w:rPr>
        <w:t xml:space="preserve"> [</w:t>
      </w:r>
      <w:r>
        <w:rPr>
          <w:sz w:val="28"/>
          <w:szCs w:val="28"/>
          <w:lang w:val="uk-UA"/>
        </w:rPr>
        <w:t>3</w:t>
      </w:r>
      <w:r w:rsidRPr="00D767E1">
        <w:rPr>
          <w:sz w:val="28"/>
          <w:szCs w:val="28"/>
        </w:rPr>
        <w:t xml:space="preserve">8, </w:t>
      </w:r>
      <w:r>
        <w:rPr>
          <w:sz w:val="28"/>
          <w:szCs w:val="28"/>
          <w:lang w:val="uk-UA"/>
        </w:rPr>
        <w:t>3</w:t>
      </w:r>
      <w:r w:rsidRPr="00D767E1">
        <w:rPr>
          <w:sz w:val="28"/>
          <w:szCs w:val="28"/>
        </w:rPr>
        <w:t xml:space="preserve">9] </w:t>
      </w:r>
      <w:proofErr w:type="spellStart"/>
      <w:r w:rsidRPr="00D767E1">
        <w:rPr>
          <w:sz w:val="28"/>
          <w:szCs w:val="28"/>
        </w:rPr>
        <w:t>аналізується</w:t>
      </w:r>
      <w:proofErr w:type="spellEnd"/>
      <w:r w:rsidRPr="00D767E1">
        <w:rPr>
          <w:sz w:val="28"/>
          <w:szCs w:val="28"/>
        </w:rPr>
        <w:t xml:space="preserve"> </w:t>
      </w:r>
      <w:proofErr w:type="spellStart"/>
      <w:r w:rsidRPr="00D767E1">
        <w:rPr>
          <w:sz w:val="28"/>
          <w:szCs w:val="28"/>
        </w:rPr>
        <w:t>доцільність</w:t>
      </w:r>
      <w:proofErr w:type="spellEnd"/>
      <w:r w:rsidRPr="00D767E1">
        <w:rPr>
          <w:sz w:val="28"/>
          <w:szCs w:val="28"/>
        </w:rPr>
        <w:t xml:space="preserve"> </w:t>
      </w:r>
      <w:proofErr w:type="spellStart"/>
      <w:r w:rsidRPr="00D767E1">
        <w:rPr>
          <w:sz w:val="28"/>
          <w:szCs w:val="28"/>
        </w:rPr>
        <w:t>інтеграції</w:t>
      </w:r>
      <w:proofErr w:type="spellEnd"/>
      <w:r w:rsidRPr="00D767E1">
        <w:rPr>
          <w:sz w:val="28"/>
          <w:szCs w:val="28"/>
        </w:rPr>
        <w:t xml:space="preserve"> </w:t>
      </w:r>
      <w:proofErr w:type="spellStart"/>
      <w:r w:rsidRPr="00D767E1">
        <w:rPr>
          <w:sz w:val="28"/>
          <w:szCs w:val="28"/>
        </w:rPr>
        <w:t>компонентів</w:t>
      </w:r>
      <w:proofErr w:type="spellEnd"/>
      <w:r w:rsidRPr="00D767E1">
        <w:rPr>
          <w:sz w:val="28"/>
          <w:szCs w:val="28"/>
        </w:rPr>
        <w:t xml:space="preserve"> </w:t>
      </w:r>
      <w:proofErr w:type="spellStart"/>
      <w:r w:rsidRPr="00D767E1">
        <w:rPr>
          <w:sz w:val="28"/>
          <w:szCs w:val="28"/>
        </w:rPr>
        <w:t>сонячних</w:t>
      </w:r>
      <w:proofErr w:type="spellEnd"/>
      <w:r w:rsidRPr="00D767E1">
        <w:rPr>
          <w:sz w:val="28"/>
          <w:szCs w:val="28"/>
        </w:rPr>
        <w:t xml:space="preserve"> </w:t>
      </w:r>
      <w:proofErr w:type="spellStart"/>
      <w:r w:rsidRPr="00D767E1">
        <w:rPr>
          <w:sz w:val="28"/>
          <w:szCs w:val="28"/>
        </w:rPr>
        <w:t>електростанцій</w:t>
      </w:r>
      <w:proofErr w:type="spellEnd"/>
      <w:r w:rsidRPr="00D767E1">
        <w:rPr>
          <w:sz w:val="28"/>
          <w:szCs w:val="28"/>
        </w:rPr>
        <w:t xml:space="preserve"> у </w:t>
      </w:r>
      <w:proofErr w:type="spellStart"/>
      <w:r w:rsidRPr="00D767E1">
        <w:rPr>
          <w:sz w:val="28"/>
          <w:szCs w:val="28"/>
        </w:rPr>
        <w:t>комбіновані</w:t>
      </w:r>
      <w:proofErr w:type="spellEnd"/>
      <w:r w:rsidRPr="00D767E1">
        <w:rPr>
          <w:sz w:val="28"/>
          <w:szCs w:val="28"/>
        </w:rPr>
        <w:t xml:space="preserve"> цикли. Для </w:t>
      </w:r>
      <w:proofErr w:type="spellStart"/>
      <w:r w:rsidRPr="00D767E1">
        <w:rPr>
          <w:sz w:val="28"/>
          <w:szCs w:val="28"/>
        </w:rPr>
        <w:t>України</w:t>
      </w:r>
      <w:proofErr w:type="spellEnd"/>
      <w:r w:rsidRPr="00D767E1">
        <w:rPr>
          <w:sz w:val="28"/>
          <w:szCs w:val="28"/>
        </w:rPr>
        <w:t xml:space="preserve">, яка </w:t>
      </w:r>
      <w:proofErr w:type="spellStart"/>
      <w:r w:rsidRPr="00D767E1">
        <w:rPr>
          <w:sz w:val="28"/>
          <w:szCs w:val="28"/>
        </w:rPr>
        <w:t>має</w:t>
      </w:r>
      <w:proofErr w:type="spellEnd"/>
      <w:r w:rsidRPr="00D767E1">
        <w:rPr>
          <w:sz w:val="28"/>
          <w:szCs w:val="28"/>
        </w:rPr>
        <w:t xml:space="preserve"> </w:t>
      </w:r>
      <w:proofErr w:type="spellStart"/>
      <w:r w:rsidRPr="00D767E1">
        <w:rPr>
          <w:sz w:val="28"/>
          <w:szCs w:val="28"/>
        </w:rPr>
        <w:t>високий</w:t>
      </w:r>
      <w:proofErr w:type="spellEnd"/>
      <w:r w:rsidRPr="00D767E1">
        <w:rPr>
          <w:sz w:val="28"/>
          <w:szCs w:val="28"/>
        </w:rPr>
        <w:t xml:space="preserve"> </w:t>
      </w:r>
      <w:proofErr w:type="spellStart"/>
      <w:r w:rsidRPr="00D767E1">
        <w:rPr>
          <w:sz w:val="28"/>
          <w:szCs w:val="28"/>
        </w:rPr>
        <w:t>рівень</w:t>
      </w:r>
      <w:proofErr w:type="spellEnd"/>
      <w:r w:rsidRPr="00D767E1">
        <w:rPr>
          <w:sz w:val="28"/>
          <w:szCs w:val="28"/>
        </w:rPr>
        <w:t xml:space="preserve"> </w:t>
      </w:r>
      <w:proofErr w:type="spellStart"/>
      <w:r w:rsidRPr="00D767E1">
        <w:rPr>
          <w:sz w:val="28"/>
          <w:szCs w:val="28"/>
        </w:rPr>
        <w:t>сонячної</w:t>
      </w:r>
      <w:proofErr w:type="spellEnd"/>
      <w:r w:rsidRPr="00D767E1">
        <w:rPr>
          <w:sz w:val="28"/>
          <w:szCs w:val="28"/>
        </w:rPr>
        <w:t xml:space="preserve"> </w:t>
      </w:r>
      <w:proofErr w:type="spellStart"/>
      <w:r w:rsidRPr="00D767E1">
        <w:rPr>
          <w:sz w:val="28"/>
          <w:szCs w:val="28"/>
        </w:rPr>
        <w:t>радіації</w:t>
      </w:r>
      <w:proofErr w:type="spellEnd"/>
      <w:r w:rsidRPr="00D767E1">
        <w:rPr>
          <w:sz w:val="28"/>
          <w:szCs w:val="28"/>
        </w:rPr>
        <w:t xml:space="preserve"> на </w:t>
      </w:r>
      <w:proofErr w:type="spellStart"/>
      <w:r w:rsidRPr="00D767E1">
        <w:rPr>
          <w:sz w:val="28"/>
          <w:szCs w:val="28"/>
        </w:rPr>
        <w:t>південних</w:t>
      </w:r>
      <w:proofErr w:type="spellEnd"/>
      <w:r w:rsidRPr="00D767E1">
        <w:rPr>
          <w:sz w:val="28"/>
          <w:szCs w:val="28"/>
        </w:rPr>
        <w:t xml:space="preserve"> </w:t>
      </w:r>
      <w:proofErr w:type="spellStart"/>
      <w:r w:rsidRPr="00D767E1">
        <w:rPr>
          <w:sz w:val="28"/>
          <w:szCs w:val="28"/>
        </w:rPr>
        <w:t>територіях</w:t>
      </w:r>
      <w:proofErr w:type="spellEnd"/>
      <w:r w:rsidRPr="00D767E1">
        <w:rPr>
          <w:sz w:val="28"/>
          <w:szCs w:val="28"/>
        </w:rPr>
        <w:t xml:space="preserve">, </w:t>
      </w:r>
      <w:proofErr w:type="spellStart"/>
      <w:r w:rsidRPr="00D767E1">
        <w:rPr>
          <w:sz w:val="28"/>
          <w:szCs w:val="28"/>
        </w:rPr>
        <w:t>впровадження</w:t>
      </w:r>
      <w:proofErr w:type="spellEnd"/>
      <w:r w:rsidRPr="00D767E1">
        <w:rPr>
          <w:sz w:val="28"/>
          <w:szCs w:val="28"/>
        </w:rPr>
        <w:t xml:space="preserve"> </w:t>
      </w:r>
      <w:proofErr w:type="spellStart"/>
      <w:r w:rsidRPr="00D767E1">
        <w:rPr>
          <w:sz w:val="28"/>
          <w:szCs w:val="28"/>
        </w:rPr>
        <w:t>подібних</w:t>
      </w:r>
      <w:proofErr w:type="spellEnd"/>
      <w:r w:rsidRPr="00D767E1">
        <w:rPr>
          <w:sz w:val="28"/>
          <w:szCs w:val="28"/>
        </w:rPr>
        <w:t xml:space="preserve"> систем є </w:t>
      </w:r>
      <w:proofErr w:type="spellStart"/>
      <w:r w:rsidRPr="00D767E1">
        <w:rPr>
          <w:sz w:val="28"/>
          <w:szCs w:val="28"/>
        </w:rPr>
        <w:t>стратегічно</w:t>
      </w:r>
      <w:proofErr w:type="spellEnd"/>
      <w:r w:rsidRPr="00D767E1">
        <w:rPr>
          <w:sz w:val="28"/>
          <w:szCs w:val="28"/>
        </w:rPr>
        <w:t xml:space="preserve"> </w:t>
      </w:r>
      <w:proofErr w:type="spellStart"/>
      <w:r w:rsidRPr="00D767E1">
        <w:rPr>
          <w:sz w:val="28"/>
          <w:szCs w:val="28"/>
        </w:rPr>
        <w:t>доцільним</w:t>
      </w:r>
      <w:proofErr w:type="spellEnd"/>
      <w:r w:rsidRPr="00D767E1">
        <w:rPr>
          <w:sz w:val="28"/>
          <w:szCs w:val="28"/>
        </w:rPr>
        <w:t xml:space="preserve">. </w:t>
      </w:r>
      <w:proofErr w:type="spellStart"/>
      <w:r w:rsidRPr="00D767E1">
        <w:rPr>
          <w:sz w:val="28"/>
          <w:szCs w:val="28"/>
        </w:rPr>
        <w:t>Це</w:t>
      </w:r>
      <w:proofErr w:type="spellEnd"/>
      <w:r w:rsidRPr="00D767E1">
        <w:rPr>
          <w:sz w:val="28"/>
          <w:szCs w:val="28"/>
        </w:rPr>
        <w:t xml:space="preserve"> </w:t>
      </w:r>
      <w:proofErr w:type="spellStart"/>
      <w:r w:rsidRPr="00D767E1">
        <w:rPr>
          <w:sz w:val="28"/>
          <w:szCs w:val="28"/>
        </w:rPr>
        <w:t>відповідає</w:t>
      </w:r>
      <w:proofErr w:type="spellEnd"/>
      <w:r w:rsidRPr="00D767E1">
        <w:rPr>
          <w:sz w:val="28"/>
          <w:szCs w:val="28"/>
        </w:rPr>
        <w:t xml:space="preserve"> </w:t>
      </w:r>
      <w:proofErr w:type="spellStart"/>
      <w:r w:rsidRPr="00D767E1">
        <w:rPr>
          <w:sz w:val="28"/>
          <w:szCs w:val="28"/>
        </w:rPr>
        <w:t>Національній</w:t>
      </w:r>
      <w:proofErr w:type="spellEnd"/>
      <w:r w:rsidRPr="00D767E1">
        <w:rPr>
          <w:sz w:val="28"/>
          <w:szCs w:val="28"/>
        </w:rPr>
        <w:t xml:space="preserve"> </w:t>
      </w:r>
      <w:proofErr w:type="spellStart"/>
      <w:r w:rsidRPr="00D767E1">
        <w:rPr>
          <w:sz w:val="28"/>
          <w:szCs w:val="28"/>
        </w:rPr>
        <w:t>стратегії</w:t>
      </w:r>
      <w:proofErr w:type="spellEnd"/>
      <w:r w:rsidRPr="00D767E1">
        <w:rPr>
          <w:sz w:val="28"/>
          <w:szCs w:val="28"/>
        </w:rPr>
        <w:t xml:space="preserve"> </w:t>
      </w:r>
      <w:proofErr w:type="spellStart"/>
      <w:r w:rsidRPr="00D767E1">
        <w:rPr>
          <w:sz w:val="28"/>
          <w:szCs w:val="28"/>
        </w:rPr>
        <w:t>розвитку</w:t>
      </w:r>
      <w:proofErr w:type="spellEnd"/>
      <w:r w:rsidRPr="00D767E1">
        <w:rPr>
          <w:sz w:val="28"/>
          <w:szCs w:val="28"/>
        </w:rPr>
        <w:t xml:space="preserve"> </w:t>
      </w:r>
      <w:proofErr w:type="spellStart"/>
      <w:r w:rsidRPr="00D767E1">
        <w:rPr>
          <w:sz w:val="28"/>
          <w:szCs w:val="28"/>
        </w:rPr>
        <w:t>відновлюваної</w:t>
      </w:r>
      <w:proofErr w:type="spellEnd"/>
      <w:r w:rsidRPr="00D767E1">
        <w:rPr>
          <w:sz w:val="28"/>
          <w:szCs w:val="28"/>
        </w:rPr>
        <w:t xml:space="preserve"> </w:t>
      </w:r>
      <w:proofErr w:type="spellStart"/>
      <w:r w:rsidRPr="00D767E1">
        <w:rPr>
          <w:sz w:val="28"/>
          <w:szCs w:val="28"/>
        </w:rPr>
        <w:t>енергетики</w:t>
      </w:r>
      <w:proofErr w:type="spellEnd"/>
      <w:r w:rsidRPr="00D767E1">
        <w:rPr>
          <w:sz w:val="28"/>
          <w:szCs w:val="28"/>
        </w:rPr>
        <w:t xml:space="preserve"> та планам </w:t>
      </w:r>
      <w:proofErr w:type="spellStart"/>
      <w:r w:rsidRPr="00D767E1">
        <w:rPr>
          <w:sz w:val="28"/>
          <w:szCs w:val="28"/>
        </w:rPr>
        <w:t>поступової</w:t>
      </w:r>
      <w:proofErr w:type="spellEnd"/>
      <w:r w:rsidRPr="00D767E1">
        <w:rPr>
          <w:sz w:val="28"/>
          <w:szCs w:val="28"/>
        </w:rPr>
        <w:t xml:space="preserve"> </w:t>
      </w:r>
      <w:proofErr w:type="spellStart"/>
      <w:r w:rsidRPr="00D767E1">
        <w:rPr>
          <w:sz w:val="28"/>
          <w:szCs w:val="28"/>
        </w:rPr>
        <w:t>інтеграції</w:t>
      </w:r>
      <w:proofErr w:type="spellEnd"/>
      <w:r w:rsidRPr="00D767E1">
        <w:rPr>
          <w:sz w:val="28"/>
          <w:szCs w:val="28"/>
        </w:rPr>
        <w:t xml:space="preserve"> у </w:t>
      </w:r>
      <w:proofErr w:type="spellStart"/>
      <w:r w:rsidRPr="00D767E1">
        <w:rPr>
          <w:sz w:val="28"/>
          <w:szCs w:val="28"/>
        </w:rPr>
        <w:t>європейський</w:t>
      </w:r>
      <w:proofErr w:type="spellEnd"/>
      <w:r w:rsidRPr="00D767E1">
        <w:rPr>
          <w:sz w:val="28"/>
          <w:szCs w:val="28"/>
        </w:rPr>
        <w:t xml:space="preserve"> </w:t>
      </w:r>
      <w:proofErr w:type="spellStart"/>
      <w:r w:rsidRPr="00D767E1">
        <w:rPr>
          <w:sz w:val="28"/>
          <w:szCs w:val="28"/>
        </w:rPr>
        <w:t>енергетичний</w:t>
      </w:r>
      <w:proofErr w:type="spellEnd"/>
      <w:r w:rsidRPr="00D767E1">
        <w:rPr>
          <w:sz w:val="28"/>
          <w:szCs w:val="28"/>
        </w:rPr>
        <w:t xml:space="preserve"> </w:t>
      </w:r>
      <w:proofErr w:type="spellStart"/>
      <w:r w:rsidRPr="00D767E1">
        <w:rPr>
          <w:sz w:val="28"/>
          <w:szCs w:val="28"/>
        </w:rPr>
        <w:t>простір</w:t>
      </w:r>
      <w:proofErr w:type="spellEnd"/>
      <w:r w:rsidRPr="00D767E1">
        <w:rPr>
          <w:sz w:val="28"/>
          <w:szCs w:val="28"/>
        </w:rPr>
        <w:t>.</w:t>
      </w:r>
    </w:p>
    <w:p w14:paraId="588CF6BD" w14:textId="50D794EB" w:rsidR="00D767E1" w:rsidRPr="00D767E1" w:rsidRDefault="00D767E1" w:rsidP="00D767E1">
      <w:pPr>
        <w:pStyle w:val="aa"/>
        <w:spacing w:line="360" w:lineRule="auto"/>
        <w:ind w:firstLineChars="157" w:firstLine="440"/>
        <w:contextualSpacing/>
        <w:jc w:val="both"/>
        <w:rPr>
          <w:sz w:val="28"/>
          <w:szCs w:val="28"/>
        </w:rPr>
      </w:pPr>
      <w:proofErr w:type="gramStart"/>
      <w:r w:rsidRPr="00D767E1">
        <w:rPr>
          <w:sz w:val="28"/>
          <w:szCs w:val="28"/>
        </w:rPr>
        <w:t>У роботах</w:t>
      </w:r>
      <w:proofErr w:type="gramEnd"/>
      <w:r w:rsidRPr="00D767E1">
        <w:rPr>
          <w:sz w:val="28"/>
          <w:szCs w:val="28"/>
        </w:rPr>
        <w:t xml:space="preserve"> A. </w:t>
      </w:r>
      <w:proofErr w:type="spellStart"/>
      <w:r w:rsidRPr="00D767E1">
        <w:rPr>
          <w:sz w:val="28"/>
          <w:szCs w:val="28"/>
        </w:rPr>
        <w:t>Khaliq</w:t>
      </w:r>
      <w:proofErr w:type="spellEnd"/>
      <w:r w:rsidRPr="00D767E1">
        <w:rPr>
          <w:sz w:val="28"/>
          <w:szCs w:val="28"/>
        </w:rPr>
        <w:t xml:space="preserve">, K. </w:t>
      </w:r>
      <w:proofErr w:type="spellStart"/>
      <w:r w:rsidRPr="00D767E1">
        <w:rPr>
          <w:sz w:val="28"/>
          <w:szCs w:val="28"/>
        </w:rPr>
        <w:t>Choudhary</w:t>
      </w:r>
      <w:proofErr w:type="spellEnd"/>
      <w:r w:rsidRPr="00D767E1">
        <w:rPr>
          <w:sz w:val="28"/>
          <w:szCs w:val="28"/>
        </w:rPr>
        <w:t xml:space="preserve"> [</w:t>
      </w:r>
      <w:r>
        <w:rPr>
          <w:sz w:val="28"/>
          <w:szCs w:val="28"/>
          <w:lang w:val="uk-UA"/>
        </w:rPr>
        <w:t>3</w:t>
      </w:r>
      <w:r w:rsidRPr="00D767E1">
        <w:rPr>
          <w:sz w:val="28"/>
          <w:szCs w:val="28"/>
        </w:rPr>
        <w:t xml:space="preserve">6], K. </w:t>
      </w:r>
      <w:proofErr w:type="spellStart"/>
      <w:r w:rsidRPr="00D767E1">
        <w:rPr>
          <w:sz w:val="28"/>
          <w:szCs w:val="28"/>
        </w:rPr>
        <w:t>Hacatoglu</w:t>
      </w:r>
      <w:proofErr w:type="spellEnd"/>
      <w:r w:rsidRPr="00D767E1">
        <w:rPr>
          <w:sz w:val="28"/>
          <w:szCs w:val="28"/>
        </w:rPr>
        <w:t xml:space="preserve">, I. </w:t>
      </w:r>
      <w:proofErr w:type="spellStart"/>
      <w:r w:rsidRPr="00D767E1">
        <w:rPr>
          <w:sz w:val="28"/>
          <w:szCs w:val="28"/>
        </w:rPr>
        <w:t>Dincer</w:t>
      </w:r>
      <w:proofErr w:type="spellEnd"/>
      <w:r w:rsidRPr="00D767E1">
        <w:rPr>
          <w:sz w:val="28"/>
          <w:szCs w:val="28"/>
        </w:rPr>
        <w:t xml:space="preserve">, M.A. </w:t>
      </w:r>
      <w:proofErr w:type="spellStart"/>
      <w:r w:rsidRPr="00D767E1">
        <w:rPr>
          <w:sz w:val="28"/>
          <w:szCs w:val="28"/>
        </w:rPr>
        <w:t>Rosen</w:t>
      </w:r>
      <w:proofErr w:type="spellEnd"/>
      <w:r w:rsidRPr="00D767E1">
        <w:rPr>
          <w:sz w:val="28"/>
          <w:szCs w:val="28"/>
        </w:rPr>
        <w:t xml:space="preserve"> [</w:t>
      </w:r>
      <w:r>
        <w:rPr>
          <w:sz w:val="28"/>
          <w:szCs w:val="28"/>
          <w:lang w:val="uk-UA"/>
        </w:rPr>
        <w:t>4</w:t>
      </w:r>
      <w:r w:rsidRPr="00D767E1">
        <w:rPr>
          <w:sz w:val="28"/>
          <w:szCs w:val="28"/>
        </w:rPr>
        <w:t xml:space="preserve">1] </w:t>
      </w:r>
      <w:proofErr w:type="spellStart"/>
      <w:r w:rsidRPr="00D767E1">
        <w:rPr>
          <w:sz w:val="28"/>
          <w:szCs w:val="28"/>
        </w:rPr>
        <w:t>підкреслюється</w:t>
      </w:r>
      <w:proofErr w:type="spellEnd"/>
      <w:r w:rsidRPr="00D767E1">
        <w:rPr>
          <w:sz w:val="28"/>
          <w:szCs w:val="28"/>
        </w:rPr>
        <w:t xml:space="preserve"> </w:t>
      </w:r>
      <w:proofErr w:type="spellStart"/>
      <w:r w:rsidRPr="00D767E1">
        <w:rPr>
          <w:sz w:val="28"/>
          <w:szCs w:val="28"/>
        </w:rPr>
        <w:t>ефективність</w:t>
      </w:r>
      <w:proofErr w:type="spellEnd"/>
      <w:r w:rsidRPr="00D767E1">
        <w:rPr>
          <w:sz w:val="28"/>
          <w:szCs w:val="28"/>
        </w:rPr>
        <w:t xml:space="preserve"> </w:t>
      </w:r>
      <w:proofErr w:type="spellStart"/>
      <w:r w:rsidRPr="00D767E1">
        <w:rPr>
          <w:sz w:val="28"/>
          <w:szCs w:val="28"/>
        </w:rPr>
        <w:t>нових</w:t>
      </w:r>
      <w:proofErr w:type="spellEnd"/>
      <w:r w:rsidRPr="00D767E1">
        <w:rPr>
          <w:sz w:val="28"/>
          <w:szCs w:val="28"/>
        </w:rPr>
        <w:t xml:space="preserve"> </w:t>
      </w:r>
      <w:proofErr w:type="spellStart"/>
      <w:r w:rsidRPr="00D767E1">
        <w:rPr>
          <w:sz w:val="28"/>
          <w:szCs w:val="28"/>
        </w:rPr>
        <w:t>технологій</w:t>
      </w:r>
      <w:proofErr w:type="spellEnd"/>
      <w:r w:rsidRPr="00D767E1">
        <w:rPr>
          <w:sz w:val="28"/>
          <w:szCs w:val="28"/>
        </w:rPr>
        <w:t xml:space="preserve"> у </w:t>
      </w:r>
      <w:proofErr w:type="spellStart"/>
      <w:r w:rsidRPr="00D767E1">
        <w:rPr>
          <w:sz w:val="28"/>
          <w:szCs w:val="28"/>
        </w:rPr>
        <w:t>контексті</w:t>
      </w:r>
      <w:proofErr w:type="spellEnd"/>
      <w:r w:rsidRPr="00D767E1">
        <w:rPr>
          <w:sz w:val="28"/>
          <w:szCs w:val="28"/>
        </w:rPr>
        <w:t xml:space="preserve"> </w:t>
      </w:r>
      <w:proofErr w:type="spellStart"/>
      <w:r w:rsidRPr="00D767E1">
        <w:rPr>
          <w:sz w:val="28"/>
          <w:szCs w:val="28"/>
        </w:rPr>
        <w:t>зниження</w:t>
      </w:r>
      <w:proofErr w:type="spellEnd"/>
      <w:r w:rsidRPr="00D767E1">
        <w:rPr>
          <w:sz w:val="28"/>
          <w:szCs w:val="28"/>
        </w:rPr>
        <w:t xml:space="preserve"> </w:t>
      </w:r>
      <w:proofErr w:type="spellStart"/>
      <w:r w:rsidRPr="00D767E1">
        <w:rPr>
          <w:sz w:val="28"/>
          <w:szCs w:val="28"/>
        </w:rPr>
        <w:t>викидів</w:t>
      </w:r>
      <w:proofErr w:type="spellEnd"/>
      <w:r w:rsidRPr="00D767E1">
        <w:rPr>
          <w:sz w:val="28"/>
          <w:szCs w:val="28"/>
        </w:rPr>
        <w:t xml:space="preserve">, </w:t>
      </w:r>
      <w:proofErr w:type="spellStart"/>
      <w:r w:rsidRPr="00D767E1">
        <w:rPr>
          <w:sz w:val="28"/>
          <w:szCs w:val="28"/>
        </w:rPr>
        <w:t>що</w:t>
      </w:r>
      <w:proofErr w:type="spellEnd"/>
      <w:r w:rsidRPr="00D767E1">
        <w:rPr>
          <w:sz w:val="28"/>
          <w:szCs w:val="28"/>
        </w:rPr>
        <w:t xml:space="preserve"> </w:t>
      </w:r>
      <w:proofErr w:type="spellStart"/>
      <w:r w:rsidRPr="00D767E1">
        <w:rPr>
          <w:sz w:val="28"/>
          <w:szCs w:val="28"/>
        </w:rPr>
        <w:t>має</w:t>
      </w:r>
      <w:proofErr w:type="spellEnd"/>
      <w:r w:rsidRPr="00D767E1">
        <w:rPr>
          <w:sz w:val="28"/>
          <w:szCs w:val="28"/>
        </w:rPr>
        <w:t xml:space="preserve"> </w:t>
      </w:r>
      <w:proofErr w:type="spellStart"/>
      <w:r w:rsidRPr="00D767E1">
        <w:rPr>
          <w:sz w:val="28"/>
          <w:szCs w:val="28"/>
        </w:rPr>
        <w:t>особливе</w:t>
      </w:r>
      <w:proofErr w:type="spellEnd"/>
      <w:r w:rsidRPr="00D767E1">
        <w:rPr>
          <w:sz w:val="28"/>
          <w:szCs w:val="28"/>
        </w:rPr>
        <w:t xml:space="preserve"> </w:t>
      </w:r>
      <w:proofErr w:type="spellStart"/>
      <w:r w:rsidRPr="00D767E1">
        <w:rPr>
          <w:sz w:val="28"/>
          <w:szCs w:val="28"/>
        </w:rPr>
        <w:t>значення</w:t>
      </w:r>
      <w:proofErr w:type="spellEnd"/>
      <w:r w:rsidRPr="00D767E1">
        <w:rPr>
          <w:sz w:val="28"/>
          <w:szCs w:val="28"/>
        </w:rPr>
        <w:t xml:space="preserve"> для </w:t>
      </w:r>
      <w:proofErr w:type="spellStart"/>
      <w:r w:rsidRPr="00D767E1">
        <w:rPr>
          <w:sz w:val="28"/>
          <w:szCs w:val="28"/>
        </w:rPr>
        <w:t>України</w:t>
      </w:r>
      <w:proofErr w:type="spellEnd"/>
      <w:r w:rsidRPr="00D767E1">
        <w:rPr>
          <w:sz w:val="28"/>
          <w:szCs w:val="28"/>
        </w:rPr>
        <w:t xml:space="preserve"> з </w:t>
      </w:r>
      <w:proofErr w:type="spellStart"/>
      <w:r w:rsidRPr="00D767E1">
        <w:rPr>
          <w:sz w:val="28"/>
          <w:szCs w:val="28"/>
        </w:rPr>
        <w:t>огляду</w:t>
      </w:r>
      <w:proofErr w:type="spellEnd"/>
      <w:r w:rsidRPr="00D767E1">
        <w:rPr>
          <w:sz w:val="28"/>
          <w:szCs w:val="28"/>
        </w:rPr>
        <w:t xml:space="preserve"> на </w:t>
      </w:r>
      <w:proofErr w:type="spellStart"/>
      <w:r w:rsidRPr="00D767E1">
        <w:rPr>
          <w:sz w:val="28"/>
          <w:szCs w:val="28"/>
        </w:rPr>
        <w:t>виконання</w:t>
      </w:r>
      <w:proofErr w:type="spellEnd"/>
      <w:r w:rsidRPr="00D767E1">
        <w:rPr>
          <w:sz w:val="28"/>
          <w:szCs w:val="28"/>
        </w:rPr>
        <w:t xml:space="preserve"> </w:t>
      </w:r>
      <w:proofErr w:type="spellStart"/>
      <w:r w:rsidRPr="00D767E1">
        <w:rPr>
          <w:sz w:val="28"/>
          <w:szCs w:val="28"/>
        </w:rPr>
        <w:t>зобов’язань</w:t>
      </w:r>
      <w:proofErr w:type="spellEnd"/>
      <w:r w:rsidRPr="00D767E1">
        <w:rPr>
          <w:sz w:val="28"/>
          <w:szCs w:val="28"/>
        </w:rPr>
        <w:t xml:space="preserve"> за </w:t>
      </w:r>
      <w:proofErr w:type="spellStart"/>
      <w:r w:rsidRPr="00D767E1">
        <w:rPr>
          <w:sz w:val="28"/>
          <w:szCs w:val="28"/>
        </w:rPr>
        <w:t>Європейським</w:t>
      </w:r>
      <w:proofErr w:type="spellEnd"/>
      <w:r w:rsidRPr="00D767E1">
        <w:rPr>
          <w:sz w:val="28"/>
          <w:szCs w:val="28"/>
        </w:rPr>
        <w:t xml:space="preserve"> зеленим курсом та </w:t>
      </w:r>
      <w:proofErr w:type="spellStart"/>
      <w:r w:rsidRPr="00D767E1">
        <w:rPr>
          <w:sz w:val="28"/>
          <w:szCs w:val="28"/>
        </w:rPr>
        <w:t>необхідність</w:t>
      </w:r>
      <w:proofErr w:type="spellEnd"/>
      <w:r w:rsidRPr="00D767E1">
        <w:rPr>
          <w:sz w:val="28"/>
          <w:szCs w:val="28"/>
        </w:rPr>
        <w:t xml:space="preserve"> </w:t>
      </w:r>
      <w:proofErr w:type="spellStart"/>
      <w:r w:rsidRPr="00D767E1">
        <w:rPr>
          <w:sz w:val="28"/>
          <w:szCs w:val="28"/>
        </w:rPr>
        <w:t>зменшення</w:t>
      </w:r>
      <w:proofErr w:type="spellEnd"/>
      <w:r w:rsidRPr="00D767E1">
        <w:rPr>
          <w:sz w:val="28"/>
          <w:szCs w:val="28"/>
        </w:rPr>
        <w:t xml:space="preserve"> </w:t>
      </w:r>
      <w:proofErr w:type="spellStart"/>
      <w:r w:rsidRPr="00D767E1">
        <w:rPr>
          <w:sz w:val="28"/>
          <w:szCs w:val="28"/>
        </w:rPr>
        <w:t>вуглецевої</w:t>
      </w:r>
      <w:proofErr w:type="spellEnd"/>
      <w:r w:rsidRPr="00D767E1">
        <w:rPr>
          <w:sz w:val="28"/>
          <w:szCs w:val="28"/>
        </w:rPr>
        <w:t xml:space="preserve"> </w:t>
      </w:r>
      <w:proofErr w:type="spellStart"/>
      <w:r w:rsidRPr="00D767E1">
        <w:rPr>
          <w:sz w:val="28"/>
          <w:szCs w:val="28"/>
        </w:rPr>
        <w:t>інтенсивності</w:t>
      </w:r>
      <w:proofErr w:type="spellEnd"/>
      <w:r w:rsidRPr="00D767E1">
        <w:rPr>
          <w:sz w:val="28"/>
          <w:szCs w:val="28"/>
        </w:rPr>
        <w:t xml:space="preserve"> </w:t>
      </w:r>
      <w:proofErr w:type="spellStart"/>
      <w:r w:rsidRPr="00D767E1">
        <w:rPr>
          <w:sz w:val="28"/>
          <w:szCs w:val="28"/>
        </w:rPr>
        <w:t>промисловості</w:t>
      </w:r>
      <w:proofErr w:type="spellEnd"/>
      <w:r w:rsidRPr="00D767E1">
        <w:rPr>
          <w:sz w:val="28"/>
          <w:szCs w:val="28"/>
        </w:rPr>
        <w:t>.</w:t>
      </w:r>
    </w:p>
    <w:p w14:paraId="3C630E92" w14:textId="06D4BAB2" w:rsidR="00D767E1" w:rsidRDefault="00D767E1" w:rsidP="00D767E1">
      <w:pPr>
        <w:pStyle w:val="aa"/>
        <w:spacing w:line="360" w:lineRule="auto"/>
        <w:ind w:firstLineChars="157" w:firstLine="440"/>
        <w:contextualSpacing/>
        <w:jc w:val="both"/>
        <w:rPr>
          <w:sz w:val="28"/>
          <w:szCs w:val="28"/>
        </w:rPr>
      </w:pPr>
      <w:proofErr w:type="spellStart"/>
      <w:r w:rsidRPr="00D767E1">
        <w:rPr>
          <w:sz w:val="28"/>
          <w:szCs w:val="28"/>
        </w:rPr>
        <w:t>Окремий</w:t>
      </w:r>
      <w:proofErr w:type="spellEnd"/>
      <w:r w:rsidRPr="00D767E1">
        <w:rPr>
          <w:sz w:val="28"/>
          <w:szCs w:val="28"/>
        </w:rPr>
        <w:t xml:space="preserve"> </w:t>
      </w:r>
      <w:proofErr w:type="spellStart"/>
      <w:r w:rsidRPr="00D767E1">
        <w:rPr>
          <w:sz w:val="28"/>
          <w:szCs w:val="28"/>
        </w:rPr>
        <w:t>напрям</w:t>
      </w:r>
      <w:proofErr w:type="spellEnd"/>
      <w:r w:rsidRPr="00D767E1">
        <w:rPr>
          <w:sz w:val="28"/>
          <w:szCs w:val="28"/>
        </w:rPr>
        <w:t xml:space="preserve"> становить </w:t>
      </w:r>
      <w:proofErr w:type="spellStart"/>
      <w:r w:rsidRPr="00D767E1">
        <w:rPr>
          <w:sz w:val="28"/>
          <w:szCs w:val="28"/>
        </w:rPr>
        <w:t>використання</w:t>
      </w:r>
      <w:proofErr w:type="spellEnd"/>
      <w:r w:rsidRPr="00D767E1">
        <w:rPr>
          <w:sz w:val="28"/>
          <w:szCs w:val="28"/>
        </w:rPr>
        <w:t xml:space="preserve"> </w:t>
      </w:r>
      <w:proofErr w:type="spellStart"/>
      <w:r w:rsidRPr="00D767E1">
        <w:rPr>
          <w:sz w:val="28"/>
          <w:szCs w:val="28"/>
        </w:rPr>
        <w:t>органічного</w:t>
      </w:r>
      <w:proofErr w:type="spellEnd"/>
      <w:r w:rsidRPr="00D767E1">
        <w:rPr>
          <w:sz w:val="28"/>
          <w:szCs w:val="28"/>
        </w:rPr>
        <w:t xml:space="preserve"> циклу </w:t>
      </w:r>
      <w:proofErr w:type="spellStart"/>
      <w:r w:rsidRPr="00D767E1">
        <w:rPr>
          <w:sz w:val="28"/>
          <w:szCs w:val="28"/>
        </w:rPr>
        <w:t>Ренкіна</w:t>
      </w:r>
      <w:proofErr w:type="spellEnd"/>
      <w:r w:rsidRPr="00D767E1">
        <w:rPr>
          <w:sz w:val="28"/>
          <w:szCs w:val="28"/>
        </w:rPr>
        <w:t xml:space="preserve"> з прямим </w:t>
      </w:r>
      <w:proofErr w:type="spellStart"/>
      <w:r w:rsidRPr="00D767E1">
        <w:rPr>
          <w:sz w:val="28"/>
          <w:szCs w:val="28"/>
        </w:rPr>
        <w:t>нагрівом</w:t>
      </w:r>
      <w:proofErr w:type="spellEnd"/>
      <w:r w:rsidRPr="00D767E1">
        <w:rPr>
          <w:sz w:val="28"/>
          <w:szCs w:val="28"/>
        </w:rPr>
        <w:t xml:space="preserve"> та </w:t>
      </w:r>
      <w:proofErr w:type="spellStart"/>
      <w:r w:rsidRPr="00D767E1">
        <w:rPr>
          <w:sz w:val="28"/>
          <w:szCs w:val="28"/>
        </w:rPr>
        <w:t>інтеграцією</w:t>
      </w:r>
      <w:proofErr w:type="spellEnd"/>
      <w:r w:rsidRPr="00D767E1">
        <w:rPr>
          <w:sz w:val="28"/>
          <w:szCs w:val="28"/>
        </w:rPr>
        <w:t xml:space="preserve"> </w:t>
      </w:r>
      <w:proofErr w:type="spellStart"/>
      <w:r w:rsidRPr="00D767E1">
        <w:rPr>
          <w:sz w:val="28"/>
          <w:szCs w:val="28"/>
        </w:rPr>
        <w:t>сонячних</w:t>
      </w:r>
      <w:proofErr w:type="spellEnd"/>
      <w:r w:rsidRPr="00D767E1">
        <w:rPr>
          <w:sz w:val="28"/>
          <w:szCs w:val="28"/>
        </w:rPr>
        <w:t xml:space="preserve"> панелей [</w:t>
      </w:r>
      <w:r>
        <w:rPr>
          <w:sz w:val="28"/>
          <w:szCs w:val="28"/>
          <w:lang w:val="uk-UA"/>
        </w:rPr>
        <w:t>4</w:t>
      </w:r>
      <w:r w:rsidRPr="00D767E1">
        <w:rPr>
          <w:sz w:val="28"/>
          <w:szCs w:val="28"/>
        </w:rPr>
        <w:t xml:space="preserve">2]. </w:t>
      </w:r>
      <w:proofErr w:type="spellStart"/>
      <w:r w:rsidRPr="00D767E1">
        <w:rPr>
          <w:sz w:val="28"/>
          <w:szCs w:val="28"/>
        </w:rPr>
        <w:t>Перспективним</w:t>
      </w:r>
      <w:proofErr w:type="spellEnd"/>
      <w:r w:rsidRPr="00D767E1">
        <w:rPr>
          <w:sz w:val="28"/>
          <w:szCs w:val="28"/>
        </w:rPr>
        <w:t xml:space="preserve"> </w:t>
      </w:r>
      <w:proofErr w:type="spellStart"/>
      <w:r w:rsidRPr="00D767E1">
        <w:rPr>
          <w:sz w:val="28"/>
          <w:szCs w:val="28"/>
        </w:rPr>
        <w:t>також</w:t>
      </w:r>
      <w:proofErr w:type="spellEnd"/>
      <w:r w:rsidRPr="00D767E1">
        <w:rPr>
          <w:sz w:val="28"/>
          <w:szCs w:val="28"/>
        </w:rPr>
        <w:t xml:space="preserve"> є </w:t>
      </w:r>
      <w:proofErr w:type="spellStart"/>
      <w:r w:rsidRPr="00D767E1">
        <w:rPr>
          <w:sz w:val="28"/>
          <w:szCs w:val="28"/>
        </w:rPr>
        <w:t>застосування</w:t>
      </w:r>
      <w:proofErr w:type="spellEnd"/>
      <w:r w:rsidRPr="00D767E1">
        <w:rPr>
          <w:sz w:val="28"/>
          <w:szCs w:val="28"/>
        </w:rPr>
        <w:t xml:space="preserve"> </w:t>
      </w:r>
      <w:proofErr w:type="spellStart"/>
      <w:r w:rsidRPr="00D767E1">
        <w:rPr>
          <w:sz w:val="28"/>
          <w:szCs w:val="28"/>
        </w:rPr>
        <w:t>параболічних</w:t>
      </w:r>
      <w:proofErr w:type="spellEnd"/>
      <w:r w:rsidRPr="00D767E1">
        <w:rPr>
          <w:sz w:val="28"/>
          <w:szCs w:val="28"/>
        </w:rPr>
        <w:t xml:space="preserve"> </w:t>
      </w:r>
      <w:proofErr w:type="spellStart"/>
      <w:r w:rsidRPr="00D767E1">
        <w:rPr>
          <w:sz w:val="28"/>
          <w:szCs w:val="28"/>
        </w:rPr>
        <w:t>дзеркал</w:t>
      </w:r>
      <w:proofErr w:type="spellEnd"/>
      <w:r w:rsidRPr="00D767E1">
        <w:rPr>
          <w:sz w:val="28"/>
          <w:szCs w:val="28"/>
        </w:rPr>
        <w:t xml:space="preserve"> для </w:t>
      </w:r>
      <w:proofErr w:type="spellStart"/>
      <w:r w:rsidRPr="00D767E1">
        <w:rPr>
          <w:sz w:val="28"/>
          <w:szCs w:val="28"/>
        </w:rPr>
        <w:t>нагрівання</w:t>
      </w:r>
      <w:proofErr w:type="spellEnd"/>
      <w:r w:rsidRPr="00D767E1">
        <w:rPr>
          <w:sz w:val="28"/>
          <w:szCs w:val="28"/>
        </w:rPr>
        <w:t xml:space="preserve"> </w:t>
      </w:r>
      <w:proofErr w:type="spellStart"/>
      <w:r w:rsidRPr="00D767E1">
        <w:rPr>
          <w:sz w:val="28"/>
          <w:szCs w:val="28"/>
        </w:rPr>
        <w:t>низькокиплячих</w:t>
      </w:r>
      <w:proofErr w:type="spellEnd"/>
      <w:r w:rsidRPr="00D767E1">
        <w:rPr>
          <w:sz w:val="28"/>
          <w:szCs w:val="28"/>
        </w:rPr>
        <w:t xml:space="preserve"> </w:t>
      </w:r>
      <w:proofErr w:type="spellStart"/>
      <w:r w:rsidRPr="00D767E1">
        <w:rPr>
          <w:sz w:val="28"/>
          <w:szCs w:val="28"/>
        </w:rPr>
        <w:t>теплоносіїв</w:t>
      </w:r>
      <w:proofErr w:type="spellEnd"/>
      <w:r w:rsidRPr="00D767E1">
        <w:rPr>
          <w:sz w:val="28"/>
          <w:szCs w:val="28"/>
        </w:rPr>
        <w:t xml:space="preserve"> і </w:t>
      </w:r>
      <w:proofErr w:type="spellStart"/>
      <w:r w:rsidRPr="00D767E1">
        <w:rPr>
          <w:sz w:val="28"/>
          <w:szCs w:val="28"/>
        </w:rPr>
        <w:t>подальшої</w:t>
      </w:r>
      <w:proofErr w:type="spellEnd"/>
      <w:r w:rsidRPr="00D767E1">
        <w:rPr>
          <w:sz w:val="28"/>
          <w:szCs w:val="28"/>
        </w:rPr>
        <w:t xml:space="preserve"> </w:t>
      </w:r>
      <w:proofErr w:type="spellStart"/>
      <w:r w:rsidRPr="00D767E1">
        <w:rPr>
          <w:sz w:val="28"/>
          <w:szCs w:val="28"/>
        </w:rPr>
        <w:t>генерації</w:t>
      </w:r>
      <w:proofErr w:type="spellEnd"/>
      <w:r w:rsidRPr="00D767E1">
        <w:rPr>
          <w:sz w:val="28"/>
          <w:szCs w:val="28"/>
        </w:rPr>
        <w:t xml:space="preserve"> </w:t>
      </w:r>
      <w:proofErr w:type="spellStart"/>
      <w:r w:rsidRPr="00D767E1">
        <w:rPr>
          <w:sz w:val="28"/>
          <w:szCs w:val="28"/>
        </w:rPr>
        <w:t>електроенергії</w:t>
      </w:r>
      <w:proofErr w:type="spellEnd"/>
      <w:r w:rsidRPr="00D767E1">
        <w:rPr>
          <w:sz w:val="28"/>
          <w:szCs w:val="28"/>
        </w:rPr>
        <w:t xml:space="preserve"> на </w:t>
      </w:r>
      <w:proofErr w:type="spellStart"/>
      <w:r w:rsidRPr="00D767E1">
        <w:rPr>
          <w:sz w:val="28"/>
          <w:szCs w:val="28"/>
        </w:rPr>
        <w:t>промислових</w:t>
      </w:r>
      <w:proofErr w:type="spellEnd"/>
      <w:r w:rsidRPr="00D767E1">
        <w:rPr>
          <w:sz w:val="28"/>
          <w:szCs w:val="28"/>
        </w:rPr>
        <w:t xml:space="preserve"> </w:t>
      </w:r>
      <w:proofErr w:type="spellStart"/>
      <w:r w:rsidRPr="00D767E1">
        <w:rPr>
          <w:sz w:val="28"/>
          <w:szCs w:val="28"/>
        </w:rPr>
        <w:t>об’єктах</w:t>
      </w:r>
      <w:proofErr w:type="spellEnd"/>
      <w:r w:rsidRPr="00D767E1">
        <w:rPr>
          <w:sz w:val="28"/>
          <w:szCs w:val="28"/>
        </w:rPr>
        <w:t xml:space="preserve">. Для </w:t>
      </w:r>
      <w:proofErr w:type="spellStart"/>
      <w:r w:rsidRPr="00D767E1">
        <w:rPr>
          <w:sz w:val="28"/>
          <w:szCs w:val="28"/>
        </w:rPr>
        <w:t>України</w:t>
      </w:r>
      <w:proofErr w:type="spellEnd"/>
      <w:r w:rsidRPr="00D767E1">
        <w:rPr>
          <w:sz w:val="28"/>
          <w:szCs w:val="28"/>
        </w:rPr>
        <w:t xml:space="preserve">, де активно </w:t>
      </w:r>
      <w:proofErr w:type="spellStart"/>
      <w:r w:rsidRPr="00D767E1">
        <w:rPr>
          <w:sz w:val="28"/>
          <w:szCs w:val="28"/>
        </w:rPr>
        <w:t>розвивається</w:t>
      </w:r>
      <w:proofErr w:type="spellEnd"/>
      <w:r w:rsidRPr="00D767E1">
        <w:rPr>
          <w:sz w:val="28"/>
          <w:szCs w:val="28"/>
        </w:rPr>
        <w:t xml:space="preserve"> </w:t>
      </w:r>
      <w:proofErr w:type="spellStart"/>
      <w:r w:rsidRPr="00D767E1">
        <w:rPr>
          <w:sz w:val="28"/>
          <w:szCs w:val="28"/>
        </w:rPr>
        <w:t>сонячна</w:t>
      </w:r>
      <w:proofErr w:type="spellEnd"/>
      <w:r w:rsidRPr="00D767E1">
        <w:rPr>
          <w:sz w:val="28"/>
          <w:szCs w:val="28"/>
        </w:rPr>
        <w:t xml:space="preserve"> </w:t>
      </w:r>
      <w:proofErr w:type="spellStart"/>
      <w:r w:rsidRPr="00D767E1">
        <w:rPr>
          <w:sz w:val="28"/>
          <w:szCs w:val="28"/>
        </w:rPr>
        <w:t>енергетика</w:t>
      </w:r>
      <w:proofErr w:type="spellEnd"/>
      <w:r w:rsidRPr="00D767E1">
        <w:rPr>
          <w:sz w:val="28"/>
          <w:szCs w:val="28"/>
        </w:rPr>
        <w:t xml:space="preserve"> (особливо у </w:t>
      </w:r>
      <w:proofErr w:type="spellStart"/>
      <w:r w:rsidRPr="00D767E1">
        <w:rPr>
          <w:sz w:val="28"/>
          <w:szCs w:val="28"/>
        </w:rPr>
        <w:t>Дніпропетровській</w:t>
      </w:r>
      <w:proofErr w:type="spellEnd"/>
      <w:r w:rsidRPr="00D767E1">
        <w:rPr>
          <w:sz w:val="28"/>
          <w:szCs w:val="28"/>
        </w:rPr>
        <w:t xml:space="preserve">, </w:t>
      </w:r>
      <w:proofErr w:type="spellStart"/>
      <w:r w:rsidRPr="00D767E1">
        <w:rPr>
          <w:sz w:val="28"/>
          <w:szCs w:val="28"/>
        </w:rPr>
        <w:t>Запорізькій</w:t>
      </w:r>
      <w:proofErr w:type="spellEnd"/>
      <w:r w:rsidRPr="00D767E1">
        <w:rPr>
          <w:sz w:val="28"/>
          <w:szCs w:val="28"/>
        </w:rPr>
        <w:t xml:space="preserve">, </w:t>
      </w:r>
      <w:proofErr w:type="spellStart"/>
      <w:r w:rsidRPr="00D767E1">
        <w:rPr>
          <w:sz w:val="28"/>
          <w:szCs w:val="28"/>
        </w:rPr>
        <w:t>Одеській</w:t>
      </w:r>
      <w:proofErr w:type="spellEnd"/>
      <w:r w:rsidRPr="00D767E1">
        <w:rPr>
          <w:sz w:val="28"/>
          <w:szCs w:val="28"/>
        </w:rPr>
        <w:t xml:space="preserve"> та </w:t>
      </w:r>
      <w:proofErr w:type="spellStart"/>
      <w:r w:rsidRPr="00D767E1">
        <w:rPr>
          <w:sz w:val="28"/>
          <w:szCs w:val="28"/>
        </w:rPr>
        <w:t>Миколаївській</w:t>
      </w:r>
      <w:proofErr w:type="spellEnd"/>
      <w:r w:rsidRPr="00D767E1">
        <w:rPr>
          <w:sz w:val="28"/>
          <w:szCs w:val="28"/>
        </w:rPr>
        <w:t xml:space="preserve"> областях), </w:t>
      </w:r>
      <w:proofErr w:type="spellStart"/>
      <w:r w:rsidRPr="00D767E1">
        <w:rPr>
          <w:sz w:val="28"/>
          <w:szCs w:val="28"/>
        </w:rPr>
        <w:t>це</w:t>
      </w:r>
      <w:proofErr w:type="spellEnd"/>
      <w:r w:rsidRPr="00D767E1">
        <w:rPr>
          <w:sz w:val="28"/>
          <w:szCs w:val="28"/>
        </w:rPr>
        <w:t xml:space="preserve"> </w:t>
      </w:r>
      <w:proofErr w:type="spellStart"/>
      <w:r w:rsidRPr="00D767E1">
        <w:rPr>
          <w:sz w:val="28"/>
          <w:szCs w:val="28"/>
        </w:rPr>
        <w:t>може</w:t>
      </w:r>
      <w:proofErr w:type="spellEnd"/>
      <w:r w:rsidRPr="00D767E1">
        <w:rPr>
          <w:sz w:val="28"/>
          <w:szCs w:val="28"/>
        </w:rPr>
        <w:t xml:space="preserve"> стати одним </w:t>
      </w:r>
      <w:proofErr w:type="spellStart"/>
      <w:r w:rsidRPr="00D767E1">
        <w:rPr>
          <w:sz w:val="28"/>
          <w:szCs w:val="28"/>
        </w:rPr>
        <w:t>із</w:t>
      </w:r>
      <w:proofErr w:type="spellEnd"/>
      <w:r w:rsidRPr="00D767E1">
        <w:rPr>
          <w:sz w:val="28"/>
          <w:szCs w:val="28"/>
        </w:rPr>
        <w:t xml:space="preserve"> </w:t>
      </w:r>
      <w:proofErr w:type="spellStart"/>
      <w:r w:rsidRPr="00D767E1">
        <w:rPr>
          <w:sz w:val="28"/>
          <w:szCs w:val="28"/>
        </w:rPr>
        <w:t>ключових</w:t>
      </w:r>
      <w:proofErr w:type="spellEnd"/>
      <w:r w:rsidRPr="00D767E1">
        <w:rPr>
          <w:sz w:val="28"/>
          <w:szCs w:val="28"/>
        </w:rPr>
        <w:t xml:space="preserve"> </w:t>
      </w:r>
      <w:proofErr w:type="spellStart"/>
      <w:r w:rsidRPr="00D767E1">
        <w:rPr>
          <w:sz w:val="28"/>
          <w:szCs w:val="28"/>
        </w:rPr>
        <w:t>шляхів</w:t>
      </w:r>
      <w:proofErr w:type="spellEnd"/>
      <w:r w:rsidRPr="00D767E1">
        <w:rPr>
          <w:sz w:val="28"/>
          <w:szCs w:val="28"/>
        </w:rPr>
        <w:t xml:space="preserve"> </w:t>
      </w:r>
      <w:proofErr w:type="spellStart"/>
      <w:r w:rsidRPr="00D767E1">
        <w:rPr>
          <w:sz w:val="28"/>
          <w:szCs w:val="28"/>
        </w:rPr>
        <w:t>децентралізації</w:t>
      </w:r>
      <w:proofErr w:type="spellEnd"/>
      <w:r w:rsidRPr="00D767E1">
        <w:rPr>
          <w:sz w:val="28"/>
          <w:szCs w:val="28"/>
        </w:rPr>
        <w:t xml:space="preserve"> </w:t>
      </w:r>
      <w:proofErr w:type="spellStart"/>
      <w:r w:rsidRPr="00D767E1">
        <w:rPr>
          <w:sz w:val="28"/>
          <w:szCs w:val="28"/>
        </w:rPr>
        <w:t>енергопостачання</w:t>
      </w:r>
      <w:proofErr w:type="spellEnd"/>
      <w:r w:rsidRPr="00D767E1">
        <w:rPr>
          <w:sz w:val="28"/>
          <w:szCs w:val="28"/>
        </w:rPr>
        <w:t>.</w:t>
      </w:r>
    </w:p>
    <w:p w14:paraId="2A0AF8E3" w14:textId="77777777" w:rsidR="00D25699" w:rsidRPr="00D767E1" w:rsidRDefault="00D25699" w:rsidP="00D767E1">
      <w:pPr>
        <w:pStyle w:val="aa"/>
        <w:spacing w:line="360" w:lineRule="auto"/>
        <w:ind w:firstLineChars="157" w:firstLine="440"/>
        <w:contextualSpacing/>
        <w:jc w:val="both"/>
        <w:rPr>
          <w:sz w:val="28"/>
          <w:szCs w:val="28"/>
        </w:rPr>
      </w:pPr>
    </w:p>
    <w:p w14:paraId="66AE152C" w14:textId="23152DFF" w:rsidR="00D767E1" w:rsidRPr="00D46CED" w:rsidRDefault="00D767E1" w:rsidP="00D767E1">
      <w:pPr>
        <w:pStyle w:val="aa"/>
        <w:spacing w:line="360" w:lineRule="auto"/>
        <w:ind w:firstLineChars="157" w:firstLine="441"/>
        <w:contextualSpacing/>
        <w:jc w:val="both"/>
        <w:rPr>
          <w:sz w:val="28"/>
          <w:szCs w:val="28"/>
          <w:lang w:val="uk-UA"/>
        </w:rPr>
      </w:pPr>
      <w:r w:rsidRPr="00D46CED">
        <w:rPr>
          <w:b/>
          <w:bCs/>
          <w:sz w:val="28"/>
          <w:szCs w:val="28"/>
          <w:lang w:val="uk-UA"/>
        </w:rPr>
        <w:t>1.2</w:t>
      </w:r>
      <w:r w:rsidRPr="00D46CED">
        <w:rPr>
          <w:sz w:val="28"/>
          <w:szCs w:val="28"/>
          <w:lang w:val="uk-UA"/>
        </w:rPr>
        <w:t xml:space="preserve">  </w:t>
      </w:r>
      <w:r w:rsidRPr="00D46CED">
        <w:rPr>
          <w:b/>
          <w:bCs/>
          <w:sz w:val="28"/>
          <w:szCs w:val="28"/>
          <w:lang w:val="uk-UA"/>
        </w:rPr>
        <w:t xml:space="preserve">Аналіз </w:t>
      </w:r>
      <w:r w:rsidR="00D51915" w:rsidRPr="00D46CED">
        <w:rPr>
          <w:b/>
          <w:bCs/>
          <w:sz w:val="28"/>
          <w:szCs w:val="28"/>
          <w:lang w:val="uk-UA"/>
        </w:rPr>
        <w:t>г</w:t>
      </w:r>
      <w:proofErr w:type="spellStart"/>
      <w:r w:rsidRPr="00D46CED">
        <w:rPr>
          <w:b/>
          <w:bCs/>
          <w:sz w:val="28"/>
          <w:szCs w:val="28"/>
        </w:rPr>
        <w:t>ібридн</w:t>
      </w:r>
      <w:r w:rsidR="00D51915" w:rsidRPr="00D46CED">
        <w:rPr>
          <w:b/>
          <w:bCs/>
          <w:sz w:val="28"/>
          <w:szCs w:val="28"/>
          <w:lang w:val="uk-UA"/>
        </w:rPr>
        <w:t>их</w:t>
      </w:r>
      <w:proofErr w:type="spellEnd"/>
      <w:r w:rsidRPr="00D46CED">
        <w:rPr>
          <w:b/>
          <w:bCs/>
          <w:sz w:val="28"/>
          <w:szCs w:val="28"/>
        </w:rPr>
        <w:t xml:space="preserve"> </w:t>
      </w:r>
      <w:proofErr w:type="spellStart"/>
      <w:r w:rsidRPr="00D46CED">
        <w:rPr>
          <w:b/>
          <w:bCs/>
          <w:sz w:val="28"/>
          <w:szCs w:val="28"/>
        </w:rPr>
        <w:t>енергетичн</w:t>
      </w:r>
      <w:r w:rsidR="00D51915" w:rsidRPr="00D46CED">
        <w:rPr>
          <w:b/>
          <w:bCs/>
          <w:sz w:val="28"/>
          <w:szCs w:val="28"/>
          <w:lang w:val="uk-UA"/>
        </w:rPr>
        <w:t>их</w:t>
      </w:r>
      <w:proofErr w:type="spellEnd"/>
      <w:r w:rsidRPr="00D46CED">
        <w:rPr>
          <w:b/>
          <w:bCs/>
          <w:sz w:val="28"/>
          <w:szCs w:val="28"/>
        </w:rPr>
        <w:t xml:space="preserve"> комплекс</w:t>
      </w:r>
      <w:proofErr w:type="spellStart"/>
      <w:r w:rsidR="00D51915" w:rsidRPr="00D46CED">
        <w:rPr>
          <w:b/>
          <w:bCs/>
          <w:sz w:val="28"/>
          <w:szCs w:val="28"/>
          <w:lang w:val="uk-UA"/>
        </w:rPr>
        <w:t>ів</w:t>
      </w:r>
      <w:proofErr w:type="spellEnd"/>
      <w:r w:rsidRPr="00D46CED">
        <w:rPr>
          <w:b/>
          <w:bCs/>
          <w:sz w:val="28"/>
          <w:szCs w:val="28"/>
        </w:rPr>
        <w:t xml:space="preserve"> з </w:t>
      </w:r>
      <w:proofErr w:type="spellStart"/>
      <w:r w:rsidRPr="00D46CED">
        <w:rPr>
          <w:b/>
          <w:bCs/>
          <w:sz w:val="28"/>
          <w:szCs w:val="28"/>
        </w:rPr>
        <w:t>використанням</w:t>
      </w:r>
      <w:proofErr w:type="spellEnd"/>
      <w:r w:rsidRPr="00D46CED">
        <w:rPr>
          <w:b/>
          <w:bCs/>
          <w:sz w:val="28"/>
          <w:szCs w:val="28"/>
        </w:rPr>
        <w:t xml:space="preserve"> </w:t>
      </w:r>
      <w:proofErr w:type="spellStart"/>
      <w:r w:rsidRPr="00D46CED">
        <w:rPr>
          <w:b/>
          <w:bCs/>
          <w:sz w:val="28"/>
          <w:szCs w:val="28"/>
        </w:rPr>
        <w:t>відновлюваних</w:t>
      </w:r>
      <w:proofErr w:type="spellEnd"/>
      <w:r w:rsidRPr="00D46CED">
        <w:rPr>
          <w:b/>
          <w:bCs/>
          <w:sz w:val="28"/>
          <w:szCs w:val="28"/>
        </w:rPr>
        <w:t xml:space="preserve"> і </w:t>
      </w:r>
      <w:proofErr w:type="spellStart"/>
      <w:r w:rsidRPr="00D46CED">
        <w:rPr>
          <w:b/>
          <w:bCs/>
          <w:sz w:val="28"/>
          <w:szCs w:val="28"/>
        </w:rPr>
        <w:t>низькопотенційних</w:t>
      </w:r>
      <w:proofErr w:type="spellEnd"/>
      <w:r w:rsidRPr="00D46CED">
        <w:rPr>
          <w:b/>
          <w:bCs/>
          <w:sz w:val="28"/>
          <w:szCs w:val="28"/>
        </w:rPr>
        <w:t xml:space="preserve"> </w:t>
      </w:r>
      <w:proofErr w:type="spellStart"/>
      <w:r w:rsidRPr="00D46CED">
        <w:rPr>
          <w:b/>
          <w:bCs/>
          <w:sz w:val="28"/>
          <w:szCs w:val="28"/>
        </w:rPr>
        <w:t>джерел</w:t>
      </w:r>
      <w:proofErr w:type="spellEnd"/>
      <w:r w:rsidRPr="00D46CED">
        <w:rPr>
          <w:b/>
          <w:bCs/>
          <w:sz w:val="28"/>
          <w:szCs w:val="28"/>
        </w:rPr>
        <w:t xml:space="preserve"> </w:t>
      </w:r>
      <w:proofErr w:type="spellStart"/>
      <w:r w:rsidRPr="00D46CED">
        <w:rPr>
          <w:b/>
          <w:bCs/>
          <w:sz w:val="28"/>
          <w:szCs w:val="28"/>
        </w:rPr>
        <w:t>енергії</w:t>
      </w:r>
      <w:proofErr w:type="spellEnd"/>
      <w:r w:rsidR="00D51915" w:rsidRPr="00D46CED">
        <w:rPr>
          <w:sz w:val="28"/>
          <w:szCs w:val="28"/>
          <w:lang w:val="uk-UA"/>
        </w:rPr>
        <w:t>.</w:t>
      </w:r>
    </w:p>
    <w:p w14:paraId="7E92626E" w14:textId="77777777" w:rsidR="00D51915" w:rsidRPr="00D51915" w:rsidRDefault="00D51915" w:rsidP="00D767E1">
      <w:pPr>
        <w:pStyle w:val="aa"/>
        <w:spacing w:line="360" w:lineRule="auto"/>
        <w:ind w:firstLineChars="157" w:firstLine="440"/>
        <w:contextualSpacing/>
        <w:jc w:val="both"/>
        <w:rPr>
          <w:sz w:val="28"/>
          <w:szCs w:val="28"/>
          <w:lang w:val="uk-UA"/>
        </w:rPr>
      </w:pPr>
    </w:p>
    <w:p w14:paraId="098BD6E5" w14:textId="77777777" w:rsidR="00D51915" w:rsidRDefault="00D51915" w:rsidP="00D51915">
      <w:pPr>
        <w:pStyle w:val="aa"/>
        <w:spacing w:line="360" w:lineRule="auto"/>
        <w:ind w:firstLineChars="157" w:firstLine="440"/>
        <w:contextualSpacing/>
        <w:jc w:val="both"/>
        <w:rPr>
          <w:sz w:val="28"/>
          <w:szCs w:val="28"/>
          <w:lang w:val="uk-UA"/>
        </w:rPr>
      </w:pPr>
      <w:bookmarkStart w:id="5" w:name="_Hlk210333682"/>
      <w:r w:rsidRPr="00D51915">
        <w:rPr>
          <w:sz w:val="28"/>
          <w:szCs w:val="28"/>
          <w:lang w:val="uk-UA"/>
        </w:rPr>
        <w:t xml:space="preserve">Найбільш перспективними для промислового сектору є гібридні </w:t>
      </w:r>
      <w:proofErr w:type="spellStart"/>
      <w:r w:rsidRPr="00D51915">
        <w:rPr>
          <w:sz w:val="28"/>
          <w:szCs w:val="28"/>
          <w:lang w:val="uk-UA"/>
        </w:rPr>
        <w:t>тригенераційні</w:t>
      </w:r>
      <w:proofErr w:type="spellEnd"/>
      <w:r w:rsidRPr="00D51915">
        <w:rPr>
          <w:sz w:val="28"/>
          <w:szCs w:val="28"/>
          <w:lang w:val="uk-UA"/>
        </w:rPr>
        <w:t xml:space="preserve"> установки, що поєднують сонячні колектори, </w:t>
      </w:r>
      <w:proofErr w:type="spellStart"/>
      <w:r w:rsidRPr="00D51915">
        <w:rPr>
          <w:sz w:val="28"/>
          <w:szCs w:val="28"/>
          <w:lang w:val="uk-UA"/>
        </w:rPr>
        <w:t>мікротурбіни</w:t>
      </w:r>
      <w:proofErr w:type="spellEnd"/>
      <w:r w:rsidRPr="00D51915">
        <w:rPr>
          <w:sz w:val="28"/>
          <w:szCs w:val="28"/>
          <w:lang w:val="uk-UA"/>
        </w:rPr>
        <w:t xml:space="preserve">, абсорбційні холодильні машини та теплові насоси. </w:t>
      </w:r>
      <w:proofErr w:type="spellStart"/>
      <w:r w:rsidRPr="00D767E1">
        <w:rPr>
          <w:sz w:val="28"/>
          <w:szCs w:val="28"/>
        </w:rPr>
        <w:t>Подібні</w:t>
      </w:r>
      <w:proofErr w:type="spellEnd"/>
      <w:r w:rsidRPr="00D767E1">
        <w:rPr>
          <w:sz w:val="28"/>
          <w:szCs w:val="28"/>
        </w:rPr>
        <w:t xml:space="preserve"> </w:t>
      </w:r>
      <w:proofErr w:type="spellStart"/>
      <w:r w:rsidRPr="00D767E1">
        <w:rPr>
          <w:sz w:val="28"/>
          <w:szCs w:val="28"/>
        </w:rPr>
        <w:t>системи</w:t>
      </w:r>
      <w:proofErr w:type="spellEnd"/>
      <w:r w:rsidRPr="00D767E1">
        <w:rPr>
          <w:sz w:val="28"/>
          <w:szCs w:val="28"/>
        </w:rPr>
        <w:t xml:space="preserve"> </w:t>
      </w:r>
      <w:proofErr w:type="spellStart"/>
      <w:r w:rsidRPr="00D767E1">
        <w:rPr>
          <w:sz w:val="28"/>
          <w:szCs w:val="28"/>
        </w:rPr>
        <w:t>дозволяють</w:t>
      </w:r>
      <w:proofErr w:type="spellEnd"/>
      <w:r w:rsidRPr="00D767E1">
        <w:rPr>
          <w:sz w:val="28"/>
          <w:szCs w:val="28"/>
        </w:rPr>
        <w:t xml:space="preserve"> </w:t>
      </w:r>
      <w:proofErr w:type="spellStart"/>
      <w:r w:rsidRPr="00D767E1">
        <w:rPr>
          <w:sz w:val="28"/>
          <w:szCs w:val="28"/>
        </w:rPr>
        <w:t>забезпечити</w:t>
      </w:r>
      <w:proofErr w:type="spellEnd"/>
      <w:r w:rsidRPr="00D767E1">
        <w:rPr>
          <w:sz w:val="28"/>
          <w:szCs w:val="28"/>
        </w:rPr>
        <w:t xml:space="preserve"> </w:t>
      </w:r>
      <w:proofErr w:type="spellStart"/>
      <w:r w:rsidRPr="00D767E1">
        <w:rPr>
          <w:sz w:val="28"/>
          <w:szCs w:val="28"/>
        </w:rPr>
        <w:t>електроенергією</w:t>
      </w:r>
      <w:proofErr w:type="spellEnd"/>
      <w:r w:rsidRPr="00D767E1">
        <w:rPr>
          <w:sz w:val="28"/>
          <w:szCs w:val="28"/>
        </w:rPr>
        <w:t xml:space="preserve">, теплом і холодом </w:t>
      </w:r>
      <w:proofErr w:type="spellStart"/>
      <w:r w:rsidRPr="00D767E1">
        <w:rPr>
          <w:sz w:val="28"/>
          <w:szCs w:val="28"/>
        </w:rPr>
        <w:t>виробничі</w:t>
      </w:r>
      <w:proofErr w:type="spellEnd"/>
      <w:r w:rsidRPr="00D767E1">
        <w:rPr>
          <w:sz w:val="28"/>
          <w:szCs w:val="28"/>
        </w:rPr>
        <w:t xml:space="preserve"> </w:t>
      </w:r>
      <w:proofErr w:type="spellStart"/>
      <w:r w:rsidRPr="00D767E1">
        <w:rPr>
          <w:sz w:val="28"/>
          <w:szCs w:val="28"/>
        </w:rPr>
        <w:t>підприємства</w:t>
      </w:r>
      <w:proofErr w:type="spellEnd"/>
      <w:r w:rsidRPr="00D767E1">
        <w:rPr>
          <w:sz w:val="28"/>
          <w:szCs w:val="28"/>
        </w:rPr>
        <w:t xml:space="preserve"> з </w:t>
      </w:r>
      <w:proofErr w:type="spellStart"/>
      <w:r w:rsidRPr="00D767E1">
        <w:rPr>
          <w:sz w:val="28"/>
          <w:szCs w:val="28"/>
        </w:rPr>
        <w:t>мінімальним</w:t>
      </w:r>
      <w:proofErr w:type="spellEnd"/>
      <w:r w:rsidRPr="00D767E1">
        <w:rPr>
          <w:sz w:val="28"/>
          <w:szCs w:val="28"/>
        </w:rPr>
        <w:t xml:space="preserve"> </w:t>
      </w:r>
      <w:proofErr w:type="spellStart"/>
      <w:r w:rsidRPr="00D767E1">
        <w:rPr>
          <w:sz w:val="28"/>
          <w:szCs w:val="28"/>
        </w:rPr>
        <w:t>використанням</w:t>
      </w:r>
      <w:proofErr w:type="spellEnd"/>
      <w:r w:rsidRPr="00D767E1">
        <w:rPr>
          <w:sz w:val="28"/>
          <w:szCs w:val="28"/>
        </w:rPr>
        <w:t xml:space="preserve"> </w:t>
      </w:r>
      <w:proofErr w:type="spellStart"/>
      <w:r w:rsidRPr="00D767E1">
        <w:rPr>
          <w:sz w:val="28"/>
          <w:szCs w:val="28"/>
        </w:rPr>
        <w:t>органічного</w:t>
      </w:r>
      <w:proofErr w:type="spellEnd"/>
      <w:r w:rsidRPr="00D767E1">
        <w:rPr>
          <w:sz w:val="28"/>
          <w:szCs w:val="28"/>
        </w:rPr>
        <w:t xml:space="preserve"> </w:t>
      </w:r>
      <w:proofErr w:type="spellStart"/>
      <w:r w:rsidRPr="00D767E1">
        <w:rPr>
          <w:sz w:val="28"/>
          <w:szCs w:val="28"/>
        </w:rPr>
        <w:t>палива</w:t>
      </w:r>
      <w:proofErr w:type="spellEnd"/>
      <w:r w:rsidRPr="00D767E1">
        <w:rPr>
          <w:sz w:val="28"/>
          <w:szCs w:val="28"/>
        </w:rPr>
        <w:t>.</w:t>
      </w:r>
      <w:bookmarkEnd w:id="5"/>
      <w:r w:rsidRPr="00D767E1">
        <w:rPr>
          <w:sz w:val="28"/>
          <w:szCs w:val="28"/>
        </w:rPr>
        <w:t xml:space="preserve"> В </w:t>
      </w:r>
      <w:proofErr w:type="spellStart"/>
      <w:r w:rsidRPr="00D767E1">
        <w:rPr>
          <w:sz w:val="28"/>
          <w:szCs w:val="28"/>
        </w:rPr>
        <w:lastRenderedPageBreak/>
        <w:t>українських</w:t>
      </w:r>
      <w:proofErr w:type="spellEnd"/>
      <w:r w:rsidRPr="00D767E1">
        <w:rPr>
          <w:sz w:val="28"/>
          <w:szCs w:val="28"/>
        </w:rPr>
        <w:t xml:space="preserve"> </w:t>
      </w:r>
      <w:proofErr w:type="spellStart"/>
      <w:r w:rsidRPr="00D767E1">
        <w:rPr>
          <w:sz w:val="28"/>
          <w:szCs w:val="28"/>
        </w:rPr>
        <w:t>умовах</w:t>
      </w:r>
      <w:proofErr w:type="spellEnd"/>
      <w:r w:rsidRPr="00D767E1">
        <w:rPr>
          <w:sz w:val="28"/>
          <w:szCs w:val="28"/>
        </w:rPr>
        <w:t xml:space="preserve">, де </w:t>
      </w:r>
      <w:proofErr w:type="spellStart"/>
      <w:r w:rsidRPr="00D767E1">
        <w:rPr>
          <w:sz w:val="28"/>
          <w:szCs w:val="28"/>
        </w:rPr>
        <w:t>актуальними</w:t>
      </w:r>
      <w:proofErr w:type="spellEnd"/>
      <w:r w:rsidRPr="00D767E1">
        <w:rPr>
          <w:sz w:val="28"/>
          <w:szCs w:val="28"/>
        </w:rPr>
        <w:t xml:space="preserve"> </w:t>
      </w:r>
      <w:proofErr w:type="spellStart"/>
      <w:r w:rsidRPr="00D767E1">
        <w:rPr>
          <w:sz w:val="28"/>
          <w:szCs w:val="28"/>
        </w:rPr>
        <w:t>залишаються</w:t>
      </w:r>
      <w:proofErr w:type="spellEnd"/>
      <w:r w:rsidRPr="00D767E1">
        <w:rPr>
          <w:sz w:val="28"/>
          <w:szCs w:val="28"/>
        </w:rPr>
        <w:t xml:space="preserve"> </w:t>
      </w:r>
      <w:proofErr w:type="spellStart"/>
      <w:r w:rsidRPr="00D767E1">
        <w:rPr>
          <w:sz w:val="28"/>
          <w:szCs w:val="28"/>
        </w:rPr>
        <w:t>питання</w:t>
      </w:r>
      <w:proofErr w:type="spellEnd"/>
      <w:r w:rsidRPr="00D767E1">
        <w:rPr>
          <w:sz w:val="28"/>
          <w:szCs w:val="28"/>
        </w:rPr>
        <w:t xml:space="preserve"> </w:t>
      </w:r>
      <w:proofErr w:type="spellStart"/>
      <w:r w:rsidRPr="00D767E1">
        <w:rPr>
          <w:sz w:val="28"/>
          <w:szCs w:val="28"/>
        </w:rPr>
        <w:t>енергозбереження</w:t>
      </w:r>
      <w:proofErr w:type="spellEnd"/>
      <w:r w:rsidRPr="00D767E1">
        <w:rPr>
          <w:sz w:val="28"/>
          <w:szCs w:val="28"/>
        </w:rPr>
        <w:t xml:space="preserve">, </w:t>
      </w:r>
      <w:proofErr w:type="spellStart"/>
      <w:r w:rsidRPr="00D767E1">
        <w:rPr>
          <w:sz w:val="28"/>
          <w:szCs w:val="28"/>
        </w:rPr>
        <w:t>зменшення</w:t>
      </w:r>
      <w:proofErr w:type="spellEnd"/>
      <w:r w:rsidRPr="00D767E1">
        <w:rPr>
          <w:sz w:val="28"/>
          <w:szCs w:val="28"/>
        </w:rPr>
        <w:t xml:space="preserve"> </w:t>
      </w:r>
      <w:proofErr w:type="spellStart"/>
      <w:r w:rsidRPr="00D767E1">
        <w:rPr>
          <w:sz w:val="28"/>
          <w:szCs w:val="28"/>
        </w:rPr>
        <w:t>навантаження</w:t>
      </w:r>
      <w:proofErr w:type="spellEnd"/>
      <w:r w:rsidRPr="00D767E1">
        <w:rPr>
          <w:sz w:val="28"/>
          <w:szCs w:val="28"/>
        </w:rPr>
        <w:t xml:space="preserve"> на </w:t>
      </w:r>
      <w:proofErr w:type="spellStart"/>
      <w:r w:rsidRPr="00D767E1">
        <w:rPr>
          <w:sz w:val="28"/>
          <w:szCs w:val="28"/>
        </w:rPr>
        <w:t>центральну</w:t>
      </w:r>
      <w:proofErr w:type="spellEnd"/>
      <w:r w:rsidRPr="00D767E1">
        <w:rPr>
          <w:sz w:val="28"/>
          <w:szCs w:val="28"/>
        </w:rPr>
        <w:t xml:space="preserve"> </w:t>
      </w:r>
      <w:proofErr w:type="spellStart"/>
      <w:r w:rsidRPr="00D767E1">
        <w:rPr>
          <w:sz w:val="28"/>
          <w:szCs w:val="28"/>
        </w:rPr>
        <w:t>електромережу</w:t>
      </w:r>
      <w:proofErr w:type="spellEnd"/>
      <w:r w:rsidRPr="00D767E1">
        <w:rPr>
          <w:sz w:val="28"/>
          <w:szCs w:val="28"/>
        </w:rPr>
        <w:t xml:space="preserve"> та </w:t>
      </w:r>
      <w:proofErr w:type="spellStart"/>
      <w:r w:rsidRPr="00D767E1">
        <w:rPr>
          <w:sz w:val="28"/>
          <w:szCs w:val="28"/>
        </w:rPr>
        <w:t>забезпечення</w:t>
      </w:r>
      <w:proofErr w:type="spellEnd"/>
      <w:r w:rsidRPr="00D767E1">
        <w:rPr>
          <w:sz w:val="28"/>
          <w:szCs w:val="28"/>
        </w:rPr>
        <w:t xml:space="preserve"> </w:t>
      </w:r>
      <w:proofErr w:type="spellStart"/>
      <w:r w:rsidRPr="00D767E1">
        <w:rPr>
          <w:sz w:val="28"/>
          <w:szCs w:val="28"/>
        </w:rPr>
        <w:t>стійкості</w:t>
      </w:r>
      <w:proofErr w:type="spellEnd"/>
      <w:r w:rsidRPr="00D767E1">
        <w:rPr>
          <w:sz w:val="28"/>
          <w:szCs w:val="28"/>
        </w:rPr>
        <w:t xml:space="preserve"> </w:t>
      </w:r>
      <w:proofErr w:type="spellStart"/>
      <w:r w:rsidRPr="00D767E1">
        <w:rPr>
          <w:sz w:val="28"/>
          <w:szCs w:val="28"/>
        </w:rPr>
        <w:t>енергосистеми</w:t>
      </w:r>
      <w:proofErr w:type="spellEnd"/>
      <w:r w:rsidRPr="00D767E1">
        <w:rPr>
          <w:sz w:val="28"/>
          <w:szCs w:val="28"/>
        </w:rPr>
        <w:t xml:space="preserve"> </w:t>
      </w:r>
      <w:proofErr w:type="spellStart"/>
      <w:r w:rsidRPr="00D767E1">
        <w:rPr>
          <w:sz w:val="28"/>
          <w:szCs w:val="28"/>
        </w:rPr>
        <w:t>під</w:t>
      </w:r>
      <w:proofErr w:type="spellEnd"/>
      <w:r w:rsidRPr="00D767E1">
        <w:rPr>
          <w:sz w:val="28"/>
          <w:szCs w:val="28"/>
        </w:rPr>
        <w:t xml:space="preserve"> час </w:t>
      </w:r>
      <w:proofErr w:type="spellStart"/>
      <w:r w:rsidRPr="00D767E1">
        <w:rPr>
          <w:sz w:val="28"/>
          <w:szCs w:val="28"/>
        </w:rPr>
        <w:t>воєнних</w:t>
      </w:r>
      <w:proofErr w:type="spellEnd"/>
      <w:r w:rsidRPr="00D767E1">
        <w:rPr>
          <w:sz w:val="28"/>
          <w:szCs w:val="28"/>
        </w:rPr>
        <w:t xml:space="preserve"> </w:t>
      </w:r>
      <w:proofErr w:type="spellStart"/>
      <w:r w:rsidRPr="00D767E1">
        <w:rPr>
          <w:sz w:val="28"/>
          <w:szCs w:val="28"/>
        </w:rPr>
        <w:t>викликів</w:t>
      </w:r>
      <w:proofErr w:type="spellEnd"/>
      <w:r w:rsidRPr="00D767E1">
        <w:rPr>
          <w:sz w:val="28"/>
          <w:szCs w:val="28"/>
        </w:rPr>
        <w:t xml:space="preserve">, </w:t>
      </w:r>
      <w:proofErr w:type="spellStart"/>
      <w:r w:rsidRPr="00D767E1">
        <w:rPr>
          <w:sz w:val="28"/>
          <w:szCs w:val="28"/>
        </w:rPr>
        <w:t>такі</w:t>
      </w:r>
      <w:proofErr w:type="spellEnd"/>
      <w:r w:rsidRPr="00D767E1">
        <w:rPr>
          <w:sz w:val="28"/>
          <w:szCs w:val="28"/>
        </w:rPr>
        <w:t xml:space="preserve"> </w:t>
      </w:r>
      <w:proofErr w:type="spellStart"/>
      <w:r w:rsidRPr="00D767E1">
        <w:rPr>
          <w:sz w:val="28"/>
          <w:szCs w:val="28"/>
        </w:rPr>
        <w:t>технології</w:t>
      </w:r>
      <w:proofErr w:type="spellEnd"/>
      <w:r w:rsidRPr="00D767E1">
        <w:rPr>
          <w:sz w:val="28"/>
          <w:szCs w:val="28"/>
        </w:rPr>
        <w:t xml:space="preserve"> </w:t>
      </w:r>
      <w:proofErr w:type="spellStart"/>
      <w:r w:rsidRPr="00D767E1">
        <w:rPr>
          <w:sz w:val="28"/>
          <w:szCs w:val="28"/>
        </w:rPr>
        <w:t>можуть</w:t>
      </w:r>
      <w:proofErr w:type="spellEnd"/>
      <w:r w:rsidRPr="00D767E1">
        <w:rPr>
          <w:sz w:val="28"/>
          <w:szCs w:val="28"/>
        </w:rPr>
        <w:t xml:space="preserve"> </w:t>
      </w:r>
      <w:proofErr w:type="spellStart"/>
      <w:r w:rsidRPr="00D767E1">
        <w:rPr>
          <w:sz w:val="28"/>
          <w:szCs w:val="28"/>
        </w:rPr>
        <w:t>мати</w:t>
      </w:r>
      <w:proofErr w:type="spellEnd"/>
      <w:r w:rsidRPr="00D767E1">
        <w:rPr>
          <w:sz w:val="28"/>
          <w:szCs w:val="28"/>
        </w:rPr>
        <w:t xml:space="preserve"> </w:t>
      </w:r>
      <w:proofErr w:type="spellStart"/>
      <w:r w:rsidRPr="00D767E1">
        <w:rPr>
          <w:sz w:val="28"/>
          <w:szCs w:val="28"/>
        </w:rPr>
        <w:t>стратегічне</w:t>
      </w:r>
      <w:proofErr w:type="spellEnd"/>
      <w:r w:rsidRPr="00D767E1">
        <w:rPr>
          <w:sz w:val="28"/>
          <w:szCs w:val="28"/>
        </w:rPr>
        <w:t xml:space="preserve"> </w:t>
      </w:r>
      <w:proofErr w:type="spellStart"/>
      <w:r w:rsidRPr="00D767E1">
        <w:rPr>
          <w:sz w:val="28"/>
          <w:szCs w:val="28"/>
        </w:rPr>
        <w:t>значення</w:t>
      </w:r>
      <w:proofErr w:type="spellEnd"/>
      <w:r w:rsidRPr="00D767E1">
        <w:rPr>
          <w:sz w:val="28"/>
          <w:szCs w:val="28"/>
        </w:rPr>
        <w:t>.</w:t>
      </w:r>
      <w:r>
        <w:rPr>
          <w:sz w:val="28"/>
          <w:szCs w:val="28"/>
          <w:lang w:val="uk-UA"/>
        </w:rPr>
        <w:t xml:space="preserve"> </w:t>
      </w:r>
    </w:p>
    <w:p w14:paraId="25BCA1BF" w14:textId="62CB4B16" w:rsidR="00D51915" w:rsidRDefault="00D51915" w:rsidP="00D51915">
      <w:pPr>
        <w:pStyle w:val="aa"/>
        <w:spacing w:line="360" w:lineRule="auto"/>
        <w:ind w:firstLineChars="157" w:firstLine="440"/>
        <w:contextualSpacing/>
        <w:jc w:val="both"/>
        <w:rPr>
          <w:sz w:val="28"/>
          <w:szCs w:val="28"/>
          <w:lang w:val="uk-UA"/>
        </w:rPr>
      </w:pPr>
      <w:r>
        <w:rPr>
          <w:sz w:val="28"/>
          <w:szCs w:val="28"/>
          <w:lang w:val="uk-UA"/>
        </w:rPr>
        <w:t>Проаналізуємо</w:t>
      </w:r>
      <w:r w:rsidRPr="00D51915">
        <w:rPr>
          <w:sz w:val="28"/>
          <w:szCs w:val="28"/>
          <w:lang w:val="uk-UA"/>
        </w:rPr>
        <w:t xml:space="preserve"> схем</w:t>
      </w:r>
      <w:r>
        <w:rPr>
          <w:sz w:val="28"/>
          <w:szCs w:val="28"/>
          <w:lang w:val="uk-UA"/>
        </w:rPr>
        <w:t>у</w:t>
      </w:r>
      <w:r w:rsidRPr="00D51915">
        <w:rPr>
          <w:sz w:val="28"/>
          <w:szCs w:val="28"/>
          <w:lang w:val="uk-UA"/>
        </w:rPr>
        <w:t xml:space="preserve"> енергокомплексу, що реалізує заявлений</w:t>
      </w:r>
      <w:r>
        <w:rPr>
          <w:sz w:val="28"/>
          <w:szCs w:val="28"/>
          <w:lang w:val="uk-UA"/>
        </w:rPr>
        <w:t xml:space="preserve"> </w:t>
      </w:r>
      <w:r w:rsidRPr="00D51915">
        <w:rPr>
          <w:sz w:val="28"/>
          <w:szCs w:val="28"/>
          <w:lang w:val="uk-UA"/>
        </w:rPr>
        <w:t xml:space="preserve">спосіб </w:t>
      </w:r>
      <w:proofErr w:type="spellStart"/>
      <w:r w:rsidRPr="00D51915">
        <w:rPr>
          <w:sz w:val="28"/>
          <w:szCs w:val="28"/>
          <w:lang w:val="uk-UA"/>
        </w:rPr>
        <w:t>тригенерації</w:t>
      </w:r>
      <w:proofErr w:type="spellEnd"/>
      <w:r w:rsidRPr="00D51915">
        <w:rPr>
          <w:sz w:val="28"/>
          <w:szCs w:val="28"/>
          <w:lang w:val="uk-UA"/>
        </w:rPr>
        <w:t>, представленої на рис. 1.2</w:t>
      </w:r>
      <w:r>
        <w:rPr>
          <w:sz w:val="28"/>
          <w:szCs w:val="28"/>
          <w:lang w:val="uk-UA"/>
        </w:rPr>
        <w:t xml:space="preserve"> </w:t>
      </w:r>
      <w:r w:rsidRPr="00D51915">
        <w:rPr>
          <w:sz w:val="28"/>
          <w:szCs w:val="28"/>
          <w:lang w:val="uk-UA"/>
        </w:rPr>
        <w:t>а, та загальним видом вертикального</w:t>
      </w:r>
      <w:r>
        <w:rPr>
          <w:sz w:val="28"/>
          <w:szCs w:val="28"/>
          <w:lang w:val="uk-UA"/>
        </w:rPr>
        <w:t xml:space="preserve"> </w:t>
      </w:r>
      <w:r w:rsidRPr="00D51915">
        <w:rPr>
          <w:sz w:val="28"/>
          <w:szCs w:val="28"/>
          <w:lang w:val="uk-UA"/>
        </w:rPr>
        <w:t xml:space="preserve">сонячного </w:t>
      </w:r>
      <w:proofErr w:type="spellStart"/>
      <w:r w:rsidRPr="00D51915">
        <w:rPr>
          <w:sz w:val="28"/>
          <w:szCs w:val="28"/>
          <w:lang w:val="uk-UA"/>
        </w:rPr>
        <w:t>колектора</w:t>
      </w:r>
      <w:proofErr w:type="spellEnd"/>
      <w:r w:rsidRPr="00D51915">
        <w:rPr>
          <w:sz w:val="28"/>
          <w:szCs w:val="28"/>
          <w:lang w:val="uk-UA"/>
        </w:rPr>
        <w:t xml:space="preserve">, що є невід'ємною частиною розробки, </w:t>
      </w:r>
      <w:proofErr w:type="spellStart"/>
      <w:r w:rsidRPr="00D51915">
        <w:rPr>
          <w:sz w:val="28"/>
          <w:szCs w:val="28"/>
          <w:lang w:val="uk-UA"/>
        </w:rPr>
        <w:t>передставленому</w:t>
      </w:r>
      <w:proofErr w:type="spellEnd"/>
      <w:r w:rsidRPr="00D51915">
        <w:rPr>
          <w:sz w:val="28"/>
          <w:szCs w:val="28"/>
          <w:lang w:val="uk-UA"/>
        </w:rPr>
        <w:t xml:space="preserve"> на рис. 1.2б. </w:t>
      </w:r>
      <w:r>
        <w:rPr>
          <w:sz w:val="28"/>
          <w:szCs w:val="28"/>
          <w:lang w:val="uk-UA"/>
        </w:rPr>
        <w:t xml:space="preserve"> </w:t>
      </w:r>
      <w:proofErr w:type="spellStart"/>
      <w:r>
        <w:rPr>
          <w:sz w:val="28"/>
          <w:szCs w:val="28"/>
          <w:lang w:val="uk-UA"/>
        </w:rPr>
        <w:t>Н</w:t>
      </w:r>
      <w:r w:rsidRPr="00D51915">
        <w:rPr>
          <w:sz w:val="28"/>
          <w:szCs w:val="28"/>
          <w:lang w:val="uk-UA"/>
        </w:rPr>
        <w:t>изькокиплячий</w:t>
      </w:r>
      <w:proofErr w:type="spellEnd"/>
      <w:r w:rsidRPr="00D51915">
        <w:rPr>
          <w:sz w:val="28"/>
          <w:szCs w:val="28"/>
          <w:lang w:val="uk-UA"/>
        </w:rPr>
        <w:t xml:space="preserve"> теплоносій циркулює в панельній системі трубок 1, що працює за принципом вертикального</w:t>
      </w:r>
      <w:r>
        <w:rPr>
          <w:sz w:val="28"/>
          <w:szCs w:val="28"/>
          <w:lang w:val="uk-UA"/>
        </w:rPr>
        <w:t xml:space="preserve"> </w:t>
      </w:r>
      <w:r w:rsidRPr="00D51915">
        <w:rPr>
          <w:sz w:val="28"/>
          <w:szCs w:val="28"/>
          <w:lang w:val="uk-UA"/>
        </w:rPr>
        <w:t>сонячн</w:t>
      </w:r>
      <w:r>
        <w:rPr>
          <w:sz w:val="28"/>
          <w:szCs w:val="28"/>
          <w:lang w:val="uk-UA"/>
        </w:rPr>
        <w:t>ого</w:t>
      </w:r>
      <w:r w:rsidRPr="00D51915">
        <w:rPr>
          <w:sz w:val="28"/>
          <w:szCs w:val="28"/>
          <w:lang w:val="uk-UA"/>
        </w:rPr>
        <w:t xml:space="preserve"> колектор</w:t>
      </w:r>
      <w:r>
        <w:rPr>
          <w:sz w:val="28"/>
          <w:szCs w:val="28"/>
          <w:lang w:val="uk-UA"/>
        </w:rPr>
        <w:t>у</w:t>
      </w:r>
      <w:r w:rsidRPr="00D51915">
        <w:rPr>
          <w:sz w:val="28"/>
          <w:szCs w:val="28"/>
          <w:lang w:val="uk-UA"/>
        </w:rPr>
        <w:t>. Панелі трубної системи 1 встановлюються вздовж вертикальних стін виробничого приміщення. Вдень теплоносій</w:t>
      </w:r>
      <w:r>
        <w:rPr>
          <w:sz w:val="28"/>
          <w:szCs w:val="28"/>
          <w:lang w:val="uk-UA"/>
        </w:rPr>
        <w:t xml:space="preserve"> </w:t>
      </w:r>
      <w:r w:rsidRPr="00D51915">
        <w:rPr>
          <w:sz w:val="28"/>
          <w:szCs w:val="28"/>
          <w:lang w:val="uk-UA"/>
        </w:rPr>
        <w:t>піднімається вгору за рахунок різниці густин.</w:t>
      </w:r>
    </w:p>
    <w:p w14:paraId="2C0C6C40" w14:textId="1FF3BF3F" w:rsidR="00D51915" w:rsidRDefault="00D51915" w:rsidP="00D51915">
      <w:pPr>
        <w:pStyle w:val="aa"/>
        <w:spacing w:line="360" w:lineRule="auto"/>
        <w:ind w:firstLineChars="157" w:firstLine="440"/>
        <w:contextualSpacing/>
        <w:jc w:val="both"/>
        <w:rPr>
          <w:sz w:val="28"/>
          <w:szCs w:val="28"/>
          <w:lang w:val="uk-UA"/>
        </w:rPr>
      </w:pPr>
      <w:r>
        <w:rPr>
          <w:noProof/>
          <w:sz w:val="28"/>
          <w:szCs w:val="28"/>
          <w:lang w:val="uk-UA"/>
        </w:rPr>
        <w:drawing>
          <wp:inline distT="0" distB="0" distL="0" distR="0" wp14:anchorId="50BD2150" wp14:editId="1B8466E0">
            <wp:extent cx="4600240" cy="48664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218" cy="4880196"/>
                    </a:xfrm>
                    <a:prstGeom prst="rect">
                      <a:avLst/>
                    </a:prstGeom>
                    <a:noFill/>
                    <a:ln>
                      <a:noFill/>
                    </a:ln>
                  </pic:spPr>
                </pic:pic>
              </a:graphicData>
            </a:graphic>
          </wp:inline>
        </w:drawing>
      </w:r>
    </w:p>
    <w:p w14:paraId="601F4D0D" w14:textId="37382DE5" w:rsidR="00D51915" w:rsidRPr="00D51915" w:rsidRDefault="00D51915" w:rsidP="00D51915">
      <w:pPr>
        <w:pStyle w:val="aa"/>
        <w:spacing w:line="360" w:lineRule="auto"/>
        <w:ind w:firstLineChars="157" w:firstLine="440"/>
        <w:contextualSpacing/>
        <w:jc w:val="both"/>
        <w:rPr>
          <w:sz w:val="28"/>
          <w:szCs w:val="28"/>
          <w:lang w:val="uk-UA"/>
        </w:rPr>
      </w:pPr>
      <w:r>
        <w:rPr>
          <w:sz w:val="28"/>
          <w:szCs w:val="28"/>
          <w:lang w:val="uk-UA"/>
        </w:rPr>
        <w:t>Рис.1.2 Е</w:t>
      </w:r>
      <w:r w:rsidRPr="00D51915">
        <w:rPr>
          <w:sz w:val="28"/>
          <w:szCs w:val="28"/>
          <w:lang w:val="uk-UA"/>
        </w:rPr>
        <w:t xml:space="preserve">нергокомплекс: а) схема роботи </w:t>
      </w:r>
      <w:proofErr w:type="spellStart"/>
      <w:r w:rsidRPr="00D51915">
        <w:rPr>
          <w:sz w:val="28"/>
          <w:szCs w:val="28"/>
          <w:lang w:val="uk-UA"/>
        </w:rPr>
        <w:t>тригенераційної</w:t>
      </w:r>
      <w:proofErr w:type="spellEnd"/>
      <w:r w:rsidRPr="00D51915">
        <w:rPr>
          <w:sz w:val="28"/>
          <w:szCs w:val="28"/>
          <w:lang w:val="uk-UA"/>
        </w:rPr>
        <w:t xml:space="preserve"> установки</w:t>
      </w:r>
    </w:p>
    <w:p w14:paraId="2BDBE08A" w14:textId="01FAD51D" w:rsidR="00D51915" w:rsidRDefault="00D51915" w:rsidP="00D51915">
      <w:pPr>
        <w:pStyle w:val="aa"/>
        <w:spacing w:line="360" w:lineRule="auto"/>
        <w:ind w:firstLineChars="157" w:firstLine="440"/>
        <w:contextualSpacing/>
        <w:jc w:val="both"/>
        <w:rPr>
          <w:sz w:val="28"/>
          <w:szCs w:val="28"/>
          <w:lang w:val="uk-UA"/>
        </w:rPr>
      </w:pPr>
      <w:proofErr w:type="spellStart"/>
      <w:r w:rsidRPr="00D51915">
        <w:rPr>
          <w:sz w:val="28"/>
          <w:szCs w:val="28"/>
          <w:lang w:val="uk-UA"/>
        </w:rPr>
        <w:t>новки</w:t>
      </w:r>
      <w:proofErr w:type="spellEnd"/>
      <w:r w:rsidRPr="00D51915">
        <w:rPr>
          <w:sz w:val="28"/>
          <w:szCs w:val="28"/>
          <w:lang w:val="uk-UA"/>
        </w:rPr>
        <w:t xml:space="preserve">, б) вертикальні труби сонячного </w:t>
      </w:r>
      <w:proofErr w:type="spellStart"/>
      <w:r w:rsidRPr="00D51915">
        <w:rPr>
          <w:sz w:val="28"/>
          <w:szCs w:val="28"/>
          <w:lang w:val="uk-UA"/>
        </w:rPr>
        <w:t>колектора</w:t>
      </w:r>
      <w:proofErr w:type="spellEnd"/>
    </w:p>
    <w:p w14:paraId="64FCA4E2" w14:textId="7F03F0D3" w:rsidR="00D51915" w:rsidRDefault="00D51915" w:rsidP="001854CD">
      <w:pPr>
        <w:pStyle w:val="aa"/>
        <w:spacing w:line="360" w:lineRule="auto"/>
        <w:ind w:firstLineChars="157" w:firstLine="440"/>
        <w:contextualSpacing/>
        <w:jc w:val="both"/>
        <w:rPr>
          <w:sz w:val="28"/>
          <w:szCs w:val="28"/>
          <w:lang w:val="uk-UA"/>
        </w:rPr>
      </w:pPr>
      <w:r w:rsidRPr="00D51915">
        <w:rPr>
          <w:sz w:val="28"/>
          <w:szCs w:val="28"/>
          <w:lang w:val="uk-UA"/>
        </w:rPr>
        <w:lastRenderedPageBreak/>
        <w:t>У барабані 2, встановленому на даху будівлі, відбувається відділення крапель</w:t>
      </w:r>
      <w:r>
        <w:rPr>
          <w:sz w:val="28"/>
          <w:szCs w:val="28"/>
          <w:lang w:val="uk-UA"/>
        </w:rPr>
        <w:t xml:space="preserve"> </w:t>
      </w:r>
      <w:proofErr w:type="spellStart"/>
      <w:r w:rsidRPr="00D51915">
        <w:rPr>
          <w:sz w:val="28"/>
          <w:szCs w:val="28"/>
          <w:lang w:val="uk-UA"/>
        </w:rPr>
        <w:t>низькокиплячого</w:t>
      </w:r>
      <w:proofErr w:type="spellEnd"/>
      <w:r w:rsidRPr="00D51915">
        <w:rPr>
          <w:sz w:val="28"/>
          <w:szCs w:val="28"/>
          <w:lang w:val="uk-UA"/>
        </w:rPr>
        <w:t xml:space="preserve"> теплоносія від пари в сепараторі 3. Утворюється сухий </w:t>
      </w:r>
      <w:proofErr w:type="spellStart"/>
      <w:r w:rsidRPr="00D51915">
        <w:rPr>
          <w:sz w:val="28"/>
          <w:szCs w:val="28"/>
          <w:lang w:val="uk-UA"/>
        </w:rPr>
        <w:t>наси</w:t>
      </w:r>
      <w:r>
        <w:rPr>
          <w:sz w:val="28"/>
          <w:szCs w:val="28"/>
          <w:lang w:val="uk-UA"/>
        </w:rPr>
        <w:t>ч</w:t>
      </w:r>
      <w:r w:rsidRPr="00D51915">
        <w:rPr>
          <w:sz w:val="28"/>
          <w:szCs w:val="28"/>
          <w:lang w:val="uk-UA"/>
        </w:rPr>
        <w:t>енний</w:t>
      </w:r>
      <w:proofErr w:type="spellEnd"/>
      <w:r w:rsidRPr="00D51915">
        <w:rPr>
          <w:sz w:val="28"/>
          <w:szCs w:val="28"/>
          <w:lang w:val="uk-UA"/>
        </w:rPr>
        <w:t xml:space="preserve"> пар 4, який подається в турбодетандер 5. Вал 6 турбодетандера 5 </w:t>
      </w:r>
      <w:r>
        <w:rPr>
          <w:sz w:val="28"/>
          <w:szCs w:val="28"/>
          <w:lang w:val="uk-UA"/>
        </w:rPr>
        <w:t>з</w:t>
      </w:r>
      <w:r w:rsidRPr="00D51915">
        <w:rPr>
          <w:sz w:val="28"/>
          <w:szCs w:val="28"/>
        </w:rPr>
        <w:t>’</w:t>
      </w:r>
      <w:proofErr w:type="spellStart"/>
      <w:r>
        <w:rPr>
          <w:sz w:val="28"/>
          <w:szCs w:val="28"/>
          <w:lang w:val="uk-UA"/>
        </w:rPr>
        <w:t>єднаний</w:t>
      </w:r>
      <w:proofErr w:type="spellEnd"/>
      <w:r>
        <w:rPr>
          <w:sz w:val="28"/>
          <w:szCs w:val="28"/>
          <w:lang w:val="uk-UA"/>
        </w:rPr>
        <w:t xml:space="preserve"> </w:t>
      </w:r>
      <w:r w:rsidRPr="00D51915">
        <w:rPr>
          <w:sz w:val="28"/>
          <w:szCs w:val="28"/>
          <w:lang w:val="uk-UA"/>
        </w:rPr>
        <w:t>з валом 7 електрогенератора 8 через муфту 9. Електрогенератор вироб</w:t>
      </w:r>
      <w:r>
        <w:rPr>
          <w:sz w:val="28"/>
          <w:szCs w:val="28"/>
          <w:lang w:val="uk-UA"/>
        </w:rPr>
        <w:t xml:space="preserve">ляє </w:t>
      </w:r>
      <w:r w:rsidRPr="00D51915">
        <w:rPr>
          <w:sz w:val="28"/>
          <w:szCs w:val="28"/>
          <w:lang w:val="uk-UA"/>
        </w:rPr>
        <w:t>електроенергію (відведення електроенергії показано умовно пунктирно</w:t>
      </w:r>
      <w:r>
        <w:rPr>
          <w:sz w:val="28"/>
          <w:szCs w:val="28"/>
          <w:lang w:val="uk-UA"/>
        </w:rPr>
        <w:t>ю</w:t>
      </w:r>
      <w:r w:rsidRPr="00D51915">
        <w:rPr>
          <w:sz w:val="28"/>
          <w:szCs w:val="28"/>
          <w:lang w:val="uk-UA"/>
        </w:rPr>
        <w:t xml:space="preserve"> ліні</w:t>
      </w:r>
      <w:r>
        <w:rPr>
          <w:sz w:val="28"/>
          <w:szCs w:val="28"/>
          <w:lang w:val="uk-UA"/>
        </w:rPr>
        <w:t>єю</w:t>
      </w:r>
      <w:r w:rsidRPr="00D51915">
        <w:rPr>
          <w:sz w:val="28"/>
          <w:szCs w:val="28"/>
          <w:lang w:val="uk-UA"/>
        </w:rPr>
        <w:t xml:space="preserve"> 10) на власні потреби підприємства, у тому числі на електропривод 11</w:t>
      </w:r>
      <w:r>
        <w:rPr>
          <w:sz w:val="28"/>
          <w:szCs w:val="28"/>
          <w:lang w:val="uk-UA"/>
        </w:rPr>
        <w:t xml:space="preserve"> </w:t>
      </w:r>
      <w:r w:rsidRPr="00D51915">
        <w:rPr>
          <w:sz w:val="28"/>
          <w:szCs w:val="28"/>
          <w:lang w:val="uk-UA"/>
        </w:rPr>
        <w:t>допоміжного компресора 12. Основний компресор 13 приєднаний до валу</w:t>
      </w:r>
      <w:r>
        <w:rPr>
          <w:sz w:val="28"/>
          <w:szCs w:val="28"/>
          <w:lang w:val="uk-UA"/>
        </w:rPr>
        <w:t xml:space="preserve"> </w:t>
      </w:r>
      <w:r w:rsidRPr="00D51915">
        <w:rPr>
          <w:sz w:val="28"/>
          <w:szCs w:val="28"/>
          <w:lang w:val="uk-UA"/>
        </w:rPr>
        <w:t>14 через муфту 15 з валом 6 турбодетандера 5 і, відповідно з валом 7 електрогенератора. Таким чином, для основного компресора 13 приводом є</w:t>
      </w:r>
      <w:r>
        <w:rPr>
          <w:sz w:val="28"/>
          <w:szCs w:val="28"/>
          <w:lang w:val="uk-UA"/>
        </w:rPr>
        <w:t xml:space="preserve"> </w:t>
      </w:r>
      <w:r w:rsidRPr="00D51915">
        <w:rPr>
          <w:sz w:val="28"/>
          <w:szCs w:val="28"/>
          <w:lang w:val="uk-UA"/>
        </w:rPr>
        <w:t xml:space="preserve">турбодетандер 5, а допоміжний компресор 12 приводиться в дію </w:t>
      </w:r>
      <w:proofErr w:type="spellStart"/>
      <w:r w:rsidRPr="00D51915">
        <w:rPr>
          <w:sz w:val="28"/>
          <w:szCs w:val="28"/>
          <w:lang w:val="uk-UA"/>
        </w:rPr>
        <w:t>електротроприводом</w:t>
      </w:r>
      <w:proofErr w:type="spellEnd"/>
      <w:r w:rsidRPr="00D51915">
        <w:rPr>
          <w:sz w:val="28"/>
          <w:szCs w:val="28"/>
          <w:lang w:val="uk-UA"/>
        </w:rPr>
        <w:t xml:space="preserve"> 11, причому компресори можуть працювати як одночасно </w:t>
      </w:r>
      <w:proofErr w:type="spellStart"/>
      <w:r w:rsidRPr="00D51915">
        <w:rPr>
          <w:sz w:val="28"/>
          <w:szCs w:val="28"/>
          <w:lang w:val="uk-UA"/>
        </w:rPr>
        <w:t>параллельно</w:t>
      </w:r>
      <w:proofErr w:type="spellEnd"/>
      <w:r w:rsidRPr="00D51915">
        <w:rPr>
          <w:sz w:val="28"/>
          <w:szCs w:val="28"/>
          <w:lang w:val="uk-UA"/>
        </w:rPr>
        <w:t xml:space="preserve"> один одному, і окремо, оскільки приводна потужність вони однакова.</w:t>
      </w:r>
    </w:p>
    <w:p w14:paraId="7D172B08" w14:textId="77777777" w:rsidR="001963F5" w:rsidRPr="001963F5" w:rsidRDefault="001963F5" w:rsidP="001854CD">
      <w:pPr>
        <w:pStyle w:val="aa"/>
        <w:spacing w:line="360" w:lineRule="auto"/>
        <w:ind w:firstLineChars="157" w:firstLine="440"/>
        <w:contextualSpacing/>
        <w:jc w:val="both"/>
        <w:rPr>
          <w:sz w:val="28"/>
          <w:szCs w:val="28"/>
        </w:rPr>
      </w:pPr>
      <w:r w:rsidRPr="001963F5">
        <w:rPr>
          <w:sz w:val="28"/>
          <w:szCs w:val="28"/>
        </w:rPr>
        <w:t xml:space="preserve">Система </w:t>
      </w:r>
      <w:proofErr w:type="spellStart"/>
      <w:r w:rsidRPr="001963F5">
        <w:rPr>
          <w:sz w:val="28"/>
          <w:szCs w:val="28"/>
        </w:rPr>
        <w:t>гарячого</w:t>
      </w:r>
      <w:proofErr w:type="spellEnd"/>
      <w:r w:rsidRPr="001963F5">
        <w:rPr>
          <w:sz w:val="28"/>
          <w:szCs w:val="28"/>
        </w:rPr>
        <w:t xml:space="preserve"> </w:t>
      </w:r>
      <w:proofErr w:type="spellStart"/>
      <w:r w:rsidRPr="001963F5">
        <w:rPr>
          <w:sz w:val="28"/>
          <w:szCs w:val="28"/>
        </w:rPr>
        <w:t>водопостачання</w:t>
      </w:r>
      <w:proofErr w:type="spellEnd"/>
      <w:r w:rsidRPr="001963F5">
        <w:rPr>
          <w:sz w:val="28"/>
          <w:szCs w:val="28"/>
        </w:rPr>
        <w:t xml:space="preserve"> (</w:t>
      </w:r>
      <w:proofErr w:type="spellStart"/>
      <w:r w:rsidRPr="001963F5">
        <w:rPr>
          <w:sz w:val="28"/>
          <w:szCs w:val="28"/>
        </w:rPr>
        <w:t>умовно</w:t>
      </w:r>
      <w:proofErr w:type="spellEnd"/>
      <w:r w:rsidRPr="001963F5">
        <w:rPr>
          <w:sz w:val="28"/>
          <w:szCs w:val="28"/>
        </w:rPr>
        <w:t xml:space="preserve"> показана </w:t>
      </w:r>
      <w:proofErr w:type="spellStart"/>
      <w:r w:rsidRPr="001963F5">
        <w:rPr>
          <w:sz w:val="28"/>
          <w:szCs w:val="28"/>
        </w:rPr>
        <w:t>лінією</w:t>
      </w:r>
      <w:proofErr w:type="spellEnd"/>
      <w:r w:rsidRPr="001963F5">
        <w:rPr>
          <w:sz w:val="28"/>
          <w:szCs w:val="28"/>
        </w:rPr>
        <w:t xml:space="preserve"> 16) </w:t>
      </w:r>
      <w:proofErr w:type="spellStart"/>
      <w:r w:rsidRPr="001963F5">
        <w:rPr>
          <w:sz w:val="28"/>
          <w:szCs w:val="28"/>
        </w:rPr>
        <w:t>функціонує</w:t>
      </w:r>
      <w:proofErr w:type="spellEnd"/>
      <w:r w:rsidRPr="001963F5">
        <w:rPr>
          <w:sz w:val="28"/>
          <w:szCs w:val="28"/>
        </w:rPr>
        <w:t xml:space="preserve"> за </w:t>
      </w:r>
      <w:proofErr w:type="spellStart"/>
      <w:r w:rsidRPr="001963F5">
        <w:rPr>
          <w:sz w:val="28"/>
          <w:szCs w:val="28"/>
        </w:rPr>
        <w:t>рахунок</w:t>
      </w:r>
      <w:proofErr w:type="spellEnd"/>
      <w:r w:rsidRPr="001963F5">
        <w:rPr>
          <w:sz w:val="28"/>
          <w:szCs w:val="28"/>
        </w:rPr>
        <w:t xml:space="preserve"> </w:t>
      </w:r>
      <w:proofErr w:type="spellStart"/>
      <w:r w:rsidRPr="001963F5">
        <w:rPr>
          <w:sz w:val="28"/>
          <w:szCs w:val="28"/>
        </w:rPr>
        <w:t>електронагрівача</w:t>
      </w:r>
      <w:proofErr w:type="spellEnd"/>
      <w:r w:rsidRPr="001963F5">
        <w:rPr>
          <w:sz w:val="28"/>
          <w:szCs w:val="28"/>
        </w:rPr>
        <w:t xml:space="preserve"> 17, </w:t>
      </w:r>
      <w:proofErr w:type="spellStart"/>
      <w:r w:rsidRPr="001963F5">
        <w:rPr>
          <w:sz w:val="28"/>
          <w:szCs w:val="28"/>
        </w:rPr>
        <w:t>розташованого</w:t>
      </w:r>
      <w:proofErr w:type="spellEnd"/>
      <w:r w:rsidRPr="001963F5">
        <w:rPr>
          <w:sz w:val="28"/>
          <w:szCs w:val="28"/>
        </w:rPr>
        <w:t xml:space="preserve"> в </w:t>
      </w:r>
      <w:proofErr w:type="spellStart"/>
      <w:r w:rsidRPr="001963F5">
        <w:rPr>
          <w:sz w:val="28"/>
          <w:szCs w:val="28"/>
        </w:rPr>
        <w:t>резервуарі</w:t>
      </w:r>
      <w:proofErr w:type="spellEnd"/>
      <w:r w:rsidRPr="001963F5">
        <w:rPr>
          <w:sz w:val="28"/>
          <w:szCs w:val="28"/>
        </w:rPr>
        <w:t xml:space="preserve"> 18 з </w:t>
      </w:r>
      <w:proofErr w:type="spellStart"/>
      <w:r w:rsidRPr="001963F5">
        <w:rPr>
          <w:sz w:val="28"/>
          <w:szCs w:val="28"/>
        </w:rPr>
        <w:t>гарячою</w:t>
      </w:r>
      <w:proofErr w:type="spellEnd"/>
      <w:r w:rsidRPr="001963F5">
        <w:rPr>
          <w:sz w:val="28"/>
          <w:szCs w:val="28"/>
        </w:rPr>
        <w:t xml:space="preserve"> водою, яка </w:t>
      </w:r>
      <w:proofErr w:type="spellStart"/>
      <w:r w:rsidRPr="001963F5">
        <w:rPr>
          <w:sz w:val="28"/>
          <w:szCs w:val="28"/>
        </w:rPr>
        <w:t>циркулює</w:t>
      </w:r>
      <w:proofErr w:type="spellEnd"/>
      <w:r w:rsidRPr="001963F5">
        <w:rPr>
          <w:sz w:val="28"/>
          <w:szCs w:val="28"/>
        </w:rPr>
        <w:t xml:space="preserve"> контуром </w:t>
      </w:r>
      <w:proofErr w:type="spellStart"/>
      <w:r w:rsidRPr="001963F5">
        <w:rPr>
          <w:sz w:val="28"/>
          <w:szCs w:val="28"/>
        </w:rPr>
        <w:t>гарячого</w:t>
      </w:r>
      <w:proofErr w:type="spellEnd"/>
      <w:r w:rsidRPr="001963F5">
        <w:rPr>
          <w:sz w:val="28"/>
          <w:szCs w:val="28"/>
        </w:rPr>
        <w:t xml:space="preserve"> </w:t>
      </w:r>
      <w:proofErr w:type="spellStart"/>
      <w:r w:rsidRPr="001963F5">
        <w:rPr>
          <w:sz w:val="28"/>
          <w:szCs w:val="28"/>
        </w:rPr>
        <w:t>водопостачання</w:t>
      </w:r>
      <w:proofErr w:type="spellEnd"/>
      <w:r w:rsidRPr="001963F5">
        <w:rPr>
          <w:sz w:val="28"/>
          <w:szCs w:val="28"/>
        </w:rPr>
        <w:t xml:space="preserve"> 16 за </w:t>
      </w:r>
      <w:proofErr w:type="spellStart"/>
      <w:r w:rsidRPr="001963F5">
        <w:rPr>
          <w:sz w:val="28"/>
          <w:szCs w:val="28"/>
        </w:rPr>
        <w:t>допомогою</w:t>
      </w:r>
      <w:proofErr w:type="spellEnd"/>
      <w:r w:rsidRPr="001963F5">
        <w:rPr>
          <w:sz w:val="28"/>
          <w:szCs w:val="28"/>
        </w:rPr>
        <w:t xml:space="preserve"> насоса 19. У </w:t>
      </w:r>
      <w:proofErr w:type="spellStart"/>
      <w:r w:rsidRPr="001963F5">
        <w:rPr>
          <w:sz w:val="28"/>
          <w:szCs w:val="28"/>
        </w:rPr>
        <w:t>денний</w:t>
      </w:r>
      <w:proofErr w:type="spellEnd"/>
      <w:r w:rsidRPr="001963F5">
        <w:rPr>
          <w:sz w:val="28"/>
          <w:szCs w:val="28"/>
        </w:rPr>
        <w:t xml:space="preserve"> час </w:t>
      </w:r>
      <w:proofErr w:type="spellStart"/>
      <w:r w:rsidRPr="001963F5">
        <w:rPr>
          <w:sz w:val="28"/>
          <w:szCs w:val="28"/>
        </w:rPr>
        <w:t>електронагрівач</w:t>
      </w:r>
      <w:proofErr w:type="spellEnd"/>
      <w:r w:rsidRPr="001963F5">
        <w:rPr>
          <w:sz w:val="28"/>
          <w:szCs w:val="28"/>
        </w:rPr>
        <w:t xml:space="preserve"> живиться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внутрішньої</w:t>
      </w:r>
      <w:proofErr w:type="spellEnd"/>
      <w:r w:rsidRPr="001963F5">
        <w:rPr>
          <w:sz w:val="28"/>
          <w:szCs w:val="28"/>
        </w:rPr>
        <w:t xml:space="preserve"> </w:t>
      </w:r>
      <w:proofErr w:type="spellStart"/>
      <w:r w:rsidRPr="001963F5">
        <w:rPr>
          <w:sz w:val="28"/>
          <w:szCs w:val="28"/>
        </w:rPr>
        <w:t>лінії</w:t>
      </w:r>
      <w:proofErr w:type="spellEnd"/>
      <w:r w:rsidRPr="001963F5">
        <w:rPr>
          <w:sz w:val="28"/>
          <w:szCs w:val="28"/>
        </w:rPr>
        <w:t xml:space="preserve"> 10, у </w:t>
      </w:r>
      <w:proofErr w:type="spellStart"/>
      <w:r w:rsidRPr="001963F5">
        <w:rPr>
          <w:sz w:val="28"/>
          <w:szCs w:val="28"/>
        </w:rPr>
        <w:t>перехідні</w:t>
      </w:r>
      <w:proofErr w:type="spellEnd"/>
      <w:r w:rsidRPr="001963F5">
        <w:rPr>
          <w:sz w:val="28"/>
          <w:szCs w:val="28"/>
        </w:rPr>
        <w:t xml:space="preserve"> </w:t>
      </w:r>
      <w:proofErr w:type="spellStart"/>
      <w:r w:rsidRPr="001963F5">
        <w:rPr>
          <w:sz w:val="28"/>
          <w:szCs w:val="28"/>
        </w:rPr>
        <w:t>періоди</w:t>
      </w:r>
      <w:proofErr w:type="spellEnd"/>
      <w:r w:rsidRPr="001963F5">
        <w:rPr>
          <w:sz w:val="28"/>
          <w:szCs w:val="28"/>
        </w:rPr>
        <w:t xml:space="preserve"> – </w:t>
      </w:r>
      <w:proofErr w:type="spellStart"/>
      <w:r w:rsidRPr="001963F5">
        <w:rPr>
          <w:sz w:val="28"/>
          <w:szCs w:val="28"/>
        </w:rPr>
        <w:t>частково</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цієї</w:t>
      </w:r>
      <w:proofErr w:type="spellEnd"/>
      <w:r w:rsidRPr="001963F5">
        <w:rPr>
          <w:sz w:val="28"/>
          <w:szCs w:val="28"/>
        </w:rPr>
        <w:t xml:space="preserve"> </w:t>
      </w:r>
      <w:proofErr w:type="spellStart"/>
      <w:r w:rsidRPr="001963F5">
        <w:rPr>
          <w:sz w:val="28"/>
          <w:szCs w:val="28"/>
        </w:rPr>
        <w:t>лінії</w:t>
      </w:r>
      <w:proofErr w:type="spellEnd"/>
      <w:r w:rsidRPr="001963F5">
        <w:rPr>
          <w:sz w:val="28"/>
          <w:szCs w:val="28"/>
        </w:rPr>
        <w:t xml:space="preserve">, </w:t>
      </w:r>
      <w:proofErr w:type="spellStart"/>
      <w:r w:rsidRPr="001963F5">
        <w:rPr>
          <w:sz w:val="28"/>
          <w:szCs w:val="28"/>
        </w:rPr>
        <w:t>частково</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зовнішньої</w:t>
      </w:r>
      <w:proofErr w:type="spellEnd"/>
      <w:r w:rsidRPr="001963F5">
        <w:rPr>
          <w:sz w:val="28"/>
          <w:szCs w:val="28"/>
        </w:rPr>
        <w:t xml:space="preserve"> </w:t>
      </w:r>
      <w:proofErr w:type="spellStart"/>
      <w:r w:rsidRPr="001963F5">
        <w:rPr>
          <w:sz w:val="28"/>
          <w:szCs w:val="28"/>
        </w:rPr>
        <w:t>електричної</w:t>
      </w:r>
      <w:proofErr w:type="spellEnd"/>
      <w:r w:rsidRPr="001963F5">
        <w:rPr>
          <w:sz w:val="28"/>
          <w:szCs w:val="28"/>
        </w:rPr>
        <w:t xml:space="preserve"> </w:t>
      </w:r>
      <w:proofErr w:type="spellStart"/>
      <w:r w:rsidRPr="001963F5">
        <w:rPr>
          <w:sz w:val="28"/>
          <w:szCs w:val="28"/>
        </w:rPr>
        <w:t>мережі</w:t>
      </w:r>
      <w:proofErr w:type="spellEnd"/>
      <w:r w:rsidRPr="001963F5">
        <w:rPr>
          <w:sz w:val="28"/>
          <w:szCs w:val="28"/>
        </w:rPr>
        <w:t xml:space="preserve"> 20, а в </w:t>
      </w:r>
      <w:proofErr w:type="spellStart"/>
      <w:r w:rsidRPr="001963F5">
        <w:rPr>
          <w:sz w:val="28"/>
          <w:szCs w:val="28"/>
        </w:rPr>
        <w:t>нічний</w:t>
      </w:r>
      <w:proofErr w:type="spellEnd"/>
      <w:r w:rsidRPr="001963F5">
        <w:rPr>
          <w:sz w:val="28"/>
          <w:szCs w:val="28"/>
        </w:rPr>
        <w:t xml:space="preserve"> час – </w:t>
      </w:r>
      <w:proofErr w:type="spellStart"/>
      <w:r w:rsidRPr="001963F5">
        <w:rPr>
          <w:sz w:val="28"/>
          <w:szCs w:val="28"/>
        </w:rPr>
        <w:t>виключно</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зовнішньої</w:t>
      </w:r>
      <w:proofErr w:type="spellEnd"/>
      <w:r w:rsidRPr="001963F5">
        <w:rPr>
          <w:sz w:val="28"/>
          <w:szCs w:val="28"/>
        </w:rPr>
        <w:t xml:space="preserve"> </w:t>
      </w:r>
      <w:proofErr w:type="spellStart"/>
      <w:r w:rsidRPr="001963F5">
        <w:rPr>
          <w:sz w:val="28"/>
          <w:szCs w:val="28"/>
        </w:rPr>
        <w:t>мережі</w:t>
      </w:r>
      <w:proofErr w:type="spellEnd"/>
      <w:r w:rsidRPr="001963F5">
        <w:rPr>
          <w:sz w:val="28"/>
          <w:szCs w:val="28"/>
        </w:rPr>
        <w:t xml:space="preserve">. </w:t>
      </w:r>
      <w:proofErr w:type="spellStart"/>
      <w:r w:rsidRPr="001963F5">
        <w:rPr>
          <w:sz w:val="28"/>
          <w:szCs w:val="28"/>
        </w:rPr>
        <w:t>Додаткова</w:t>
      </w:r>
      <w:proofErr w:type="spellEnd"/>
      <w:r w:rsidRPr="001963F5">
        <w:rPr>
          <w:sz w:val="28"/>
          <w:szCs w:val="28"/>
        </w:rPr>
        <w:t xml:space="preserve"> </w:t>
      </w:r>
      <w:proofErr w:type="spellStart"/>
      <w:r w:rsidRPr="001963F5">
        <w:rPr>
          <w:sz w:val="28"/>
          <w:szCs w:val="28"/>
        </w:rPr>
        <w:t>лінія</w:t>
      </w:r>
      <w:proofErr w:type="spellEnd"/>
      <w:r w:rsidRPr="001963F5">
        <w:rPr>
          <w:sz w:val="28"/>
          <w:szCs w:val="28"/>
        </w:rPr>
        <w:t xml:space="preserve"> 21 </w:t>
      </w:r>
      <w:proofErr w:type="spellStart"/>
      <w:r w:rsidRPr="001963F5">
        <w:rPr>
          <w:sz w:val="28"/>
          <w:szCs w:val="28"/>
        </w:rPr>
        <w:t>гарячого</w:t>
      </w:r>
      <w:proofErr w:type="spellEnd"/>
      <w:r w:rsidRPr="001963F5">
        <w:rPr>
          <w:sz w:val="28"/>
          <w:szCs w:val="28"/>
        </w:rPr>
        <w:t xml:space="preserve"> </w:t>
      </w:r>
      <w:proofErr w:type="spellStart"/>
      <w:r w:rsidRPr="001963F5">
        <w:rPr>
          <w:sz w:val="28"/>
          <w:szCs w:val="28"/>
        </w:rPr>
        <w:t>водопостачання</w:t>
      </w:r>
      <w:proofErr w:type="spellEnd"/>
      <w:r w:rsidRPr="001963F5">
        <w:rPr>
          <w:sz w:val="28"/>
          <w:szCs w:val="28"/>
        </w:rPr>
        <w:t xml:space="preserve"> </w:t>
      </w:r>
      <w:proofErr w:type="spellStart"/>
      <w:r w:rsidRPr="001963F5">
        <w:rPr>
          <w:sz w:val="28"/>
          <w:szCs w:val="28"/>
        </w:rPr>
        <w:t>активується</w:t>
      </w:r>
      <w:proofErr w:type="spellEnd"/>
      <w:r w:rsidRPr="001963F5">
        <w:rPr>
          <w:sz w:val="28"/>
          <w:szCs w:val="28"/>
        </w:rPr>
        <w:t xml:space="preserve"> </w:t>
      </w:r>
      <w:proofErr w:type="spellStart"/>
      <w:r w:rsidRPr="001963F5">
        <w:rPr>
          <w:sz w:val="28"/>
          <w:szCs w:val="28"/>
        </w:rPr>
        <w:t>лише</w:t>
      </w:r>
      <w:proofErr w:type="spellEnd"/>
      <w:r w:rsidRPr="001963F5">
        <w:rPr>
          <w:sz w:val="28"/>
          <w:szCs w:val="28"/>
        </w:rPr>
        <w:t xml:space="preserve"> в </w:t>
      </w:r>
      <w:proofErr w:type="spellStart"/>
      <w:r w:rsidRPr="001963F5">
        <w:rPr>
          <w:sz w:val="28"/>
          <w:szCs w:val="28"/>
        </w:rPr>
        <w:t>нічний</w:t>
      </w:r>
      <w:proofErr w:type="spellEnd"/>
      <w:r w:rsidRPr="001963F5">
        <w:rPr>
          <w:sz w:val="28"/>
          <w:szCs w:val="28"/>
        </w:rPr>
        <w:t xml:space="preserve"> час </w:t>
      </w:r>
      <w:proofErr w:type="spellStart"/>
      <w:r w:rsidRPr="001963F5">
        <w:rPr>
          <w:sz w:val="28"/>
          <w:szCs w:val="28"/>
        </w:rPr>
        <w:t>відкриттям</w:t>
      </w:r>
      <w:proofErr w:type="spellEnd"/>
      <w:r w:rsidRPr="001963F5">
        <w:rPr>
          <w:sz w:val="28"/>
          <w:szCs w:val="28"/>
        </w:rPr>
        <w:t xml:space="preserve"> клапана 22 та </w:t>
      </w:r>
      <w:proofErr w:type="spellStart"/>
      <w:r w:rsidRPr="001963F5">
        <w:rPr>
          <w:sz w:val="28"/>
          <w:szCs w:val="28"/>
        </w:rPr>
        <w:t>забезпечує</w:t>
      </w:r>
      <w:proofErr w:type="spellEnd"/>
      <w:r w:rsidRPr="001963F5">
        <w:rPr>
          <w:sz w:val="28"/>
          <w:szCs w:val="28"/>
        </w:rPr>
        <w:t xml:space="preserve"> </w:t>
      </w:r>
      <w:proofErr w:type="spellStart"/>
      <w:r w:rsidRPr="001963F5">
        <w:rPr>
          <w:sz w:val="28"/>
          <w:szCs w:val="28"/>
        </w:rPr>
        <w:t>перегрів</w:t>
      </w:r>
      <w:proofErr w:type="spellEnd"/>
      <w:r w:rsidRPr="001963F5">
        <w:rPr>
          <w:sz w:val="28"/>
          <w:szCs w:val="28"/>
        </w:rPr>
        <w:t xml:space="preserve"> </w:t>
      </w:r>
      <w:proofErr w:type="spellStart"/>
      <w:r w:rsidRPr="001963F5">
        <w:rPr>
          <w:sz w:val="28"/>
          <w:szCs w:val="28"/>
        </w:rPr>
        <w:t>насиченої</w:t>
      </w:r>
      <w:proofErr w:type="spellEnd"/>
      <w:r w:rsidRPr="001963F5">
        <w:rPr>
          <w:sz w:val="28"/>
          <w:szCs w:val="28"/>
        </w:rPr>
        <w:t xml:space="preserve"> пари </w:t>
      </w:r>
      <w:proofErr w:type="spellStart"/>
      <w:r w:rsidRPr="001963F5">
        <w:rPr>
          <w:sz w:val="28"/>
          <w:szCs w:val="28"/>
        </w:rPr>
        <w:t>низькокиплячого</w:t>
      </w:r>
      <w:proofErr w:type="spellEnd"/>
      <w:r w:rsidRPr="001963F5">
        <w:rPr>
          <w:sz w:val="28"/>
          <w:szCs w:val="28"/>
        </w:rPr>
        <w:t xml:space="preserve"> </w:t>
      </w:r>
      <w:proofErr w:type="spellStart"/>
      <w:r w:rsidRPr="001963F5">
        <w:rPr>
          <w:sz w:val="28"/>
          <w:szCs w:val="28"/>
        </w:rPr>
        <w:t>теплоносія</w:t>
      </w:r>
      <w:proofErr w:type="spellEnd"/>
      <w:r w:rsidRPr="001963F5">
        <w:rPr>
          <w:sz w:val="28"/>
          <w:szCs w:val="28"/>
        </w:rPr>
        <w:t xml:space="preserve"> у </w:t>
      </w:r>
      <w:proofErr w:type="spellStart"/>
      <w:r w:rsidRPr="001963F5">
        <w:rPr>
          <w:sz w:val="28"/>
          <w:szCs w:val="28"/>
        </w:rPr>
        <w:t>теплообміннику</w:t>
      </w:r>
      <w:proofErr w:type="spellEnd"/>
      <w:r w:rsidRPr="001963F5">
        <w:rPr>
          <w:sz w:val="28"/>
          <w:szCs w:val="28"/>
        </w:rPr>
        <w:t xml:space="preserve"> 23.</w:t>
      </w:r>
    </w:p>
    <w:p w14:paraId="73A3F7EE" w14:textId="77777777" w:rsidR="001963F5" w:rsidRPr="001963F5" w:rsidRDefault="001963F5" w:rsidP="001963F5">
      <w:pPr>
        <w:pStyle w:val="aa"/>
        <w:spacing w:line="360" w:lineRule="auto"/>
        <w:ind w:firstLineChars="157" w:firstLine="440"/>
        <w:contextualSpacing/>
        <w:jc w:val="both"/>
        <w:rPr>
          <w:sz w:val="28"/>
          <w:szCs w:val="28"/>
        </w:rPr>
      </w:pPr>
      <w:proofErr w:type="spellStart"/>
      <w:r w:rsidRPr="001963F5">
        <w:rPr>
          <w:sz w:val="28"/>
          <w:szCs w:val="28"/>
        </w:rPr>
        <w:t>Після</w:t>
      </w:r>
      <w:proofErr w:type="spellEnd"/>
      <w:r w:rsidRPr="001963F5">
        <w:rPr>
          <w:sz w:val="28"/>
          <w:szCs w:val="28"/>
        </w:rPr>
        <w:t xml:space="preserve"> турбодетандера 5 пара </w:t>
      </w:r>
      <w:proofErr w:type="spellStart"/>
      <w:r w:rsidRPr="001963F5">
        <w:rPr>
          <w:sz w:val="28"/>
          <w:szCs w:val="28"/>
        </w:rPr>
        <w:t>конденсується</w:t>
      </w:r>
      <w:proofErr w:type="spellEnd"/>
      <w:r w:rsidRPr="001963F5">
        <w:rPr>
          <w:sz w:val="28"/>
          <w:szCs w:val="28"/>
        </w:rPr>
        <w:t xml:space="preserve"> в </w:t>
      </w:r>
      <w:proofErr w:type="spellStart"/>
      <w:r w:rsidRPr="001963F5">
        <w:rPr>
          <w:sz w:val="28"/>
          <w:szCs w:val="28"/>
        </w:rPr>
        <w:t>конденсаторі</w:t>
      </w:r>
      <w:proofErr w:type="spellEnd"/>
      <w:r w:rsidRPr="001963F5">
        <w:rPr>
          <w:sz w:val="28"/>
          <w:szCs w:val="28"/>
        </w:rPr>
        <w:t xml:space="preserve"> 24 за </w:t>
      </w:r>
      <w:proofErr w:type="spellStart"/>
      <w:r w:rsidRPr="001963F5">
        <w:rPr>
          <w:sz w:val="28"/>
          <w:szCs w:val="28"/>
        </w:rPr>
        <w:t>рахунок</w:t>
      </w:r>
      <w:proofErr w:type="spellEnd"/>
      <w:r w:rsidRPr="001963F5">
        <w:rPr>
          <w:sz w:val="28"/>
          <w:szCs w:val="28"/>
        </w:rPr>
        <w:t xml:space="preserve"> </w:t>
      </w:r>
      <w:proofErr w:type="spellStart"/>
      <w:r w:rsidRPr="001963F5">
        <w:rPr>
          <w:sz w:val="28"/>
          <w:szCs w:val="28"/>
        </w:rPr>
        <w:t>нагріву</w:t>
      </w:r>
      <w:proofErr w:type="spellEnd"/>
      <w:r w:rsidRPr="001963F5">
        <w:rPr>
          <w:sz w:val="28"/>
          <w:szCs w:val="28"/>
        </w:rPr>
        <w:t xml:space="preserve"> </w:t>
      </w:r>
      <w:proofErr w:type="spellStart"/>
      <w:r w:rsidRPr="001963F5">
        <w:rPr>
          <w:sz w:val="28"/>
          <w:szCs w:val="28"/>
        </w:rPr>
        <w:t>холодної</w:t>
      </w:r>
      <w:proofErr w:type="spellEnd"/>
      <w:r w:rsidRPr="001963F5">
        <w:rPr>
          <w:sz w:val="28"/>
          <w:szCs w:val="28"/>
        </w:rPr>
        <w:t xml:space="preserve"> води 25, яка </w:t>
      </w:r>
      <w:proofErr w:type="spellStart"/>
      <w:r w:rsidRPr="001963F5">
        <w:rPr>
          <w:sz w:val="28"/>
          <w:szCs w:val="28"/>
        </w:rPr>
        <w:t>подається</w:t>
      </w:r>
      <w:proofErr w:type="spellEnd"/>
      <w:r w:rsidRPr="001963F5">
        <w:rPr>
          <w:sz w:val="28"/>
          <w:szCs w:val="28"/>
        </w:rPr>
        <w:t xml:space="preserve"> насосом 26. </w:t>
      </w:r>
      <w:proofErr w:type="spellStart"/>
      <w:r w:rsidRPr="001963F5">
        <w:rPr>
          <w:sz w:val="28"/>
          <w:szCs w:val="28"/>
        </w:rPr>
        <w:t>Регулювання</w:t>
      </w:r>
      <w:proofErr w:type="spellEnd"/>
      <w:r w:rsidRPr="001963F5">
        <w:rPr>
          <w:sz w:val="28"/>
          <w:szCs w:val="28"/>
        </w:rPr>
        <w:t xml:space="preserve"> </w:t>
      </w:r>
      <w:proofErr w:type="spellStart"/>
      <w:r w:rsidRPr="001963F5">
        <w:rPr>
          <w:sz w:val="28"/>
          <w:szCs w:val="28"/>
        </w:rPr>
        <w:t>температури</w:t>
      </w:r>
      <w:proofErr w:type="spellEnd"/>
      <w:r w:rsidRPr="001963F5">
        <w:rPr>
          <w:sz w:val="28"/>
          <w:szCs w:val="28"/>
        </w:rPr>
        <w:t xml:space="preserve"> </w:t>
      </w:r>
      <w:proofErr w:type="spellStart"/>
      <w:r w:rsidRPr="001963F5">
        <w:rPr>
          <w:sz w:val="28"/>
          <w:szCs w:val="28"/>
        </w:rPr>
        <w:t>гарячої</w:t>
      </w:r>
      <w:proofErr w:type="spellEnd"/>
      <w:r w:rsidRPr="001963F5">
        <w:rPr>
          <w:sz w:val="28"/>
          <w:szCs w:val="28"/>
        </w:rPr>
        <w:t xml:space="preserve"> води </w:t>
      </w:r>
      <w:proofErr w:type="spellStart"/>
      <w:r w:rsidRPr="001963F5">
        <w:rPr>
          <w:sz w:val="28"/>
          <w:szCs w:val="28"/>
        </w:rPr>
        <w:t>здійснюється</w:t>
      </w:r>
      <w:proofErr w:type="spellEnd"/>
      <w:r w:rsidRPr="001963F5">
        <w:rPr>
          <w:sz w:val="28"/>
          <w:szCs w:val="28"/>
        </w:rPr>
        <w:t xml:space="preserve"> клапаном 27. </w:t>
      </w:r>
      <w:proofErr w:type="spellStart"/>
      <w:r w:rsidRPr="001963F5">
        <w:rPr>
          <w:sz w:val="28"/>
          <w:szCs w:val="28"/>
        </w:rPr>
        <w:t>Охолоджений</w:t>
      </w:r>
      <w:proofErr w:type="spellEnd"/>
      <w:r w:rsidRPr="001963F5">
        <w:rPr>
          <w:sz w:val="28"/>
          <w:szCs w:val="28"/>
        </w:rPr>
        <w:t xml:space="preserve"> </w:t>
      </w:r>
      <w:proofErr w:type="spellStart"/>
      <w:r w:rsidRPr="001963F5">
        <w:rPr>
          <w:sz w:val="28"/>
          <w:szCs w:val="28"/>
        </w:rPr>
        <w:t>низькокиплячий</w:t>
      </w:r>
      <w:proofErr w:type="spellEnd"/>
      <w:r w:rsidRPr="001963F5">
        <w:rPr>
          <w:sz w:val="28"/>
          <w:szCs w:val="28"/>
        </w:rPr>
        <w:t xml:space="preserve"> </w:t>
      </w:r>
      <w:proofErr w:type="spellStart"/>
      <w:r w:rsidRPr="001963F5">
        <w:rPr>
          <w:sz w:val="28"/>
          <w:szCs w:val="28"/>
        </w:rPr>
        <w:t>теплоносій</w:t>
      </w:r>
      <w:proofErr w:type="spellEnd"/>
      <w:r w:rsidRPr="001963F5">
        <w:rPr>
          <w:sz w:val="28"/>
          <w:szCs w:val="28"/>
        </w:rPr>
        <w:t xml:space="preserve"> у </w:t>
      </w:r>
      <w:proofErr w:type="spellStart"/>
      <w:r w:rsidRPr="001963F5">
        <w:rPr>
          <w:sz w:val="28"/>
          <w:szCs w:val="28"/>
        </w:rPr>
        <w:t>вигляді</w:t>
      </w:r>
      <w:proofErr w:type="spellEnd"/>
      <w:r w:rsidRPr="001963F5">
        <w:rPr>
          <w:sz w:val="28"/>
          <w:szCs w:val="28"/>
        </w:rPr>
        <w:t xml:space="preserve"> конденсату </w:t>
      </w:r>
      <w:proofErr w:type="spellStart"/>
      <w:r w:rsidRPr="001963F5">
        <w:rPr>
          <w:sz w:val="28"/>
          <w:szCs w:val="28"/>
        </w:rPr>
        <w:t>повертається</w:t>
      </w:r>
      <w:proofErr w:type="spellEnd"/>
      <w:r w:rsidRPr="001963F5">
        <w:rPr>
          <w:sz w:val="28"/>
          <w:szCs w:val="28"/>
        </w:rPr>
        <w:t xml:space="preserve"> в цикл через </w:t>
      </w:r>
      <w:proofErr w:type="spellStart"/>
      <w:r w:rsidRPr="001963F5">
        <w:rPr>
          <w:sz w:val="28"/>
          <w:szCs w:val="28"/>
        </w:rPr>
        <w:t>трубопровід</w:t>
      </w:r>
      <w:proofErr w:type="spellEnd"/>
      <w:r w:rsidRPr="001963F5">
        <w:rPr>
          <w:sz w:val="28"/>
          <w:szCs w:val="28"/>
        </w:rPr>
        <w:t xml:space="preserve"> 28. </w:t>
      </w:r>
      <w:proofErr w:type="spellStart"/>
      <w:r w:rsidRPr="001963F5">
        <w:rPr>
          <w:sz w:val="28"/>
          <w:szCs w:val="28"/>
        </w:rPr>
        <w:t>Підвищення</w:t>
      </w:r>
      <w:proofErr w:type="spellEnd"/>
      <w:r w:rsidRPr="001963F5">
        <w:rPr>
          <w:sz w:val="28"/>
          <w:szCs w:val="28"/>
        </w:rPr>
        <w:t xml:space="preserve"> </w:t>
      </w:r>
      <w:proofErr w:type="spellStart"/>
      <w:r w:rsidRPr="001963F5">
        <w:rPr>
          <w:sz w:val="28"/>
          <w:szCs w:val="28"/>
        </w:rPr>
        <w:t>тиску</w:t>
      </w:r>
      <w:proofErr w:type="spellEnd"/>
      <w:r w:rsidRPr="001963F5">
        <w:rPr>
          <w:sz w:val="28"/>
          <w:szCs w:val="28"/>
        </w:rPr>
        <w:t xml:space="preserve"> конденсату </w:t>
      </w:r>
      <w:proofErr w:type="spellStart"/>
      <w:r w:rsidRPr="001963F5">
        <w:rPr>
          <w:sz w:val="28"/>
          <w:szCs w:val="28"/>
        </w:rPr>
        <w:t>відбувається</w:t>
      </w:r>
      <w:proofErr w:type="spellEnd"/>
      <w:r w:rsidRPr="001963F5">
        <w:rPr>
          <w:sz w:val="28"/>
          <w:szCs w:val="28"/>
        </w:rPr>
        <w:t xml:space="preserve"> в </w:t>
      </w:r>
      <w:proofErr w:type="spellStart"/>
      <w:r w:rsidRPr="001963F5">
        <w:rPr>
          <w:sz w:val="28"/>
          <w:szCs w:val="28"/>
        </w:rPr>
        <w:t>насосі</w:t>
      </w:r>
      <w:proofErr w:type="spellEnd"/>
      <w:r w:rsidRPr="001963F5">
        <w:rPr>
          <w:sz w:val="28"/>
          <w:szCs w:val="28"/>
        </w:rPr>
        <w:t xml:space="preserve"> </w:t>
      </w:r>
      <w:proofErr w:type="spellStart"/>
      <w:r w:rsidRPr="001963F5">
        <w:rPr>
          <w:sz w:val="28"/>
          <w:szCs w:val="28"/>
        </w:rPr>
        <w:t>рециркуляції</w:t>
      </w:r>
      <w:proofErr w:type="spellEnd"/>
      <w:r w:rsidRPr="001963F5">
        <w:rPr>
          <w:sz w:val="28"/>
          <w:szCs w:val="28"/>
        </w:rPr>
        <w:t xml:space="preserve"> 29, </w:t>
      </w:r>
      <w:proofErr w:type="spellStart"/>
      <w:r w:rsidRPr="001963F5">
        <w:rPr>
          <w:sz w:val="28"/>
          <w:szCs w:val="28"/>
        </w:rPr>
        <w:t>регулювання</w:t>
      </w:r>
      <w:proofErr w:type="spellEnd"/>
      <w:r w:rsidRPr="001963F5">
        <w:rPr>
          <w:sz w:val="28"/>
          <w:szCs w:val="28"/>
        </w:rPr>
        <w:t xml:space="preserve"> </w:t>
      </w:r>
      <w:proofErr w:type="spellStart"/>
      <w:r w:rsidRPr="001963F5">
        <w:rPr>
          <w:sz w:val="28"/>
          <w:szCs w:val="28"/>
        </w:rPr>
        <w:t>якого</w:t>
      </w:r>
      <w:proofErr w:type="spellEnd"/>
      <w:r w:rsidRPr="001963F5">
        <w:rPr>
          <w:sz w:val="28"/>
          <w:szCs w:val="28"/>
        </w:rPr>
        <w:t xml:space="preserve"> </w:t>
      </w:r>
      <w:proofErr w:type="spellStart"/>
      <w:r w:rsidRPr="001963F5">
        <w:rPr>
          <w:sz w:val="28"/>
          <w:szCs w:val="28"/>
        </w:rPr>
        <w:t>здійснюється</w:t>
      </w:r>
      <w:proofErr w:type="spellEnd"/>
      <w:r w:rsidRPr="001963F5">
        <w:rPr>
          <w:sz w:val="28"/>
          <w:szCs w:val="28"/>
        </w:rPr>
        <w:t xml:space="preserve"> </w:t>
      </w:r>
      <w:proofErr w:type="spellStart"/>
      <w:r w:rsidRPr="001963F5">
        <w:rPr>
          <w:sz w:val="28"/>
          <w:szCs w:val="28"/>
        </w:rPr>
        <w:t>електроприводом</w:t>
      </w:r>
      <w:proofErr w:type="spellEnd"/>
      <w:r w:rsidRPr="001963F5">
        <w:rPr>
          <w:sz w:val="28"/>
          <w:szCs w:val="28"/>
        </w:rPr>
        <w:t xml:space="preserve"> 30 шляхом </w:t>
      </w:r>
      <w:proofErr w:type="spellStart"/>
      <w:r w:rsidRPr="001963F5">
        <w:rPr>
          <w:sz w:val="28"/>
          <w:szCs w:val="28"/>
        </w:rPr>
        <w:t>зміни</w:t>
      </w:r>
      <w:proofErr w:type="spellEnd"/>
      <w:r w:rsidRPr="001963F5">
        <w:rPr>
          <w:sz w:val="28"/>
          <w:szCs w:val="28"/>
        </w:rPr>
        <w:t xml:space="preserve"> </w:t>
      </w:r>
      <w:proofErr w:type="spellStart"/>
      <w:r w:rsidRPr="001963F5">
        <w:rPr>
          <w:sz w:val="28"/>
          <w:szCs w:val="28"/>
        </w:rPr>
        <w:t>частоти</w:t>
      </w:r>
      <w:proofErr w:type="spellEnd"/>
      <w:r w:rsidRPr="001963F5">
        <w:rPr>
          <w:sz w:val="28"/>
          <w:szCs w:val="28"/>
        </w:rPr>
        <w:t xml:space="preserve"> </w:t>
      </w:r>
      <w:proofErr w:type="spellStart"/>
      <w:r w:rsidRPr="001963F5">
        <w:rPr>
          <w:sz w:val="28"/>
          <w:szCs w:val="28"/>
        </w:rPr>
        <w:t>обертання</w:t>
      </w:r>
      <w:proofErr w:type="spellEnd"/>
      <w:r w:rsidRPr="001963F5">
        <w:rPr>
          <w:sz w:val="28"/>
          <w:szCs w:val="28"/>
        </w:rPr>
        <w:t xml:space="preserve"> </w:t>
      </w:r>
      <w:proofErr w:type="spellStart"/>
      <w:r w:rsidRPr="001963F5">
        <w:rPr>
          <w:sz w:val="28"/>
          <w:szCs w:val="28"/>
        </w:rPr>
        <w:t>робочих</w:t>
      </w:r>
      <w:proofErr w:type="spellEnd"/>
      <w:r w:rsidRPr="001963F5">
        <w:rPr>
          <w:sz w:val="28"/>
          <w:szCs w:val="28"/>
        </w:rPr>
        <w:t xml:space="preserve"> </w:t>
      </w:r>
      <w:proofErr w:type="spellStart"/>
      <w:r w:rsidRPr="001963F5">
        <w:rPr>
          <w:sz w:val="28"/>
          <w:szCs w:val="28"/>
        </w:rPr>
        <w:t>лопатей</w:t>
      </w:r>
      <w:proofErr w:type="spellEnd"/>
      <w:r w:rsidRPr="001963F5">
        <w:rPr>
          <w:sz w:val="28"/>
          <w:szCs w:val="28"/>
        </w:rPr>
        <w:t xml:space="preserve"> та </w:t>
      </w:r>
      <w:proofErr w:type="spellStart"/>
      <w:r w:rsidRPr="001963F5">
        <w:rPr>
          <w:sz w:val="28"/>
          <w:szCs w:val="28"/>
        </w:rPr>
        <w:t>ступеня</w:t>
      </w:r>
      <w:proofErr w:type="spellEnd"/>
      <w:r w:rsidRPr="001963F5">
        <w:rPr>
          <w:sz w:val="28"/>
          <w:szCs w:val="28"/>
        </w:rPr>
        <w:t xml:space="preserve"> </w:t>
      </w:r>
      <w:proofErr w:type="spellStart"/>
      <w:r w:rsidRPr="001963F5">
        <w:rPr>
          <w:sz w:val="28"/>
          <w:szCs w:val="28"/>
        </w:rPr>
        <w:t>відкриття</w:t>
      </w:r>
      <w:proofErr w:type="spellEnd"/>
      <w:r w:rsidRPr="001963F5">
        <w:rPr>
          <w:sz w:val="28"/>
          <w:szCs w:val="28"/>
        </w:rPr>
        <w:t xml:space="preserve"> клапана 31. У </w:t>
      </w:r>
      <w:proofErr w:type="spellStart"/>
      <w:r w:rsidRPr="001963F5">
        <w:rPr>
          <w:sz w:val="28"/>
          <w:szCs w:val="28"/>
        </w:rPr>
        <w:t>денний</w:t>
      </w:r>
      <w:proofErr w:type="spellEnd"/>
      <w:r w:rsidRPr="001963F5">
        <w:rPr>
          <w:sz w:val="28"/>
          <w:szCs w:val="28"/>
        </w:rPr>
        <w:t xml:space="preserve"> і </w:t>
      </w:r>
      <w:proofErr w:type="spellStart"/>
      <w:r w:rsidRPr="001963F5">
        <w:rPr>
          <w:sz w:val="28"/>
          <w:szCs w:val="28"/>
        </w:rPr>
        <w:t>перехідний</w:t>
      </w:r>
      <w:proofErr w:type="spellEnd"/>
      <w:r w:rsidRPr="001963F5">
        <w:rPr>
          <w:sz w:val="28"/>
          <w:szCs w:val="28"/>
        </w:rPr>
        <w:t xml:space="preserve"> </w:t>
      </w:r>
      <w:proofErr w:type="spellStart"/>
      <w:r w:rsidRPr="001963F5">
        <w:rPr>
          <w:sz w:val="28"/>
          <w:szCs w:val="28"/>
        </w:rPr>
        <w:t>періоди</w:t>
      </w:r>
      <w:proofErr w:type="spellEnd"/>
      <w:r w:rsidRPr="001963F5">
        <w:rPr>
          <w:sz w:val="28"/>
          <w:szCs w:val="28"/>
        </w:rPr>
        <w:t xml:space="preserve"> насос живиться </w:t>
      </w:r>
      <w:proofErr w:type="spellStart"/>
      <w:r w:rsidRPr="001963F5">
        <w:rPr>
          <w:sz w:val="28"/>
          <w:szCs w:val="28"/>
        </w:rPr>
        <w:t>частково</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внутрішньої</w:t>
      </w:r>
      <w:proofErr w:type="spellEnd"/>
      <w:r w:rsidRPr="001963F5">
        <w:rPr>
          <w:sz w:val="28"/>
          <w:szCs w:val="28"/>
        </w:rPr>
        <w:t xml:space="preserve"> </w:t>
      </w:r>
      <w:proofErr w:type="spellStart"/>
      <w:r w:rsidRPr="001963F5">
        <w:rPr>
          <w:sz w:val="28"/>
          <w:szCs w:val="28"/>
        </w:rPr>
        <w:t>лінії</w:t>
      </w:r>
      <w:proofErr w:type="spellEnd"/>
      <w:r w:rsidRPr="001963F5">
        <w:rPr>
          <w:sz w:val="28"/>
          <w:szCs w:val="28"/>
        </w:rPr>
        <w:t xml:space="preserve"> 10, </w:t>
      </w:r>
      <w:proofErr w:type="spellStart"/>
      <w:r w:rsidRPr="001963F5">
        <w:rPr>
          <w:sz w:val="28"/>
          <w:szCs w:val="28"/>
        </w:rPr>
        <w:t>частково</w:t>
      </w:r>
      <w:proofErr w:type="spellEnd"/>
      <w:r w:rsidRPr="001963F5">
        <w:rPr>
          <w:sz w:val="28"/>
          <w:szCs w:val="28"/>
        </w:rPr>
        <w:t xml:space="preserve"> </w:t>
      </w:r>
      <w:proofErr w:type="spellStart"/>
      <w:r w:rsidRPr="001963F5">
        <w:rPr>
          <w:sz w:val="28"/>
          <w:szCs w:val="28"/>
        </w:rPr>
        <w:lastRenderedPageBreak/>
        <w:t>від</w:t>
      </w:r>
      <w:proofErr w:type="spellEnd"/>
      <w:r w:rsidRPr="001963F5">
        <w:rPr>
          <w:sz w:val="28"/>
          <w:szCs w:val="28"/>
        </w:rPr>
        <w:t xml:space="preserve"> </w:t>
      </w:r>
      <w:proofErr w:type="spellStart"/>
      <w:r w:rsidRPr="001963F5">
        <w:rPr>
          <w:sz w:val="28"/>
          <w:szCs w:val="28"/>
        </w:rPr>
        <w:t>зовнішньої</w:t>
      </w:r>
      <w:proofErr w:type="spellEnd"/>
      <w:r w:rsidRPr="001963F5">
        <w:rPr>
          <w:sz w:val="28"/>
          <w:szCs w:val="28"/>
        </w:rPr>
        <w:t xml:space="preserve"> </w:t>
      </w:r>
      <w:proofErr w:type="spellStart"/>
      <w:r w:rsidRPr="001963F5">
        <w:rPr>
          <w:sz w:val="28"/>
          <w:szCs w:val="28"/>
        </w:rPr>
        <w:t>електромережі</w:t>
      </w:r>
      <w:proofErr w:type="spellEnd"/>
      <w:r w:rsidRPr="001963F5">
        <w:rPr>
          <w:sz w:val="28"/>
          <w:szCs w:val="28"/>
        </w:rPr>
        <w:t xml:space="preserve">, а в </w:t>
      </w:r>
      <w:proofErr w:type="spellStart"/>
      <w:r w:rsidRPr="001963F5">
        <w:rPr>
          <w:sz w:val="28"/>
          <w:szCs w:val="28"/>
        </w:rPr>
        <w:t>нічний</w:t>
      </w:r>
      <w:proofErr w:type="spellEnd"/>
      <w:r w:rsidRPr="001963F5">
        <w:rPr>
          <w:sz w:val="28"/>
          <w:szCs w:val="28"/>
        </w:rPr>
        <w:t xml:space="preserve"> час – </w:t>
      </w:r>
      <w:proofErr w:type="spellStart"/>
      <w:r w:rsidRPr="001963F5">
        <w:rPr>
          <w:sz w:val="28"/>
          <w:szCs w:val="28"/>
        </w:rPr>
        <w:t>виключно</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зовнішньої</w:t>
      </w:r>
      <w:proofErr w:type="spellEnd"/>
      <w:r w:rsidRPr="001963F5">
        <w:rPr>
          <w:sz w:val="28"/>
          <w:szCs w:val="28"/>
        </w:rPr>
        <w:t xml:space="preserve"> </w:t>
      </w:r>
      <w:proofErr w:type="spellStart"/>
      <w:r w:rsidRPr="001963F5">
        <w:rPr>
          <w:sz w:val="28"/>
          <w:szCs w:val="28"/>
        </w:rPr>
        <w:t>мережі</w:t>
      </w:r>
      <w:proofErr w:type="spellEnd"/>
      <w:r w:rsidRPr="001963F5">
        <w:rPr>
          <w:sz w:val="28"/>
          <w:szCs w:val="28"/>
        </w:rPr>
        <w:t>.</w:t>
      </w:r>
    </w:p>
    <w:p w14:paraId="56A3C274" w14:textId="77777777" w:rsidR="001963F5" w:rsidRPr="001963F5" w:rsidRDefault="001963F5" w:rsidP="001963F5">
      <w:pPr>
        <w:pStyle w:val="aa"/>
        <w:spacing w:line="360" w:lineRule="auto"/>
        <w:ind w:firstLineChars="157" w:firstLine="440"/>
        <w:contextualSpacing/>
        <w:jc w:val="both"/>
        <w:rPr>
          <w:sz w:val="28"/>
          <w:szCs w:val="28"/>
        </w:rPr>
      </w:pPr>
      <w:r w:rsidRPr="001963F5">
        <w:rPr>
          <w:sz w:val="28"/>
          <w:szCs w:val="28"/>
        </w:rPr>
        <w:t xml:space="preserve">Система </w:t>
      </w:r>
      <w:proofErr w:type="spellStart"/>
      <w:r w:rsidRPr="001963F5">
        <w:rPr>
          <w:sz w:val="28"/>
          <w:szCs w:val="28"/>
        </w:rPr>
        <w:t>промислового</w:t>
      </w:r>
      <w:proofErr w:type="spellEnd"/>
      <w:r w:rsidRPr="001963F5">
        <w:rPr>
          <w:sz w:val="28"/>
          <w:szCs w:val="28"/>
        </w:rPr>
        <w:t xml:space="preserve"> </w:t>
      </w:r>
      <w:proofErr w:type="spellStart"/>
      <w:r w:rsidRPr="001963F5">
        <w:rPr>
          <w:sz w:val="28"/>
          <w:szCs w:val="28"/>
        </w:rPr>
        <w:t>кондиціонування</w:t>
      </w:r>
      <w:proofErr w:type="spellEnd"/>
      <w:r w:rsidRPr="001963F5">
        <w:rPr>
          <w:sz w:val="28"/>
          <w:szCs w:val="28"/>
        </w:rPr>
        <w:t xml:space="preserve"> </w:t>
      </w:r>
      <w:proofErr w:type="spellStart"/>
      <w:r w:rsidRPr="001963F5">
        <w:rPr>
          <w:sz w:val="28"/>
          <w:szCs w:val="28"/>
        </w:rPr>
        <w:t>включає</w:t>
      </w:r>
      <w:proofErr w:type="spellEnd"/>
      <w:r w:rsidRPr="001963F5">
        <w:rPr>
          <w:sz w:val="28"/>
          <w:szCs w:val="28"/>
        </w:rPr>
        <w:t xml:space="preserve"> два </w:t>
      </w:r>
      <w:proofErr w:type="spellStart"/>
      <w:r w:rsidRPr="001963F5">
        <w:rPr>
          <w:sz w:val="28"/>
          <w:szCs w:val="28"/>
        </w:rPr>
        <w:t>контури</w:t>
      </w:r>
      <w:proofErr w:type="spellEnd"/>
      <w:r w:rsidRPr="001963F5">
        <w:rPr>
          <w:sz w:val="28"/>
          <w:szCs w:val="28"/>
        </w:rPr>
        <w:t xml:space="preserve">: контур </w:t>
      </w:r>
      <w:proofErr w:type="spellStart"/>
      <w:r w:rsidRPr="001963F5">
        <w:rPr>
          <w:sz w:val="28"/>
          <w:szCs w:val="28"/>
        </w:rPr>
        <w:t>охолоджуваного</w:t>
      </w:r>
      <w:proofErr w:type="spellEnd"/>
      <w:r w:rsidRPr="001963F5">
        <w:rPr>
          <w:sz w:val="28"/>
          <w:szCs w:val="28"/>
        </w:rPr>
        <w:t xml:space="preserve"> </w:t>
      </w:r>
      <w:proofErr w:type="spellStart"/>
      <w:r w:rsidRPr="001963F5">
        <w:rPr>
          <w:sz w:val="28"/>
          <w:szCs w:val="28"/>
        </w:rPr>
        <w:t>повітря</w:t>
      </w:r>
      <w:proofErr w:type="spellEnd"/>
      <w:r w:rsidRPr="001963F5">
        <w:rPr>
          <w:sz w:val="28"/>
          <w:szCs w:val="28"/>
        </w:rPr>
        <w:t xml:space="preserve"> 32 та контур хладагента 33. </w:t>
      </w:r>
      <w:proofErr w:type="spellStart"/>
      <w:r w:rsidRPr="001963F5">
        <w:rPr>
          <w:sz w:val="28"/>
          <w:szCs w:val="28"/>
        </w:rPr>
        <w:t>Атмосферне</w:t>
      </w:r>
      <w:proofErr w:type="spellEnd"/>
      <w:r w:rsidRPr="001963F5">
        <w:rPr>
          <w:sz w:val="28"/>
          <w:szCs w:val="28"/>
        </w:rPr>
        <w:t xml:space="preserve"> </w:t>
      </w:r>
      <w:proofErr w:type="spellStart"/>
      <w:r w:rsidRPr="001963F5">
        <w:rPr>
          <w:sz w:val="28"/>
          <w:szCs w:val="28"/>
        </w:rPr>
        <w:t>повітря</w:t>
      </w:r>
      <w:proofErr w:type="spellEnd"/>
      <w:r w:rsidRPr="001963F5">
        <w:rPr>
          <w:sz w:val="28"/>
          <w:szCs w:val="28"/>
        </w:rPr>
        <w:t xml:space="preserve"> 34 </w:t>
      </w:r>
      <w:proofErr w:type="spellStart"/>
      <w:r w:rsidRPr="001963F5">
        <w:rPr>
          <w:sz w:val="28"/>
          <w:szCs w:val="28"/>
        </w:rPr>
        <w:t>подається</w:t>
      </w:r>
      <w:proofErr w:type="spellEnd"/>
      <w:r w:rsidRPr="001963F5">
        <w:rPr>
          <w:sz w:val="28"/>
          <w:szCs w:val="28"/>
        </w:rPr>
        <w:t xml:space="preserve"> вентилятором 35 з </w:t>
      </w:r>
      <w:proofErr w:type="spellStart"/>
      <w:r w:rsidRPr="001963F5">
        <w:rPr>
          <w:sz w:val="28"/>
          <w:szCs w:val="28"/>
        </w:rPr>
        <w:t>електроприводом</w:t>
      </w:r>
      <w:proofErr w:type="spellEnd"/>
      <w:r w:rsidRPr="001963F5">
        <w:rPr>
          <w:sz w:val="28"/>
          <w:szCs w:val="28"/>
        </w:rPr>
        <w:t xml:space="preserve"> 36 у </w:t>
      </w:r>
      <w:proofErr w:type="spellStart"/>
      <w:r w:rsidRPr="001963F5">
        <w:rPr>
          <w:sz w:val="28"/>
          <w:szCs w:val="28"/>
        </w:rPr>
        <w:t>випарювач-теплообмінник</w:t>
      </w:r>
      <w:proofErr w:type="spellEnd"/>
      <w:r w:rsidRPr="001963F5">
        <w:rPr>
          <w:sz w:val="28"/>
          <w:szCs w:val="28"/>
        </w:rPr>
        <w:t xml:space="preserve"> 37, </w:t>
      </w:r>
      <w:proofErr w:type="spellStart"/>
      <w:r w:rsidRPr="001963F5">
        <w:rPr>
          <w:sz w:val="28"/>
          <w:szCs w:val="28"/>
        </w:rPr>
        <w:t>що</w:t>
      </w:r>
      <w:proofErr w:type="spellEnd"/>
      <w:r w:rsidRPr="001963F5">
        <w:rPr>
          <w:sz w:val="28"/>
          <w:szCs w:val="28"/>
        </w:rPr>
        <w:t xml:space="preserve"> </w:t>
      </w:r>
      <w:proofErr w:type="spellStart"/>
      <w:r w:rsidRPr="001963F5">
        <w:rPr>
          <w:sz w:val="28"/>
          <w:szCs w:val="28"/>
        </w:rPr>
        <w:t>складається</w:t>
      </w:r>
      <w:proofErr w:type="spellEnd"/>
      <w:r w:rsidRPr="001963F5">
        <w:rPr>
          <w:sz w:val="28"/>
          <w:szCs w:val="28"/>
        </w:rPr>
        <w:t xml:space="preserve"> з трубок 38, у </w:t>
      </w:r>
      <w:proofErr w:type="spellStart"/>
      <w:r w:rsidRPr="001963F5">
        <w:rPr>
          <w:sz w:val="28"/>
          <w:szCs w:val="28"/>
        </w:rPr>
        <w:t>яких</w:t>
      </w:r>
      <w:proofErr w:type="spellEnd"/>
      <w:r w:rsidRPr="001963F5">
        <w:rPr>
          <w:sz w:val="28"/>
          <w:szCs w:val="28"/>
        </w:rPr>
        <w:t xml:space="preserve"> </w:t>
      </w:r>
      <w:proofErr w:type="spellStart"/>
      <w:r w:rsidRPr="001963F5">
        <w:rPr>
          <w:sz w:val="28"/>
          <w:szCs w:val="28"/>
        </w:rPr>
        <w:t>відбувається</w:t>
      </w:r>
      <w:proofErr w:type="spellEnd"/>
      <w:r w:rsidRPr="001963F5">
        <w:rPr>
          <w:sz w:val="28"/>
          <w:szCs w:val="28"/>
        </w:rPr>
        <w:t xml:space="preserve"> </w:t>
      </w:r>
      <w:proofErr w:type="spellStart"/>
      <w:r w:rsidRPr="001963F5">
        <w:rPr>
          <w:sz w:val="28"/>
          <w:szCs w:val="28"/>
        </w:rPr>
        <w:t>нагрівання</w:t>
      </w:r>
      <w:proofErr w:type="spellEnd"/>
      <w:r w:rsidRPr="001963F5">
        <w:rPr>
          <w:sz w:val="28"/>
          <w:szCs w:val="28"/>
        </w:rPr>
        <w:t xml:space="preserve"> хладагента. </w:t>
      </w:r>
      <w:proofErr w:type="spellStart"/>
      <w:r w:rsidRPr="001963F5">
        <w:rPr>
          <w:sz w:val="28"/>
          <w:szCs w:val="28"/>
        </w:rPr>
        <w:t>Стиснення</w:t>
      </w:r>
      <w:proofErr w:type="spellEnd"/>
      <w:r w:rsidRPr="001963F5">
        <w:rPr>
          <w:sz w:val="28"/>
          <w:szCs w:val="28"/>
        </w:rPr>
        <w:t xml:space="preserve"> хладагента </w:t>
      </w:r>
      <w:proofErr w:type="spellStart"/>
      <w:r w:rsidRPr="001963F5">
        <w:rPr>
          <w:sz w:val="28"/>
          <w:szCs w:val="28"/>
        </w:rPr>
        <w:t>здійснюють</w:t>
      </w:r>
      <w:proofErr w:type="spellEnd"/>
      <w:r w:rsidRPr="001963F5">
        <w:rPr>
          <w:sz w:val="28"/>
          <w:szCs w:val="28"/>
        </w:rPr>
        <w:t xml:space="preserve"> </w:t>
      </w:r>
      <w:proofErr w:type="spellStart"/>
      <w:r w:rsidRPr="001963F5">
        <w:rPr>
          <w:sz w:val="28"/>
          <w:szCs w:val="28"/>
        </w:rPr>
        <w:t>компресори</w:t>
      </w:r>
      <w:proofErr w:type="spellEnd"/>
      <w:r w:rsidRPr="001963F5">
        <w:rPr>
          <w:sz w:val="28"/>
          <w:szCs w:val="28"/>
        </w:rPr>
        <w:t xml:space="preserve"> 12 і 13: вдень </w:t>
      </w:r>
      <w:proofErr w:type="spellStart"/>
      <w:r w:rsidRPr="001963F5">
        <w:rPr>
          <w:sz w:val="28"/>
          <w:szCs w:val="28"/>
        </w:rPr>
        <w:t>працює</w:t>
      </w:r>
      <w:proofErr w:type="spellEnd"/>
      <w:r w:rsidRPr="001963F5">
        <w:rPr>
          <w:sz w:val="28"/>
          <w:szCs w:val="28"/>
        </w:rPr>
        <w:t xml:space="preserve"> </w:t>
      </w:r>
      <w:proofErr w:type="spellStart"/>
      <w:r w:rsidRPr="001963F5">
        <w:rPr>
          <w:sz w:val="28"/>
          <w:szCs w:val="28"/>
        </w:rPr>
        <w:t>основний</w:t>
      </w:r>
      <w:proofErr w:type="spellEnd"/>
      <w:r w:rsidRPr="001963F5">
        <w:rPr>
          <w:sz w:val="28"/>
          <w:szCs w:val="28"/>
        </w:rPr>
        <w:t xml:space="preserve"> </w:t>
      </w:r>
      <w:proofErr w:type="spellStart"/>
      <w:r w:rsidRPr="001963F5">
        <w:rPr>
          <w:sz w:val="28"/>
          <w:szCs w:val="28"/>
        </w:rPr>
        <w:t>компресор</w:t>
      </w:r>
      <w:proofErr w:type="spellEnd"/>
      <w:r w:rsidRPr="001963F5">
        <w:rPr>
          <w:sz w:val="28"/>
          <w:szCs w:val="28"/>
        </w:rPr>
        <w:t xml:space="preserve"> 13, у </w:t>
      </w:r>
      <w:proofErr w:type="spellStart"/>
      <w:r w:rsidRPr="001963F5">
        <w:rPr>
          <w:sz w:val="28"/>
          <w:szCs w:val="28"/>
        </w:rPr>
        <w:t>перехідний</w:t>
      </w:r>
      <w:proofErr w:type="spellEnd"/>
      <w:r w:rsidRPr="001963F5">
        <w:rPr>
          <w:sz w:val="28"/>
          <w:szCs w:val="28"/>
        </w:rPr>
        <w:t xml:space="preserve"> </w:t>
      </w:r>
      <w:proofErr w:type="spellStart"/>
      <w:r w:rsidRPr="001963F5">
        <w:rPr>
          <w:sz w:val="28"/>
          <w:szCs w:val="28"/>
        </w:rPr>
        <w:t>період</w:t>
      </w:r>
      <w:proofErr w:type="spellEnd"/>
      <w:r w:rsidRPr="001963F5">
        <w:rPr>
          <w:sz w:val="28"/>
          <w:szCs w:val="28"/>
        </w:rPr>
        <w:t xml:space="preserve"> – </w:t>
      </w:r>
      <w:proofErr w:type="spellStart"/>
      <w:r w:rsidRPr="001963F5">
        <w:rPr>
          <w:sz w:val="28"/>
          <w:szCs w:val="28"/>
        </w:rPr>
        <w:t>обидва</w:t>
      </w:r>
      <w:proofErr w:type="spellEnd"/>
      <w:r w:rsidRPr="001963F5">
        <w:rPr>
          <w:sz w:val="28"/>
          <w:szCs w:val="28"/>
        </w:rPr>
        <w:t xml:space="preserve"> </w:t>
      </w:r>
      <w:proofErr w:type="spellStart"/>
      <w:r w:rsidRPr="001963F5">
        <w:rPr>
          <w:sz w:val="28"/>
          <w:szCs w:val="28"/>
        </w:rPr>
        <w:t>паралельно</w:t>
      </w:r>
      <w:proofErr w:type="spellEnd"/>
      <w:r w:rsidRPr="001963F5">
        <w:rPr>
          <w:sz w:val="28"/>
          <w:szCs w:val="28"/>
        </w:rPr>
        <w:t xml:space="preserve">, </w:t>
      </w:r>
      <w:proofErr w:type="spellStart"/>
      <w:r w:rsidRPr="001963F5">
        <w:rPr>
          <w:sz w:val="28"/>
          <w:szCs w:val="28"/>
        </w:rPr>
        <w:t>вночі</w:t>
      </w:r>
      <w:proofErr w:type="spellEnd"/>
      <w:r w:rsidRPr="001963F5">
        <w:rPr>
          <w:sz w:val="28"/>
          <w:szCs w:val="28"/>
        </w:rPr>
        <w:t xml:space="preserve"> – </w:t>
      </w:r>
      <w:proofErr w:type="spellStart"/>
      <w:r w:rsidRPr="001963F5">
        <w:rPr>
          <w:sz w:val="28"/>
          <w:szCs w:val="28"/>
        </w:rPr>
        <w:t>допоміжний</w:t>
      </w:r>
      <w:proofErr w:type="spellEnd"/>
      <w:r w:rsidRPr="001963F5">
        <w:rPr>
          <w:sz w:val="28"/>
          <w:szCs w:val="28"/>
        </w:rPr>
        <w:t xml:space="preserve"> </w:t>
      </w:r>
      <w:proofErr w:type="spellStart"/>
      <w:r w:rsidRPr="001963F5">
        <w:rPr>
          <w:sz w:val="28"/>
          <w:szCs w:val="28"/>
        </w:rPr>
        <w:t>компресор</w:t>
      </w:r>
      <w:proofErr w:type="spellEnd"/>
      <w:r w:rsidRPr="001963F5">
        <w:rPr>
          <w:sz w:val="28"/>
          <w:szCs w:val="28"/>
        </w:rPr>
        <w:t xml:space="preserve"> 12. Стиснута пара хладагента </w:t>
      </w:r>
      <w:proofErr w:type="spellStart"/>
      <w:r w:rsidRPr="001963F5">
        <w:rPr>
          <w:sz w:val="28"/>
          <w:szCs w:val="28"/>
        </w:rPr>
        <w:t>надходить</w:t>
      </w:r>
      <w:proofErr w:type="spellEnd"/>
      <w:r w:rsidRPr="001963F5">
        <w:rPr>
          <w:sz w:val="28"/>
          <w:szCs w:val="28"/>
        </w:rPr>
        <w:t xml:space="preserve"> у </w:t>
      </w:r>
      <w:proofErr w:type="spellStart"/>
      <w:r w:rsidRPr="001963F5">
        <w:rPr>
          <w:sz w:val="28"/>
          <w:szCs w:val="28"/>
        </w:rPr>
        <w:t>регенеративний</w:t>
      </w:r>
      <w:proofErr w:type="spellEnd"/>
      <w:r w:rsidRPr="001963F5">
        <w:rPr>
          <w:sz w:val="28"/>
          <w:szCs w:val="28"/>
        </w:rPr>
        <w:t xml:space="preserve"> конденсатор 39, </w:t>
      </w:r>
      <w:proofErr w:type="spellStart"/>
      <w:r w:rsidRPr="001963F5">
        <w:rPr>
          <w:sz w:val="28"/>
          <w:szCs w:val="28"/>
        </w:rPr>
        <w:t>який</w:t>
      </w:r>
      <w:proofErr w:type="spellEnd"/>
      <w:r w:rsidRPr="001963F5">
        <w:rPr>
          <w:sz w:val="28"/>
          <w:szCs w:val="28"/>
        </w:rPr>
        <w:t xml:space="preserve"> </w:t>
      </w:r>
      <w:proofErr w:type="spellStart"/>
      <w:r w:rsidRPr="001963F5">
        <w:rPr>
          <w:sz w:val="28"/>
          <w:szCs w:val="28"/>
        </w:rPr>
        <w:t>виконує</w:t>
      </w:r>
      <w:proofErr w:type="spellEnd"/>
      <w:r w:rsidRPr="001963F5">
        <w:rPr>
          <w:sz w:val="28"/>
          <w:szCs w:val="28"/>
        </w:rPr>
        <w:t xml:space="preserve"> </w:t>
      </w:r>
      <w:proofErr w:type="spellStart"/>
      <w:r w:rsidRPr="001963F5">
        <w:rPr>
          <w:sz w:val="28"/>
          <w:szCs w:val="28"/>
        </w:rPr>
        <w:t>функцію</w:t>
      </w:r>
      <w:proofErr w:type="spellEnd"/>
      <w:r w:rsidRPr="001963F5">
        <w:rPr>
          <w:sz w:val="28"/>
          <w:szCs w:val="28"/>
        </w:rPr>
        <w:t xml:space="preserve"> </w:t>
      </w:r>
      <w:proofErr w:type="spellStart"/>
      <w:r w:rsidRPr="001963F5">
        <w:rPr>
          <w:sz w:val="28"/>
          <w:szCs w:val="28"/>
        </w:rPr>
        <w:t>теплообмінника</w:t>
      </w:r>
      <w:proofErr w:type="spellEnd"/>
      <w:r w:rsidRPr="001963F5">
        <w:rPr>
          <w:sz w:val="28"/>
          <w:szCs w:val="28"/>
        </w:rPr>
        <w:t xml:space="preserve"> </w:t>
      </w:r>
      <w:proofErr w:type="spellStart"/>
      <w:r w:rsidRPr="001963F5">
        <w:rPr>
          <w:sz w:val="28"/>
          <w:szCs w:val="28"/>
        </w:rPr>
        <w:t>між</w:t>
      </w:r>
      <w:proofErr w:type="spellEnd"/>
      <w:r w:rsidRPr="001963F5">
        <w:rPr>
          <w:sz w:val="28"/>
          <w:szCs w:val="28"/>
        </w:rPr>
        <w:t xml:space="preserve"> </w:t>
      </w:r>
      <w:proofErr w:type="spellStart"/>
      <w:r w:rsidRPr="001963F5">
        <w:rPr>
          <w:sz w:val="28"/>
          <w:szCs w:val="28"/>
        </w:rPr>
        <w:t>зовнішнім</w:t>
      </w:r>
      <w:proofErr w:type="spellEnd"/>
      <w:r w:rsidRPr="001963F5">
        <w:rPr>
          <w:sz w:val="28"/>
          <w:szCs w:val="28"/>
        </w:rPr>
        <w:t xml:space="preserve"> контуром (</w:t>
      </w:r>
      <w:proofErr w:type="spellStart"/>
      <w:r w:rsidRPr="001963F5">
        <w:rPr>
          <w:sz w:val="28"/>
          <w:szCs w:val="28"/>
        </w:rPr>
        <w:t>органічний</w:t>
      </w:r>
      <w:proofErr w:type="spellEnd"/>
      <w:r w:rsidRPr="001963F5">
        <w:rPr>
          <w:sz w:val="28"/>
          <w:szCs w:val="28"/>
        </w:rPr>
        <w:t xml:space="preserve"> цикл </w:t>
      </w:r>
      <w:proofErr w:type="spellStart"/>
      <w:r w:rsidRPr="001963F5">
        <w:rPr>
          <w:sz w:val="28"/>
          <w:szCs w:val="28"/>
        </w:rPr>
        <w:t>Ренкіна</w:t>
      </w:r>
      <w:proofErr w:type="spellEnd"/>
      <w:r w:rsidRPr="001963F5">
        <w:rPr>
          <w:sz w:val="28"/>
          <w:szCs w:val="28"/>
        </w:rPr>
        <w:t xml:space="preserve">) та </w:t>
      </w:r>
      <w:proofErr w:type="spellStart"/>
      <w:r w:rsidRPr="001963F5">
        <w:rPr>
          <w:sz w:val="28"/>
          <w:szCs w:val="28"/>
        </w:rPr>
        <w:t>внутрішнім</w:t>
      </w:r>
      <w:proofErr w:type="spellEnd"/>
      <w:r w:rsidRPr="001963F5">
        <w:rPr>
          <w:sz w:val="28"/>
          <w:szCs w:val="28"/>
        </w:rPr>
        <w:t xml:space="preserve"> контуром </w:t>
      </w:r>
      <w:proofErr w:type="spellStart"/>
      <w:r w:rsidRPr="001963F5">
        <w:rPr>
          <w:sz w:val="28"/>
          <w:szCs w:val="28"/>
        </w:rPr>
        <w:t>холодопостачання</w:t>
      </w:r>
      <w:proofErr w:type="spellEnd"/>
      <w:r w:rsidRPr="001963F5">
        <w:rPr>
          <w:sz w:val="28"/>
          <w:szCs w:val="28"/>
        </w:rPr>
        <w:t xml:space="preserve">. </w:t>
      </w:r>
      <w:proofErr w:type="spellStart"/>
      <w:r w:rsidRPr="001963F5">
        <w:rPr>
          <w:sz w:val="28"/>
          <w:szCs w:val="28"/>
        </w:rPr>
        <w:t>Після</w:t>
      </w:r>
      <w:proofErr w:type="spellEnd"/>
      <w:r w:rsidRPr="001963F5">
        <w:rPr>
          <w:sz w:val="28"/>
          <w:szCs w:val="28"/>
        </w:rPr>
        <w:t xml:space="preserve"> конденсатора хладагент </w:t>
      </w:r>
      <w:proofErr w:type="spellStart"/>
      <w:r w:rsidRPr="001963F5">
        <w:rPr>
          <w:sz w:val="28"/>
          <w:szCs w:val="28"/>
        </w:rPr>
        <w:t>дроселюється</w:t>
      </w:r>
      <w:proofErr w:type="spellEnd"/>
      <w:r w:rsidRPr="001963F5">
        <w:rPr>
          <w:sz w:val="28"/>
          <w:szCs w:val="28"/>
        </w:rPr>
        <w:t xml:space="preserve"> у </w:t>
      </w:r>
      <w:proofErr w:type="spellStart"/>
      <w:r w:rsidRPr="001963F5">
        <w:rPr>
          <w:sz w:val="28"/>
          <w:szCs w:val="28"/>
        </w:rPr>
        <w:t>клапані</w:t>
      </w:r>
      <w:proofErr w:type="spellEnd"/>
      <w:r w:rsidRPr="001963F5">
        <w:rPr>
          <w:sz w:val="28"/>
          <w:szCs w:val="28"/>
        </w:rPr>
        <w:t xml:space="preserve"> 40 і в </w:t>
      </w:r>
      <w:proofErr w:type="spellStart"/>
      <w:r w:rsidRPr="001963F5">
        <w:rPr>
          <w:sz w:val="28"/>
          <w:szCs w:val="28"/>
        </w:rPr>
        <w:t>рідкому</w:t>
      </w:r>
      <w:proofErr w:type="spellEnd"/>
      <w:r w:rsidRPr="001963F5">
        <w:rPr>
          <w:sz w:val="28"/>
          <w:szCs w:val="28"/>
        </w:rPr>
        <w:t xml:space="preserve"> </w:t>
      </w:r>
      <w:proofErr w:type="spellStart"/>
      <w:r w:rsidRPr="001963F5">
        <w:rPr>
          <w:sz w:val="28"/>
          <w:szCs w:val="28"/>
        </w:rPr>
        <w:t>стані</w:t>
      </w:r>
      <w:proofErr w:type="spellEnd"/>
      <w:r w:rsidRPr="001963F5">
        <w:rPr>
          <w:sz w:val="28"/>
          <w:szCs w:val="28"/>
        </w:rPr>
        <w:t xml:space="preserve"> </w:t>
      </w:r>
      <w:proofErr w:type="spellStart"/>
      <w:r w:rsidRPr="001963F5">
        <w:rPr>
          <w:sz w:val="28"/>
          <w:szCs w:val="28"/>
        </w:rPr>
        <w:t>подається</w:t>
      </w:r>
      <w:proofErr w:type="spellEnd"/>
      <w:r w:rsidRPr="001963F5">
        <w:rPr>
          <w:sz w:val="28"/>
          <w:szCs w:val="28"/>
        </w:rPr>
        <w:t xml:space="preserve"> у </w:t>
      </w:r>
      <w:proofErr w:type="spellStart"/>
      <w:r w:rsidRPr="001963F5">
        <w:rPr>
          <w:sz w:val="28"/>
          <w:szCs w:val="28"/>
        </w:rPr>
        <w:t>випарювач</w:t>
      </w:r>
      <w:proofErr w:type="spellEnd"/>
      <w:r w:rsidRPr="001963F5">
        <w:rPr>
          <w:sz w:val="28"/>
          <w:szCs w:val="28"/>
        </w:rPr>
        <w:t xml:space="preserve"> 37. </w:t>
      </w:r>
      <w:proofErr w:type="spellStart"/>
      <w:r w:rsidRPr="001963F5">
        <w:rPr>
          <w:sz w:val="28"/>
          <w:szCs w:val="28"/>
        </w:rPr>
        <w:t>Ефективна</w:t>
      </w:r>
      <w:proofErr w:type="spellEnd"/>
      <w:r w:rsidRPr="001963F5">
        <w:rPr>
          <w:sz w:val="28"/>
          <w:szCs w:val="28"/>
        </w:rPr>
        <w:t xml:space="preserve"> робота </w:t>
      </w:r>
      <w:proofErr w:type="spellStart"/>
      <w:r w:rsidRPr="001963F5">
        <w:rPr>
          <w:sz w:val="28"/>
          <w:szCs w:val="28"/>
        </w:rPr>
        <w:t>можлива</w:t>
      </w:r>
      <w:proofErr w:type="spellEnd"/>
      <w:r w:rsidRPr="001963F5">
        <w:rPr>
          <w:sz w:val="28"/>
          <w:szCs w:val="28"/>
        </w:rPr>
        <w:t xml:space="preserve"> </w:t>
      </w:r>
      <w:proofErr w:type="spellStart"/>
      <w:r w:rsidRPr="001963F5">
        <w:rPr>
          <w:sz w:val="28"/>
          <w:szCs w:val="28"/>
        </w:rPr>
        <w:t>лише</w:t>
      </w:r>
      <w:proofErr w:type="spellEnd"/>
      <w:r w:rsidRPr="001963F5">
        <w:rPr>
          <w:sz w:val="28"/>
          <w:szCs w:val="28"/>
        </w:rPr>
        <w:t xml:space="preserve"> за </w:t>
      </w:r>
      <w:proofErr w:type="spellStart"/>
      <w:r w:rsidRPr="001963F5">
        <w:rPr>
          <w:sz w:val="28"/>
          <w:szCs w:val="28"/>
        </w:rPr>
        <w:t>умови</w:t>
      </w:r>
      <w:proofErr w:type="spellEnd"/>
      <w:r w:rsidRPr="001963F5">
        <w:rPr>
          <w:sz w:val="28"/>
          <w:szCs w:val="28"/>
        </w:rPr>
        <w:t xml:space="preserve">, </w:t>
      </w:r>
      <w:proofErr w:type="spellStart"/>
      <w:r w:rsidRPr="001963F5">
        <w:rPr>
          <w:sz w:val="28"/>
          <w:szCs w:val="28"/>
        </w:rPr>
        <w:t>що</w:t>
      </w:r>
      <w:proofErr w:type="spellEnd"/>
      <w:r w:rsidRPr="001963F5">
        <w:rPr>
          <w:sz w:val="28"/>
          <w:szCs w:val="28"/>
        </w:rPr>
        <w:t xml:space="preserve"> </w:t>
      </w:r>
      <w:proofErr w:type="spellStart"/>
      <w:r w:rsidRPr="001963F5">
        <w:rPr>
          <w:sz w:val="28"/>
          <w:szCs w:val="28"/>
        </w:rPr>
        <w:t>тиск</w:t>
      </w:r>
      <w:proofErr w:type="spellEnd"/>
      <w:r w:rsidRPr="001963F5">
        <w:rPr>
          <w:sz w:val="28"/>
          <w:szCs w:val="28"/>
        </w:rPr>
        <w:t xml:space="preserve"> і температура хладагента у </w:t>
      </w:r>
      <w:proofErr w:type="spellStart"/>
      <w:r w:rsidRPr="001963F5">
        <w:rPr>
          <w:sz w:val="28"/>
          <w:szCs w:val="28"/>
        </w:rPr>
        <w:t>внутрішньому</w:t>
      </w:r>
      <w:proofErr w:type="spellEnd"/>
      <w:r w:rsidRPr="001963F5">
        <w:rPr>
          <w:sz w:val="28"/>
          <w:szCs w:val="28"/>
        </w:rPr>
        <w:t xml:space="preserve"> </w:t>
      </w:r>
      <w:proofErr w:type="spellStart"/>
      <w:r w:rsidRPr="001963F5">
        <w:rPr>
          <w:sz w:val="28"/>
          <w:szCs w:val="28"/>
        </w:rPr>
        <w:t>контурі</w:t>
      </w:r>
      <w:proofErr w:type="spellEnd"/>
      <w:r w:rsidRPr="001963F5">
        <w:rPr>
          <w:sz w:val="28"/>
          <w:szCs w:val="28"/>
        </w:rPr>
        <w:t xml:space="preserve"> </w:t>
      </w:r>
      <w:proofErr w:type="spellStart"/>
      <w:r w:rsidRPr="001963F5">
        <w:rPr>
          <w:sz w:val="28"/>
          <w:szCs w:val="28"/>
        </w:rPr>
        <w:t>перевищують</w:t>
      </w:r>
      <w:proofErr w:type="spellEnd"/>
      <w:r w:rsidRPr="001963F5">
        <w:rPr>
          <w:sz w:val="28"/>
          <w:szCs w:val="28"/>
        </w:rPr>
        <w:t xml:space="preserve"> </w:t>
      </w:r>
      <w:proofErr w:type="spellStart"/>
      <w:r w:rsidRPr="001963F5">
        <w:rPr>
          <w:sz w:val="28"/>
          <w:szCs w:val="28"/>
        </w:rPr>
        <w:t>відповідні</w:t>
      </w:r>
      <w:proofErr w:type="spellEnd"/>
      <w:r w:rsidRPr="001963F5">
        <w:rPr>
          <w:sz w:val="28"/>
          <w:szCs w:val="28"/>
        </w:rPr>
        <w:t xml:space="preserve"> </w:t>
      </w:r>
      <w:proofErr w:type="spellStart"/>
      <w:r w:rsidRPr="001963F5">
        <w:rPr>
          <w:sz w:val="28"/>
          <w:szCs w:val="28"/>
        </w:rPr>
        <w:t>параметри</w:t>
      </w:r>
      <w:proofErr w:type="spellEnd"/>
      <w:r w:rsidRPr="001963F5">
        <w:rPr>
          <w:sz w:val="28"/>
          <w:szCs w:val="28"/>
        </w:rPr>
        <w:t xml:space="preserve"> </w:t>
      </w:r>
      <w:proofErr w:type="spellStart"/>
      <w:r w:rsidRPr="001963F5">
        <w:rPr>
          <w:sz w:val="28"/>
          <w:szCs w:val="28"/>
        </w:rPr>
        <w:t>зовнішнього</w:t>
      </w:r>
      <w:proofErr w:type="spellEnd"/>
      <w:r w:rsidRPr="001963F5">
        <w:rPr>
          <w:sz w:val="28"/>
          <w:szCs w:val="28"/>
        </w:rPr>
        <w:t xml:space="preserve">. Для хладагента R134a </w:t>
      </w:r>
      <w:proofErr w:type="spellStart"/>
      <w:r w:rsidRPr="001963F5">
        <w:rPr>
          <w:sz w:val="28"/>
          <w:szCs w:val="28"/>
        </w:rPr>
        <w:t>встановлені</w:t>
      </w:r>
      <w:proofErr w:type="spellEnd"/>
      <w:r w:rsidRPr="001963F5">
        <w:rPr>
          <w:sz w:val="28"/>
          <w:szCs w:val="28"/>
        </w:rPr>
        <w:t xml:space="preserve"> </w:t>
      </w:r>
      <w:proofErr w:type="spellStart"/>
      <w:r w:rsidRPr="001963F5">
        <w:rPr>
          <w:sz w:val="28"/>
          <w:szCs w:val="28"/>
        </w:rPr>
        <w:t>робочі</w:t>
      </w:r>
      <w:proofErr w:type="spellEnd"/>
      <w:r w:rsidRPr="001963F5">
        <w:rPr>
          <w:sz w:val="28"/>
          <w:szCs w:val="28"/>
        </w:rPr>
        <w:t xml:space="preserve"> </w:t>
      </w:r>
      <w:proofErr w:type="spellStart"/>
      <w:r w:rsidRPr="001963F5">
        <w:rPr>
          <w:sz w:val="28"/>
          <w:szCs w:val="28"/>
        </w:rPr>
        <w:t>параметри</w:t>
      </w:r>
      <w:proofErr w:type="spellEnd"/>
      <w:r w:rsidRPr="001963F5">
        <w:rPr>
          <w:sz w:val="28"/>
          <w:szCs w:val="28"/>
        </w:rPr>
        <w:t xml:space="preserve">: </w:t>
      </w:r>
      <w:proofErr w:type="spellStart"/>
      <w:r w:rsidRPr="001963F5">
        <w:rPr>
          <w:sz w:val="28"/>
          <w:szCs w:val="28"/>
        </w:rPr>
        <w:t>тиск</w:t>
      </w:r>
      <w:proofErr w:type="spellEnd"/>
      <w:r w:rsidRPr="001963F5">
        <w:rPr>
          <w:sz w:val="28"/>
          <w:szCs w:val="28"/>
        </w:rPr>
        <w:t xml:space="preserve"> </w:t>
      </w:r>
      <w:proofErr w:type="spellStart"/>
      <w:r w:rsidRPr="001963F5">
        <w:rPr>
          <w:sz w:val="28"/>
          <w:szCs w:val="28"/>
        </w:rPr>
        <w:t>після</w:t>
      </w:r>
      <w:proofErr w:type="spellEnd"/>
      <w:r w:rsidRPr="001963F5">
        <w:rPr>
          <w:sz w:val="28"/>
          <w:szCs w:val="28"/>
        </w:rPr>
        <w:t xml:space="preserve"> </w:t>
      </w:r>
      <w:proofErr w:type="spellStart"/>
      <w:r w:rsidRPr="001963F5">
        <w:rPr>
          <w:sz w:val="28"/>
          <w:szCs w:val="28"/>
        </w:rPr>
        <w:t>компресорів</w:t>
      </w:r>
      <w:proofErr w:type="spellEnd"/>
      <w:r w:rsidRPr="001963F5">
        <w:rPr>
          <w:sz w:val="28"/>
          <w:szCs w:val="28"/>
        </w:rPr>
        <w:t xml:space="preserve"> не </w:t>
      </w:r>
      <w:proofErr w:type="spellStart"/>
      <w:r w:rsidRPr="001963F5">
        <w:rPr>
          <w:sz w:val="28"/>
          <w:szCs w:val="28"/>
        </w:rPr>
        <w:t>менше</w:t>
      </w:r>
      <w:proofErr w:type="spellEnd"/>
      <w:r w:rsidRPr="001963F5">
        <w:rPr>
          <w:sz w:val="28"/>
          <w:szCs w:val="28"/>
        </w:rPr>
        <w:t xml:space="preserve"> 1,6 МПа та температура не </w:t>
      </w:r>
      <w:proofErr w:type="spellStart"/>
      <w:r w:rsidRPr="001963F5">
        <w:rPr>
          <w:sz w:val="28"/>
          <w:szCs w:val="28"/>
        </w:rPr>
        <w:t>нижче</w:t>
      </w:r>
      <w:proofErr w:type="spellEnd"/>
      <w:r w:rsidRPr="001963F5">
        <w:rPr>
          <w:sz w:val="28"/>
          <w:szCs w:val="28"/>
        </w:rPr>
        <w:t xml:space="preserve"> 40 °С. </w:t>
      </w:r>
      <w:proofErr w:type="spellStart"/>
      <w:r w:rsidRPr="001963F5">
        <w:rPr>
          <w:sz w:val="28"/>
          <w:szCs w:val="28"/>
        </w:rPr>
        <w:t>Відхилення</w:t>
      </w:r>
      <w:proofErr w:type="spellEnd"/>
      <w:r w:rsidRPr="001963F5">
        <w:rPr>
          <w:sz w:val="28"/>
          <w:szCs w:val="28"/>
        </w:rPr>
        <w:t xml:space="preserve"> </w:t>
      </w:r>
      <w:proofErr w:type="spellStart"/>
      <w:r w:rsidRPr="001963F5">
        <w:rPr>
          <w:sz w:val="28"/>
          <w:szCs w:val="28"/>
        </w:rPr>
        <w:t>цих</w:t>
      </w:r>
      <w:proofErr w:type="spellEnd"/>
      <w:r w:rsidRPr="001963F5">
        <w:rPr>
          <w:sz w:val="28"/>
          <w:szCs w:val="28"/>
        </w:rPr>
        <w:t xml:space="preserve"> </w:t>
      </w:r>
      <w:proofErr w:type="spellStart"/>
      <w:r w:rsidRPr="001963F5">
        <w:rPr>
          <w:sz w:val="28"/>
          <w:szCs w:val="28"/>
        </w:rPr>
        <w:t>параметрів</w:t>
      </w:r>
      <w:proofErr w:type="spellEnd"/>
      <w:r w:rsidRPr="001963F5">
        <w:rPr>
          <w:sz w:val="28"/>
          <w:szCs w:val="28"/>
        </w:rPr>
        <w:t xml:space="preserve"> на 10–15 % </w:t>
      </w:r>
      <w:proofErr w:type="spellStart"/>
      <w:r w:rsidRPr="001963F5">
        <w:rPr>
          <w:sz w:val="28"/>
          <w:szCs w:val="28"/>
        </w:rPr>
        <w:t>призводить</w:t>
      </w:r>
      <w:proofErr w:type="spellEnd"/>
      <w:r w:rsidRPr="001963F5">
        <w:rPr>
          <w:sz w:val="28"/>
          <w:szCs w:val="28"/>
        </w:rPr>
        <w:t xml:space="preserve"> </w:t>
      </w:r>
      <w:proofErr w:type="spellStart"/>
      <w:r w:rsidRPr="001963F5">
        <w:rPr>
          <w:sz w:val="28"/>
          <w:szCs w:val="28"/>
        </w:rPr>
        <w:t>або</w:t>
      </w:r>
      <w:proofErr w:type="spellEnd"/>
      <w:r w:rsidRPr="001963F5">
        <w:rPr>
          <w:sz w:val="28"/>
          <w:szCs w:val="28"/>
        </w:rPr>
        <w:t xml:space="preserve"> до </w:t>
      </w:r>
      <w:proofErr w:type="spellStart"/>
      <w:r w:rsidRPr="001963F5">
        <w:rPr>
          <w:sz w:val="28"/>
          <w:szCs w:val="28"/>
        </w:rPr>
        <w:t>зупинки</w:t>
      </w:r>
      <w:proofErr w:type="spellEnd"/>
      <w:r w:rsidRPr="001963F5">
        <w:rPr>
          <w:sz w:val="28"/>
          <w:szCs w:val="28"/>
        </w:rPr>
        <w:t xml:space="preserve"> </w:t>
      </w:r>
      <w:proofErr w:type="spellStart"/>
      <w:r w:rsidRPr="001963F5">
        <w:rPr>
          <w:sz w:val="28"/>
          <w:szCs w:val="28"/>
        </w:rPr>
        <w:t>роботи</w:t>
      </w:r>
      <w:proofErr w:type="spellEnd"/>
      <w:r w:rsidRPr="001963F5">
        <w:rPr>
          <w:sz w:val="28"/>
          <w:szCs w:val="28"/>
        </w:rPr>
        <w:t xml:space="preserve"> конденсатора, </w:t>
      </w:r>
      <w:proofErr w:type="spellStart"/>
      <w:r w:rsidRPr="001963F5">
        <w:rPr>
          <w:sz w:val="28"/>
          <w:szCs w:val="28"/>
        </w:rPr>
        <w:t>або</w:t>
      </w:r>
      <w:proofErr w:type="spellEnd"/>
      <w:r w:rsidRPr="001963F5">
        <w:rPr>
          <w:sz w:val="28"/>
          <w:szCs w:val="28"/>
        </w:rPr>
        <w:t xml:space="preserve"> до </w:t>
      </w:r>
      <w:proofErr w:type="spellStart"/>
      <w:r w:rsidRPr="001963F5">
        <w:rPr>
          <w:sz w:val="28"/>
          <w:szCs w:val="28"/>
        </w:rPr>
        <w:t>різкого</w:t>
      </w:r>
      <w:proofErr w:type="spellEnd"/>
      <w:r w:rsidRPr="001963F5">
        <w:rPr>
          <w:sz w:val="28"/>
          <w:szCs w:val="28"/>
        </w:rPr>
        <w:t xml:space="preserve"> </w:t>
      </w:r>
      <w:proofErr w:type="spellStart"/>
      <w:r w:rsidRPr="001963F5">
        <w:rPr>
          <w:sz w:val="28"/>
          <w:szCs w:val="28"/>
        </w:rPr>
        <w:t>зниження</w:t>
      </w:r>
      <w:proofErr w:type="spellEnd"/>
      <w:r w:rsidRPr="001963F5">
        <w:rPr>
          <w:sz w:val="28"/>
          <w:szCs w:val="28"/>
        </w:rPr>
        <w:t xml:space="preserve"> </w:t>
      </w:r>
      <w:proofErr w:type="spellStart"/>
      <w:r w:rsidRPr="001963F5">
        <w:rPr>
          <w:sz w:val="28"/>
          <w:szCs w:val="28"/>
        </w:rPr>
        <w:t>ефективності</w:t>
      </w:r>
      <w:proofErr w:type="spellEnd"/>
      <w:r w:rsidRPr="001963F5">
        <w:rPr>
          <w:sz w:val="28"/>
          <w:szCs w:val="28"/>
        </w:rPr>
        <w:t xml:space="preserve"> </w:t>
      </w:r>
      <w:proofErr w:type="spellStart"/>
      <w:r w:rsidRPr="001963F5">
        <w:rPr>
          <w:sz w:val="28"/>
          <w:szCs w:val="28"/>
        </w:rPr>
        <w:t>холодопостачання</w:t>
      </w:r>
      <w:proofErr w:type="spellEnd"/>
      <w:r w:rsidRPr="001963F5">
        <w:rPr>
          <w:sz w:val="28"/>
          <w:szCs w:val="28"/>
        </w:rPr>
        <w:t>.</w:t>
      </w:r>
    </w:p>
    <w:p w14:paraId="1D63E85B" w14:textId="77777777" w:rsidR="001963F5" w:rsidRPr="001963F5" w:rsidRDefault="001963F5" w:rsidP="001963F5">
      <w:pPr>
        <w:pStyle w:val="aa"/>
        <w:spacing w:line="360" w:lineRule="auto"/>
        <w:ind w:firstLineChars="157" w:firstLine="440"/>
        <w:contextualSpacing/>
        <w:jc w:val="both"/>
        <w:rPr>
          <w:sz w:val="28"/>
          <w:szCs w:val="28"/>
        </w:rPr>
      </w:pPr>
      <w:proofErr w:type="spellStart"/>
      <w:r w:rsidRPr="001963F5">
        <w:rPr>
          <w:sz w:val="28"/>
          <w:szCs w:val="28"/>
        </w:rPr>
        <w:t>Важливою</w:t>
      </w:r>
      <w:proofErr w:type="spellEnd"/>
      <w:r w:rsidRPr="001963F5">
        <w:rPr>
          <w:sz w:val="28"/>
          <w:szCs w:val="28"/>
        </w:rPr>
        <w:t xml:space="preserve"> </w:t>
      </w:r>
      <w:proofErr w:type="spellStart"/>
      <w:r w:rsidRPr="001963F5">
        <w:rPr>
          <w:sz w:val="28"/>
          <w:szCs w:val="28"/>
        </w:rPr>
        <w:t>особливістю</w:t>
      </w:r>
      <w:proofErr w:type="spellEnd"/>
      <w:r w:rsidRPr="001963F5">
        <w:rPr>
          <w:sz w:val="28"/>
          <w:szCs w:val="28"/>
        </w:rPr>
        <w:t xml:space="preserve"> комплексу є </w:t>
      </w:r>
      <w:proofErr w:type="spellStart"/>
      <w:r w:rsidRPr="001963F5">
        <w:rPr>
          <w:sz w:val="28"/>
          <w:szCs w:val="28"/>
        </w:rPr>
        <w:t>охолодження</w:t>
      </w:r>
      <w:proofErr w:type="spellEnd"/>
      <w:r w:rsidRPr="001963F5">
        <w:rPr>
          <w:sz w:val="28"/>
          <w:szCs w:val="28"/>
        </w:rPr>
        <w:t xml:space="preserve"> </w:t>
      </w:r>
      <w:proofErr w:type="spellStart"/>
      <w:r w:rsidRPr="001963F5">
        <w:rPr>
          <w:sz w:val="28"/>
          <w:szCs w:val="28"/>
        </w:rPr>
        <w:t>електрогенератора</w:t>
      </w:r>
      <w:proofErr w:type="spellEnd"/>
      <w:r w:rsidRPr="001963F5">
        <w:rPr>
          <w:sz w:val="28"/>
          <w:szCs w:val="28"/>
        </w:rPr>
        <w:t xml:space="preserve"> турбодетандера </w:t>
      </w:r>
      <w:proofErr w:type="spellStart"/>
      <w:r w:rsidRPr="001963F5">
        <w:rPr>
          <w:sz w:val="28"/>
          <w:szCs w:val="28"/>
        </w:rPr>
        <w:t>низькокиплячим</w:t>
      </w:r>
      <w:proofErr w:type="spellEnd"/>
      <w:r w:rsidRPr="001963F5">
        <w:rPr>
          <w:sz w:val="28"/>
          <w:szCs w:val="28"/>
        </w:rPr>
        <w:t xml:space="preserve"> </w:t>
      </w:r>
      <w:proofErr w:type="spellStart"/>
      <w:r w:rsidRPr="001963F5">
        <w:rPr>
          <w:sz w:val="28"/>
          <w:szCs w:val="28"/>
        </w:rPr>
        <w:t>теплоносієм</w:t>
      </w:r>
      <w:proofErr w:type="spellEnd"/>
      <w:r w:rsidRPr="001963F5">
        <w:rPr>
          <w:sz w:val="28"/>
          <w:szCs w:val="28"/>
        </w:rPr>
        <w:t xml:space="preserve">, </w:t>
      </w:r>
      <w:proofErr w:type="spellStart"/>
      <w:r w:rsidRPr="001963F5">
        <w:rPr>
          <w:sz w:val="28"/>
          <w:szCs w:val="28"/>
        </w:rPr>
        <w:t>що</w:t>
      </w:r>
      <w:proofErr w:type="spellEnd"/>
      <w:r w:rsidRPr="001963F5">
        <w:rPr>
          <w:sz w:val="28"/>
          <w:szCs w:val="28"/>
        </w:rPr>
        <w:t xml:space="preserve"> </w:t>
      </w:r>
      <w:proofErr w:type="spellStart"/>
      <w:r w:rsidRPr="001963F5">
        <w:rPr>
          <w:sz w:val="28"/>
          <w:szCs w:val="28"/>
        </w:rPr>
        <w:t>дозволяє</w:t>
      </w:r>
      <w:proofErr w:type="spellEnd"/>
      <w:r w:rsidRPr="001963F5">
        <w:rPr>
          <w:sz w:val="28"/>
          <w:szCs w:val="28"/>
        </w:rPr>
        <w:t xml:space="preserve"> повторно </w:t>
      </w:r>
      <w:proofErr w:type="spellStart"/>
      <w:r w:rsidRPr="001963F5">
        <w:rPr>
          <w:sz w:val="28"/>
          <w:szCs w:val="28"/>
        </w:rPr>
        <w:t>використовувати</w:t>
      </w:r>
      <w:proofErr w:type="spellEnd"/>
      <w:r w:rsidRPr="001963F5">
        <w:rPr>
          <w:sz w:val="28"/>
          <w:szCs w:val="28"/>
        </w:rPr>
        <w:t xml:space="preserve"> теплоту для </w:t>
      </w:r>
      <w:proofErr w:type="spellStart"/>
      <w:r w:rsidRPr="001963F5">
        <w:rPr>
          <w:sz w:val="28"/>
          <w:szCs w:val="28"/>
        </w:rPr>
        <w:t>нагріву</w:t>
      </w:r>
      <w:proofErr w:type="spellEnd"/>
      <w:r w:rsidRPr="001963F5">
        <w:rPr>
          <w:sz w:val="28"/>
          <w:szCs w:val="28"/>
        </w:rPr>
        <w:t xml:space="preserve"> води у </w:t>
      </w:r>
      <w:proofErr w:type="spellStart"/>
      <w:r w:rsidRPr="001963F5">
        <w:rPr>
          <w:sz w:val="28"/>
          <w:szCs w:val="28"/>
        </w:rPr>
        <w:t>виробничих</w:t>
      </w:r>
      <w:proofErr w:type="spellEnd"/>
      <w:r w:rsidRPr="001963F5">
        <w:rPr>
          <w:sz w:val="28"/>
          <w:szCs w:val="28"/>
        </w:rPr>
        <w:t xml:space="preserve"> </w:t>
      </w:r>
      <w:proofErr w:type="spellStart"/>
      <w:r w:rsidRPr="001963F5">
        <w:rPr>
          <w:sz w:val="28"/>
          <w:szCs w:val="28"/>
        </w:rPr>
        <w:t>приміщеннях</w:t>
      </w:r>
      <w:proofErr w:type="spellEnd"/>
      <w:r w:rsidRPr="001963F5">
        <w:rPr>
          <w:sz w:val="28"/>
          <w:szCs w:val="28"/>
        </w:rPr>
        <w:t xml:space="preserve"> (</w:t>
      </w:r>
      <w:proofErr w:type="spellStart"/>
      <w:r w:rsidRPr="001963F5">
        <w:rPr>
          <w:sz w:val="28"/>
          <w:szCs w:val="28"/>
        </w:rPr>
        <w:t>лінія</w:t>
      </w:r>
      <w:proofErr w:type="spellEnd"/>
      <w:r w:rsidRPr="001963F5">
        <w:rPr>
          <w:sz w:val="28"/>
          <w:szCs w:val="28"/>
        </w:rPr>
        <w:t xml:space="preserve"> </w:t>
      </w:r>
      <w:proofErr w:type="spellStart"/>
      <w:r w:rsidRPr="001963F5">
        <w:rPr>
          <w:sz w:val="28"/>
          <w:szCs w:val="28"/>
        </w:rPr>
        <w:t>охолодження</w:t>
      </w:r>
      <w:proofErr w:type="spellEnd"/>
      <w:r w:rsidRPr="001963F5">
        <w:rPr>
          <w:sz w:val="28"/>
          <w:szCs w:val="28"/>
        </w:rPr>
        <w:t xml:space="preserve"> 41, </w:t>
      </w:r>
      <w:proofErr w:type="spellStart"/>
      <w:r w:rsidRPr="001963F5">
        <w:rPr>
          <w:sz w:val="28"/>
          <w:szCs w:val="28"/>
        </w:rPr>
        <w:t>умовно</w:t>
      </w:r>
      <w:proofErr w:type="spellEnd"/>
      <w:r w:rsidRPr="001963F5">
        <w:rPr>
          <w:sz w:val="28"/>
          <w:szCs w:val="28"/>
        </w:rPr>
        <w:t xml:space="preserve"> </w:t>
      </w:r>
      <w:proofErr w:type="spellStart"/>
      <w:r w:rsidRPr="001963F5">
        <w:rPr>
          <w:sz w:val="28"/>
          <w:szCs w:val="28"/>
        </w:rPr>
        <w:t>зображена</w:t>
      </w:r>
      <w:proofErr w:type="spellEnd"/>
      <w:r w:rsidRPr="001963F5">
        <w:rPr>
          <w:sz w:val="28"/>
          <w:szCs w:val="28"/>
        </w:rPr>
        <w:t xml:space="preserve"> на рис. 1.2).</w:t>
      </w:r>
    </w:p>
    <w:p w14:paraId="553AD0E0" w14:textId="4788A904" w:rsidR="001963F5" w:rsidRDefault="001963F5" w:rsidP="001963F5">
      <w:pPr>
        <w:pStyle w:val="aa"/>
        <w:spacing w:line="360" w:lineRule="auto"/>
        <w:ind w:firstLineChars="157" w:firstLine="440"/>
        <w:contextualSpacing/>
        <w:jc w:val="both"/>
        <w:rPr>
          <w:sz w:val="28"/>
          <w:szCs w:val="28"/>
        </w:rPr>
      </w:pPr>
      <w:r w:rsidRPr="001963F5">
        <w:rPr>
          <w:sz w:val="28"/>
          <w:szCs w:val="28"/>
        </w:rPr>
        <w:t xml:space="preserve">Для </w:t>
      </w:r>
      <w:proofErr w:type="spellStart"/>
      <w:r w:rsidRPr="001963F5">
        <w:rPr>
          <w:sz w:val="28"/>
          <w:szCs w:val="28"/>
        </w:rPr>
        <w:t>забезпечення</w:t>
      </w:r>
      <w:proofErr w:type="spellEnd"/>
      <w:r w:rsidRPr="001963F5">
        <w:rPr>
          <w:sz w:val="28"/>
          <w:szCs w:val="28"/>
        </w:rPr>
        <w:t xml:space="preserve"> </w:t>
      </w:r>
      <w:proofErr w:type="spellStart"/>
      <w:r w:rsidRPr="001963F5">
        <w:rPr>
          <w:sz w:val="28"/>
          <w:szCs w:val="28"/>
        </w:rPr>
        <w:t>функціонування</w:t>
      </w:r>
      <w:proofErr w:type="spellEnd"/>
      <w:r w:rsidRPr="001963F5">
        <w:rPr>
          <w:sz w:val="28"/>
          <w:szCs w:val="28"/>
        </w:rPr>
        <w:t xml:space="preserve"> </w:t>
      </w:r>
      <w:proofErr w:type="spellStart"/>
      <w:r w:rsidRPr="001963F5">
        <w:rPr>
          <w:sz w:val="28"/>
          <w:szCs w:val="28"/>
        </w:rPr>
        <w:t>енергокомплексу</w:t>
      </w:r>
      <w:proofErr w:type="spellEnd"/>
      <w:r w:rsidRPr="001963F5">
        <w:rPr>
          <w:sz w:val="28"/>
          <w:szCs w:val="28"/>
        </w:rPr>
        <w:t xml:space="preserve"> </w:t>
      </w:r>
      <w:proofErr w:type="spellStart"/>
      <w:r w:rsidRPr="001963F5">
        <w:rPr>
          <w:sz w:val="28"/>
          <w:szCs w:val="28"/>
        </w:rPr>
        <w:t>розглядаються</w:t>
      </w:r>
      <w:proofErr w:type="spellEnd"/>
      <w:r w:rsidRPr="001963F5">
        <w:rPr>
          <w:sz w:val="28"/>
          <w:szCs w:val="28"/>
        </w:rPr>
        <w:t xml:space="preserve"> два </w:t>
      </w:r>
      <w:proofErr w:type="spellStart"/>
      <w:r w:rsidRPr="001963F5">
        <w:rPr>
          <w:sz w:val="28"/>
          <w:szCs w:val="28"/>
        </w:rPr>
        <w:t>режими</w:t>
      </w:r>
      <w:proofErr w:type="spellEnd"/>
      <w:r w:rsidRPr="001963F5">
        <w:rPr>
          <w:sz w:val="28"/>
          <w:szCs w:val="28"/>
        </w:rPr>
        <w:t xml:space="preserve">: </w:t>
      </w:r>
      <w:proofErr w:type="spellStart"/>
      <w:r w:rsidRPr="001963F5">
        <w:rPr>
          <w:sz w:val="28"/>
          <w:szCs w:val="28"/>
        </w:rPr>
        <w:t>денний</w:t>
      </w:r>
      <w:proofErr w:type="spellEnd"/>
      <w:r w:rsidRPr="001963F5">
        <w:rPr>
          <w:sz w:val="28"/>
          <w:szCs w:val="28"/>
        </w:rPr>
        <w:t xml:space="preserve"> та </w:t>
      </w:r>
      <w:proofErr w:type="spellStart"/>
      <w:r w:rsidRPr="001963F5">
        <w:rPr>
          <w:sz w:val="28"/>
          <w:szCs w:val="28"/>
        </w:rPr>
        <w:t>нічний</w:t>
      </w:r>
      <w:proofErr w:type="spellEnd"/>
      <w:r w:rsidRPr="001963F5">
        <w:rPr>
          <w:sz w:val="28"/>
          <w:szCs w:val="28"/>
        </w:rPr>
        <w:t xml:space="preserve">. У </w:t>
      </w:r>
      <w:proofErr w:type="spellStart"/>
      <w:r w:rsidRPr="001963F5">
        <w:rPr>
          <w:sz w:val="28"/>
          <w:szCs w:val="28"/>
        </w:rPr>
        <w:t>денний</w:t>
      </w:r>
      <w:proofErr w:type="spellEnd"/>
      <w:r w:rsidRPr="001963F5">
        <w:rPr>
          <w:sz w:val="28"/>
          <w:szCs w:val="28"/>
        </w:rPr>
        <w:t xml:space="preserve"> час при </w:t>
      </w:r>
      <w:proofErr w:type="spellStart"/>
      <w:r w:rsidRPr="001963F5">
        <w:rPr>
          <w:sz w:val="28"/>
          <w:szCs w:val="28"/>
        </w:rPr>
        <w:t>високій</w:t>
      </w:r>
      <w:proofErr w:type="spellEnd"/>
      <w:r w:rsidRPr="001963F5">
        <w:rPr>
          <w:sz w:val="28"/>
          <w:szCs w:val="28"/>
        </w:rPr>
        <w:t xml:space="preserve"> </w:t>
      </w:r>
      <w:proofErr w:type="spellStart"/>
      <w:r w:rsidRPr="001963F5">
        <w:rPr>
          <w:sz w:val="28"/>
          <w:szCs w:val="28"/>
        </w:rPr>
        <w:t>інтенсивності</w:t>
      </w:r>
      <w:proofErr w:type="spellEnd"/>
      <w:r w:rsidRPr="001963F5">
        <w:rPr>
          <w:sz w:val="28"/>
          <w:szCs w:val="28"/>
        </w:rPr>
        <w:t xml:space="preserve"> </w:t>
      </w:r>
      <w:proofErr w:type="spellStart"/>
      <w:r w:rsidRPr="001963F5">
        <w:rPr>
          <w:sz w:val="28"/>
          <w:szCs w:val="28"/>
        </w:rPr>
        <w:t>сонячного</w:t>
      </w:r>
      <w:proofErr w:type="spellEnd"/>
      <w:r w:rsidRPr="001963F5">
        <w:rPr>
          <w:sz w:val="28"/>
          <w:szCs w:val="28"/>
        </w:rPr>
        <w:t xml:space="preserve"> </w:t>
      </w:r>
      <w:proofErr w:type="spellStart"/>
      <w:r w:rsidRPr="001963F5">
        <w:rPr>
          <w:sz w:val="28"/>
          <w:szCs w:val="28"/>
        </w:rPr>
        <w:t>випромінювання</w:t>
      </w:r>
      <w:proofErr w:type="spellEnd"/>
      <w:r w:rsidRPr="001963F5">
        <w:rPr>
          <w:sz w:val="28"/>
          <w:szCs w:val="28"/>
        </w:rPr>
        <w:t xml:space="preserve"> </w:t>
      </w:r>
      <w:proofErr w:type="spellStart"/>
      <w:r w:rsidRPr="001963F5">
        <w:rPr>
          <w:sz w:val="28"/>
          <w:szCs w:val="28"/>
        </w:rPr>
        <w:t>низькокиплячий</w:t>
      </w:r>
      <w:proofErr w:type="spellEnd"/>
      <w:r w:rsidRPr="001963F5">
        <w:rPr>
          <w:sz w:val="28"/>
          <w:szCs w:val="28"/>
        </w:rPr>
        <w:t xml:space="preserve"> </w:t>
      </w:r>
      <w:proofErr w:type="spellStart"/>
      <w:r w:rsidRPr="001963F5">
        <w:rPr>
          <w:sz w:val="28"/>
          <w:szCs w:val="28"/>
        </w:rPr>
        <w:t>теплоносій</w:t>
      </w:r>
      <w:proofErr w:type="spellEnd"/>
      <w:r w:rsidRPr="001963F5">
        <w:rPr>
          <w:sz w:val="28"/>
          <w:szCs w:val="28"/>
        </w:rPr>
        <w:t xml:space="preserve"> </w:t>
      </w:r>
      <w:proofErr w:type="spellStart"/>
      <w:r w:rsidRPr="001963F5">
        <w:rPr>
          <w:sz w:val="28"/>
          <w:szCs w:val="28"/>
        </w:rPr>
        <w:t>нагрівається</w:t>
      </w:r>
      <w:proofErr w:type="spellEnd"/>
      <w:r w:rsidRPr="001963F5">
        <w:rPr>
          <w:sz w:val="28"/>
          <w:szCs w:val="28"/>
        </w:rPr>
        <w:t xml:space="preserve"> природною </w:t>
      </w:r>
      <w:proofErr w:type="spellStart"/>
      <w:r w:rsidRPr="001963F5">
        <w:rPr>
          <w:sz w:val="28"/>
          <w:szCs w:val="28"/>
        </w:rPr>
        <w:t>конвекцією</w:t>
      </w:r>
      <w:proofErr w:type="spellEnd"/>
      <w:r w:rsidRPr="001963F5">
        <w:rPr>
          <w:sz w:val="28"/>
          <w:szCs w:val="28"/>
        </w:rPr>
        <w:t xml:space="preserve"> у </w:t>
      </w:r>
      <w:proofErr w:type="spellStart"/>
      <w:r w:rsidRPr="001963F5">
        <w:rPr>
          <w:sz w:val="28"/>
          <w:szCs w:val="28"/>
        </w:rPr>
        <w:t>вертикальних</w:t>
      </w:r>
      <w:proofErr w:type="spellEnd"/>
      <w:r w:rsidRPr="001963F5">
        <w:rPr>
          <w:sz w:val="28"/>
          <w:szCs w:val="28"/>
        </w:rPr>
        <w:t xml:space="preserve"> трубах </w:t>
      </w:r>
      <w:proofErr w:type="spellStart"/>
      <w:r w:rsidRPr="001963F5">
        <w:rPr>
          <w:sz w:val="28"/>
          <w:szCs w:val="28"/>
        </w:rPr>
        <w:t>із</w:t>
      </w:r>
      <w:proofErr w:type="spellEnd"/>
      <w:r w:rsidRPr="001963F5">
        <w:rPr>
          <w:sz w:val="28"/>
          <w:szCs w:val="28"/>
        </w:rPr>
        <w:t xml:space="preserve"> плавниками, </w:t>
      </w:r>
      <w:proofErr w:type="spellStart"/>
      <w:r w:rsidRPr="001963F5">
        <w:rPr>
          <w:sz w:val="28"/>
          <w:szCs w:val="28"/>
        </w:rPr>
        <w:t>зібраних</w:t>
      </w:r>
      <w:proofErr w:type="spellEnd"/>
      <w:r w:rsidRPr="001963F5">
        <w:rPr>
          <w:sz w:val="28"/>
          <w:szCs w:val="28"/>
        </w:rPr>
        <w:t xml:space="preserve"> у </w:t>
      </w:r>
      <w:proofErr w:type="spellStart"/>
      <w:r w:rsidRPr="001963F5">
        <w:rPr>
          <w:sz w:val="28"/>
          <w:szCs w:val="28"/>
        </w:rPr>
        <w:t>панелі</w:t>
      </w:r>
      <w:proofErr w:type="spellEnd"/>
      <w:r w:rsidRPr="001963F5">
        <w:rPr>
          <w:sz w:val="28"/>
          <w:szCs w:val="28"/>
        </w:rPr>
        <w:t xml:space="preserve"> (рис. 1.2). </w:t>
      </w:r>
      <w:proofErr w:type="spellStart"/>
      <w:r w:rsidRPr="001963F5">
        <w:rPr>
          <w:sz w:val="28"/>
          <w:szCs w:val="28"/>
        </w:rPr>
        <w:t>Геометрія</w:t>
      </w:r>
      <w:proofErr w:type="spellEnd"/>
      <w:r w:rsidRPr="001963F5">
        <w:rPr>
          <w:sz w:val="28"/>
          <w:szCs w:val="28"/>
        </w:rPr>
        <w:t xml:space="preserve"> труб </w:t>
      </w:r>
      <w:proofErr w:type="spellStart"/>
      <w:r w:rsidRPr="001963F5">
        <w:rPr>
          <w:sz w:val="28"/>
          <w:szCs w:val="28"/>
        </w:rPr>
        <w:t>залежить</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типу хладагента, </w:t>
      </w:r>
      <w:proofErr w:type="spellStart"/>
      <w:r w:rsidRPr="001963F5">
        <w:rPr>
          <w:sz w:val="28"/>
          <w:szCs w:val="28"/>
        </w:rPr>
        <w:t>його</w:t>
      </w:r>
      <w:proofErr w:type="spellEnd"/>
      <w:r w:rsidRPr="001963F5">
        <w:rPr>
          <w:sz w:val="28"/>
          <w:szCs w:val="28"/>
        </w:rPr>
        <w:t xml:space="preserve"> </w:t>
      </w:r>
      <w:proofErr w:type="spellStart"/>
      <w:r w:rsidRPr="001963F5">
        <w:rPr>
          <w:sz w:val="28"/>
          <w:szCs w:val="28"/>
        </w:rPr>
        <w:t>масового</w:t>
      </w:r>
      <w:proofErr w:type="spellEnd"/>
      <w:r w:rsidRPr="001963F5">
        <w:rPr>
          <w:sz w:val="28"/>
          <w:szCs w:val="28"/>
        </w:rPr>
        <w:t xml:space="preserve"> </w:t>
      </w:r>
      <w:proofErr w:type="spellStart"/>
      <w:r w:rsidRPr="001963F5">
        <w:rPr>
          <w:sz w:val="28"/>
          <w:szCs w:val="28"/>
        </w:rPr>
        <w:t>витратного</w:t>
      </w:r>
      <w:proofErr w:type="spellEnd"/>
      <w:r w:rsidRPr="001963F5">
        <w:rPr>
          <w:sz w:val="28"/>
          <w:szCs w:val="28"/>
        </w:rPr>
        <w:t xml:space="preserve"> </w:t>
      </w:r>
      <w:proofErr w:type="spellStart"/>
      <w:r w:rsidRPr="001963F5">
        <w:rPr>
          <w:sz w:val="28"/>
          <w:szCs w:val="28"/>
        </w:rPr>
        <w:t>коефіцієнта</w:t>
      </w:r>
      <w:proofErr w:type="spellEnd"/>
      <w:r w:rsidRPr="001963F5">
        <w:rPr>
          <w:sz w:val="28"/>
          <w:szCs w:val="28"/>
        </w:rPr>
        <w:t xml:space="preserve"> та </w:t>
      </w:r>
      <w:proofErr w:type="spellStart"/>
      <w:r w:rsidRPr="001963F5">
        <w:rPr>
          <w:sz w:val="28"/>
          <w:szCs w:val="28"/>
        </w:rPr>
        <w:t>рівня</w:t>
      </w:r>
      <w:proofErr w:type="spellEnd"/>
      <w:r w:rsidRPr="001963F5">
        <w:rPr>
          <w:sz w:val="28"/>
          <w:szCs w:val="28"/>
        </w:rPr>
        <w:t xml:space="preserve"> </w:t>
      </w:r>
      <w:proofErr w:type="spellStart"/>
      <w:r w:rsidRPr="001963F5">
        <w:rPr>
          <w:sz w:val="28"/>
          <w:szCs w:val="28"/>
        </w:rPr>
        <w:t>сонячної</w:t>
      </w:r>
      <w:proofErr w:type="spellEnd"/>
      <w:r w:rsidRPr="001963F5">
        <w:rPr>
          <w:sz w:val="28"/>
          <w:szCs w:val="28"/>
        </w:rPr>
        <w:t xml:space="preserve"> </w:t>
      </w:r>
      <w:proofErr w:type="spellStart"/>
      <w:r w:rsidRPr="001963F5">
        <w:rPr>
          <w:sz w:val="28"/>
          <w:szCs w:val="28"/>
        </w:rPr>
        <w:t>інсоляції</w:t>
      </w:r>
      <w:proofErr w:type="spellEnd"/>
      <w:r w:rsidRPr="001963F5">
        <w:rPr>
          <w:sz w:val="28"/>
          <w:szCs w:val="28"/>
        </w:rPr>
        <w:t xml:space="preserve">. </w:t>
      </w:r>
      <w:proofErr w:type="spellStart"/>
      <w:r w:rsidRPr="001963F5">
        <w:rPr>
          <w:sz w:val="28"/>
          <w:szCs w:val="28"/>
        </w:rPr>
        <w:t>Панелі</w:t>
      </w:r>
      <w:proofErr w:type="spellEnd"/>
      <w:r w:rsidRPr="001963F5">
        <w:rPr>
          <w:sz w:val="28"/>
          <w:szCs w:val="28"/>
        </w:rPr>
        <w:t xml:space="preserve"> </w:t>
      </w:r>
      <w:proofErr w:type="spellStart"/>
      <w:r w:rsidRPr="001963F5">
        <w:rPr>
          <w:sz w:val="28"/>
          <w:szCs w:val="28"/>
        </w:rPr>
        <w:t>встановлюються</w:t>
      </w:r>
      <w:proofErr w:type="spellEnd"/>
      <w:r w:rsidRPr="001963F5">
        <w:rPr>
          <w:sz w:val="28"/>
          <w:szCs w:val="28"/>
        </w:rPr>
        <w:t xml:space="preserve"> вертикально по периметру </w:t>
      </w:r>
      <w:proofErr w:type="spellStart"/>
      <w:r w:rsidRPr="001963F5">
        <w:rPr>
          <w:sz w:val="28"/>
          <w:szCs w:val="28"/>
        </w:rPr>
        <w:t>приміщення</w:t>
      </w:r>
      <w:proofErr w:type="spellEnd"/>
      <w:r w:rsidRPr="001963F5">
        <w:rPr>
          <w:sz w:val="28"/>
          <w:szCs w:val="28"/>
        </w:rPr>
        <w:t xml:space="preserve">, </w:t>
      </w:r>
      <w:proofErr w:type="spellStart"/>
      <w:r w:rsidRPr="001963F5">
        <w:rPr>
          <w:sz w:val="28"/>
          <w:szCs w:val="28"/>
        </w:rPr>
        <w:t>їх</w:t>
      </w:r>
      <w:proofErr w:type="spellEnd"/>
      <w:r w:rsidRPr="001963F5">
        <w:rPr>
          <w:sz w:val="28"/>
          <w:szCs w:val="28"/>
        </w:rPr>
        <w:t xml:space="preserve"> </w:t>
      </w:r>
      <w:proofErr w:type="spellStart"/>
      <w:r w:rsidRPr="001963F5">
        <w:rPr>
          <w:sz w:val="28"/>
          <w:szCs w:val="28"/>
        </w:rPr>
        <w:t>висота</w:t>
      </w:r>
      <w:proofErr w:type="spellEnd"/>
      <w:r w:rsidRPr="001963F5">
        <w:rPr>
          <w:sz w:val="28"/>
          <w:szCs w:val="28"/>
        </w:rPr>
        <w:t xml:space="preserve"> </w:t>
      </w:r>
      <w:proofErr w:type="spellStart"/>
      <w:r w:rsidRPr="001963F5">
        <w:rPr>
          <w:sz w:val="28"/>
          <w:szCs w:val="28"/>
        </w:rPr>
        <w:t>відповідає</w:t>
      </w:r>
      <w:proofErr w:type="spellEnd"/>
      <w:r w:rsidRPr="001963F5">
        <w:rPr>
          <w:sz w:val="28"/>
          <w:szCs w:val="28"/>
        </w:rPr>
        <w:t xml:space="preserve"> </w:t>
      </w:r>
      <w:proofErr w:type="spellStart"/>
      <w:r w:rsidRPr="001963F5">
        <w:rPr>
          <w:sz w:val="28"/>
          <w:szCs w:val="28"/>
        </w:rPr>
        <w:t>висоті</w:t>
      </w:r>
      <w:proofErr w:type="spellEnd"/>
      <w:r w:rsidRPr="001963F5">
        <w:rPr>
          <w:sz w:val="28"/>
          <w:szCs w:val="28"/>
        </w:rPr>
        <w:t xml:space="preserve"> </w:t>
      </w:r>
      <w:proofErr w:type="spellStart"/>
      <w:r w:rsidRPr="001963F5">
        <w:rPr>
          <w:sz w:val="28"/>
          <w:szCs w:val="28"/>
        </w:rPr>
        <w:t>будівлі</w:t>
      </w:r>
      <w:proofErr w:type="spellEnd"/>
      <w:r w:rsidRPr="001963F5">
        <w:rPr>
          <w:sz w:val="28"/>
          <w:szCs w:val="28"/>
        </w:rPr>
        <w:t xml:space="preserve">. У </w:t>
      </w:r>
      <w:proofErr w:type="spellStart"/>
      <w:r w:rsidRPr="001963F5">
        <w:rPr>
          <w:sz w:val="28"/>
          <w:szCs w:val="28"/>
        </w:rPr>
        <w:t>нижніх</w:t>
      </w:r>
      <w:proofErr w:type="spellEnd"/>
      <w:r w:rsidRPr="001963F5">
        <w:rPr>
          <w:sz w:val="28"/>
          <w:szCs w:val="28"/>
        </w:rPr>
        <w:t xml:space="preserve"> </w:t>
      </w:r>
      <w:r w:rsidRPr="001963F5">
        <w:rPr>
          <w:sz w:val="28"/>
          <w:szCs w:val="28"/>
        </w:rPr>
        <w:lastRenderedPageBreak/>
        <w:t xml:space="preserve">точках </w:t>
      </w:r>
      <w:proofErr w:type="spellStart"/>
      <w:r w:rsidRPr="001963F5">
        <w:rPr>
          <w:sz w:val="28"/>
          <w:szCs w:val="28"/>
        </w:rPr>
        <w:t>розташовані</w:t>
      </w:r>
      <w:proofErr w:type="spellEnd"/>
      <w:r w:rsidRPr="001963F5">
        <w:rPr>
          <w:sz w:val="28"/>
          <w:szCs w:val="28"/>
        </w:rPr>
        <w:t xml:space="preserve"> </w:t>
      </w:r>
      <w:proofErr w:type="spellStart"/>
      <w:r w:rsidRPr="001963F5">
        <w:rPr>
          <w:sz w:val="28"/>
          <w:szCs w:val="28"/>
        </w:rPr>
        <w:t>колектори</w:t>
      </w:r>
      <w:proofErr w:type="spellEnd"/>
      <w:r w:rsidRPr="001963F5">
        <w:rPr>
          <w:sz w:val="28"/>
          <w:szCs w:val="28"/>
        </w:rPr>
        <w:t xml:space="preserve"> </w:t>
      </w:r>
      <w:proofErr w:type="spellStart"/>
      <w:r w:rsidRPr="001963F5">
        <w:rPr>
          <w:sz w:val="28"/>
          <w:szCs w:val="28"/>
        </w:rPr>
        <w:t>рідини</w:t>
      </w:r>
      <w:proofErr w:type="spellEnd"/>
      <w:r w:rsidRPr="001963F5">
        <w:rPr>
          <w:sz w:val="28"/>
          <w:szCs w:val="28"/>
        </w:rPr>
        <w:t xml:space="preserve">, у </w:t>
      </w:r>
      <w:proofErr w:type="spellStart"/>
      <w:r w:rsidRPr="001963F5">
        <w:rPr>
          <w:sz w:val="28"/>
          <w:szCs w:val="28"/>
        </w:rPr>
        <w:t>верхніх</w:t>
      </w:r>
      <w:proofErr w:type="spellEnd"/>
      <w:r w:rsidRPr="001963F5">
        <w:rPr>
          <w:sz w:val="28"/>
          <w:szCs w:val="28"/>
        </w:rPr>
        <w:t xml:space="preserve"> – </w:t>
      </w:r>
      <w:proofErr w:type="spellStart"/>
      <w:r w:rsidRPr="001963F5">
        <w:rPr>
          <w:sz w:val="28"/>
          <w:szCs w:val="28"/>
        </w:rPr>
        <w:t>колектори</w:t>
      </w:r>
      <w:proofErr w:type="spellEnd"/>
      <w:r w:rsidRPr="001963F5">
        <w:rPr>
          <w:sz w:val="28"/>
          <w:szCs w:val="28"/>
        </w:rPr>
        <w:t xml:space="preserve"> </w:t>
      </w:r>
      <w:proofErr w:type="spellStart"/>
      <w:r w:rsidRPr="001963F5">
        <w:rPr>
          <w:sz w:val="28"/>
          <w:szCs w:val="28"/>
        </w:rPr>
        <w:t>насиченої</w:t>
      </w:r>
      <w:proofErr w:type="spellEnd"/>
      <w:r w:rsidRPr="001963F5">
        <w:rPr>
          <w:sz w:val="28"/>
          <w:szCs w:val="28"/>
        </w:rPr>
        <w:t xml:space="preserve"> пари. Пара </w:t>
      </w:r>
      <w:proofErr w:type="spellStart"/>
      <w:r w:rsidRPr="001963F5">
        <w:rPr>
          <w:sz w:val="28"/>
          <w:szCs w:val="28"/>
        </w:rPr>
        <w:t>подається</w:t>
      </w:r>
      <w:proofErr w:type="spellEnd"/>
      <w:r w:rsidRPr="001963F5">
        <w:rPr>
          <w:sz w:val="28"/>
          <w:szCs w:val="28"/>
        </w:rPr>
        <w:t xml:space="preserve"> </w:t>
      </w:r>
      <w:proofErr w:type="gramStart"/>
      <w:r w:rsidRPr="001963F5">
        <w:rPr>
          <w:sz w:val="28"/>
          <w:szCs w:val="28"/>
        </w:rPr>
        <w:t>у барабан</w:t>
      </w:r>
      <w:proofErr w:type="gramEnd"/>
      <w:r w:rsidRPr="001963F5">
        <w:rPr>
          <w:sz w:val="28"/>
          <w:szCs w:val="28"/>
        </w:rPr>
        <w:t xml:space="preserve"> 2, </w:t>
      </w:r>
      <w:proofErr w:type="spellStart"/>
      <w:r w:rsidRPr="001963F5">
        <w:rPr>
          <w:sz w:val="28"/>
          <w:szCs w:val="28"/>
        </w:rPr>
        <w:t>обладнаний</w:t>
      </w:r>
      <w:proofErr w:type="spellEnd"/>
      <w:r w:rsidRPr="001963F5">
        <w:rPr>
          <w:sz w:val="28"/>
          <w:szCs w:val="28"/>
        </w:rPr>
        <w:t xml:space="preserve"> </w:t>
      </w:r>
      <w:proofErr w:type="spellStart"/>
      <w:r w:rsidRPr="001963F5">
        <w:rPr>
          <w:sz w:val="28"/>
          <w:szCs w:val="28"/>
        </w:rPr>
        <w:t>жалюзійним</w:t>
      </w:r>
      <w:proofErr w:type="spellEnd"/>
      <w:r w:rsidRPr="001963F5">
        <w:rPr>
          <w:sz w:val="28"/>
          <w:szCs w:val="28"/>
        </w:rPr>
        <w:t xml:space="preserve"> сепаратором 3, де </w:t>
      </w:r>
      <w:proofErr w:type="spellStart"/>
      <w:r w:rsidRPr="001963F5">
        <w:rPr>
          <w:sz w:val="28"/>
          <w:szCs w:val="28"/>
        </w:rPr>
        <w:t>відділяється</w:t>
      </w:r>
      <w:proofErr w:type="spellEnd"/>
      <w:r w:rsidRPr="001963F5">
        <w:rPr>
          <w:sz w:val="28"/>
          <w:szCs w:val="28"/>
        </w:rPr>
        <w:t xml:space="preserve"> </w:t>
      </w:r>
      <w:proofErr w:type="spellStart"/>
      <w:r w:rsidRPr="001963F5">
        <w:rPr>
          <w:sz w:val="28"/>
          <w:szCs w:val="28"/>
        </w:rPr>
        <w:t>волога</w:t>
      </w:r>
      <w:proofErr w:type="spellEnd"/>
      <w:r w:rsidRPr="001963F5">
        <w:rPr>
          <w:sz w:val="28"/>
          <w:szCs w:val="28"/>
        </w:rPr>
        <w:t xml:space="preserve">, </w:t>
      </w:r>
      <w:proofErr w:type="spellStart"/>
      <w:r w:rsidRPr="001963F5">
        <w:rPr>
          <w:sz w:val="28"/>
          <w:szCs w:val="28"/>
        </w:rPr>
        <w:t>що</w:t>
      </w:r>
      <w:proofErr w:type="spellEnd"/>
      <w:r w:rsidRPr="001963F5">
        <w:rPr>
          <w:sz w:val="28"/>
          <w:szCs w:val="28"/>
        </w:rPr>
        <w:t xml:space="preserve"> </w:t>
      </w:r>
      <w:proofErr w:type="spellStart"/>
      <w:r w:rsidRPr="001963F5">
        <w:rPr>
          <w:sz w:val="28"/>
          <w:szCs w:val="28"/>
        </w:rPr>
        <w:t>повертається</w:t>
      </w:r>
      <w:proofErr w:type="spellEnd"/>
      <w:r w:rsidRPr="001963F5">
        <w:rPr>
          <w:sz w:val="28"/>
          <w:szCs w:val="28"/>
        </w:rPr>
        <w:t xml:space="preserve"> у </w:t>
      </w:r>
      <w:proofErr w:type="spellStart"/>
      <w:r w:rsidRPr="001963F5">
        <w:rPr>
          <w:sz w:val="28"/>
          <w:szCs w:val="28"/>
        </w:rPr>
        <w:t>нижні</w:t>
      </w:r>
      <w:proofErr w:type="spellEnd"/>
      <w:r w:rsidRPr="001963F5">
        <w:rPr>
          <w:sz w:val="28"/>
          <w:szCs w:val="28"/>
        </w:rPr>
        <w:t xml:space="preserve"> </w:t>
      </w:r>
      <w:proofErr w:type="spellStart"/>
      <w:r w:rsidRPr="001963F5">
        <w:rPr>
          <w:sz w:val="28"/>
          <w:szCs w:val="28"/>
        </w:rPr>
        <w:t>колектори</w:t>
      </w:r>
      <w:proofErr w:type="spellEnd"/>
      <w:r w:rsidRPr="001963F5">
        <w:rPr>
          <w:sz w:val="28"/>
          <w:szCs w:val="28"/>
        </w:rPr>
        <w:t xml:space="preserve"> через </w:t>
      </w:r>
      <w:proofErr w:type="spellStart"/>
      <w:r w:rsidRPr="001963F5">
        <w:rPr>
          <w:sz w:val="28"/>
          <w:szCs w:val="28"/>
        </w:rPr>
        <w:t>ізольовану</w:t>
      </w:r>
      <w:proofErr w:type="spellEnd"/>
      <w:r w:rsidRPr="001963F5">
        <w:rPr>
          <w:sz w:val="28"/>
          <w:szCs w:val="28"/>
        </w:rPr>
        <w:t xml:space="preserve"> </w:t>
      </w:r>
      <w:proofErr w:type="spellStart"/>
      <w:r w:rsidRPr="001963F5">
        <w:rPr>
          <w:sz w:val="28"/>
          <w:szCs w:val="28"/>
        </w:rPr>
        <w:t>вертикальну</w:t>
      </w:r>
      <w:proofErr w:type="spellEnd"/>
      <w:r w:rsidRPr="001963F5">
        <w:rPr>
          <w:sz w:val="28"/>
          <w:szCs w:val="28"/>
        </w:rPr>
        <w:t xml:space="preserve"> трубу 45.</w:t>
      </w:r>
    </w:p>
    <w:p w14:paraId="4EEBF608" w14:textId="0BB675A8" w:rsidR="001963F5" w:rsidRPr="001963F5" w:rsidRDefault="001963F5" w:rsidP="001963F5">
      <w:pPr>
        <w:pStyle w:val="aa"/>
        <w:spacing w:line="360" w:lineRule="auto"/>
        <w:ind w:firstLineChars="157" w:firstLine="440"/>
        <w:contextualSpacing/>
        <w:jc w:val="both"/>
        <w:rPr>
          <w:sz w:val="28"/>
          <w:szCs w:val="28"/>
        </w:rPr>
      </w:pPr>
      <w:r w:rsidRPr="001963F5">
        <w:rPr>
          <w:sz w:val="28"/>
          <w:szCs w:val="28"/>
        </w:rPr>
        <w:t xml:space="preserve">У </w:t>
      </w:r>
      <w:proofErr w:type="spellStart"/>
      <w:r w:rsidRPr="001963F5">
        <w:rPr>
          <w:sz w:val="28"/>
          <w:szCs w:val="28"/>
        </w:rPr>
        <w:t>низці</w:t>
      </w:r>
      <w:proofErr w:type="spellEnd"/>
      <w:r w:rsidRPr="001963F5">
        <w:rPr>
          <w:sz w:val="28"/>
          <w:szCs w:val="28"/>
        </w:rPr>
        <w:t xml:space="preserve"> </w:t>
      </w:r>
      <w:proofErr w:type="spellStart"/>
      <w:r w:rsidRPr="001963F5">
        <w:rPr>
          <w:sz w:val="28"/>
          <w:szCs w:val="28"/>
        </w:rPr>
        <w:t>робіт</w:t>
      </w:r>
      <w:proofErr w:type="spellEnd"/>
      <w:r w:rsidRPr="001963F5">
        <w:rPr>
          <w:sz w:val="28"/>
          <w:szCs w:val="28"/>
        </w:rPr>
        <w:t xml:space="preserve"> [</w:t>
      </w:r>
      <w:r>
        <w:rPr>
          <w:sz w:val="28"/>
          <w:szCs w:val="28"/>
        </w:rPr>
        <w:t>3</w:t>
      </w:r>
      <w:r w:rsidRPr="001963F5">
        <w:rPr>
          <w:sz w:val="28"/>
          <w:szCs w:val="28"/>
        </w:rPr>
        <w:t>4–</w:t>
      </w:r>
      <w:r>
        <w:rPr>
          <w:sz w:val="28"/>
          <w:szCs w:val="28"/>
        </w:rPr>
        <w:t>3</w:t>
      </w:r>
      <w:r w:rsidRPr="001963F5">
        <w:rPr>
          <w:sz w:val="28"/>
          <w:szCs w:val="28"/>
        </w:rPr>
        <w:t xml:space="preserve">8] </w:t>
      </w:r>
      <w:proofErr w:type="spellStart"/>
      <w:r w:rsidRPr="001963F5">
        <w:rPr>
          <w:sz w:val="28"/>
          <w:szCs w:val="28"/>
        </w:rPr>
        <w:t>розглянуто</w:t>
      </w:r>
      <w:proofErr w:type="spellEnd"/>
      <w:r w:rsidRPr="001963F5">
        <w:rPr>
          <w:sz w:val="28"/>
          <w:szCs w:val="28"/>
        </w:rPr>
        <w:t xml:space="preserve"> </w:t>
      </w:r>
      <w:proofErr w:type="spellStart"/>
      <w:r w:rsidRPr="001963F5">
        <w:rPr>
          <w:sz w:val="28"/>
          <w:szCs w:val="28"/>
        </w:rPr>
        <w:t>енергетичні</w:t>
      </w:r>
      <w:proofErr w:type="spellEnd"/>
      <w:r w:rsidRPr="001963F5">
        <w:rPr>
          <w:sz w:val="28"/>
          <w:szCs w:val="28"/>
        </w:rPr>
        <w:t xml:space="preserve"> </w:t>
      </w:r>
      <w:proofErr w:type="spellStart"/>
      <w:r w:rsidRPr="001963F5">
        <w:rPr>
          <w:sz w:val="28"/>
          <w:szCs w:val="28"/>
        </w:rPr>
        <w:t>комплекси</w:t>
      </w:r>
      <w:proofErr w:type="spellEnd"/>
      <w:r w:rsidRPr="001963F5">
        <w:rPr>
          <w:sz w:val="28"/>
          <w:szCs w:val="28"/>
        </w:rPr>
        <w:t xml:space="preserve">, </w:t>
      </w:r>
      <w:proofErr w:type="spellStart"/>
      <w:r w:rsidRPr="001963F5">
        <w:rPr>
          <w:sz w:val="28"/>
          <w:szCs w:val="28"/>
        </w:rPr>
        <w:t>що</w:t>
      </w:r>
      <w:proofErr w:type="spellEnd"/>
      <w:r w:rsidRPr="001963F5">
        <w:rPr>
          <w:sz w:val="28"/>
          <w:szCs w:val="28"/>
        </w:rPr>
        <w:t xml:space="preserve"> </w:t>
      </w:r>
      <w:proofErr w:type="spellStart"/>
      <w:r w:rsidRPr="001963F5">
        <w:rPr>
          <w:sz w:val="28"/>
          <w:szCs w:val="28"/>
        </w:rPr>
        <w:t>поєднують</w:t>
      </w:r>
      <w:proofErr w:type="spellEnd"/>
      <w:r w:rsidRPr="001963F5">
        <w:rPr>
          <w:sz w:val="28"/>
          <w:szCs w:val="28"/>
        </w:rPr>
        <w:t xml:space="preserve"> </w:t>
      </w:r>
      <w:proofErr w:type="spellStart"/>
      <w:r w:rsidRPr="001963F5">
        <w:rPr>
          <w:sz w:val="28"/>
          <w:szCs w:val="28"/>
        </w:rPr>
        <w:t>теплові</w:t>
      </w:r>
      <w:proofErr w:type="spellEnd"/>
      <w:r w:rsidRPr="001963F5">
        <w:rPr>
          <w:sz w:val="28"/>
          <w:szCs w:val="28"/>
        </w:rPr>
        <w:t xml:space="preserve"> насоси </w:t>
      </w:r>
      <w:proofErr w:type="spellStart"/>
      <w:r w:rsidRPr="001963F5">
        <w:rPr>
          <w:sz w:val="28"/>
          <w:szCs w:val="28"/>
        </w:rPr>
        <w:t>із</w:t>
      </w:r>
      <w:proofErr w:type="spellEnd"/>
      <w:r w:rsidRPr="001963F5">
        <w:rPr>
          <w:sz w:val="28"/>
          <w:szCs w:val="28"/>
        </w:rPr>
        <w:t xml:space="preserve"> </w:t>
      </w:r>
      <w:proofErr w:type="spellStart"/>
      <w:r w:rsidRPr="001963F5">
        <w:rPr>
          <w:sz w:val="28"/>
          <w:szCs w:val="28"/>
        </w:rPr>
        <w:t>застосуванням</w:t>
      </w:r>
      <w:proofErr w:type="spellEnd"/>
      <w:r w:rsidRPr="001963F5">
        <w:rPr>
          <w:sz w:val="28"/>
          <w:szCs w:val="28"/>
        </w:rPr>
        <w:t xml:space="preserve"> </w:t>
      </w:r>
      <w:proofErr w:type="spellStart"/>
      <w:r w:rsidRPr="001963F5">
        <w:rPr>
          <w:sz w:val="28"/>
          <w:szCs w:val="28"/>
        </w:rPr>
        <w:t>сонячної</w:t>
      </w:r>
      <w:proofErr w:type="spellEnd"/>
      <w:r w:rsidRPr="001963F5">
        <w:rPr>
          <w:sz w:val="28"/>
          <w:szCs w:val="28"/>
        </w:rPr>
        <w:t xml:space="preserve"> </w:t>
      </w:r>
      <w:proofErr w:type="spellStart"/>
      <w:r w:rsidRPr="001963F5">
        <w:rPr>
          <w:sz w:val="28"/>
          <w:szCs w:val="28"/>
        </w:rPr>
        <w:t>енергії</w:t>
      </w:r>
      <w:proofErr w:type="spellEnd"/>
      <w:r w:rsidRPr="001963F5">
        <w:rPr>
          <w:sz w:val="28"/>
          <w:szCs w:val="28"/>
        </w:rPr>
        <w:t xml:space="preserve">. У </w:t>
      </w:r>
      <w:proofErr w:type="spellStart"/>
      <w:r w:rsidRPr="001963F5">
        <w:rPr>
          <w:sz w:val="28"/>
          <w:szCs w:val="28"/>
        </w:rPr>
        <w:t>дослідженні</w:t>
      </w:r>
      <w:proofErr w:type="spellEnd"/>
      <w:r w:rsidRPr="001963F5">
        <w:rPr>
          <w:sz w:val="28"/>
          <w:szCs w:val="28"/>
        </w:rPr>
        <w:t xml:space="preserve"> [</w:t>
      </w:r>
      <w:r>
        <w:rPr>
          <w:sz w:val="28"/>
          <w:szCs w:val="28"/>
        </w:rPr>
        <w:t>3</w:t>
      </w:r>
      <w:r w:rsidRPr="001963F5">
        <w:rPr>
          <w:sz w:val="28"/>
          <w:szCs w:val="28"/>
        </w:rPr>
        <w:t xml:space="preserve">9] </w:t>
      </w:r>
      <w:proofErr w:type="spellStart"/>
      <w:r w:rsidRPr="001963F5">
        <w:rPr>
          <w:sz w:val="28"/>
          <w:szCs w:val="28"/>
        </w:rPr>
        <w:t>запропоновано</w:t>
      </w:r>
      <w:proofErr w:type="spellEnd"/>
      <w:r w:rsidRPr="001963F5">
        <w:rPr>
          <w:sz w:val="28"/>
          <w:szCs w:val="28"/>
        </w:rPr>
        <w:t xml:space="preserve"> систему, </w:t>
      </w:r>
      <w:proofErr w:type="spellStart"/>
      <w:r w:rsidRPr="001963F5">
        <w:rPr>
          <w:sz w:val="28"/>
          <w:szCs w:val="28"/>
        </w:rPr>
        <w:t>призначену</w:t>
      </w:r>
      <w:proofErr w:type="spellEnd"/>
      <w:r w:rsidRPr="001963F5">
        <w:rPr>
          <w:sz w:val="28"/>
          <w:szCs w:val="28"/>
        </w:rPr>
        <w:t xml:space="preserve"> для </w:t>
      </w:r>
      <w:proofErr w:type="spellStart"/>
      <w:r w:rsidRPr="001963F5">
        <w:rPr>
          <w:sz w:val="28"/>
          <w:szCs w:val="28"/>
        </w:rPr>
        <w:t>виробництва</w:t>
      </w:r>
      <w:proofErr w:type="spellEnd"/>
      <w:r w:rsidRPr="001963F5">
        <w:rPr>
          <w:sz w:val="28"/>
          <w:szCs w:val="28"/>
        </w:rPr>
        <w:t xml:space="preserve"> </w:t>
      </w:r>
      <w:proofErr w:type="spellStart"/>
      <w:r w:rsidRPr="001963F5">
        <w:rPr>
          <w:sz w:val="28"/>
          <w:szCs w:val="28"/>
        </w:rPr>
        <w:t>прісної</w:t>
      </w:r>
      <w:proofErr w:type="spellEnd"/>
      <w:r w:rsidRPr="001963F5">
        <w:rPr>
          <w:sz w:val="28"/>
          <w:szCs w:val="28"/>
        </w:rPr>
        <w:t xml:space="preserve"> води та </w:t>
      </w:r>
      <w:proofErr w:type="spellStart"/>
      <w:r w:rsidRPr="001963F5">
        <w:rPr>
          <w:sz w:val="28"/>
          <w:szCs w:val="28"/>
        </w:rPr>
        <w:t>електроенергії</w:t>
      </w:r>
      <w:proofErr w:type="spellEnd"/>
      <w:r w:rsidRPr="001963F5">
        <w:rPr>
          <w:sz w:val="28"/>
          <w:szCs w:val="28"/>
        </w:rPr>
        <w:t xml:space="preserve"> на </w:t>
      </w:r>
      <w:proofErr w:type="spellStart"/>
      <w:r w:rsidRPr="001963F5">
        <w:rPr>
          <w:sz w:val="28"/>
          <w:szCs w:val="28"/>
        </w:rPr>
        <w:t>базі</w:t>
      </w:r>
      <w:proofErr w:type="spellEnd"/>
      <w:r w:rsidRPr="001963F5">
        <w:rPr>
          <w:sz w:val="28"/>
          <w:szCs w:val="28"/>
        </w:rPr>
        <w:t xml:space="preserve"> </w:t>
      </w:r>
      <w:proofErr w:type="spellStart"/>
      <w:r w:rsidRPr="001963F5">
        <w:rPr>
          <w:sz w:val="28"/>
          <w:szCs w:val="28"/>
        </w:rPr>
        <w:t>сонячної</w:t>
      </w:r>
      <w:proofErr w:type="spellEnd"/>
      <w:r w:rsidRPr="001963F5">
        <w:rPr>
          <w:sz w:val="28"/>
          <w:szCs w:val="28"/>
        </w:rPr>
        <w:t xml:space="preserve"> </w:t>
      </w:r>
      <w:proofErr w:type="spellStart"/>
      <w:r w:rsidRPr="001963F5">
        <w:rPr>
          <w:sz w:val="28"/>
          <w:szCs w:val="28"/>
        </w:rPr>
        <w:t>енергії</w:t>
      </w:r>
      <w:proofErr w:type="spellEnd"/>
      <w:r w:rsidRPr="001963F5">
        <w:rPr>
          <w:sz w:val="28"/>
          <w:szCs w:val="28"/>
        </w:rPr>
        <w:t xml:space="preserve">. </w:t>
      </w:r>
      <w:proofErr w:type="spellStart"/>
      <w:r w:rsidRPr="001963F5">
        <w:rPr>
          <w:sz w:val="28"/>
          <w:szCs w:val="28"/>
        </w:rPr>
        <w:t>Її</w:t>
      </w:r>
      <w:proofErr w:type="spellEnd"/>
      <w:r w:rsidRPr="001963F5">
        <w:rPr>
          <w:sz w:val="28"/>
          <w:szCs w:val="28"/>
        </w:rPr>
        <w:t xml:space="preserve"> структура </w:t>
      </w:r>
      <w:proofErr w:type="spellStart"/>
      <w:r w:rsidRPr="001963F5">
        <w:rPr>
          <w:sz w:val="28"/>
          <w:szCs w:val="28"/>
        </w:rPr>
        <w:t>включає</w:t>
      </w:r>
      <w:proofErr w:type="spellEnd"/>
      <w:r w:rsidRPr="001963F5">
        <w:rPr>
          <w:sz w:val="28"/>
          <w:szCs w:val="28"/>
        </w:rPr>
        <w:t xml:space="preserve"> </w:t>
      </w:r>
      <w:proofErr w:type="spellStart"/>
      <w:r w:rsidRPr="001963F5">
        <w:rPr>
          <w:sz w:val="28"/>
          <w:szCs w:val="28"/>
        </w:rPr>
        <w:t>сонячний</w:t>
      </w:r>
      <w:proofErr w:type="spellEnd"/>
      <w:r w:rsidRPr="001963F5">
        <w:rPr>
          <w:sz w:val="28"/>
          <w:szCs w:val="28"/>
        </w:rPr>
        <w:t xml:space="preserve"> модуль, цикл </w:t>
      </w:r>
      <w:proofErr w:type="spellStart"/>
      <w:r w:rsidRPr="001963F5">
        <w:rPr>
          <w:sz w:val="28"/>
          <w:szCs w:val="28"/>
        </w:rPr>
        <w:t>Ренкіна</w:t>
      </w:r>
      <w:proofErr w:type="spellEnd"/>
      <w:r w:rsidRPr="001963F5">
        <w:rPr>
          <w:sz w:val="28"/>
          <w:szCs w:val="28"/>
        </w:rPr>
        <w:t xml:space="preserve">, </w:t>
      </w:r>
      <w:proofErr w:type="spellStart"/>
      <w:r w:rsidRPr="001963F5">
        <w:rPr>
          <w:sz w:val="28"/>
          <w:szCs w:val="28"/>
        </w:rPr>
        <w:t>підсистему</w:t>
      </w:r>
      <w:proofErr w:type="spellEnd"/>
      <w:r w:rsidRPr="001963F5">
        <w:rPr>
          <w:sz w:val="28"/>
          <w:szCs w:val="28"/>
        </w:rPr>
        <w:t xml:space="preserve"> </w:t>
      </w:r>
      <w:proofErr w:type="spellStart"/>
      <w:r w:rsidRPr="001963F5">
        <w:rPr>
          <w:sz w:val="28"/>
          <w:szCs w:val="28"/>
        </w:rPr>
        <w:t>акумулювання</w:t>
      </w:r>
      <w:proofErr w:type="spellEnd"/>
      <w:r w:rsidRPr="001963F5">
        <w:rPr>
          <w:sz w:val="28"/>
          <w:szCs w:val="28"/>
        </w:rPr>
        <w:t xml:space="preserve"> </w:t>
      </w:r>
      <w:proofErr w:type="spellStart"/>
      <w:r w:rsidRPr="001963F5">
        <w:rPr>
          <w:sz w:val="28"/>
          <w:szCs w:val="28"/>
        </w:rPr>
        <w:t>теплоти</w:t>
      </w:r>
      <w:proofErr w:type="spellEnd"/>
      <w:r w:rsidRPr="001963F5">
        <w:rPr>
          <w:sz w:val="28"/>
          <w:szCs w:val="28"/>
        </w:rPr>
        <w:t xml:space="preserve"> та </w:t>
      </w:r>
      <w:proofErr w:type="spellStart"/>
      <w:r w:rsidRPr="001963F5">
        <w:rPr>
          <w:sz w:val="28"/>
          <w:szCs w:val="28"/>
        </w:rPr>
        <w:t>дистиляційний</w:t>
      </w:r>
      <w:proofErr w:type="spellEnd"/>
      <w:r w:rsidRPr="001963F5">
        <w:rPr>
          <w:sz w:val="28"/>
          <w:szCs w:val="28"/>
        </w:rPr>
        <w:t xml:space="preserve"> блок. </w:t>
      </w:r>
      <w:proofErr w:type="spellStart"/>
      <w:r w:rsidRPr="001963F5">
        <w:rPr>
          <w:sz w:val="28"/>
          <w:szCs w:val="28"/>
        </w:rPr>
        <w:t>Опріснення</w:t>
      </w:r>
      <w:proofErr w:type="spellEnd"/>
      <w:r w:rsidRPr="001963F5">
        <w:rPr>
          <w:sz w:val="28"/>
          <w:szCs w:val="28"/>
        </w:rPr>
        <w:t xml:space="preserve"> </w:t>
      </w:r>
      <w:proofErr w:type="spellStart"/>
      <w:r w:rsidRPr="001963F5">
        <w:rPr>
          <w:sz w:val="28"/>
          <w:szCs w:val="28"/>
        </w:rPr>
        <w:t>морської</w:t>
      </w:r>
      <w:proofErr w:type="spellEnd"/>
      <w:r w:rsidRPr="001963F5">
        <w:rPr>
          <w:sz w:val="28"/>
          <w:szCs w:val="28"/>
        </w:rPr>
        <w:t xml:space="preserve"> води </w:t>
      </w:r>
      <w:proofErr w:type="spellStart"/>
      <w:r w:rsidRPr="001963F5">
        <w:rPr>
          <w:sz w:val="28"/>
          <w:szCs w:val="28"/>
        </w:rPr>
        <w:t>здійснюється</w:t>
      </w:r>
      <w:proofErr w:type="spellEnd"/>
      <w:r w:rsidRPr="001963F5">
        <w:rPr>
          <w:sz w:val="28"/>
          <w:szCs w:val="28"/>
        </w:rPr>
        <w:t xml:space="preserve"> </w:t>
      </w:r>
      <w:proofErr w:type="spellStart"/>
      <w:r w:rsidRPr="001963F5">
        <w:rPr>
          <w:sz w:val="28"/>
          <w:szCs w:val="28"/>
        </w:rPr>
        <w:t>завдяки</w:t>
      </w:r>
      <w:proofErr w:type="spellEnd"/>
      <w:r w:rsidRPr="001963F5">
        <w:rPr>
          <w:sz w:val="28"/>
          <w:szCs w:val="28"/>
        </w:rPr>
        <w:t xml:space="preserve"> </w:t>
      </w:r>
      <w:proofErr w:type="spellStart"/>
      <w:r w:rsidRPr="001963F5">
        <w:rPr>
          <w:sz w:val="28"/>
          <w:szCs w:val="28"/>
        </w:rPr>
        <w:t>нагріванню</w:t>
      </w:r>
      <w:proofErr w:type="spellEnd"/>
      <w:r w:rsidRPr="001963F5">
        <w:rPr>
          <w:sz w:val="28"/>
          <w:szCs w:val="28"/>
        </w:rPr>
        <w:t xml:space="preserve"> пароводяною </w:t>
      </w:r>
      <w:proofErr w:type="spellStart"/>
      <w:r w:rsidRPr="001963F5">
        <w:rPr>
          <w:sz w:val="28"/>
          <w:szCs w:val="28"/>
        </w:rPr>
        <w:t>сумішшю</w:t>
      </w:r>
      <w:proofErr w:type="spellEnd"/>
      <w:r w:rsidRPr="001963F5">
        <w:rPr>
          <w:sz w:val="28"/>
          <w:szCs w:val="28"/>
        </w:rPr>
        <w:t xml:space="preserve">, </w:t>
      </w:r>
      <w:proofErr w:type="spellStart"/>
      <w:r w:rsidRPr="001963F5">
        <w:rPr>
          <w:sz w:val="28"/>
          <w:szCs w:val="28"/>
        </w:rPr>
        <w:t>що</w:t>
      </w:r>
      <w:proofErr w:type="spellEnd"/>
      <w:r w:rsidRPr="001963F5">
        <w:rPr>
          <w:sz w:val="28"/>
          <w:szCs w:val="28"/>
        </w:rPr>
        <w:t xml:space="preserve"> </w:t>
      </w:r>
      <w:proofErr w:type="spellStart"/>
      <w:r w:rsidRPr="001963F5">
        <w:rPr>
          <w:sz w:val="28"/>
          <w:szCs w:val="28"/>
        </w:rPr>
        <w:t>відводиться</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парової</w:t>
      </w:r>
      <w:proofErr w:type="spellEnd"/>
      <w:r w:rsidRPr="001963F5">
        <w:rPr>
          <w:sz w:val="28"/>
          <w:szCs w:val="28"/>
        </w:rPr>
        <w:t xml:space="preserve"> </w:t>
      </w:r>
      <w:proofErr w:type="spellStart"/>
      <w:r w:rsidRPr="001963F5">
        <w:rPr>
          <w:sz w:val="28"/>
          <w:szCs w:val="28"/>
        </w:rPr>
        <w:t>турбіни</w:t>
      </w:r>
      <w:proofErr w:type="spellEnd"/>
      <w:r w:rsidRPr="001963F5">
        <w:rPr>
          <w:sz w:val="28"/>
          <w:szCs w:val="28"/>
        </w:rPr>
        <w:t xml:space="preserve">. </w:t>
      </w:r>
      <w:proofErr w:type="spellStart"/>
      <w:r w:rsidRPr="001963F5">
        <w:rPr>
          <w:sz w:val="28"/>
          <w:szCs w:val="28"/>
        </w:rPr>
        <w:t>Використання</w:t>
      </w:r>
      <w:proofErr w:type="spellEnd"/>
      <w:r w:rsidRPr="001963F5">
        <w:rPr>
          <w:sz w:val="28"/>
          <w:szCs w:val="28"/>
        </w:rPr>
        <w:t xml:space="preserve"> </w:t>
      </w:r>
      <w:proofErr w:type="spellStart"/>
      <w:r w:rsidRPr="001963F5">
        <w:rPr>
          <w:sz w:val="28"/>
          <w:szCs w:val="28"/>
        </w:rPr>
        <w:t>відпрацьованої</w:t>
      </w:r>
      <w:proofErr w:type="spellEnd"/>
      <w:r w:rsidRPr="001963F5">
        <w:rPr>
          <w:sz w:val="28"/>
          <w:szCs w:val="28"/>
        </w:rPr>
        <w:t xml:space="preserve"> </w:t>
      </w:r>
      <w:proofErr w:type="spellStart"/>
      <w:r w:rsidRPr="001963F5">
        <w:rPr>
          <w:sz w:val="28"/>
          <w:szCs w:val="28"/>
        </w:rPr>
        <w:t>робочої</w:t>
      </w:r>
      <w:proofErr w:type="spellEnd"/>
      <w:r w:rsidRPr="001963F5">
        <w:rPr>
          <w:sz w:val="28"/>
          <w:szCs w:val="28"/>
        </w:rPr>
        <w:t xml:space="preserve"> </w:t>
      </w:r>
      <w:proofErr w:type="spellStart"/>
      <w:r w:rsidRPr="001963F5">
        <w:rPr>
          <w:sz w:val="28"/>
          <w:szCs w:val="28"/>
        </w:rPr>
        <w:t>рідини</w:t>
      </w:r>
      <w:proofErr w:type="spellEnd"/>
      <w:r w:rsidRPr="001963F5">
        <w:rPr>
          <w:sz w:val="28"/>
          <w:szCs w:val="28"/>
        </w:rPr>
        <w:t xml:space="preserve"> як </w:t>
      </w:r>
      <w:proofErr w:type="spellStart"/>
      <w:r w:rsidRPr="001963F5">
        <w:rPr>
          <w:sz w:val="28"/>
          <w:szCs w:val="28"/>
        </w:rPr>
        <w:t>джерела</w:t>
      </w:r>
      <w:proofErr w:type="spellEnd"/>
      <w:r w:rsidRPr="001963F5">
        <w:rPr>
          <w:sz w:val="28"/>
          <w:szCs w:val="28"/>
        </w:rPr>
        <w:t xml:space="preserve"> </w:t>
      </w:r>
      <w:proofErr w:type="spellStart"/>
      <w:r w:rsidRPr="001963F5">
        <w:rPr>
          <w:sz w:val="28"/>
          <w:szCs w:val="28"/>
        </w:rPr>
        <w:t>теплоти</w:t>
      </w:r>
      <w:proofErr w:type="spellEnd"/>
      <w:r w:rsidRPr="001963F5">
        <w:rPr>
          <w:sz w:val="28"/>
          <w:szCs w:val="28"/>
        </w:rPr>
        <w:t xml:space="preserve"> для </w:t>
      </w:r>
      <w:proofErr w:type="spellStart"/>
      <w:r w:rsidRPr="001963F5">
        <w:rPr>
          <w:sz w:val="28"/>
          <w:szCs w:val="28"/>
        </w:rPr>
        <w:t>дистиляційного</w:t>
      </w:r>
      <w:proofErr w:type="spellEnd"/>
      <w:r w:rsidRPr="001963F5">
        <w:rPr>
          <w:sz w:val="28"/>
          <w:szCs w:val="28"/>
        </w:rPr>
        <w:t xml:space="preserve"> </w:t>
      </w:r>
      <w:proofErr w:type="spellStart"/>
      <w:r w:rsidRPr="001963F5">
        <w:rPr>
          <w:sz w:val="28"/>
          <w:szCs w:val="28"/>
        </w:rPr>
        <w:t>процесу</w:t>
      </w:r>
      <w:proofErr w:type="spellEnd"/>
      <w:r w:rsidRPr="001963F5">
        <w:rPr>
          <w:sz w:val="28"/>
          <w:szCs w:val="28"/>
        </w:rPr>
        <w:t xml:space="preserve"> </w:t>
      </w:r>
      <w:proofErr w:type="spellStart"/>
      <w:r w:rsidRPr="001963F5">
        <w:rPr>
          <w:sz w:val="28"/>
          <w:szCs w:val="28"/>
        </w:rPr>
        <w:t>дозволяє</w:t>
      </w:r>
      <w:proofErr w:type="spellEnd"/>
      <w:r w:rsidRPr="001963F5">
        <w:rPr>
          <w:sz w:val="28"/>
          <w:szCs w:val="28"/>
        </w:rPr>
        <w:t xml:space="preserve"> </w:t>
      </w:r>
      <w:proofErr w:type="spellStart"/>
      <w:r w:rsidRPr="001963F5">
        <w:rPr>
          <w:sz w:val="28"/>
          <w:szCs w:val="28"/>
        </w:rPr>
        <w:t>відмовитися</w:t>
      </w:r>
      <w:proofErr w:type="spellEnd"/>
      <w:r w:rsidRPr="001963F5">
        <w:rPr>
          <w:sz w:val="28"/>
          <w:szCs w:val="28"/>
        </w:rPr>
        <w:t xml:space="preserve"> </w:t>
      </w:r>
      <w:proofErr w:type="spellStart"/>
      <w:r w:rsidRPr="001963F5">
        <w:rPr>
          <w:sz w:val="28"/>
          <w:szCs w:val="28"/>
        </w:rPr>
        <w:t>від</w:t>
      </w:r>
      <w:proofErr w:type="spellEnd"/>
      <w:r w:rsidRPr="001963F5">
        <w:rPr>
          <w:sz w:val="28"/>
          <w:szCs w:val="28"/>
        </w:rPr>
        <w:t xml:space="preserve"> </w:t>
      </w:r>
      <w:proofErr w:type="spellStart"/>
      <w:r w:rsidRPr="001963F5">
        <w:rPr>
          <w:sz w:val="28"/>
          <w:szCs w:val="28"/>
        </w:rPr>
        <w:t>додаткового</w:t>
      </w:r>
      <w:proofErr w:type="spellEnd"/>
      <w:r w:rsidRPr="001963F5">
        <w:rPr>
          <w:sz w:val="28"/>
          <w:szCs w:val="28"/>
        </w:rPr>
        <w:t xml:space="preserve"> </w:t>
      </w:r>
      <w:proofErr w:type="spellStart"/>
      <w:r w:rsidRPr="001963F5">
        <w:rPr>
          <w:sz w:val="28"/>
          <w:szCs w:val="28"/>
        </w:rPr>
        <w:t>теплообмінника</w:t>
      </w:r>
      <w:proofErr w:type="spellEnd"/>
      <w:r w:rsidRPr="001963F5">
        <w:rPr>
          <w:sz w:val="28"/>
          <w:szCs w:val="28"/>
        </w:rPr>
        <w:t xml:space="preserve"> для </w:t>
      </w:r>
      <w:proofErr w:type="spellStart"/>
      <w:r w:rsidRPr="001963F5">
        <w:rPr>
          <w:sz w:val="28"/>
          <w:szCs w:val="28"/>
        </w:rPr>
        <w:t>конденсації</w:t>
      </w:r>
      <w:proofErr w:type="spellEnd"/>
      <w:r w:rsidRPr="001963F5">
        <w:rPr>
          <w:sz w:val="28"/>
          <w:szCs w:val="28"/>
        </w:rPr>
        <w:t xml:space="preserve">. У </w:t>
      </w:r>
      <w:proofErr w:type="spellStart"/>
      <w:r w:rsidRPr="001963F5">
        <w:rPr>
          <w:sz w:val="28"/>
          <w:szCs w:val="28"/>
        </w:rPr>
        <w:t>роботі</w:t>
      </w:r>
      <w:proofErr w:type="spellEnd"/>
      <w:r w:rsidRPr="001963F5">
        <w:rPr>
          <w:sz w:val="28"/>
          <w:szCs w:val="28"/>
        </w:rPr>
        <w:t xml:space="preserve"> [</w:t>
      </w:r>
      <w:r w:rsidR="00E567AF">
        <w:rPr>
          <w:sz w:val="28"/>
          <w:szCs w:val="28"/>
        </w:rPr>
        <w:t>3</w:t>
      </w:r>
      <w:r w:rsidRPr="001963F5">
        <w:rPr>
          <w:sz w:val="28"/>
          <w:szCs w:val="28"/>
        </w:rPr>
        <w:t xml:space="preserve">9] проведено </w:t>
      </w:r>
      <w:proofErr w:type="spellStart"/>
      <w:r w:rsidRPr="001963F5">
        <w:rPr>
          <w:sz w:val="28"/>
          <w:szCs w:val="28"/>
        </w:rPr>
        <w:t>розрахунки</w:t>
      </w:r>
      <w:proofErr w:type="spellEnd"/>
      <w:r w:rsidRPr="001963F5">
        <w:rPr>
          <w:sz w:val="28"/>
          <w:szCs w:val="28"/>
        </w:rPr>
        <w:t xml:space="preserve"> </w:t>
      </w:r>
      <w:proofErr w:type="spellStart"/>
      <w:r w:rsidRPr="001963F5">
        <w:rPr>
          <w:sz w:val="28"/>
          <w:szCs w:val="28"/>
        </w:rPr>
        <w:t>енергетичного</w:t>
      </w:r>
      <w:proofErr w:type="spellEnd"/>
      <w:r w:rsidRPr="001963F5">
        <w:rPr>
          <w:sz w:val="28"/>
          <w:szCs w:val="28"/>
        </w:rPr>
        <w:t xml:space="preserve"> та </w:t>
      </w:r>
      <w:proofErr w:type="spellStart"/>
      <w:r w:rsidRPr="001963F5">
        <w:rPr>
          <w:sz w:val="28"/>
          <w:szCs w:val="28"/>
        </w:rPr>
        <w:t>ексергетичного</w:t>
      </w:r>
      <w:proofErr w:type="spellEnd"/>
      <w:r w:rsidRPr="001963F5">
        <w:rPr>
          <w:sz w:val="28"/>
          <w:szCs w:val="28"/>
        </w:rPr>
        <w:t xml:space="preserve"> </w:t>
      </w:r>
      <w:proofErr w:type="spellStart"/>
      <w:r w:rsidRPr="001963F5">
        <w:rPr>
          <w:sz w:val="28"/>
          <w:szCs w:val="28"/>
        </w:rPr>
        <w:t>коефіцієнтів</w:t>
      </w:r>
      <w:proofErr w:type="spellEnd"/>
      <w:r w:rsidRPr="001963F5">
        <w:rPr>
          <w:sz w:val="28"/>
          <w:szCs w:val="28"/>
        </w:rPr>
        <w:t xml:space="preserve"> </w:t>
      </w:r>
      <w:proofErr w:type="spellStart"/>
      <w:r w:rsidRPr="001963F5">
        <w:rPr>
          <w:sz w:val="28"/>
          <w:szCs w:val="28"/>
        </w:rPr>
        <w:t>корисної</w:t>
      </w:r>
      <w:proofErr w:type="spellEnd"/>
      <w:r w:rsidRPr="001963F5">
        <w:rPr>
          <w:sz w:val="28"/>
          <w:szCs w:val="28"/>
        </w:rPr>
        <w:t xml:space="preserve"> </w:t>
      </w:r>
      <w:proofErr w:type="spellStart"/>
      <w:r w:rsidRPr="001963F5">
        <w:rPr>
          <w:sz w:val="28"/>
          <w:szCs w:val="28"/>
        </w:rPr>
        <w:t>дії</w:t>
      </w:r>
      <w:proofErr w:type="spellEnd"/>
      <w:r w:rsidRPr="001963F5">
        <w:rPr>
          <w:sz w:val="28"/>
          <w:szCs w:val="28"/>
        </w:rPr>
        <w:t xml:space="preserve">, а </w:t>
      </w:r>
      <w:proofErr w:type="spellStart"/>
      <w:r w:rsidRPr="001963F5">
        <w:rPr>
          <w:sz w:val="28"/>
          <w:szCs w:val="28"/>
        </w:rPr>
        <w:t>також</w:t>
      </w:r>
      <w:proofErr w:type="spellEnd"/>
      <w:r w:rsidRPr="001963F5">
        <w:rPr>
          <w:sz w:val="28"/>
          <w:szCs w:val="28"/>
        </w:rPr>
        <w:t xml:space="preserve"> </w:t>
      </w:r>
      <w:proofErr w:type="spellStart"/>
      <w:r w:rsidRPr="001963F5">
        <w:rPr>
          <w:sz w:val="28"/>
          <w:szCs w:val="28"/>
        </w:rPr>
        <w:t>визначено</w:t>
      </w:r>
      <w:proofErr w:type="spellEnd"/>
      <w:r w:rsidRPr="001963F5">
        <w:rPr>
          <w:sz w:val="28"/>
          <w:szCs w:val="28"/>
        </w:rPr>
        <w:t xml:space="preserve"> </w:t>
      </w:r>
      <w:proofErr w:type="spellStart"/>
      <w:r w:rsidRPr="001963F5">
        <w:rPr>
          <w:sz w:val="28"/>
          <w:szCs w:val="28"/>
        </w:rPr>
        <w:t>продуктивність</w:t>
      </w:r>
      <w:proofErr w:type="spellEnd"/>
      <w:r w:rsidRPr="001963F5">
        <w:rPr>
          <w:sz w:val="28"/>
          <w:szCs w:val="28"/>
        </w:rPr>
        <w:t xml:space="preserve"> </w:t>
      </w:r>
      <w:proofErr w:type="spellStart"/>
      <w:r w:rsidRPr="001963F5">
        <w:rPr>
          <w:sz w:val="28"/>
          <w:szCs w:val="28"/>
        </w:rPr>
        <w:t>системи</w:t>
      </w:r>
      <w:proofErr w:type="spellEnd"/>
      <w:r w:rsidRPr="001963F5">
        <w:rPr>
          <w:sz w:val="28"/>
          <w:szCs w:val="28"/>
        </w:rPr>
        <w:t xml:space="preserve"> </w:t>
      </w:r>
      <w:proofErr w:type="spellStart"/>
      <w:r w:rsidRPr="001963F5">
        <w:rPr>
          <w:sz w:val="28"/>
          <w:szCs w:val="28"/>
        </w:rPr>
        <w:t>щодо</w:t>
      </w:r>
      <w:proofErr w:type="spellEnd"/>
      <w:r w:rsidRPr="001963F5">
        <w:rPr>
          <w:sz w:val="28"/>
          <w:szCs w:val="28"/>
        </w:rPr>
        <w:t xml:space="preserve"> </w:t>
      </w:r>
      <w:proofErr w:type="spellStart"/>
      <w:r w:rsidRPr="001963F5">
        <w:rPr>
          <w:sz w:val="28"/>
          <w:szCs w:val="28"/>
        </w:rPr>
        <w:t>виробництва</w:t>
      </w:r>
      <w:proofErr w:type="spellEnd"/>
      <w:r w:rsidRPr="001963F5">
        <w:rPr>
          <w:sz w:val="28"/>
          <w:szCs w:val="28"/>
        </w:rPr>
        <w:t xml:space="preserve"> </w:t>
      </w:r>
      <w:proofErr w:type="spellStart"/>
      <w:r w:rsidRPr="001963F5">
        <w:rPr>
          <w:sz w:val="28"/>
          <w:szCs w:val="28"/>
        </w:rPr>
        <w:t>електроенергії</w:t>
      </w:r>
      <w:proofErr w:type="spellEnd"/>
      <w:r w:rsidRPr="001963F5">
        <w:rPr>
          <w:sz w:val="28"/>
          <w:szCs w:val="28"/>
        </w:rPr>
        <w:t xml:space="preserve"> та </w:t>
      </w:r>
      <w:proofErr w:type="spellStart"/>
      <w:r w:rsidRPr="001963F5">
        <w:rPr>
          <w:sz w:val="28"/>
          <w:szCs w:val="28"/>
        </w:rPr>
        <w:t>прісної</w:t>
      </w:r>
      <w:proofErr w:type="spellEnd"/>
      <w:r w:rsidRPr="001963F5">
        <w:rPr>
          <w:sz w:val="28"/>
          <w:szCs w:val="28"/>
        </w:rPr>
        <w:t xml:space="preserve"> води з </w:t>
      </w:r>
      <w:proofErr w:type="spellStart"/>
      <w:r w:rsidRPr="001963F5">
        <w:rPr>
          <w:sz w:val="28"/>
          <w:szCs w:val="28"/>
        </w:rPr>
        <w:t>урахуванням</w:t>
      </w:r>
      <w:proofErr w:type="spellEnd"/>
      <w:r w:rsidRPr="001963F5">
        <w:rPr>
          <w:sz w:val="28"/>
          <w:szCs w:val="28"/>
        </w:rPr>
        <w:t xml:space="preserve"> </w:t>
      </w:r>
      <w:proofErr w:type="spellStart"/>
      <w:r w:rsidRPr="001963F5">
        <w:rPr>
          <w:sz w:val="28"/>
          <w:szCs w:val="28"/>
        </w:rPr>
        <w:t>різних</w:t>
      </w:r>
      <w:proofErr w:type="spellEnd"/>
      <w:r w:rsidRPr="001963F5">
        <w:rPr>
          <w:sz w:val="28"/>
          <w:szCs w:val="28"/>
        </w:rPr>
        <w:t xml:space="preserve"> </w:t>
      </w:r>
      <w:proofErr w:type="spellStart"/>
      <w:r w:rsidRPr="001963F5">
        <w:rPr>
          <w:sz w:val="28"/>
          <w:szCs w:val="28"/>
        </w:rPr>
        <w:t>зовнішніх</w:t>
      </w:r>
      <w:proofErr w:type="spellEnd"/>
      <w:r w:rsidRPr="001963F5">
        <w:rPr>
          <w:sz w:val="28"/>
          <w:szCs w:val="28"/>
        </w:rPr>
        <w:t xml:space="preserve"> умов.</w:t>
      </w:r>
    </w:p>
    <w:p w14:paraId="0636AB67" w14:textId="34A2AA8D" w:rsidR="001963F5" w:rsidRDefault="001963F5" w:rsidP="001963F5">
      <w:pPr>
        <w:pStyle w:val="aa"/>
        <w:spacing w:line="360" w:lineRule="auto"/>
        <w:ind w:firstLineChars="157" w:firstLine="440"/>
        <w:contextualSpacing/>
        <w:jc w:val="both"/>
        <w:rPr>
          <w:sz w:val="28"/>
          <w:szCs w:val="28"/>
        </w:rPr>
      </w:pPr>
      <w:r w:rsidRPr="001963F5">
        <w:rPr>
          <w:sz w:val="28"/>
          <w:szCs w:val="28"/>
        </w:rPr>
        <w:t xml:space="preserve">У </w:t>
      </w:r>
      <w:proofErr w:type="spellStart"/>
      <w:r w:rsidRPr="001963F5">
        <w:rPr>
          <w:sz w:val="28"/>
          <w:szCs w:val="28"/>
        </w:rPr>
        <w:t>публікації</w:t>
      </w:r>
      <w:proofErr w:type="spellEnd"/>
      <w:r w:rsidRPr="001963F5">
        <w:rPr>
          <w:sz w:val="28"/>
          <w:szCs w:val="28"/>
        </w:rPr>
        <w:t xml:space="preserve"> [</w:t>
      </w:r>
      <w:r w:rsidR="00E567AF">
        <w:rPr>
          <w:sz w:val="28"/>
          <w:szCs w:val="28"/>
        </w:rPr>
        <w:t>4</w:t>
      </w:r>
      <w:r w:rsidRPr="001963F5">
        <w:rPr>
          <w:sz w:val="28"/>
          <w:szCs w:val="28"/>
        </w:rPr>
        <w:t xml:space="preserve">0] </w:t>
      </w:r>
      <w:proofErr w:type="spellStart"/>
      <w:r w:rsidRPr="001963F5">
        <w:rPr>
          <w:sz w:val="28"/>
          <w:szCs w:val="28"/>
        </w:rPr>
        <w:t>проаналізовано</w:t>
      </w:r>
      <w:proofErr w:type="spellEnd"/>
      <w:r w:rsidRPr="001963F5">
        <w:rPr>
          <w:sz w:val="28"/>
          <w:szCs w:val="28"/>
        </w:rPr>
        <w:t xml:space="preserve"> </w:t>
      </w:r>
      <w:proofErr w:type="spellStart"/>
      <w:r w:rsidRPr="001963F5">
        <w:rPr>
          <w:sz w:val="28"/>
          <w:szCs w:val="28"/>
        </w:rPr>
        <w:t>чотиримодульний</w:t>
      </w:r>
      <w:proofErr w:type="spellEnd"/>
      <w:r w:rsidRPr="001963F5">
        <w:rPr>
          <w:sz w:val="28"/>
          <w:szCs w:val="28"/>
        </w:rPr>
        <w:t xml:space="preserve"> </w:t>
      </w:r>
      <w:proofErr w:type="spellStart"/>
      <w:r w:rsidRPr="001963F5">
        <w:rPr>
          <w:sz w:val="28"/>
          <w:szCs w:val="28"/>
        </w:rPr>
        <w:t>енергетичний</w:t>
      </w:r>
      <w:proofErr w:type="spellEnd"/>
      <w:r w:rsidRPr="001963F5">
        <w:rPr>
          <w:sz w:val="28"/>
          <w:szCs w:val="28"/>
        </w:rPr>
        <w:t xml:space="preserve"> комплекс, </w:t>
      </w:r>
      <w:proofErr w:type="gramStart"/>
      <w:r w:rsidRPr="001963F5">
        <w:rPr>
          <w:sz w:val="28"/>
          <w:szCs w:val="28"/>
        </w:rPr>
        <w:t>до складу</w:t>
      </w:r>
      <w:proofErr w:type="gramEnd"/>
      <w:r w:rsidRPr="001963F5">
        <w:rPr>
          <w:sz w:val="28"/>
          <w:szCs w:val="28"/>
        </w:rPr>
        <w:t xml:space="preserve"> </w:t>
      </w:r>
      <w:proofErr w:type="spellStart"/>
      <w:r w:rsidRPr="001963F5">
        <w:rPr>
          <w:sz w:val="28"/>
          <w:szCs w:val="28"/>
        </w:rPr>
        <w:t>якого</w:t>
      </w:r>
      <w:proofErr w:type="spellEnd"/>
      <w:r w:rsidRPr="001963F5">
        <w:rPr>
          <w:sz w:val="28"/>
          <w:szCs w:val="28"/>
        </w:rPr>
        <w:t xml:space="preserve"> </w:t>
      </w:r>
      <w:proofErr w:type="spellStart"/>
      <w:r w:rsidRPr="001963F5">
        <w:rPr>
          <w:sz w:val="28"/>
          <w:szCs w:val="28"/>
        </w:rPr>
        <w:t>входять</w:t>
      </w:r>
      <w:proofErr w:type="spellEnd"/>
      <w:r w:rsidRPr="001963F5">
        <w:rPr>
          <w:sz w:val="28"/>
          <w:szCs w:val="28"/>
        </w:rPr>
        <w:t xml:space="preserve"> </w:t>
      </w:r>
      <w:proofErr w:type="spellStart"/>
      <w:r w:rsidRPr="001963F5">
        <w:rPr>
          <w:sz w:val="28"/>
          <w:szCs w:val="28"/>
        </w:rPr>
        <w:t>сонячний</w:t>
      </w:r>
      <w:proofErr w:type="spellEnd"/>
      <w:r w:rsidRPr="001963F5">
        <w:rPr>
          <w:sz w:val="28"/>
          <w:szCs w:val="28"/>
        </w:rPr>
        <w:t xml:space="preserve"> </w:t>
      </w:r>
      <w:proofErr w:type="spellStart"/>
      <w:r w:rsidRPr="001963F5">
        <w:rPr>
          <w:sz w:val="28"/>
          <w:szCs w:val="28"/>
        </w:rPr>
        <w:t>геліостат</w:t>
      </w:r>
      <w:proofErr w:type="spellEnd"/>
      <w:r w:rsidRPr="001963F5">
        <w:rPr>
          <w:sz w:val="28"/>
          <w:szCs w:val="28"/>
        </w:rPr>
        <w:t xml:space="preserve"> з </w:t>
      </w:r>
      <w:proofErr w:type="spellStart"/>
      <w:r w:rsidRPr="001963F5">
        <w:rPr>
          <w:sz w:val="28"/>
          <w:szCs w:val="28"/>
        </w:rPr>
        <w:t>приймачем</w:t>
      </w:r>
      <w:proofErr w:type="spellEnd"/>
      <w:r w:rsidRPr="001963F5">
        <w:rPr>
          <w:sz w:val="28"/>
          <w:szCs w:val="28"/>
        </w:rPr>
        <w:t xml:space="preserve">, </w:t>
      </w:r>
      <w:proofErr w:type="spellStart"/>
      <w:r w:rsidRPr="001963F5">
        <w:rPr>
          <w:sz w:val="28"/>
          <w:szCs w:val="28"/>
        </w:rPr>
        <w:t>теплоакумулятор</w:t>
      </w:r>
      <w:proofErr w:type="spellEnd"/>
      <w:r w:rsidRPr="001963F5">
        <w:rPr>
          <w:sz w:val="28"/>
          <w:szCs w:val="28"/>
        </w:rPr>
        <w:t xml:space="preserve">, цикл </w:t>
      </w:r>
      <w:proofErr w:type="spellStart"/>
      <w:r w:rsidRPr="001963F5">
        <w:rPr>
          <w:sz w:val="28"/>
          <w:szCs w:val="28"/>
        </w:rPr>
        <w:t>Ренкіна</w:t>
      </w:r>
      <w:proofErr w:type="spellEnd"/>
      <w:r w:rsidRPr="001963F5">
        <w:rPr>
          <w:sz w:val="28"/>
          <w:szCs w:val="28"/>
        </w:rPr>
        <w:t xml:space="preserve"> та система </w:t>
      </w:r>
      <w:proofErr w:type="spellStart"/>
      <w:r w:rsidRPr="001963F5">
        <w:rPr>
          <w:sz w:val="28"/>
          <w:szCs w:val="28"/>
        </w:rPr>
        <w:t>опріснення</w:t>
      </w:r>
      <w:proofErr w:type="spellEnd"/>
      <w:r w:rsidRPr="001963F5">
        <w:rPr>
          <w:sz w:val="28"/>
          <w:szCs w:val="28"/>
        </w:rPr>
        <w:t xml:space="preserve">. Тепло </w:t>
      </w:r>
      <w:proofErr w:type="spellStart"/>
      <w:r w:rsidRPr="001963F5">
        <w:rPr>
          <w:sz w:val="28"/>
          <w:szCs w:val="28"/>
        </w:rPr>
        <w:t>від</w:t>
      </w:r>
      <w:proofErr w:type="spellEnd"/>
      <w:r w:rsidRPr="001963F5">
        <w:rPr>
          <w:sz w:val="28"/>
          <w:szCs w:val="28"/>
        </w:rPr>
        <w:t xml:space="preserve"> парогенератора </w:t>
      </w:r>
      <w:proofErr w:type="spellStart"/>
      <w:r w:rsidRPr="001963F5">
        <w:rPr>
          <w:sz w:val="28"/>
          <w:szCs w:val="28"/>
        </w:rPr>
        <w:t>надходить</w:t>
      </w:r>
      <w:proofErr w:type="spellEnd"/>
      <w:r w:rsidRPr="001963F5">
        <w:rPr>
          <w:sz w:val="28"/>
          <w:szCs w:val="28"/>
        </w:rPr>
        <w:t xml:space="preserve"> </w:t>
      </w:r>
      <w:proofErr w:type="gramStart"/>
      <w:r w:rsidRPr="001963F5">
        <w:rPr>
          <w:sz w:val="28"/>
          <w:szCs w:val="28"/>
        </w:rPr>
        <w:t>до циклу</w:t>
      </w:r>
      <w:proofErr w:type="gramEnd"/>
      <w:r w:rsidRPr="001963F5">
        <w:rPr>
          <w:sz w:val="28"/>
          <w:szCs w:val="28"/>
        </w:rPr>
        <w:t xml:space="preserve"> </w:t>
      </w:r>
      <w:proofErr w:type="spellStart"/>
      <w:r w:rsidRPr="001963F5">
        <w:rPr>
          <w:sz w:val="28"/>
          <w:szCs w:val="28"/>
        </w:rPr>
        <w:t>Ренкіна</w:t>
      </w:r>
      <w:proofErr w:type="spellEnd"/>
      <w:r w:rsidRPr="001963F5">
        <w:rPr>
          <w:sz w:val="28"/>
          <w:szCs w:val="28"/>
        </w:rPr>
        <w:t xml:space="preserve">. </w:t>
      </w:r>
    </w:p>
    <w:p w14:paraId="128AEE26" w14:textId="77777777" w:rsidR="00E567AF" w:rsidRPr="00E567AF" w:rsidRDefault="00E567AF" w:rsidP="00E567AF">
      <w:pPr>
        <w:pStyle w:val="aa"/>
        <w:spacing w:line="360" w:lineRule="auto"/>
        <w:ind w:firstLineChars="157" w:firstLine="440"/>
        <w:contextualSpacing/>
        <w:jc w:val="both"/>
        <w:rPr>
          <w:sz w:val="28"/>
          <w:szCs w:val="28"/>
        </w:rPr>
      </w:pPr>
      <w:bookmarkStart w:id="6" w:name="_Hlk210334013"/>
      <w:proofErr w:type="spellStart"/>
      <w:r w:rsidRPr="00E567AF">
        <w:rPr>
          <w:sz w:val="28"/>
          <w:szCs w:val="28"/>
        </w:rPr>
        <w:t>Пиловугільні</w:t>
      </w:r>
      <w:proofErr w:type="spellEnd"/>
      <w:r w:rsidRPr="00E567AF">
        <w:rPr>
          <w:sz w:val="28"/>
          <w:szCs w:val="28"/>
        </w:rPr>
        <w:t xml:space="preserve"> </w:t>
      </w:r>
      <w:proofErr w:type="spellStart"/>
      <w:r w:rsidRPr="00E567AF">
        <w:rPr>
          <w:sz w:val="28"/>
          <w:szCs w:val="28"/>
        </w:rPr>
        <w:t>котли</w:t>
      </w:r>
      <w:proofErr w:type="spellEnd"/>
      <w:r w:rsidRPr="00E567AF">
        <w:rPr>
          <w:sz w:val="28"/>
          <w:szCs w:val="28"/>
        </w:rPr>
        <w:t xml:space="preserve"> широко </w:t>
      </w:r>
      <w:proofErr w:type="spellStart"/>
      <w:r w:rsidRPr="00E567AF">
        <w:rPr>
          <w:sz w:val="28"/>
          <w:szCs w:val="28"/>
        </w:rPr>
        <w:t>застосовуються</w:t>
      </w:r>
      <w:proofErr w:type="spellEnd"/>
      <w:r w:rsidRPr="00E567AF">
        <w:rPr>
          <w:sz w:val="28"/>
          <w:szCs w:val="28"/>
        </w:rPr>
        <w:t xml:space="preserve"> для </w:t>
      </w:r>
      <w:proofErr w:type="spellStart"/>
      <w:r w:rsidRPr="00E567AF">
        <w:rPr>
          <w:sz w:val="28"/>
          <w:szCs w:val="28"/>
        </w:rPr>
        <w:t>отримання</w:t>
      </w:r>
      <w:proofErr w:type="spellEnd"/>
      <w:r w:rsidRPr="00E567AF">
        <w:rPr>
          <w:sz w:val="28"/>
          <w:szCs w:val="28"/>
        </w:rPr>
        <w:t xml:space="preserve"> пари та </w:t>
      </w:r>
      <w:proofErr w:type="spellStart"/>
      <w:r w:rsidRPr="00E567AF">
        <w:rPr>
          <w:sz w:val="28"/>
          <w:szCs w:val="28"/>
        </w:rPr>
        <w:t>гарячої</w:t>
      </w:r>
      <w:proofErr w:type="spellEnd"/>
      <w:r w:rsidRPr="00E567AF">
        <w:rPr>
          <w:sz w:val="28"/>
          <w:szCs w:val="28"/>
        </w:rPr>
        <w:t xml:space="preserve"> води в </w:t>
      </w:r>
      <w:proofErr w:type="spellStart"/>
      <w:r w:rsidRPr="00E567AF">
        <w:rPr>
          <w:sz w:val="28"/>
          <w:szCs w:val="28"/>
        </w:rPr>
        <w:t>енергетичних</w:t>
      </w:r>
      <w:proofErr w:type="spellEnd"/>
      <w:r w:rsidRPr="00E567AF">
        <w:rPr>
          <w:sz w:val="28"/>
          <w:szCs w:val="28"/>
        </w:rPr>
        <w:t xml:space="preserve"> і </w:t>
      </w:r>
      <w:proofErr w:type="spellStart"/>
      <w:r w:rsidRPr="00E567AF">
        <w:rPr>
          <w:sz w:val="28"/>
          <w:szCs w:val="28"/>
        </w:rPr>
        <w:t>промислових</w:t>
      </w:r>
      <w:proofErr w:type="spellEnd"/>
      <w:r w:rsidRPr="00E567AF">
        <w:rPr>
          <w:sz w:val="28"/>
          <w:szCs w:val="28"/>
        </w:rPr>
        <w:t xml:space="preserve"> установках. У таких агрегатах </w:t>
      </w:r>
      <w:proofErr w:type="spellStart"/>
      <w:r w:rsidRPr="00E567AF">
        <w:rPr>
          <w:sz w:val="28"/>
          <w:szCs w:val="28"/>
        </w:rPr>
        <w:t>відбувається</w:t>
      </w:r>
      <w:proofErr w:type="spellEnd"/>
      <w:r w:rsidRPr="00E567AF">
        <w:rPr>
          <w:sz w:val="28"/>
          <w:szCs w:val="28"/>
        </w:rPr>
        <w:t xml:space="preserve"> </w:t>
      </w:r>
      <w:proofErr w:type="spellStart"/>
      <w:r w:rsidRPr="00E567AF">
        <w:rPr>
          <w:sz w:val="28"/>
          <w:szCs w:val="28"/>
        </w:rPr>
        <w:t>процес</w:t>
      </w:r>
      <w:proofErr w:type="spellEnd"/>
      <w:r w:rsidRPr="00E567AF">
        <w:rPr>
          <w:sz w:val="28"/>
          <w:szCs w:val="28"/>
        </w:rPr>
        <w:t xml:space="preserve"> </w:t>
      </w:r>
      <w:proofErr w:type="spellStart"/>
      <w:r w:rsidRPr="00E567AF">
        <w:rPr>
          <w:sz w:val="28"/>
          <w:szCs w:val="28"/>
        </w:rPr>
        <w:t>горіння</w:t>
      </w:r>
      <w:proofErr w:type="spellEnd"/>
      <w:r w:rsidRPr="00E567AF">
        <w:rPr>
          <w:sz w:val="28"/>
          <w:szCs w:val="28"/>
        </w:rPr>
        <w:t xml:space="preserve"> </w:t>
      </w:r>
      <w:proofErr w:type="spellStart"/>
      <w:r w:rsidRPr="00E567AF">
        <w:rPr>
          <w:sz w:val="28"/>
          <w:szCs w:val="28"/>
        </w:rPr>
        <w:t>подрібнених</w:t>
      </w:r>
      <w:proofErr w:type="spellEnd"/>
      <w:r w:rsidRPr="00E567AF">
        <w:rPr>
          <w:sz w:val="28"/>
          <w:szCs w:val="28"/>
        </w:rPr>
        <w:t xml:space="preserve"> </w:t>
      </w:r>
      <w:proofErr w:type="spellStart"/>
      <w:r w:rsidRPr="00E567AF">
        <w:rPr>
          <w:sz w:val="28"/>
          <w:szCs w:val="28"/>
        </w:rPr>
        <w:t>частинок</w:t>
      </w:r>
      <w:proofErr w:type="spellEnd"/>
      <w:r w:rsidRPr="00E567AF">
        <w:rPr>
          <w:sz w:val="28"/>
          <w:szCs w:val="28"/>
        </w:rPr>
        <w:t xml:space="preserve"> </w:t>
      </w:r>
      <w:proofErr w:type="spellStart"/>
      <w:r w:rsidRPr="00E567AF">
        <w:rPr>
          <w:sz w:val="28"/>
          <w:szCs w:val="28"/>
        </w:rPr>
        <w:t>кам’яного</w:t>
      </w:r>
      <w:proofErr w:type="spellEnd"/>
      <w:r w:rsidRPr="00E567AF">
        <w:rPr>
          <w:sz w:val="28"/>
          <w:szCs w:val="28"/>
        </w:rPr>
        <w:t xml:space="preserve"> </w:t>
      </w:r>
      <w:proofErr w:type="spellStart"/>
      <w:r w:rsidRPr="00E567AF">
        <w:rPr>
          <w:sz w:val="28"/>
          <w:szCs w:val="28"/>
        </w:rPr>
        <w:t>вугілля</w:t>
      </w:r>
      <w:proofErr w:type="spellEnd"/>
      <w:r w:rsidRPr="00E567AF">
        <w:rPr>
          <w:sz w:val="28"/>
          <w:szCs w:val="28"/>
        </w:rPr>
        <w:t xml:space="preserve">, теплотворна </w:t>
      </w:r>
      <w:proofErr w:type="spellStart"/>
      <w:r w:rsidRPr="00E567AF">
        <w:rPr>
          <w:sz w:val="28"/>
          <w:szCs w:val="28"/>
        </w:rPr>
        <w:t>здатність</w:t>
      </w:r>
      <w:proofErr w:type="spellEnd"/>
      <w:r w:rsidRPr="00E567AF">
        <w:rPr>
          <w:sz w:val="28"/>
          <w:szCs w:val="28"/>
        </w:rPr>
        <w:t xml:space="preserve"> </w:t>
      </w:r>
      <w:proofErr w:type="spellStart"/>
      <w:r w:rsidRPr="00E567AF">
        <w:rPr>
          <w:sz w:val="28"/>
          <w:szCs w:val="28"/>
        </w:rPr>
        <w:t>якого</w:t>
      </w:r>
      <w:proofErr w:type="spellEnd"/>
      <w:r w:rsidRPr="00E567AF">
        <w:rPr>
          <w:sz w:val="28"/>
          <w:szCs w:val="28"/>
        </w:rPr>
        <w:t xml:space="preserve"> </w:t>
      </w:r>
      <w:proofErr w:type="spellStart"/>
      <w:r w:rsidRPr="00E567AF">
        <w:rPr>
          <w:sz w:val="28"/>
          <w:szCs w:val="28"/>
        </w:rPr>
        <w:t>перевищує</w:t>
      </w:r>
      <w:proofErr w:type="spellEnd"/>
      <w:r w:rsidRPr="00E567AF">
        <w:rPr>
          <w:sz w:val="28"/>
          <w:szCs w:val="28"/>
        </w:rPr>
        <w:t xml:space="preserve"> 24 МДж/кг. Для </w:t>
      </w:r>
      <w:proofErr w:type="spellStart"/>
      <w:r w:rsidRPr="00E567AF">
        <w:rPr>
          <w:sz w:val="28"/>
          <w:szCs w:val="28"/>
        </w:rPr>
        <w:t>забезпечення</w:t>
      </w:r>
      <w:proofErr w:type="spellEnd"/>
      <w:r w:rsidRPr="00E567AF">
        <w:rPr>
          <w:sz w:val="28"/>
          <w:szCs w:val="28"/>
        </w:rPr>
        <w:t xml:space="preserve"> </w:t>
      </w:r>
      <w:proofErr w:type="spellStart"/>
      <w:r w:rsidRPr="00E567AF">
        <w:rPr>
          <w:sz w:val="28"/>
          <w:szCs w:val="28"/>
        </w:rPr>
        <w:t>надійної</w:t>
      </w:r>
      <w:proofErr w:type="spellEnd"/>
      <w:r w:rsidRPr="00E567AF">
        <w:rPr>
          <w:sz w:val="28"/>
          <w:szCs w:val="28"/>
        </w:rPr>
        <w:t xml:space="preserve"> </w:t>
      </w:r>
      <w:proofErr w:type="spellStart"/>
      <w:r w:rsidRPr="00E567AF">
        <w:rPr>
          <w:sz w:val="28"/>
          <w:szCs w:val="28"/>
        </w:rPr>
        <w:t>роботи</w:t>
      </w:r>
      <w:proofErr w:type="spellEnd"/>
      <w:r w:rsidRPr="00E567AF">
        <w:rPr>
          <w:sz w:val="28"/>
          <w:szCs w:val="28"/>
        </w:rPr>
        <w:t xml:space="preserve"> </w:t>
      </w:r>
      <w:proofErr w:type="spellStart"/>
      <w:r w:rsidRPr="00E567AF">
        <w:rPr>
          <w:sz w:val="28"/>
          <w:szCs w:val="28"/>
        </w:rPr>
        <w:t>важливим</w:t>
      </w:r>
      <w:proofErr w:type="spellEnd"/>
      <w:r w:rsidRPr="00E567AF">
        <w:rPr>
          <w:sz w:val="28"/>
          <w:szCs w:val="28"/>
        </w:rPr>
        <w:t xml:space="preserve"> </w:t>
      </w:r>
      <w:proofErr w:type="spellStart"/>
      <w:r w:rsidRPr="00E567AF">
        <w:rPr>
          <w:sz w:val="28"/>
          <w:szCs w:val="28"/>
        </w:rPr>
        <w:t>чинником</w:t>
      </w:r>
      <w:proofErr w:type="spellEnd"/>
      <w:r w:rsidRPr="00E567AF">
        <w:rPr>
          <w:sz w:val="28"/>
          <w:szCs w:val="28"/>
        </w:rPr>
        <w:t xml:space="preserve"> є контроль </w:t>
      </w:r>
      <w:proofErr w:type="spellStart"/>
      <w:r w:rsidRPr="00E567AF">
        <w:rPr>
          <w:sz w:val="28"/>
          <w:szCs w:val="28"/>
        </w:rPr>
        <w:t>структури</w:t>
      </w:r>
      <w:proofErr w:type="spellEnd"/>
      <w:r w:rsidRPr="00E567AF">
        <w:rPr>
          <w:sz w:val="28"/>
          <w:szCs w:val="28"/>
        </w:rPr>
        <w:t xml:space="preserve"> факела з метою </w:t>
      </w:r>
      <w:proofErr w:type="spellStart"/>
      <w:r w:rsidRPr="00E567AF">
        <w:rPr>
          <w:sz w:val="28"/>
          <w:szCs w:val="28"/>
        </w:rPr>
        <w:t>зменшення</w:t>
      </w:r>
      <w:proofErr w:type="spellEnd"/>
      <w:r w:rsidRPr="00E567AF">
        <w:rPr>
          <w:sz w:val="28"/>
          <w:szCs w:val="28"/>
        </w:rPr>
        <w:t xml:space="preserve"> зон </w:t>
      </w:r>
      <w:proofErr w:type="spellStart"/>
      <w:r w:rsidRPr="00E567AF">
        <w:rPr>
          <w:sz w:val="28"/>
          <w:szCs w:val="28"/>
        </w:rPr>
        <w:t>локальної</w:t>
      </w:r>
      <w:proofErr w:type="spellEnd"/>
      <w:r w:rsidRPr="00E567AF">
        <w:rPr>
          <w:sz w:val="28"/>
          <w:szCs w:val="28"/>
        </w:rPr>
        <w:t xml:space="preserve"> </w:t>
      </w:r>
      <w:proofErr w:type="spellStart"/>
      <w:r w:rsidRPr="00E567AF">
        <w:rPr>
          <w:sz w:val="28"/>
          <w:szCs w:val="28"/>
        </w:rPr>
        <w:t>теплонапруженості</w:t>
      </w:r>
      <w:proofErr w:type="spellEnd"/>
      <w:r w:rsidRPr="00E567AF">
        <w:rPr>
          <w:sz w:val="28"/>
          <w:szCs w:val="28"/>
        </w:rPr>
        <w:t xml:space="preserve">, де </w:t>
      </w:r>
      <w:proofErr w:type="spellStart"/>
      <w:r w:rsidRPr="00E567AF">
        <w:rPr>
          <w:sz w:val="28"/>
          <w:szCs w:val="28"/>
        </w:rPr>
        <w:t>виникають</w:t>
      </w:r>
      <w:proofErr w:type="spellEnd"/>
      <w:r w:rsidRPr="00E567AF">
        <w:rPr>
          <w:sz w:val="28"/>
          <w:szCs w:val="28"/>
        </w:rPr>
        <w:t xml:space="preserve"> </w:t>
      </w:r>
      <w:proofErr w:type="spellStart"/>
      <w:r w:rsidRPr="00E567AF">
        <w:rPr>
          <w:sz w:val="28"/>
          <w:szCs w:val="28"/>
        </w:rPr>
        <w:t>пікові</w:t>
      </w:r>
      <w:proofErr w:type="spellEnd"/>
      <w:r w:rsidRPr="00E567AF">
        <w:rPr>
          <w:sz w:val="28"/>
          <w:szCs w:val="28"/>
        </w:rPr>
        <w:t xml:space="preserve"> </w:t>
      </w:r>
      <w:proofErr w:type="spellStart"/>
      <w:r w:rsidRPr="00E567AF">
        <w:rPr>
          <w:sz w:val="28"/>
          <w:szCs w:val="28"/>
        </w:rPr>
        <w:t>температури</w:t>
      </w:r>
      <w:proofErr w:type="spellEnd"/>
      <w:r w:rsidRPr="00E567AF">
        <w:rPr>
          <w:sz w:val="28"/>
          <w:szCs w:val="28"/>
        </w:rPr>
        <w:t xml:space="preserve"> </w:t>
      </w:r>
      <w:proofErr w:type="spellStart"/>
      <w:r w:rsidRPr="00E567AF">
        <w:rPr>
          <w:sz w:val="28"/>
          <w:szCs w:val="28"/>
        </w:rPr>
        <w:t>або</w:t>
      </w:r>
      <w:proofErr w:type="spellEnd"/>
      <w:r w:rsidRPr="00E567AF">
        <w:rPr>
          <w:sz w:val="28"/>
          <w:szCs w:val="28"/>
        </w:rPr>
        <w:t xml:space="preserve"> </w:t>
      </w:r>
      <w:proofErr w:type="spellStart"/>
      <w:r w:rsidRPr="00E567AF">
        <w:rPr>
          <w:sz w:val="28"/>
          <w:szCs w:val="28"/>
        </w:rPr>
        <w:t>надмірна</w:t>
      </w:r>
      <w:proofErr w:type="spellEnd"/>
      <w:r w:rsidRPr="00E567AF">
        <w:rPr>
          <w:sz w:val="28"/>
          <w:szCs w:val="28"/>
        </w:rPr>
        <w:t xml:space="preserve"> </w:t>
      </w:r>
      <w:proofErr w:type="spellStart"/>
      <w:r w:rsidRPr="00E567AF">
        <w:rPr>
          <w:sz w:val="28"/>
          <w:szCs w:val="28"/>
        </w:rPr>
        <w:t>густина</w:t>
      </w:r>
      <w:proofErr w:type="spellEnd"/>
      <w:r w:rsidRPr="00E567AF">
        <w:rPr>
          <w:sz w:val="28"/>
          <w:szCs w:val="28"/>
        </w:rPr>
        <w:t xml:space="preserve"> теплового потоку. </w:t>
      </w:r>
      <w:proofErr w:type="spellStart"/>
      <w:r w:rsidRPr="00E567AF">
        <w:rPr>
          <w:sz w:val="28"/>
          <w:szCs w:val="28"/>
        </w:rPr>
        <w:t>Особливої</w:t>
      </w:r>
      <w:proofErr w:type="spellEnd"/>
      <w:r w:rsidRPr="00E567AF">
        <w:rPr>
          <w:sz w:val="28"/>
          <w:szCs w:val="28"/>
        </w:rPr>
        <w:t xml:space="preserve"> </w:t>
      </w:r>
      <w:proofErr w:type="spellStart"/>
      <w:r w:rsidRPr="00E567AF">
        <w:rPr>
          <w:sz w:val="28"/>
          <w:szCs w:val="28"/>
        </w:rPr>
        <w:t>уваги</w:t>
      </w:r>
      <w:proofErr w:type="spellEnd"/>
      <w:r w:rsidRPr="00E567AF">
        <w:rPr>
          <w:sz w:val="28"/>
          <w:szCs w:val="28"/>
        </w:rPr>
        <w:t xml:space="preserve"> </w:t>
      </w:r>
      <w:proofErr w:type="spellStart"/>
      <w:r w:rsidRPr="00E567AF">
        <w:rPr>
          <w:sz w:val="28"/>
          <w:szCs w:val="28"/>
        </w:rPr>
        <w:t>потребує</w:t>
      </w:r>
      <w:proofErr w:type="spellEnd"/>
      <w:r w:rsidRPr="00E567AF">
        <w:rPr>
          <w:sz w:val="28"/>
          <w:szCs w:val="28"/>
        </w:rPr>
        <w:t xml:space="preserve"> </w:t>
      </w:r>
      <w:proofErr w:type="spellStart"/>
      <w:r w:rsidRPr="00E567AF">
        <w:rPr>
          <w:sz w:val="28"/>
          <w:szCs w:val="28"/>
        </w:rPr>
        <w:t>регулювання</w:t>
      </w:r>
      <w:proofErr w:type="spellEnd"/>
      <w:r w:rsidRPr="00E567AF">
        <w:rPr>
          <w:sz w:val="28"/>
          <w:szCs w:val="28"/>
        </w:rPr>
        <w:t xml:space="preserve"> </w:t>
      </w:r>
      <w:proofErr w:type="spellStart"/>
      <w:r w:rsidRPr="00E567AF">
        <w:rPr>
          <w:sz w:val="28"/>
          <w:szCs w:val="28"/>
        </w:rPr>
        <w:t>температури</w:t>
      </w:r>
      <w:proofErr w:type="spellEnd"/>
      <w:r w:rsidRPr="00E567AF">
        <w:rPr>
          <w:sz w:val="28"/>
          <w:szCs w:val="28"/>
        </w:rPr>
        <w:t xml:space="preserve"> в </w:t>
      </w:r>
      <w:proofErr w:type="spellStart"/>
      <w:r w:rsidRPr="00E567AF">
        <w:rPr>
          <w:sz w:val="28"/>
          <w:szCs w:val="28"/>
        </w:rPr>
        <w:t>зоні</w:t>
      </w:r>
      <w:proofErr w:type="spellEnd"/>
      <w:r w:rsidRPr="00E567AF">
        <w:rPr>
          <w:sz w:val="28"/>
          <w:szCs w:val="28"/>
        </w:rPr>
        <w:t xml:space="preserve"> </w:t>
      </w:r>
      <w:proofErr w:type="spellStart"/>
      <w:r w:rsidRPr="00E567AF">
        <w:rPr>
          <w:sz w:val="28"/>
          <w:szCs w:val="28"/>
        </w:rPr>
        <w:t>виходу</w:t>
      </w:r>
      <w:proofErr w:type="spellEnd"/>
      <w:r w:rsidRPr="00E567AF">
        <w:rPr>
          <w:sz w:val="28"/>
          <w:szCs w:val="28"/>
        </w:rPr>
        <w:t xml:space="preserve"> з </w:t>
      </w:r>
      <w:proofErr w:type="spellStart"/>
      <w:r w:rsidRPr="00E567AF">
        <w:rPr>
          <w:sz w:val="28"/>
          <w:szCs w:val="28"/>
        </w:rPr>
        <w:t>топкової</w:t>
      </w:r>
      <w:proofErr w:type="spellEnd"/>
      <w:r w:rsidRPr="00E567AF">
        <w:rPr>
          <w:sz w:val="28"/>
          <w:szCs w:val="28"/>
        </w:rPr>
        <w:t xml:space="preserve"> </w:t>
      </w:r>
      <w:proofErr w:type="spellStart"/>
      <w:r w:rsidRPr="00E567AF">
        <w:rPr>
          <w:sz w:val="28"/>
          <w:szCs w:val="28"/>
        </w:rPr>
        <w:t>камери</w:t>
      </w:r>
      <w:proofErr w:type="spellEnd"/>
      <w:r w:rsidRPr="00E567AF">
        <w:rPr>
          <w:sz w:val="28"/>
          <w:szCs w:val="28"/>
        </w:rPr>
        <w:t>.</w:t>
      </w:r>
    </w:p>
    <w:bookmarkEnd w:id="6"/>
    <w:p w14:paraId="76DEE0BF" w14:textId="77777777" w:rsidR="00E567AF" w:rsidRPr="00E567AF" w:rsidRDefault="00E567AF" w:rsidP="00E567AF">
      <w:pPr>
        <w:pStyle w:val="aa"/>
        <w:spacing w:line="360" w:lineRule="auto"/>
        <w:ind w:firstLineChars="157" w:firstLine="440"/>
        <w:contextualSpacing/>
        <w:jc w:val="both"/>
        <w:rPr>
          <w:sz w:val="28"/>
          <w:szCs w:val="28"/>
        </w:rPr>
      </w:pPr>
    </w:p>
    <w:p w14:paraId="277F1280" w14:textId="72F3CF99" w:rsidR="00E567AF" w:rsidRPr="00E567AF" w:rsidRDefault="00E567AF" w:rsidP="00E567AF">
      <w:pPr>
        <w:pStyle w:val="aa"/>
        <w:spacing w:line="360" w:lineRule="auto"/>
        <w:ind w:firstLineChars="157" w:firstLine="440"/>
        <w:contextualSpacing/>
        <w:jc w:val="both"/>
        <w:rPr>
          <w:sz w:val="28"/>
          <w:szCs w:val="28"/>
        </w:rPr>
      </w:pPr>
      <w:proofErr w:type="spellStart"/>
      <w:r w:rsidRPr="00E567AF">
        <w:rPr>
          <w:sz w:val="28"/>
          <w:szCs w:val="28"/>
        </w:rPr>
        <w:lastRenderedPageBreak/>
        <w:t>Високий</w:t>
      </w:r>
      <w:proofErr w:type="spellEnd"/>
      <w:r w:rsidRPr="00E567AF">
        <w:rPr>
          <w:sz w:val="28"/>
          <w:szCs w:val="28"/>
        </w:rPr>
        <w:t xml:space="preserve"> </w:t>
      </w:r>
      <w:proofErr w:type="spellStart"/>
      <w:r w:rsidRPr="00E567AF">
        <w:rPr>
          <w:sz w:val="28"/>
          <w:szCs w:val="28"/>
        </w:rPr>
        <w:t>вміст</w:t>
      </w:r>
      <w:proofErr w:type="spellEnd"/>
      <w:r w:rsidRPr="00E567AF">
        <w:rPr>
          <w:sz w:val="28"/>
          <w:szCs w:val="28"/>
        </w:rPr>
        <w:t xml:space="preserve"> золи у </w:t>
      </w:r>
      <w:proofErr w:type="spellStart"/>
      <w:r w:rsidRPr="00E567AF">
        <w:rPr>
          <w:sz w:val="28"/>
          <w:szCs w:val="28"/>
        </w:rPr>
        <w:t>вугільному</w:t>
      </w:r>
      <w:proofErr w:type="spellEnd"/>
      <w:r w:rsidRPr="00E567AF">
        <w:rPr>
          <w:sz w:val="28"/>
          <w:szCs w:val="28"/>
        </w:rPr>
        <w:t xml:space="preserve"> пилу </w:t>
      </w:r>
      <w:proofErr w:type="spellStart"/>
      <w:r w:rsidRPr="00E567AF">
        <w:rPr>
          <w:sz w:val="28"/>
          <w:szCs w:val="28"/>
        </w:rPr>
        <w:t>призводить</w:t>
      </w:r>
      <w:proofErr w:type="spellEnd"/>
      <w:r w:rsidRPr="00E567AF">
        <w:rPr>
          <w:sz w:val="28"/>
          <w:szCs w:val="28"/>
        </w:rPr>
        <w:t xml:space="preserve"> до </w:t>
      </w:r>
      <w:proofErr w:type="spellStart"/>
      <w:r w:rsidRPr="00E567AF">
        <w:rPr>
          <w:sz w:val="28"/>
          <w:szCs w:val="28"/>
        </w:rPr>
        <w:t>інтенсивного</w:t>
      </w:r>
      <w:proofErr w:type="spellEnd"/>
      <w:r w:rsidRPr="00E567AF">
        <w:rPr>
          <w:sz w:val="28"/>
          <w:szCs w:val="28"/>
        </w:rPr>
        <w:t xml:space="preserve"> абразивного </w:t>
      </w:r>
      <w:proofErr w:type="spellStart"/>
      <w:r w:rsidRPr="00E567AF">
        <w:rPr>
          <w:sz w:val="28"/>
          <w:szCs w:val="28"/>
        </w:rPr>
        <w:t>зношування</w:t>
      </w:r>
      <w:proofErr w:type="spellEnd"/>
      <w:r w:rsidRPr="00E567AF">
        <w:rPr>
          <w:sz w:val="28"/>
          <w:szCs w:val="28"/>
        </w:rPr>
        <w:t xml:space="preserve"> </w:t>
      </w:r>
      <w:proofErr w:type="spellStart"/>
      <w:r w:rsidRPr="00E567AF">
        <w:rPr>
          <w:sz w:val="28"/>
          <w:szCs w:val="28"/>
        </w:rPr>
        <w:t>нагрівальних</w:t>
      </w:r>
      <w:proofErr w:type="spellEnd"/>
      <w:r w:rsidRPr="00E567AF">
        <w:rPr>
          <w:sz w:val="28"/>
          <w:szCs w:val="28"/>
        </w:rPr>
        <w:t xml:space="preserve"> </w:t>
      </w:r>
      <w:proofErr w:type="spellStart"/>
      <w:r w:rsidRPr="00E567AF">
        <w:rPr>
          <w:sz w:val="28"/>
          <w:szCs w:val="28"/>
        </w:rPr>
        <w:t>поверхонь</w:t>
      </w:r>
      <w:proofErr w:type="spellEnd"/>
      <w:r w:rsidRPr="00E567AF">
        <w:rPr>
          <w:sz w:val="28"/>
          <w:szCs w:val="28"/>
        </w:rPr>
        <w:t xml:space="preserve">. При </w:t>
      </w:r>
      <w:proofErr w:type="spellStart"/>
      <w:r w:rsidRPr="00E567AF">
        <w:rPr>
          <w:sz w:val="28"/>
          <w:szCs w:val="28"/>
        </w:rPr>
        <w:t>цьому</w:t>
      </w:r>
      <w:proofErr w:type="spellEnd"/>
      <w:r w:rsidRPr="00E567AF">
        <w:rPr>
          <w:sz w:val="28"/>
          <w:szCs w:val="28"/>
        </w:rPr>
        <w:t xml:space="preserve"> </w:t>
      </w:r>
      <w:proofErr w:type="spellStart"/>
      <w:r w:rsidRPr="00E567AF">
        <w:rPr>
          <w:sz w:val="28"/>
          <w:szCs w:val="28"/>
        </w:rPr>
        <w:t>слід</w:t>
      </w:r>
      <w:proofErr w:type="spellEnd"/>
      <w:r w:rsidRPr="00E567AF">
        <w:rPr>
          <w:sz w:val="28"/>
          <w:szCs w:val="28"/>
        </w:rPr>
        <w:t xml:space="preserve"> </w:t>
      </w:r>
      <w:proofErr w:type="spellStart"/>
      <w:r w:rsidRPr="00E567AF">
        <w:rPr>
          <w:sz w:val="28"/>
          <w:szCs w:val="28"/>
        </w:rPr>
        <w:t>враховувати</w:t>
      </w:r>
      <w:proofErr w:type="spellEnd"/>
      <w:r w:rsidRPr="00E567AF">
        <w:rPr>
          <w:sz w:val="28"/>
          <w:szCs w:val="28"/>
        </w:rPr>
        <w:t xml:space="preserve">, </w:t>
      </w:r>
      <w:proofErr w:type="spellStart"/>
      <w:r w:rsidRPr="00E567AF">
        <w:rPr>
          <w:sz w:val="28"/>
          <w:szCs w:val="28"/>
        </w:rPr>
        <w:t>що</w:t>
      </w:r>
      <w:proofErr w:type="spellEnd"/>
      <w:r w:rsidRPr="00E567AF">
        <w:rPr>
          <w:sz w:val="28"/>
          <w:szCs w:val="28"/>
        </w:rPr>
        <w:t xml:space="preserve"> в </w:t>
      </w:r>
      <w:proofErr w:type="spellStart"/>
      <w:r w:rsidRPr="00E567AF">
        <w:rPr>
          <w:sz w:val="28"/>
          <w:szCs w:val="28"/>
        </w:rPr>
        <w:t>запилених</w:t>
      </w:r>
      <w:proofErr w:type="spellEnd"/>
      <w:r w:rsidRPr="00E567AF">
        <w:rPr>
          <w:sz w:val="28"/>
          <w:szCs w:val="28"/>
        </w:rPr>
        <w:t xml:space="preserve"> </w:t>
      </w:r>
      <w:proofErr w:type="spellStart"/>
      <w:r w:rsidRPr="00E567AF">
        <w:rPr>
          <w:sz w:val="28"/>
          <w:szCs w:val="28"/>
        </w:rPr>
        <w:t>газових</w:t>
      </w:r>
      <w:proofErr w:type="spellEnd"/>
      <w:r w:rsidRPr="00E567AF">
        <w:rPr>
          <w:sz w:val="28"/>
          <w:szCs w:val="28"/>
        </w:rPr>
        <w:t xml:space="preserve"> потоках </w:t>
      </w:r>
      <w:proofErr w:type="spellStart"/>
      <w:r w:rsidRPr="00E567AF">
        <w:rPr>
          <w:sz w:val="28"/>
          <w:szCs w:val="28"/>
        </w:rPr>
        <w:t>додатково</w:t>
      </w:r>
      <w:proofErr w:type="spellEnd"/>
      <w:r w:rsidRPr="00E567AF">
        <w:rPr>
          <w:sz w:val="28"/>
          <w:szCs w:val="28"/>
        </w:rPr>
        <w:t xml:space="preserve"> </w:t>
      </w:r>
      <w:proofErr w:type="spellStart"/>
      <w:r w:rsidRPr="00E567AF">
        <w:rPr>
          <w:sz w:val="28"/>
          <w:szCs w:val="28"/>
        </w:rPr>
        <w:t>відбувається</w:t>
      </w:r>
      <w:proofErr w:type="spellEnd"/>
      <w:r w:rsidRPr="00E567AF">
        <w:rPr>
          <w:sz w:val="28"/>
          <w:szCs w:val="28"/>
        </w:rPr>
        <w:t xml:space="preserve"> </w:t>
      </w:r>
      <w:proofErr w:type="spellStart"/>
      <w:r w:rsidRPr="00E567AF">
        <w:rPr>
          <w:sz w:val="28"/>
          <w:szCs w:val="28"/>
        </w:rPr>
        <w:t>радіаційний</w:t>
      </w:r>
      <w:proofErr w:type="spellEnd"/>
      <w:r w:rsidRPr="00E567AF">
        <w:rPr>
          <w:sz w:val="28"/>
          <w:szCs w:val="28"/>
        </w:rPr>
        <w:t xml:space="preserve"> </w:t>
      </w:r>
      <w:proofErr w:type="spellStart"/>
      <w:r w:rsidRPr="00E567AF">
        <w:rPr>
          <w:sz w:val="28"/>
          <w:szCs w:val="28"/>
        </w:rPr>
        <w:t>теплообмін</w:t>
      </w:r>
      <w:proofErr w:type="spellEnd"/>
      <w:r w:rsidRPr="00E567AF">
        <w:rPr>
          <w:sz w:val="28"/>
          <w:szCs w:val="28"/>
        </w:rPr>
        <w:t xml:space="preserve">, </w:t>
      </w:r>
      <w:proofErr w:type="spellStart"/>
      <w:r w:rsidRPr="00E567AF">
        <w:rPr>
          <w:sz w:val="28"/>
          <w:szCs w:val="28"/>
        </w:rPr>
        <w:t>який</w:t>
      </w:r>
      <w:proofErr w:type="spellEnd"/>
      <w:r w:rsidRPr="00E567AF">
        <w:rPr>
          <w:sz w:val="28"/>
          <w:szCs w:val="28"/>
        </w:rPr>
        <w:t xml:space="preserve"> </w:t>
      </w:r>
      <w:proofErr w:type="spellStart"/>
      <w:r w:rsidRPr="00E567AF">
        <w:rPr>
          <w:sz w:val="28"/>
          <w:szCs w:val="28"/>
        </w:rPr>
        <w:t>істотно</w:t>
      </w:r>
      <w:proofErr w:type="spellEnd"/>
      <w:r w:rsidRPr="00E567AF">
        <w:rPr>
          <w:sz w:val="28"/>
          <w:szCs w:val="28"/>
        </w:rPr>
        <w:t xml:space="preserve"> </w:t>
      </w:r>
      <w:proofErr w:type="spellStart"/>
      <w:r w:rsidRPr="00E567AF">
        <w:rPr>
          <w:sz w:val="28"/>
          <w:szCs w:val="28"/>
        </w:rPr>
        <w:t>впливає</w:t>
      </w:r>
      <w:proofErr w:type="spellEnd"/>
      <w:r w:rsidRPr="00E567AF">
        <w:rPr>
          <w:sz w:val="28"/>
          <w:szCs w:val="28"/>
        </w:rPr>
        <w:t xml:space="preserve"> на </w:t>
      </w:r>
      <w:proofErr w:type="spellStart"/>
      <w:r w:rsidRPr="00E567AF">
        <w:rPr>
          <w:sz w:val="28"/>
          <w:szCs w:val="28"/>
        </w:rPr>
        <w:t>тепловий</w:t>
      </w:r>
      <w:proofErr w:type="spellEnd"/>
      <w:r w:rsidRPr="00E567AF">
        <w:rPr>
          <w:sz w:val="28"/>
          <w:szCs w:val="28"/>
        </w:rPr>
        <w:t xml:space="preserve"> баланс. </w:t>
      </w:r>
    </w:p>
    <w:p w14:paraId="0E1B3B0A" w14:textId="77777777" w:rsidR="00E567AF" w:rsidRPr="00E567AF" w:rsidRDefault="00E567AF" w:rsidP="00E567AF">
      <w:pPr>
        <w:pStyle w:val="aa"/>
        <w:spacing w:line="360" w:lineRule="auto"/>
        <w:ind w:firstLineChars="157" w:firstLine="440"/>
        <w:contextualSpacing/>
        <w:jc w:val="both"/>
        <w:rPr>
          <w:sz w:val="28"/>
          <w:szCs w:val="28"/>
        </w:rPr>
      </w:pPr>
      <w:proofErr w:type="spellStart"/>
      <w:r w:rsidRPr="00E567AF">
        <w:rPr>
          <w:sz w:val="28"/>
          <w:szCs w:val="28"/>
        </w:rPr>
        <w:t>Відомо</w:t>
      </w:r>
      <w:proofErr w:type="spellEnd"/>
      <w:r w:rsidRPr="00E567AF">
        <w:rPr>
          <w:sz w:val="28"/>
          <w:szCs w:val="28"/>
        </w:rPr>
        <w:t xml:space="preserve"> два </w:t>
      </w:r>
      <w:proofErr w:type="spellStart"/>
      <w:r w:rsidRPr="00E567AF">
        <w:rPr>
          <w:sz w:val="28"/>
          <w:szCs w:val="28"/>
        </w:rPr>
        <w:t>основних</w:t>
      </w:r>
      <w:proofErr w:type="spellEnd"/>
      <w:r w:rsidRPr="00E567AF">
        <w:rPr>
          <w:sz w:val="28"/>
          <w:szCs w:val="28"/>
        </w:rPr>
        <w:t xml:space="preserve"> </w:t>
      </w:r>
      <w:proofErr w:type="spellStart"/>
      <w:r w:rsidRPr="00E567AF">
        <w:rPr>
          <w:sz w:val="28"/>
          <w:szCs w:val="28"/>
        </w:rPr>
        <w:t>підходи</w:t>
      </w:r>
      <w:proofErr w:type="spellEnd"/>
      <w:r w:rsidRPr="00E567AF">
        <w:rPr>
          <w:sz w:val="28"/>
          <w:szCs w:val="28"/>
        </w:rPr>
        <w:t xml:space="preserve"> до </w:t>
      </w:r>
      <w:proofErr w:type="spellStart"/>
      <w:r w:rsidRPr="00E567AF">
        <w:rPr>
          <w:sz w:val="28"/>
          <w:szCs w:val="28"/>
        </w:rPr>
        <w:t>організації</w:t>
      </w:r>
      <w:proofErr w:type="spellEnd"/>
      <w:r w:rsidRPr="00E567AF">
        <w:rPr>
          <w:sz w:val="28"/>
          <w:szCs w:val="28"/>
        </w:rPr>
        <w:t xml:space="preserve"> </w:t>
      </w:r>
      <w:proofErr w:type="spellStart"/>
      <w:r w:rsidRPr="00E567AF">
        <w:rPr>
          <w:sz w:val="28"/>
          <w:szCs w:val="28"/>
        </w:rPr>
        <w:t>процесів</w:t>
      </w:r>
      <w:proofErr w:type="spellEnd"/>
      <w:r w:rsidRPr="00E567AF">
        <w:rPr>
          <w:sz w:val="28"/>
          <w:szCs w:val="28"/>
        </w:rPr>
        <w:t xml:space="preserve"> </w:t>
      </w:r>
      <w:proofErr w:type="spellStart"/>
      <w:r w:rsidRPr="00E567AF">
        <w:rPr>
          <w:sz w:val="28"/>
          <w:szCs w:val="28"/>
        </w:rPr>
        <w:t>згоряння</w:t>
      </w:r>
      <w:proofErr w:type="spellEnd"/>
      <w:r w:rsidRPr="00E567AF">
        <w:rPr>
          <w:sz w:val="28"/>
          <w:szCs w:val="28"/>
        </w:rPr>
        <w:t xml:space="preserve"> у </w:t>
      </w:r>
      <w:proofErr w:type="spellStart"/>
      <w:r w:rsidRPr="00E567AF">
        <w:rPr>
          <w:sz w:val="28"/>
          <w:szCs w:val="28"/>
        </w:rPr>
        <w:t>пиловугільних</w:t>
      </w:r>
      <w:proofErr w:type="spellEnd"/>
      <w:r w:rsidRPr="00E567AF">
        <w:rPr>
          <w:sz w:val="28"/>
          <w:szCs w:val="28"/>
        </w:rPr>
        <w:t xml:space="preserve"> топках:</w:t>
      </w:r>
    </w:p>
    <w:p w14:paraId="3BC1F49B" w14:textId="77777777" w:rsidR="00E567AF" w:rsidRPr="00E567AF" w:rsidRDefault="00E567AF" w:rsidP="00E567AF">
      <w:pPr>
        <w:pStyle w:val="aa"/>
        <w:spacing w:line="360" w:lineRule="auto"/>
        <w:ind w:firstLineChars="157" w:firstLine="440"/>
        <w:contextualSpacing/>
        <w:jc w:val="both"/>
        <w:rPr>
          <w:sz w:val="28"/>
          <w:szCs w:val="28"/>
        </w:rPr>
      </w:pPr>
      <w:proofErr w:type="spellStart"/>
      <w:r w:rsidRPr="00E567AF">
        <w:rPr>
          <w:sz w:val="28"/>
          <w:szCs w:val="28"/>
        </w:rPr>
        <w:t>факельне</w:t>
      </w:r>
      <w:proofErr w:type="spellEnd"/>
      <w:r w:rsidRPr="00E567AF">
        <w:rPr>
          <w:sz w:val="28"/>
          <w:szCs w:val="28"/>
        </w:rPr>
        <w:t xml:space="preserve"> </w:t>
      </w:r>
      <w:proofErr w:type="spellStart"/>
      <w:r w:rsidRPr="00E567AF">
        <w:rPr>
          <w:sz w:val="28"/>
          <w:szCs w:val="28"/>
        </w:rPr>
        <w:t>спалювання</w:t>
      </w:r>
      <w:proofErr w:type="spellEnd"/>
      <w:r w:rsidRPr="00E567AF">
        <w:rPr>
          <w:sz w:val="28"/>
          <w:szCs w:val="28"/>
        </w:rPr>
        <w:t xml:space="preserve"> (з </w:t>
      </w:r>
      <w:proofErr w:type="spellStart"/>
      <w:r w:rsidRPr="00E567AF">
        <w:rPr>
          <w:sz w:val="28"/>
          <w:szCs w:val="28"/>
        </w:rPr>
        <w:t>плавленням</w:t>
      </w:r>
      <w:proofErr w:type="spellEnd"/>
      <w:r w:rsidRPr="00E567AF">
        <w:rPr>
          <w:sz w:val="28"/>
          <w:szCs w:val="28"/>
        </w:rPr>
        <w:t xml:space="preserve"> </w:t>
      </w:r>
      <w:proofErr w:type="spellStart"/>
      <w:r w:rsidRPr="00E567AF">
        <w:rPr>
          <w:sz w:val="28"/>
          <w:szCs w:val="28"/>
        </w:rPr>
        <w:t>або</w:t>
      </w:r>
      <w:proofErr w:type="spellEnd"/>
      <w:r w:rsidRPr="00E567AF">
        <w:rPr>
          <w:sz w:val="28"/>
          <w:szCs w:val="28"/>
        </w:rPr>
        <w:t xml:space="preserve"> без </w:t>
      </w:r>
      <w:proofErr w:type="spellStart"/>
      <w:r w:rsidRPr="00E567AF">
        <w:rPr>
          <w:sz w:val="28"/>
          <w:szCs w:val="28"/>
        </w:rPr>
        <w:t>плавлення</w:t>
      </w:r>
      <w:proofErr w:type="spellEnd"/>
      <w:r w:rsidRPr="00E567AF">
        <w:rPr>
          <w:sz w:val="28"/>
          <w:szCs w:val="28"/>
        </w:rPr>
        <w:t xml:space="preserve"> золи, </w:t>
      </w:r>
      <w:proofErr w:type="spellStart"/>
      <w:r w:rsidRPr="00E567AF">
        <w:rPr>
          <w:sz w:val="28"/>
          <w:szCs w:val="28"/>
        </w:rPr>
        <w:t>із</w:t>
      </w:r>
      <w:proofErr w:type="spellEnd"/>
      <w:r w:rsidRPr="00E567AF">
        <w:rPr>
          <w:sz w:val="28"/>
          <w:szCs w:val="28"/>
        </w:rPr>
        <w:t xml:space="preserve"> </w:t>
      </w:r>
      <w:proofErr w:type="spellStart"/>
      <w:r w:rsidRPr="00E567AF">
        <w:rPr>
          <w:sz w:val="28"/>
          <w:szCs w:val="28"/>
        </w:rPr>
        <w:t>застосуванням</w:t>
      </w:r>
      <w:proofErr w:type="spellEnd"/>
      <w:r w:rsidRPr="00E567AF">
        <w:rPr>
          <w:sz w:val="28"/>
          <w:szCs w:val="28"/>
        </w:rPr>
        <w:t xml:space="preserve"> </w:t>
      </w:r>
      <w:proofErr w:type="spellStart"/>
      <w:r w:rsidRPr="00E567AF">
        <w:rPr>
          <w:sz w:val="28"/>
          <w:szCs w:val="28"/>
        </w:rPr>
        <w:t>різних</w:t>
      </w:r>
      <w:proofErr w:type="spellEnd"/>
      <w:r w:rsidRPr="00E567AF">
        <w:rPr>
          <w:sz w:val="28"/>
          <w:szCs w:val="28"/>
        </w:rPr>
        <w:t xml:space="preserve"> схем </w:t>
      </w:r>
      <w:proofErr w:type="spellStart"/>
      <w:r w:rsidRPr="00E567AF">
        <w:rPr>
          <w:sz w:val="28"/>
          <w:szCs w:val="28"/>
        </w:rPr>
        <w:t>шлаковидалення</w:t>
      </w:r>
      <w:proofErr w:type="spellEnd"/>
      <w:r w:rsidRPr="00E567AF">
        <w:rPr>
          <w:sz w:val="28"/>
          <w:szCs w:val="28"/>
        </w:rPr>
        <w:t>);</w:t>
      </w:r>
    </w:p>
    <w:p w14:paraId="79F72275" w14:textId="77777777" w:rsidR="00E567AF" w:rsidRPr="00E567AF" w:rsidRDefault="00E567AF" w:rsidP="00E567AF">
      <w:pPr>
        <w:pStyle w:val="aa"/>
        <w:spacing w:line="360" w:lineRule="auto"/>
        <w:ind w:firstLineChars="157" w:firstLine="440"/>
        <w:contextualSpacing/>
        <w:jc w:val="both"/>
        <w:rPr>
          <w:sz w:val="28"/>
          <w:szCs w:val="28"/>
        </w:rPr>
      </w:pPr>
      <w:proofErr w:type="spellStart"/>
      <w:r w:rsidRPr="00E567AF">
        <w:rPr>
          <w:sz w:val="28"/>
          <w:szCs w:val="28"/>
        </w:rPr>
        <w:t>шарове</w:t>
      </w:r>
      <w:proofErr w:type="spellEnd"/>
      <w:r w:rsidRPr="00E567AF">
        <w:rPr>
          <w:sz w:val="28"/>
          <w:szCs w:val="28"/>
        </w:rPr>
        <w:t xml:space="preserve"> </w:t>
      </w:r>
      <w:proofErr w:type="spellStart"/>
      <w:r w:rsidRPr="00E567AF">
        <w:rPr>
          <w:sz w:val="28"/>
          <w:szCs w:val="28"/>
        </w:rPr>
        <w:t>спалювання</w:t>
      </w:r>
      <w:proofErr w:type="spellEnd"/>
      <w:r w:rsidRPr="00E567AF">
        <w:rPr>
          <w:sz w:val="28"/>
          <w:szCs w:val="28"/>
        </w:rPr>
        <w:t xml:space="preserve"> на </w:t>
      </w:r>
      <w:proofErr w:type="spellStart"/>
      <w:r w:rsidRPr="00E567AF">
        <w:rPr>
          <w:sz w:val="28"/>
          <w:szCs w:val="28"/>
        </w:rPr>
        <w:t>колосникових</w:t>
      </w:r>
      <w:proofErr w:type="spellEnd"/>
      <w:r w:rsidRPr="00E567AF">
        <w:rPr>
          <w:sz w:val="28"/>
          <w:szCs w:val="28"/>
        </w:rPr>
        <w:t xml:space="preserve"> </w:t>
      </w:r>
      <w:proofErr w:type="spellStart"/>
      <w:r w:rsidRPr="00E567AF">
        <w:rPr>
          <w:sz w:val="28"/>
          <w:szCs w:val="28"/>
        </w:rPr>
        <w:t>решітках</w:t>
      </w:r>
      <w:proofErr w:type="spellEnd"/>
      <w:r w:rsidRPr="00E567AF">
        <w:rPr>
          <w:sz w:val="28"/>
          <w:szCs w:val="28"/>
        </w:rPr>
        <w:t xml:space="preserve">, де </w:t>
      </w:r>
      <w:proofErr w:type="spellStart"/>
      <w:r w:rsidRPr="00E567AF">
        <w:rPr>
          <w:sz w:val="28"/>
          <w:szCs w:val="28"/>
        </w:rPr>
        <w:t>паливо</w:t>
      </w:r>
      <w:proofErr w:type="spellEnd"/>
      <w:r w:rsidRPr="00E567AF">
        <w:rPr>
          <w:sz w:val="28"/>
          <w:szCs w:val="28"/>
        </w:rPr>
        <w:t xml:space="preserve"> </w:t>
      </w:r>
      <w:proofErr w:type="spellStart"/>
      <w:r w:rsidRPr="00E567AF">
        <w:rPr>
          <w:sz w:val="28"/>
          <w:szCs w:val="28"/>
        </w:rPr>
        <w:t>рухається</w:t>
      </w:r>
      <w:proofErr w:type="spellEnd"/>
      <w:r w:rsidRPr="00E567AF">
        <w:rPr>
          <w:sz w:val="28"/>
          <w:szCs w:val="28"/>
        </w:rPr>
        <w:t xml:space="preserve"> в </w:t>
      </w:r>
      <w:proofErr w:type="spellStart"/>
      <w:r w:rsidRPr="00E567AF">
        <w:rPr>
          <w:sz w:val="28"/>
          <w:szCs w:val="28"/>
        </w:rPr>
        <w:t>шарі</w:t>
      </w:r>
      <w:proofErr w:type="spellEnd"/>
      <w:r w:rsidRPr="00E567AF">
        <w:rPr>
          <w:sz w:val="28"/>
          <w:szCs w:val="28"/>
        </w:rPr>
        <w:t xml:space="preserve"> </w:t>
      </w:r>
      <w:proofErr w:type="spellStart"/>
      <w:r w:rsidRPr="00E567AF">
        <w:rPr>
          <w:sz w:val="28"/>
          <w:szCs w:val="28"/>
        </w:rPr>
        <w:t>зі</w:t>
      </w:r>
      <w:proofErr w:type="spellEnd"/>
      <w:r w:rsidRPr="00E567AF">
        <w:rPr>
          <w:sz w:val="28"/>
          <w:szCs w:val="28"/>
        </w:rPr>
        <w:t xml:space="preserve"> </w:t>
      </w:r>
      <w:proofErr w:type="spellStart"/>
      <w:r w:rsidRPr="00E567AF">
        <w:rPr>
          <w:sz w:val="28"/>
          <w:szCs w:val="28"/>
        </w:rPr>
        <w:t>швидкістю</w:t>
      </w:r>
      <w:proofErr w:type="spellEnd"/>
      <w:r w:rsidRPr="00E567AF">
        <w:rPr>
          <w:sz w:val="28"/>
          <w:szCs w:val="28"/>
        </w:rPr>
        <w:t xml:space="preserve"> 2–16 м/год, </w:t>
      </w:r>
      <w:proofErr w:type="spellStart"/>
      <w:r w:rsidRPr="00E567AF">
        <w:rPr>
          <w:sz w:val="28"/>
          <w:szCs w:val="28"/>
        </w:rPr>
        <w:t>проходячи</w:t>
      </w:r>
      <w:proofErr w:type="spellEnd"/>
      <w:r w:rsidRPr="00E567AF">
        <w:rPr>
          <w:sz w:val="28"/>
          <w:szCs w:val="28"/>
        </w:rPr>
        <w:t xml:space="preserve"> </w:t>
      </w:r>
      <w:proofErr w:type="spellStart"/>
      <w:r w:rsidRPr="00E567AF">
        <w:rPr>
          <w:sz w:val="28"/>
          <w:szCs w:val="28"/>
        </w:rPr>
        <w:t>стадії</w:t>
      </w:r>
      <w:proofErr w:type="spellEnd"/>
      <w:r w:rsidRPr="00E567AF">
        <w:rPr>
          <w:sz w:val="28"/>
          <w:szCs w:val="28"/>
        </w:rPr>
        <w:t xml:space="preserve"> </w:t>
      </w:r>
      <w:proofErr w:type="spellStart"/>
      <w:r w:rsidRPr="00E567AF">
        <w:rPr>
          <w:sz w:val="28"/>
          <w:szCs w:val="28"/>
        </w:rPr>
        <w:t>сушіння</w:t>
      </w:r>
      <w:proofErr w:type="spellEnd"/>
      <w:r w:rsidRPr="00E567AF">
        <w:rPr>
          <w:sz w:val="28"/>
          <w:szCs w:val="28"/>
        </w:rPr>
        <w:t xml:space="preserve">, </w:t>
      </w:r>
      <w:proofErr w:type="spellStart"/>
      <w:r w:rsidRPr="00E567AF">
        <w:rPr>
          <w:sz w:val="28"/>
          <w:szCs w:val="28"/>
        </w:rPr>
        <w:t>займання</w:t>
      </w:r>
      <w:proofErr w:type="spellEnd"/>
      <w:r w:rsidRPr="00E567AF">
        <w:rPr>
          <w:sz w:val="28"/>
          <w:szCs w:val="28"/>
        </w:rPr>
        <w:t xml:space="preserve">, </w:t>
      </w:r>
      <w:proofErr w:type="spellStart"/>
      <w:r w:rsidRPr="00E567AF">
        <w:rPr>
          <w:sz w:val="28"/>
          <w:szCs w:val="28"/>
        </w:rPr>
        <w:t>горіння</w:t>
      </w:r>
      <w:proofErr w:type="spellEnd"/>
      <w:r w:rsidRPr="00E567AF">
        <w:rPr>
          <w:sz w:val="28"/>
          <w:szCs w:val="28"/>
        </w:rPr>
        <w:t xml:space="preserve"> та </w:t>
      </w:r>
      <w:proofErr w:type="spellStart"/>
      <w:r w:rsidRPr="00E567AF">
        <w:rPr>
          <w:sz w:val="28"/>
          <w:szCs w:val="28"/>
        </w:rPr>
        <w:t>видалення</w:t>
      </w:r>
      <w:proofErr w:type="spellEnd"/>
      <w:r w:rsidRPr="00E567AF">
        <w:rPr>
          <w:sz w:val="28"/>
          <w:szCs w:val="28"/>
        </w:rPr>
        <w:t xml:space="preserve"> шлаку.</w:t>
      </w:r>
    </w:p>
    <w:p w14:paraId="0586FEF7" w14:textId="4E374761" w:rsidR="00E567AF" w:rsidRPr="00E567AF" w:rsidRDefault="00E567AF" w:rsidP="00E567AF">
      <w:pPr>
        <w:pStyle w:val="aa"/>
        <w:spacing w:line="360" w:lineRule="auto"/>
        <w:ind w:firstLineChars="157" w:firstLine="440"/>
        <w:contextualSpacing/>
        <w:jc w:val="both"/>
        <w:rPr>
          <w:sz w:val="28"/>
          <w:szCs w:val="28"/>
        </w:rPr>
      </w:pPr>
      <w:r w:rsidRPr="00E567AF">
        <w:rPr>
          <w:sz w:val="28"/>
          <w:szCs w:val="28"/>
        </w:rPr>
        <w:t xml:space="preserve">У </w:t>
      </w:r>
      <w:proofErr w:type="spellStart"/>
      <w:r w:rsidRPr="00E567AF">
        <w:rPr>
          <w:sz w:val="28"/>
          <w:szCs w:val="28"/>
        </w:rPr>
        <w:t>світі</w:t>
      </w:r>
      <w:proofErr w:type="spellEnd"/>
      <w:r w:rsidRPr="00E567AF">
        <w:rPr>
          <w:sz w:val="28"/>
          <w:szCs w:val="28"/>
        </w:rPr>
        <w:t xml:space="preserve"> </w:t>
      </w:r>
      <w:proofErr w:type="spellStart"/>
      <w:r w:rsidRPr="00E567AF">
        <w:rPr>
          <w:sz w:val="28"/>
          <w:szCs w:val="28"/>
        </w:rPr>
        <w:t>такі</w:t>
      </w:r>
      <w:proofErr w:type="spellEnd"/>
      <w:r w:rsidRPr="00E567AF">
        <w:rPr>
          <w:sz w:val="28"/>
          <w:szCs w:val="28"/>
        </w:rPr>
        <w:t xml:space="preserve"> </w:t>
      </w:r>
      <w:proofErr w:type="spellStart"/>
      <w:r w:rsidRPr="00E567AF">
        <w:rPr>
          <w:sz w:val="28"/>
          <w:szCs w:val="28"/>
        </w:rPr>
        <w:t>технології</w:t>
      </w:r>
      <w:proofErr w:type="spellEnd"/>
      <w:r w:rsidRPr="00E567AF">
        <w:rPr>
          <w:sz w:val="28"/>
          <w:szCs w:val="28"/>
        </w:rPr>
        <w:t xml:space="preserve"> все </w:t>
      </w:r>
      <w:proofErr w:type="spellStart"/>
      <w:r w:rsidRPr="00E567AF">
        <w:rPr>
          <w:sz w:val="28"/>
          <w:szCs w:val="28"/>
        </w:rPr>
        <w:t>більше</w:t>
      </w:r>
      <w:proofErr w:type="spellEnd"/>
      <w:r w:rsidRPr="00E567AF">
        <w:rPr>
          <w:sz w:val="28"/>
          <w:szCs w:val="28"/>
        </w:rPr>
        <w:t xml:space="preserve"> </w:t>
      </w:r>
      <w:proofErr w:type="spellStart"/>
      <w:r w:rsidRPr="00E567AF">
        <w:rPr>
          <w:sz w:val="28"/>
          <w:szCs w:val="28"/>
        </w:rPr>
        <w:t>поєднують</w:t>
      </w:r>
      <w:proofErr w:type="spellEnd"/>
      <w:r w:rsidRPr="00E567AF">
        <w:rPr>
          <w:sz w:val="28"/>
          <w:szCs w:val="28"/>
        </w:rPr>
        <w:t xml:space="preserve"> </w:t>
      </w:r>
      <w:proofErr w:type="spellStart"/>
      <w:r w:rsidRPr="00E567AF">
        <w:rPr>
          <w:sz w:val="28"/>
          <w:szCs w:val="28"/>
        </w:rPr>
        <w:t>із</w:t>
      </w:r>
      <w:proofErr w:type="spellEnd"/>
      <w:r w:rsidRPr="00E567AF">
        <w:rPr>
          <w:sz w:val="28"/>
          <w:szCs w:val="28"/>
        </w:rPr>
        <w:t xml:space="preserve"> системами </w:t>
      </w:r>
      <w:proofErr w:type="spellStart"/>
      <w:r w:rsidRPr="00E567AF">
        <w:rPr>
          <w:sz w:val="28"/>
          <w:szCs w:val="28"/>
        </w:rPr>
        <w:t>очищення</w:t>
      </w:r>
      <w:proofErr w:type="spellEnd"/>
      <w:r w:rsidRPr="00E567AF">
        <w:rPr>
          <w:sz w:val="28"/>
          <w:szCs w:val="28"/>
        </w:rPr>
        <w:t xml:space="preserve"> </w:t>
      </w:r>
      <w:proofErr w:type="spellStart"/>
      <w:r w:rsidRPr="00E567AF">
        <w:rPr>
          <w:sz w:val="28"/>
          <w:szCs w:val="28"/>
        </w:rPr>
        <w:t>димових</w:t>
      </w:r>
      <w:proofErr w:type="spellEnd"/>
      <w:r w:rsidRPr="00E567AF">
        <w:rPr>
          <w:sz w:val="28"/>
          <w:szCs w:val="28"/>
        </w:rPr>
        <w:t xml:space="preserve"> </w:t>
      </w:r>
      <w:proofErr w:type="spellStart"/>
      <w:r w:rsidRPr="00E567AF">
        <w:rPr>
          <w:sz w:val="28"/>
          <w:szCs w:val="28"/>
        </w:rPr>
        <w:t>газів</w:t>
      </w:r>
      <w:proofErr w:type="spellEnd"/>
      <w:r w:rsidRPr="00E567AF">
        <w:rPr>
          <w:sz w:val="28"/>
          <w:szCs w:val="28"/>
        </w:rPr>
        <w:t xml:space="preserve">, </w:t>
      </w:r>
      <w:proofErr w:type="spellStart"/>
      <w:r w:rsidRPr="00E567AF">
        <w:rPr>
          <w:sz w:val="28"/>
          <w:szCs w:val="28"/>
        </w:rPr>
        <w:t>уловлюванням</w:t>
      </w:r>
      <w:proofErr w:type="spellEnd"/>
      <w:r w:rsidRPr="00E567AF">
        <w:rPr>
          <w:sz w:val="28"/>
          <w:szCs w:val="28"/>
        </w:rPr>
        <w:t xml:space="preserve"> золи та </w:t>
      </w:r>
      <w:proofErr w:type="spellStart"/>
      <w:r w:rsidRPr="00E567AF">
        <w:rPr>
          <w:sz w:val="28"/>
          <w:szCs w:val="28"/>
        </w:rPr>
        <w:t>золошлаковидаленням</w:t>
      </w:r>
      <w:proofErr w:type="spellEnd"/>
      <w:r w:rsidRPr="00E567AF">
        <w:rPr>
          <w:sz w:val="28"/>
          <w:szCs w:val="28"/>
        </w:rPr>
        <w:t xml:space="preserve">, </w:t>
      </w:r>
      <w:proofErr w:type="spellStart"/>
      <w:r w:rsidRPr="00E567AF">
        <w:rPr>
          <w:sz w:val="28"/>
          <w:szCs w:val="28"/>
        </w:rPr>
        <w:t>що</w:t>
      </w:r>
      <w:proofErr w:type="spellEnd"/>
      <w:r w:rsidRPr="00E567AF">
        <w:rPr>
          <w:sz w:val="28"/>
          <w:szCs w:val="28"/>
        </w:rPr>
        <w:t xml:space="preserve"> </w:t>
      </w:r>
      <w:proofErr w:type="spellStart"/>
      <w:r w:rsidRPr="00E567AF">
        <w:rPr>
          <w:sz w:val="28"/>
          <w:szCs w:val="28"/>
        </w:rPr>
        <w:t>зменшує</w:t>
      </w:r>
      <w:proofErr w:type="spellEnd"/>
      <w:r w:rsidRPr="00E567AF">
        <w:rPr>
          <w:sz w:val="28"/>
          <w:szCs w:val="28"/>
        </w:rPr>
        <w:t xml:space="preserve"> </w:t>
      </w:r>
      <w:proofErr w:type="spellStart"/>
      <w:r w:rsidRPr="00E567AF">
        <w:rPr>
          <w:sz w:val="28"/>
          <w:szCs w:val="28"/>
        </w:rPr>
        <w:t>негативний</w:t>
      </w:r>
      <w:proofErr w:type="spellEnd"/>
      <w:r w:rsidRPr="00E567AF">
        <w:rPr>
          <w:sz w:val="28"/>
          <w:szCs w:val="28"/>
        </w:rPr>
        <w:t xml:space="preserve"> </w:t>
      </w:r>
      <w:proofErr w:type="spellStart"/>
      <w:r w:rsidRPr="00E567AF">
        <w:rPr>
          <w:sz w:val="28"/>
          <w:szCs w:val="28"/>
        </w:rPr>
        <w:t>вплив</w:t>
      </w:r>
      <w:proofErr w:type="spellEnd"/>
      <w:r w:rsidRPr="00E567AF">
        <w:rPr>
          <w:sz w:val="28"/>
          <w:szCs w:val="28"/>
        </w:rPr>
        <w:t xml:space="preserve"> на </w:t>
      </w:r>
      <w:proofErr w:type="spellStart"/>
      <w:r w:rsidRPr="00E567AF">
        <w:rPr>
          <w:sz w:val="28"/>
          <w:szCs w:val="28"/>
        </w:rPr>
        <w:t>довкілля</w:t>
      </w:r>
      <w:proofErr w:type="spellEnd"/>
      <w:r w:rsidRPr="00E567AF">
        <w:rPr>
          <w:sz w:val="28"/>
          <w:szCs w:val="28"/>
        </w:rPr>
        <w:t>.</w:t>
      </w:r>
      <w:r>
        <w:rPr>
          <w:sz w:val="28"/>
          <w:szCs w:val="28"/>
          <w:lang w:val="uk-UA"/>
        </w:rPr>
        <w:t xml:space="preserve"> </w:t>
      </w:r>
      <w:r w:rsidRPr="00E567AF">
        <w:rPr>
          <w:sz w:val="28"/>
          <w:szCs w:val="28"/>
        </w:rPr>
        <w:t xml:space="preserve">В </w:t>
      </w:r>
      <w:proofErr w:type="spellStart"/>
      <w:r w:rsidRPr="00E567AF">
        <w:rPr>
          <w:sz w:val="28"/>
          <w:szCs w:val="28"/>
        </w:rPr>
        <w:t>Україні</w:t>
      </w:r>
      <w:proofErr w:type="spellEnd"/>
      <w:r w:rsidRPr="00E567AF">
        <w:rPr>
          <w:sz w:val="28"/>
          <w:szCs w:val="28"/>
        </w:rPr>
        <w:t xml:space="preserve"> </w:t>
      </w:r>
      <w:proofErr w:type="spellStart"/>
      <w:r w:rsidRPr="00E567AF">
        <w:rPr>
          <w:sz w:val="28"/>
          <w:szCs w:val="28"/>
        </w:rPr>
        <w:t>значна</w:t>
      </w:r>
      <w:proofErr w:type="spellEnd"/>
      <w:r w:rsidRPr="00E567AF">
        <w:rPr>
          <w:sz w:val="28"/>
          <w:szCs w:val="28"/>
        </w:rPr>
        <w:t xml:space="preserve"> </w:t>
      </w:r>
      <w:proofErr w:type="spellStart"/>
      <w:r w:rsidRPr="00E567AF">
        <w:rPr>
          <w:sz w:val="28"/>
          <w:szCs w:val="28"/>
        </w:rPr>
        <w:t>частина</w:t>
      </w:r>
      <w:proofErr w:type="spellEnd"/>
      <w:r w:rsidRPr="00E567AF">
        <w:rPr>
          <w:sz w:val="28"/>
          <w:szCs w:val="28"/>
        </w:rPr>
        <w:t xml:space="preserve"> </w:t>
      </w:r>
      <w:proofErr w:type="spellStart"/>
      <w:r w:rsidRPr="00E567AF">
        <w:rPr>
          <w:sz w:val="28"/>
          <w:szCs w:val="28"/>
        </w:rPr>
        <w:t>теплової</w:t>
      </w:r>
      <w:proofErr w:type="spellEnd"/>
      <w:r w:rsidRPr="00E567AF">
        <w:rPr>
          <w:sz w:val="28"/>
          <w:szCs w:val="28"/>
        </w:rPr>
        <w:t xml:space="preserve"> </w:t>
      </w:r>
      <w:proofErr w:type="spellStart"/>
      <w:r w:rsidRPr="00E567AF">
        <w:rPr>
          <w:sz w:val="28"/>
          <w:szCs w:val="28"/>
        </w:rPr>
        <w:t>генерації</w:t>
      </w:r>
      <w:proofErr w:type="spellEnd"/>
      <w:r w:rsidRPr="00E567AF">
        <w:rPr>
          <w:sz w:val="28"/>
          <w:szCs w:val="28"/>
        </w:rPr>
        <w:t xml:space="preserve"> </w:t>
      </w:r>
      <w:proofErr w:type="spellStart"/>
      <w:r w:rsidRPr="00E567AF">
        <w:rPr>
          <w:sz w:val="28"/>
          <w:szCs w:val="28"/>
        </w:rPr>
        <w:t>історично</w:t>
      </w:r>
      <w:proofErr w:type="spellEnd"/>
      <w:r w:rsidRPr="00E567AF">
        <w:rPr>
          <w:sz w:val="28"/>
          <w:szCs w:val="28"/>
        </w:rPr>
        <w:t xml:space="preserve"> </w:t>
      </w:r>
      <w:proofErr w:type="spellStart"/>
      <w:r w:rsidRPr="00E567AF">
        <w:rPr>
          <w:sz w:val="28"/>
          <w:szCs w:val="28"/>
        </w:rPr>
        <w:t>базувалася</w:t>
      </w:r>
      <w:proofErr w:type="spellEnd"/>
      <w:r w:rsidRPr="00E567AF">
        <w:rPr>
          <w:sz w:val="28"/>
          <w:szCs w:val="28"/>
        </w:rPr>
        <w:t xml:space="preserve"> на </w:t>
      </w:r>
      <w:proofErr w:type="spellStart"/>
      <w:r w:rsidRPr="00E567AF">
        <w:rPr>
          <w:sz w:val="28"/>
          <w:szCs w:val="28"/>
        </w:rPr>
        <w:t>використанні</w:t>
      </w:r>
      <w:proofErr w:type="spellEnd"/>
      <w:r w:rsidRPr="00E567AF">
        <w:rPr>
          <w:sz w:val="28"/>
          <w:szCs w:val="28"/>
        </w:rPr>
        <w:t xml:space="preserve"> </w:t>
      </w:r>
      <w:proofErr w:type="spellStart"/>
      <w:r w:rsidRPr="00E567AF">
        <w:rPr>
          <w:sz w:val="28"/>
          <w:szCs w:val="28"/>
        </w:rPr>
        <w:t>вугілля</w:t>
      </w:r>
      <w:proofErr w:type="spellEnd"/>
      <w:r w:rsidRPr="00E567AF">
        <w:rPr>
          <w:sz w:val="28"/>
          <w:szCs w:val="28"/>
        </w:rPr>
        <w:t xml:space="preserve">, </w:t>
      </w:r>
      <w:proofErr w:type="spellStart"/>
      <w:r w:rsidRPr="00E567AF">
        <w:rPr>
          <w:sz w:val="28"/>
          <w:szCs w:val="28"/>
        </w:rPr>
        <w:t>зокрема</w:t>
      </w:r>
      <w:proofErr w:type="spellEnd"/>
      <w:r w:rsidRPr="00E567AF">
        <w:rPr>
          <w:sz w:val="28"/>
          <w:szCs w:val="28"/>
        </w:rPr>
        <w:t xml:space="preserve"> у </w:t>
      </w:r>
      <w:proofErr w:type="spellStart"/>
      <w:r w:rsidRPr="00E567AF">
        <w:rPr>
          <w:sz w:val="28"/>
          <w:szCs w:val="28"/>
        </w:rPr>
        <w:t>складі</w:t>
      </w:r>
      <w:proofErr w:type="spellEnd"/>
      <w:r w:rsidRPr="00E567AF">
        <w:rPr>
          <w:sz w:val="28"/>
          <w:szCs w:val="28"/>
        </w:rPr>
        <w:t xml:space="preserve"> ТЕС </w:t>
      </w:r>
      <w:proofErr w:type="spellStart"/>
      <w:r w:rsidRPr="00E567AF">
        <w:rPr>
          <w:sz w:val="28"/>
          <w:szCs w:val="28"/>
        </w:rPr>
        <w:t>із</w:t>
      </w:r>
      <w:proofErr w:type="spellEnd"/>
      <w:r w:rsidRPr="00E567AF">
        <w:rPr>
          <w:sz w:val="28"/>
          <w:szCs w:val="28"/>
        </w:rPr>
        <w:t xml:space="preserve"> </w:t>
      </w:r>
      <w:proofErr w:type="spellStart"/>
      <w:r w:rsidRPr="00E567AF">
        <w:rPr>
          <w:sz w:val="28"/>
          <w:szCs w:val="28"/>
        </w:rPr>
        <w:t>пиловугільними</w:t>
      </w:r>
      <w:proofErr w:type="spellEnd"/>
      <w:r w:rsidRPr="00E567AF">
        <w:rPr>
          <w:sz w:val="28"/>
          <w:szCs w:val="28"/>
        </w:rPr>
        <w:t xml:space="preserve"> котлами. </w:t>
      </w:r>
      <w:proofErr w:type="spellStart"/>
      <w:r w:rsidRPr="00E567AF">
        <w:rPr>
          <w:sz w:val="28"/>
          <w:szCs w:val="28"/>
        </w:rPr>
        <w:t>Проте</w:t>
      </w:r>
      <w:proofErr w:type="spellEnd"/>
      <w:r w:rsidRPr="00E567AF">
        <w:rPr>
          <w:sz w:val="28"/>
          <w:szCs w:val="28"/>
        </w:rPr>
        <w:t xml:space="preserve"> з </w:t>
      </w:r>
      <w:proofErr w:type="spellStart"/>
      <w:r w:rsidRPr="00E567AF">
        <w:rPr>
          <w:sz w:val="28"/>
          <w:szCs w:val="28"/>
        </w:rPr>
        <w:t>огляду</w:t>
      </w:r>
      <w:proofErr w:type="spellEnd"/>
      <w:r w:rsidRPr="00E567AF">
        <w:rPr>
          <w:sz w:val="28"/>
          <w:szCs w:val="28"/>
        </w:rPr>
        <w:t xml:space="preserve"> на </w:t>
      </w:r>
      <w:proofErr w:type="spellStart"/>
      <w:r w:rsidRPr="00E567AF">
        <w:rPr>
          <w:sz w:val="28"/>
          <w:szCs w:val="28"/>
        </w:rPr>
        <w:t>вимоги</w:t>
      </w:r>
      <w:proofErr w:type="spellEnd"/>
      <w:r w:rsidRPr="00E567AF">
        <w:rPr>
          <w:sz w:val="28"/>
          <w:szCs w:val="28"/>
        </w:rPr>
        <w:t xml:space="preserve"> ЄС </w:t>
      </w:r>
      <w:proofErr w:type="spellStart"/>
      <w:r w:rsidRPr="00E567AF">
        <w:rPr>
          <w:sz w:val="28"/>
          <w:szCs w:val="28"/>
        </w:rPr>
        <w:t>щодо</w:t>
      </w:r>
      <w:proofErr w:type="spellEnd"/>
      <w:r w:rsidRPr="00E567AF">
        <w:rPr>
          <w:sz w:val="28"/>
          <w:szCs w:val="28"/>
        </w:rPr>
        <w:t xml:space="preserve"> </w:t>
      </w:r>
      <w:proofErr w:type="spellStart"/>
      <w:r w:rsidRPr="00E567AF">
        <w:rPr>
          <w:sz w:val="28"/>
          <w:szCs w:val="28"/>
        </w:rPr>
        <w:t>декарбонізації</w:t>
      </w:r>
      <w:proofErr w:type="spellEnd"/>
      <w:r w:rsidRPr="00E567AF">
        <w:rPr>
          <w:sz w:val="28"/>
          <w:szCs w:val="28"/>
        </w:rPr>
        <w:t xml:space="preserve">, </w:t>
      </w:r>
      <w:proofErr w:type="spellStart"/>
      <w:r w:rsidRPr="00E567AF">
        <w:rPr>
          <w:sz w:val="28"/>
          <w:szCs w:val="28"/>
        </w:rPr>
        <w:t>значні</w:t>
      </w:r>
      <w:proofErr w:type="spellEnd"/>
      <w:r w:rsidRPr="00E567AF">
        <w:rPr>
          <w:sz w:val="28"/>
          <w:szCs w:val="28"/>
        </w:rPr>
        <w:t xml:space="preserve"> </w:t>
      </w:r>
      <w:proofErr w:type="spellStart"/>
      <w:r w:rsidRPr="00E567AF">
        <w:rPr>
          <w:sz w:val="28"/>
          <w:szCs w:val="28"/>
        </w:rPr>
        <w:t>екологічні</w:t>
      </w:r>
      <w:proofErr w:type="spellEnd"/>
      <w:r w:rsidRPr="00E567AF">
        <w:rPr>
          <w:sz w:val="28"/>
          <w:szCs w:val="28"/>
        </w:rPr>
        <w:t xml:space="preserve"> </w:t>
      </w:r>
      <w:proofErr w:type="spellStart"/>
      <w:r w:rsidRPr="00E567AF">
        <w:rPr>
          <w:sz w:val="28"/>
          <w:szCs w:val="28"/>
        </w:rPr>
        <w:t>ризики</w:t>
      </w:r>
      <w:proofErr w:type="spellEnd"/>
      <w:r w:rsidRPr="00E567AF">
        <w:rPr>
          <w:sz w:val="28"/>
          <w:szCs w:val="28"/>
        </w:rPr>
        <w:t xml:space="preserve"> та </w:t>
      </w:r>
      <w:proofErr w:type="spellStart"/>
      <w:r w:rsidRPr="00E567AF">
        <w:rPr>
          <w:sz w:val="28"/>
          <w:szCs w:val="28"/>
        </w:rPr>
        <w:t>зношеність</w:t>
      </w:r>
      <w:proofErr w:type="spellEnd"/>
      <w:r w:rsidRPr="00E567AF">
        <w:rPr>
          <w:sz w:val="28"/>
          <w:szCs w:val="28"/>
        </w:rPr>
        <w:t xml:space="preserve"> </w:t>
      </w:r>
      <w:proofErr w:type="spellStart"/>
      <w:r w:rsidRPr="00E567AF">
        <w:rPr>
          <w:sz w:val="28"/>
          <w:szCs w:val="28"/>
        </w:rPr>
        <w:t>обладнання</w:t>
      </w:r>
      <w:proofErr w:type="spellEnd"/>
      <w:r w:rsidRPr="00E567AF">
        <w:rPr>
          <w:sz w:val="28"/>
          <w:szCs w:val="28"/>
        </w:rPr>
        <w:t xml:space="preserve">, </w:t>
      </w:r>
      <w:proofErr w:type="spellStart"/>
      <w:r w:rsidRPr="00E567AF">
        <w:rPr>
          <w:sz w:val="28"/>
          <w:szCs w:val="28"/>
        </w:rPr>
        <w:t>відбувається</w:t>
      </w:r>
      <w:proofErr w:type="spellEnd"/>
      <w:r w:rsidRPr="00E567AF">
        <w:rPr>
          <w:sz w:val="28"/>
          <w:szCs w:val="28"/>
        </w:rPr>
        <w:t xml:space="preserve"> </w:t>
      </w:r>
      <w:proofErr w:type="spellStart"/>
      <w:r w:rsidRPr="00E567AF">
        <w:rPr>
          <w:sz w:val="28"/>
          <w:szCs w:val="28"/>
        </w:rPr>
        <w:t>поступовий</w:t>
      </w:r>
      <w:proofErr w:type="spellEnd"/>
      <w:r w:rsidRPr="00E567AF">
        <w:rPr>
          <w:sz w:val="28"/>
          <w:szCs w:val="28"/>
        </w:rPr>
        <w:t xml:space="preserve"> </w:t>
      </w:r>
      <w:proofErr w:type="spellStart"/>
      <w:r w:rsidRPr="00E567AF">
        <w:rPr>
          <w:sz w:val="28"/>
          <w:szCs w:val="28"/>
        </w:rPr>
        <w:t>перехід</w:t>
      </w:r>
      <w:proofErr w:type="spellEnd"/>
      <w:r w:rsidRPr="00E567AF">
        <w:rPr>
          <w:sz w:val="28"/>
          <w:szCs w:val="28"/>
        </w:rPr>
        <w:t xml:space="preserve"> до </w:t>
      </w:r>
      <w:proofErr w:type="spellStart"/>
      <w:r w:rsidRPr="00E567AF">
        <w:rPr>
          <w:sz w:val="28"/>
          <w:szCs w:val="28"/>
        </w:rPr>
        <w:t>модернізації</w:t>
      </w:r>
      <w:proofErr w:type="spellEnd"/>
      <w:r w:rsidRPr="00E567AF">
        <w:rPr>
          <w:sz w:val="28"/>
          <w:szCs w:val="28"/>
        </w:rPr>
        <w:t xml:space="preserve"> </w:t>
      </w:r>
      <w:proofErr w:type="spellStart"/>
      <w:r w:rsidRPr="00E567AF">
        <w:rPr>
          <w:sz w:val="28"/>
          <w:szCs w:val="28"/>
        </w:rPr>
        <w:t>котлів</w:t>
      </w:r>
      <w:proofErr w:type="spellEnd"/>
      <w:r w:rsidRPr="00E567AF">
        <w:rPr>
          <w:sz w:val="28"/>
          <w:szCs w:val="28"/>
        </w:rPr>
        <w:t xml:space="preserve">, </w:t>
      </w:r>
      <w:proofErr w:type="spellStart"/>
      <w:r w:rsidRPr="00E567AF">
        <w:rPr>
          <w:sz w:val="28"/>
          <w:szCs w:val="28"/>
        </w:rPr>
        <w:t>зокрема</w:t>
      </w:r>
      <w:proofErr w:type="spellEnd"/>
      <w:r w:rsidRPr="00E567AF">
        <w:rPr>
          <w:sz w:val="28"/>
          <w:szCs w:val="28"/>
        </w:rPr>
        <w:t>:</w:t>
      </w:r>
      <w:r>
        <w:rPr>
          <w:sz w:val="28"/>
          <w:szCs w:val="28"/>
          <w:lang w:val="uk-UA"/>
        </w:rPr>
        <w:t xml:space="preserve"> </w:t>
      </w:r>
      <w:proofErr w:type="spellStart"/>
      <w:r w:rsidRPr="00E567AF">
        <w:rPr>
          <w:sz w:val="28"/>
          <w:szCs w:val="28"/>
        </w:rPr>
        <w:t>переведення</w:t>
      </w:r>
      <w:proofErr w:type="spellEnd"/>
      <w:r w:rsidRPr="00E567AF">
        <w:rPr>
          <w:sz w:val="28"/>
          <w:szCs w:val="28"/>
        </w:rPr>
        <w:t xml:space="preserve"> </w:t>
      </w:r>
      <w:proofErr w:type="spellStart"/>
      <w:r w:rsidRPr="00E567AF">
        <w:rPr>
          <w:sz w:val="28"/>
          <w:szCs w:val="28"/>
        </w:rPr>
        <w:t>частини</w:t>
      </w:r>
      <w:proofErr w:type="spellEnd"/>
      <w:r w:rsidRPr="00E567AF">
        <w:rPr>
          <w:sz w:val="28"/>
          <w:szCs w:val="28"/>
        </w:rPr>
        <w:t xml:space="preserve"> </w:t>
      </w:r>
      <w:proofErr w:type="spellStart"/>
      <w:r w:rsidRPr="00E567AF">
        <w:rPr>
          <w:sz w:val="28"/>
          <w:szCs w:val="28"/>
        </w:rPr>
        <w:t>котлів</w:t>
      </w:r>
      <w:proofErr w:type="spellEnd"/>
      <w:r w:rsidRPr="00E567AF">
        <w:rPr>
          <w:sz w:val="28"/>
          <w:szCs w:val="28"/>
        </w:rPr>
        <w:t xml:space="preserve"> </w:t>
      </w:r>
      <w:proofErr w:type="spellStart"/>
      <w:r w:rsidRPr="00E567AF">
        <w:rPr>
          <w:sz w:val="28"/>
          <w:szCs w:val="28"/>
        </w:rPr>
        <w:t>із</w:t>
      </w:r>
      <w:proofErr w:type="spellEnd"/>
      <w:r w:rsidRPr="00E567AF">
        <w:rPr>
          <w:sz w:val="28"/>
          <w:szCs w:val="28"/>
        </w:rPr>
        <w:t xml:space="preserve"> </w:t>
      </w:r>
      <w:proofErr w:type="spellStart"/>
      <w:r w:rsidRPr="00E567AF">
        <w:rPr>
          <w:sz w:val="28"/>
          <w:szCs w:val="28"/>
        </w:rPr>
        <w:t>вугілля</w:t>
      </w:r>
      <w:proofErr w:type="spellEnd"/>
      <w:r w:rsidRPr="00E567AF">
        <w:rPr>
          <w:sz w:val="28"/>
          <w:szCs w:val="28"/>
        </w:rPr>
        <w:t xml:space="preserve"> на </w:t>
      </w:r>
      <w:proofErr w:type="spellStart"/>
      <w:r w:rsidRPr="00E567AF">
        <w:rPr>
          <w:sz w:val="28"/>
          <w:szCs w:val="28"/>
        </w:rPr>
        <w:t>біомасу</w:t>
      </w:r>
      <w:proofErr w:type="spellEnd"/>
      <w:r w:rsidRPr="00E567AF">
        <w:rPr>
          <w:sz w:val="28"/>
          <w:szCs w:val="28"/>
        </w:rPr>
        <w:t xml:space="preserve"> та </w:t>
      </w:r>
      <w:proofErr w:type="spellStart"/>
      <w:r w:rsidRPr="00E567AF">
        <w:rPr>
          <w:sz w:val="28"/>
          <w:szCs w:val="28"/>
        </w:rPr>
        <w:t>відходи</w:t>
      </w:r>
      <w:proofErr w:type="spellEnd"/>
      <w:r w:rsidRPr="00E567AF">
        <w:rPr>
          <w:sz w:val="28"/>
          <w:szCs w:val="28"/>
        </w:rPr>
        <w:t xml:space="preserve"> </w:t>
      </w:r>
      <w:proofErr w:type="spellStart"/>
      <w:r w:rsidRPr="00E567AF">
        <w:rPr>
          <w:sz w:val="28"/>
          <w:szCs w:val="28"/>
        </w:rPr>
        <w:t>деревини</w:t>
      </w:r>
      <w:proofErr w:type="spellEnd"/>
      <w:r w:rsidRPr="00E567AF">
        <w:rPr>
          <w:sz w:val="28"/>
          <w:szCs w:val="28"/>
        </w:rPr>
        <w:t>;</w:t>
      </w:r>
      <w:r>
        <w:rPr>
          <w:sz w:val="28"/>
          <w:szCs w:val="28"/>
          <w:lang w:val="uk-UA"/>
        </w:rPr>
        <w:t xml:space="preserve"> </w:t>
      </w:r>
      <w:proofErr w:type="spellStart"/>
      <w:r w:rsidRPr="00E567AF">
        <w:rPr>
          <w:sz w:val="28"/>
          <w:szCs w:val="28"/>
        </w:rPr>
        <w:t>впровадження</w:t>
      </w:r>
      <w:proofErr w:type="spellEnd"/>
      <w:r w:rsidRPr="00E567AF">
        <w:rPr>
          <w:sz w:val="28"/>
          <w:szCs w:val="28"/>
        </w:rPr>
        <w:t xml:space="preserve"> </w:t>
      </w:r>
      <w:proofErr w:type="spellStart"/>
      <w:r w:rsidRPr="00E567AF">
        <w:rPr>
          <w:sz w:val="28"/>
          <w:szCs w:val="28"/>
        </w:rPr>
        <w:t>газовугільних</w:t>
      </w:r>
      <w:proofErr w:type="spellEnd"/>
      <w:r w:rsidRPr="00E567AF">
        <w:rPr>
          <w:sz w:val="28"/>
          <w:szCs w:val="28"/>
        </w:rPr>
        <w:t xml:space="preserve"> </w:t>
      </w:r>
      <w:proofErr w:type="spellStart"/>
      <w:r w:rsidRPr="00E567AF">
        <w:rPr>
          <w:sz w:val="28"/>
          <w:szCs w:val="28"/>
        </w:rPr>
        <w:t>сумішей</w:t>
      </w:r>
      <w:proofErr w:type="spellEnd"/>
      <w:r w:rsidRPr="00E567AF">
        <w:rPr>
          <w:sz w:val="28"/>
          <w:szCs w:val="28"/>
        </w:rPr>
        <w:t xml:space="preserve"> для </w:t>
      </w:r>
      <w:proofErr w:type="spellStart"/>
      <w:r w:rsidRPr="00E567AF">
        <w:rPr>
          <w:sz w:val="28"/>
          <w:szCs w:val="28"/>
        </w:rPr>
        <w:t>зменшення</w:t>
      </w:r>
      <w:proofErr w:type="spellEnd"/>
      <w:r w:rsidRPr="00E567AF">
        <w:rPr>
          <w:sz w:val="28"/>
          <w:szCs w:val="28"/>
        </w:rPr>
        <w:t xml:space="preserve"> </w:t>
      </w:r>
      <w:proofErr w:type="spellStart"/>
      <w:r w:rsidRPr="00E567AF">
        <w:rPr>
          <w:sz w:val="28"/>
          <w:szCs w:val="28"/>
        </w:rPr>
        <w:t>питомих</w:t>
      </w:r>
      <w:proofErr w:type="spellEnd"/>
      <w:r w:rsidRPr="00E567AF">
        <w:rPr>
          <w:sz w:val="28"/>
          <w:szCs w:val="28"/>
        </w:rPr>
        <w:t xml:space="preserve"> </w:t>
      </w:r>
      <w:proofErr w:type="spellStart"/>
      <w:r w:rsidRPr="00E567AF">
        <w:rPr>
          <w:sz w:val="28"/>
          <w:szCs w:val="28"/>
        </w:rPr>
        <w:t>викидів</w:t>
      </w:r>
      <w:proofErr w:type="spellEnd"/>
      <w:r w:rsidRPr="00E567AF">
        <w:rPr>
          <w:sz w:val="28"/>
          <w:szCs w:val="28"/>
        </w:rPr>
        <w:t>;</w:t>
      </w:r>
      <w:r>
        <w:rPr>
          <w:sz w:val="28"/>
          <w:szCs w:val="28"/>
          <w:lang w:val="uk-UA"/>
        </w:rPr>
        <w:t xml:space="preserve"> </w:t>
      </w:r>
      <w:proofErr w:type="spellStart"/>
      <w:r w:rsidRPr="00E567AF">
        <w:rPr>
          <w:sz w:val="28"/>
          <w:szCs w:val="28"/>
        </w:rPr>
        <w:t>застосування</w:t>
      </w:r>
      <w:proofErr w:type="spellEnd"/>
      <w:r w:rsidRPr="00E567AF">
        <w:rPr>
          <w:sz w:val="28"/>
          <w:szCs w:val="28"/>
        </w:rPr>
        <w:t xml:space="preserve"> систем </w:t>
      </w:r>
      <w:proofErr w:type="spellStart"/>
      <w:r w:rsidRPr="00E567AF">
        <w:rPr>
          <w:sz w:val="28"/>
          <w:szCs w:val="28"/>
        </w:rPr>
        <w:t>утилізації</w:t>
      </w:r>
      <w:proofErr w:type="spellEnd"/>
      <w:r w:rsidRPr="00E567AF">
        <w:rPr>
          <w:sz w:val="28"/>
          <w:szCs w:val="28"/>
        </w:rPr>
        <w:t xml:space="preserve"> тепла </w:t>
      </w:r>
      <w:proofErr w:type="spellStart"/>
      <w:r w:rsidRPr="00E567AF">
        <w:rPr>
          <w:sz w:val="28"/>
          <w:szCs w:val="28"/>
        </w:rPr>
        <w:t>димових</w:t>
      </w:r>
      <w:proofErr w:type="spellEnd"/>
      <w:r w:rsidRPr="00E567AF">
        <w:rPr>
          <w:sz w:val="28"/>
          <w:szCs w:val="28"/>
        </w:rPr>
        <w:t xml:space="preserve"> </w:t>
      </w:r>
      <w:proofErr w:type="spellStart"/>
      <w:r w:rsidRPr="00E567AF">
        <w:rPr>
          <w:sz w:val="28"/>
          <w:szCs w:val="28"/>
        </w:rPr>
        <w:t>газів</w:t>
      </w:r>
      <w:proofErr w:type="spellEnd"/>
      <w:r w:rsidRPr="00E567AF">
        <w:rPr>
          <w:sz w:val="28"/>
          <w:szCs w:val="28"/>
        </w:rPr>
        <w:t xml:space="preserve"> для </w:t>
      </w:r>
      <w:proofErr w:type="spellStart"/>
      <w:r w:rsidRPr="00E567AF">
        <w:rPr>
          <w:sz w:val="28"/>
          <w:szCs w:val="28"/>
        </w:rPr>
        <w:t>підвищення</w:t>
      </w:r>
      <w:proofErr w:type="spellEnd"/>
      <w:r w:rsidRPr="00E567AF">
        <w:rPr>
          <w:sz w:val="28"/>
          <w:szCs w:val="28"/>
        </w:rPr>
        <w:t xml:space="preserve"> </w:t>
      </w:r>
      <w:proofErr w:type="spellStart"/>
      <w:r w:rsidRPr="00E567AF">
        <w:rPr>
          <w:sz w:val="28"/>
          <w:szCs w:val="28"/>
        </w:rPr>
        <w:t>ефективності</w:t>
      </w:r>
      <w:proofErr w:type="spellEnd"/>
      <w:r w:rsidRPr="00E567AF">
        <w:rPr>
          <w:sz w:val="28"/>
          <w:szCs w:val="28"/>
        </w:rPr>
        <w:t>;</w:t>
      </w:r>
      <w:r>
        <w:rPr>
          <w:sz w:val="28"/>
          <w:szCs w:val="28"/>
          <w:lang w:val="uk-UA"/>
        </w:rPr>
        <w:t xml:space="preserve"> </w:t>
      </w:r>
      <w:proofErr w:type="spellStart"/>
      <w:r w:rsidRPr="00E567AF">
        <w:rPr>
          <w:sz w:val="28"/>
          <w:szCs w:val="28"/>
        </w:rPr>
        <w:t>використання</w:t>
      </w:r>
      <w:proofErr w:type="spellEnd"/>
      <w:r w:rsidRPr="00E567AF">
        <w:rPr>
          <w:sz w:val="28"/>
          <w:szCs w:val="28"/>
        </w:rPr>
        <w:t xml:space="preserve"> </w:t>
      </w:r>
      <w:proofErr w:type="spellStart"/>
      <w:r w:rsidRPr="00E567AF">
        <w:rPr>
          <w:sz w:val="28"/>
          <w:szCs w:val="28"/>
        </w:rPr>
        <w:t>цифрових</w:t>
      </w:r>
      <w:proofErr w:type="spellEnd"/>
      <w:r w:rsidRPr="00E567AF">
        <w:rPr>
          <w:sz w:val="28"/>
          <w:szCs w:val="28"/>
        </w:rPr>
        <w:t xml:space="preserve"> систем </w:t>
      </w:r>
      <w:proofErr w:type="spellStart"/>
      <w:r w:rsidRPr="00E567AF">
        <w:rPr>
          <w:sz w:val="28"/>
          <w:szCs w:val="28"/>
        </w:rPr>
        <w:t>моніторингу</w:t>
      </w:r>
      <w:proofErr w:type="spellEnd"/>
      <w:r w:rsidRPr="00E567AF">
        <w:rPr>
          <w:sz w:val="28"/>
          <w:szCs w:val="28"/>
        </w:rPr>
        <w:t xml:space="preserve"> та </w:t>
      </w:r>
      <w:proofErr w:type="spellStart"/>
      <w:r w:rsidRPr="00E567AF">
        <w:rPr>
          <w:sz w:val="28"/>
          <w:szCs w:val="28"/>
        </w:rPr>
        <w:t>керування</w:t>
      </w:r>
      <w:proofErr w:type="spellEnd"/>
      <w:r w:rsidRPr="00E567AF">
        <w:rPr>
          <w:sz w:val="28"/>
          <w:szCs w:val="28"/>
        </w:rPr>
        <w:t xml:space="preserve">, </w:t>
      </w:r>
      <w:proofErr w:type="spellStart"/>
      <w:r w:rsidRPr="00E567AF">
        <w:rPr>
          <w:sz w:val="28"/>
          <w:szCs w:val="28"/>
        </w:rPr>
        <w:t>включно</w:t>
      </w:r>
      <w:proofErr w:type="spellEnd"/>
      <w:r w:rsidRPr="00E567AF">
        <w:rPr>
          <w:sz w:val="28"/>
          <w:szCs w:val="28"/>
        </w:rPr>
        <w:t xml:space="preserve"> з </w:t>
      </w:r>
      <w:proofErr w:type="spellStart"/>
      <w:r w:rsidRPr="00E567AF">
        <w:rPr>
          <w:sz w:val="28"/>
          <w:szCs w:val="28"/>
        </w:rPr>
        <w:t>технологією</w:t>
      </w:r>
      <w:proofErr w:type="spellEnd"/>
      <w:r w:rsidRPr="00E567AF">
        <w:rPr>
          <w:sz w:val="28"/>
          <w:szCs w:val="28"/>
        </w:rPr>
        <w:t xml:space="preserve"> «цифрового </w:t>
      </w:r>
      <w:proofErr w:type="spellStart"/>
      <w:r w:rsidRPr="00E567AF">
        <w:rPr>
          <w:sz w:val="28"/>
          <w:szCs w:val="28"/>
        </w:rPr>
        <w:t>двійника</w:t>
      </w:r>
      <w:proofErr w:type="spellEnd"/>
      <w:r w:rsidRPr="00E567AF">
        <w:rPr>
          <w:sz w:val="28"/>
          <w:szCs w:val="28"/>
        </w:rPr>
        <w:t>».</w:t>
      </w:r>
    </w:p>
    <w:p w14:paraId="5F19B433" w14:textId="77777777" w:rsidR="00E567AF" w:rsidRPr="00E567AF" w:rsidRDefault="00E567AF" w:rsidP="00E567AF">
      <w:pPr>
        <w:pStyle w:val="aa"/>
        <w:spacing w:line="360" w:lineRule="auto"/>
        <w:ind w:firstLineChars="157" w:firstLine="440"/>
        <w:contextualSpacing/>
        <w:jc w:val="both"/>
        <w:rPr>
          <w:sz w:val="28"/>
          <w:szCs w:val="28"/>
        </w:rPr>
      </w:pPr>
      <w:proofErr w:type="spellStart"/>
      <w:r w:rsidRPr="00E567AF">
        <w:rPr>
          <w:sz w:val="28"/>
          <w:szCs w:val="28"/>
        </w:rPr>
        <w:t>Наприклад</w:t>
      </w:r>
      <w:proofErr w:type="spellEnd"/>
      <w:r w:rsidRPr="00E567AF">
        <w:rPr>
          <w:sz w:val="28"/>
          <w:szCs w:val="28"/>
        </w:rPr>
        <w:t xml:space="preserve">, </w:t>
      </w:r>
      <w:proofErr w:type="spellStart"/>
      <w:r w:rsidRPr="00E567AF">
        <w:rPr>
          <w:sz w:val="28"/>
          <w:szCs w:val="28"/>
        </w:rPr>
        <w:t>модернізація</w:t>
      </w:r>
      <w:proofErr w:type="spellEnd"/>
      <w:r w:rsidRPr="00E567AF">
        <w:rPr>
          <w:sz w:val="28"/>
          <w:szCs w:val="28"/>
        </w:rPr>
        <w:t xml:space="preserve"> </w:t>
      </w:r>
      <w:proofErr w:type="spellStart"/>
      <w:r w:rsidRPr="00E567AF">
        <w:rPr>
          <w:sz w:val="28"/>
          <w:szCs w:val="28"/>
        </w:rPr>
        <w:t>котлоагрегатів</w:t>
      </w:r>
      <w:proofErr w:type="spellEnd"/>
      <w:r w:rsidRPr="00E567AF">
        <w:rPr>
          <w:sz w:val="28"/>
          <w:szCs w:val="28"/>
        </w:rPr>
        <w:t xml:space="preserve"> на </w:t>
      </w:r>
      <w:proofErr w:type="spellStart"/>
      <w:r w:rsidRPr="00E567AF">
        <w:rPr>
          <w:sz w:val="28"/>
          <w:szCs w:val="28"/>
        </w:rPr>
        <w:t>Бурштинській</w:t>
      </w:r>
      <w:proofErr w:type="spellEnd"/>
      <w:r w:rsidRPr="00E567AF">
        <w:rPr>
          <w:sz w:val="28"/>
          <w:szCs w:val="28"/>
        </w:rPr>
        <w:t xml:space="preserve"> та </w:t>
      </w:r>
      <w:proofErr w:type="spellStart"/>
      <w:r w:rsidRPr="00E567AF">
        <w:rPr>
          <w:sz w:val="28"/>
          <w:szCs w:val="28"/>
        </w:rPr>
        <w:t>Трипільській</w:t>
      </w:r>
      <w:proofErr w:type="spellEnd"/>
      <w:r w:rsidRPr="00E567AF">
        <w:rPr>
          <w:sz w:val="28"/>
          <w:szCs w:val="28"/>
        </w:rPr>
        <w:t xml:space="preserve"> ТЕС </w:t>
      </w:r>
      <w:proofErr w:type="spellStart"/>
      <w:r w:rsidRPr="00E567AF">
        <w:rPr>
          <w:sz w:val="28"/>
          <w:szCs w:val="28"/>
        </w:rPr>
        <w:t>передбачає</w:t>
      </w:r>
      <w:proofErr w:type="spellEnd"/>
      <w:r w:rsidRPr="00E567AF">
        <w:rPr>
          <w:sz w:val="28"/>
          <w:szCs w:val="28"/>
        </w:rPr>
        <w:t xml:space="preserve"> </w:t>
      </w:r>
      <w:proofErr w:type="spellStart"/>
      <w:r w:rsidRPr="00E567AF">
        <w:rPr>
          <w:sz w:val="28"/>
          <w:szCs w:val="28"/>
        </w:rPr>
        <w:t>використання</w:t>
      </w:r>
      <w:proofErr w:type="spellEnd"/>
      <w:r w:rsidRPr="00E567AF">
        <w:rPr>
          <w:sz w:val="28"/>
          <w:szCs w:val="28"/>
        </w:rPr>
        <w:t xml:space="preserve"> </w:t>
      </w:r>
      <w:proofErr w:type="spellStart"/>
      <w:r w:rsidRPr="00E567AF">
        <w:rPr>
          <w:sz w:val="28"/>
          <w:szCs w:val="28"/>
        </w:rPr>
        <w:t>нових</w:t>
      </w:r>
      <w:proofErr w:type="spellEnd"/>
      <w:r w:rsidRPr="00E567AF">
        <w:rPr>
          <w:sz w:val="28"/>
          <w:szCs w:val="28"/>
        </w:rPr>
        <w:t xml:space="preserve"> </w:t>
      </w:r>
      <w:proofErr w:type="spellStart"/>
      <w:r w:rsidRPr="00E567AF">
        <w:rPr>
          <w:sz w:val="28"/>
          <w:szCs w:val="28"/>
        </w:rPr>
        <w:t>методів</w:t>
      </w:r>
      <w:proofErr w:type="spellEnd"/>
      <w:r w:rsidRPr="00E567AF">
        <w:rPr>
          <w:sz w:val="28"/>
          <w:szCs w:val="28"/>
        </w:rPr>
        <w:t xml:space="preserve"> </w:t>
      </w:r>
      <w:proofErr w:type="spellStart"/>
      <w:r w:rsidRPr="00E567AF">
        <w:rPr>
          <w:sz w:val="28"/>
          <w:szCs w:val="28"/>
        </w:rPr>
        <w:t>очищення</w:t>
      </w:r>
      <w:proofErr w:type="spellEnd"/>
      <w:r w:rsidRPr="00E567AF">
        <w:rPr>
          <w:sz w:val="28"/>
          <w:szCs w:val="28"/>
        </w:rPr>
        <w:t xml:space="preserve"> </w:t>
      </w:r>
      <w:proofErr w:type="spellStart"/>
      <w:r w:rsidRPr="00E567AF">
        <w:rPr>
          <w:sz w:val="28"/>
          <w:szCs w:val="28"/>
        </w:rPr>
        <w:t>газових</w:t>
      </w:r>
      <w:proofErr w:type="spellEnd"/>
      <w:r w:rsidRPr="00E567AF">
        <w:rPr>
          <w:sz w:val="28"/>
          <w:szCs w:val="28"/>
        </w:rPr>
        <w:t xml:space="preserve"> </w:t>
      </w:r>
      <w:proofErr w:type="spellStart"/>
      <w:r w:rsidRPr="00E567AF">
        <w:rPr>
          <w:sz w:val="28"/>
          <w:szCs w:val="28"/>
        </w:rPr>
        <w:t>викидів</w:t>
      </w:r>
      <w:proofErr w:type="spellEnd"/>
      <w:r w:rsidRPr="00E567AF">
        <w:rPr>
          <w:sz w:val="28"/>
          <w:szCs w:val="28"/>
        </w:rPr>
        <w:t xml:space="preserve"> і </w:t>
      </w:r>
      <w:proofErr w:type="spellStart"/>
      <w:r w:rsidRPr="00E567AF">
        <w:rPr>
          <w:sz w:val="28"/>
          <w:szCs w:val="28"/>
        </w:rPr>
        <w:t>підвищення</w:t>
      </w:r>
      <w:proofErr w:type="spellEnd"/>
      <w:r w:rsidRPr="00E567AF">
        <w:rPr>
          <w:sz w:val="28"/>
          <w:szCs w:val="28"/>
        </w:rPr>
        <w:t xml:space="preserve"> </w:t>
      </w:r>
      <w:proofErr w:type="spellStart"/>
      <w:r w:rsidRPr="00E567AF">
        <w:rPr>
          <w:sz w:val="28"/>
          <w:szCs w:val="28"/>
        </w:rPr>
        <w:t>ефективності</w:t>
      </w:r>
      <w:proofErr w:type="spellEnd"/>
      <w:r w:rsidRPr="00E567AF">
        <w:rPr>
          <w:sz w:val="28"/>
          <w:szCs w:val="28"/>
        </w:rPr>
        <w:t xml:space="preserve"> </w:t>
      </w:r>
      <w:proofErr w:type="spellStart"/>
      <w:r w:rsidRPr="00E567AF">
        <w:rPr>
          <w:sz w:val="28"/>
          <w:szCs w:val="28"/>
        </w:rPr>
        <w:t>паливовикористання</w:t>
      </w:r>
      <w:proofErr w:type="spellEnd"/>
      <w:r w:rsidRPr="00E567AF">
        <w:rPr>
          <w:sz w:val="28"/>
          <w:szCs w:val="28"/>
        </w:rPr>
        <w:t xml:space="preserve">. </w:t>
      </w:r>
      <w:proofErr w:type="spellStart"/>
      <w:r w:rsidRPr="00E567AF">
        <w:rPr>
          <w:sz w:val="28"/>
          <w:szCs w:val="28"/>
        </w:rPr>
        <w:t>Такі</w:t>
      </w:r>
      <w:proofErr w:type="spellEnd"/>
      <w:r w:rsidRPr="00E567AF">
        <w:rPr>
          <w:sz w:val="28"/>
          <w:szCs w:val="28"/>
        </w:rPr>
        <w:t xml:space="preserve"> заходи </w:t>
      </w:r>
      <w:proofErr w:type="spellStart"/>
      <w:r w:rsidRPr="00E567AF">
        <w:rPr>
          <w:sz w:val="28"/>
          <w:szCs w:val="28"/>
        </w:rPr>
        <w:t>дозволяють</w:t>
      </w:r>
      <w:proofErr w:type="spellEnd"/>
      <w:r w:rsidRPr="00E567AF">
        <w:rPr>
          <w:sz w:val="28"/>
          <w:szCs w:val="28"/>
        </w:rPr>
        <w:t xml:space="preserve"> </w:t>
      </w:r>
      <w:proofErr w:type="spellStart"/>
      <w:r w:rsidRPr="00E567AF">
        <w:rPr>
          <w:sz w:val="28"/>
          <w:szCs w:val="28"/>
        </w:rPr>
        <w:t>знизити</w:t>
      </w:r>
      <w:proofErr w:type="spellEnd"/>
      <w:r w:rsidRPr="00E567AF">
        <w:rPr>
          <w:sz w:val="28"/>
          <w:szCs w:val="28"/>
        </w:rPr>
        <w:t xml:space="preserve"> </w:t>
      </w:r>
      <w:proofErr w:type="spellStart"/>
      <w:r w:rsidRPr="00E567AF">
        <w:rPr>
          <w:sz w:val="28"/>
          <w:szCs w:val="28"/>
        </w:rPr>
        <w:t>обсяги</w:t>
      </w:r>
      <w:proofErr w:type="spellEnd"/>
      <w:r w:rsidRPr="00E567AF">
        <w:rPr>
          <w:sz w:val="28"/>
          <w:szCs w:val="28"/>
        </w:rPr>
        <w:t xml:space="preserve"> </w:t>
      </w:r>
      <w:proofErr w:type="spellStart"/>
      <w:r w:rsidRPr="00E567AF">
        <w:rPr>
          <w:sz w:val="28"/>
          <w:szCs w:val="28"/>
        </w:rPr>
        <w:t>викидів</w:t>
      </w:r>
      <w:proofErr w:type="spellEnd"/>
      <w:r w:rsidRPr="00E567AF">
        <w:rPr>
          <w:sz w:val="28"/>
          <w:szCs w:val="28"/>
        </w:rPr>
        <w:t xml:space="preserve"> SO₂, </w:t>
      </w:r>
      <w:proofErr w:type="spellStart"/>
      <w:r w:rsidRPr="00E567AF">
        <w:rPr>
          <w:sz w:val="28"/>
          <w:szCs w:val="28"/>
        </w:rPr>
        <w:t>NOx</w:t>
      </w:r>
      <w:proofErr w:type="spellEnd"/>
      <w:r w:rsidRPr="00E567AF">
        <w:rPr>
          <w:sz w:val="28"/>
          <w:szCs w:val="28"/>
        </w:rPr>
        <w:t xml:space="preserve"> і </w:t>
      </w:r>
      <w:proofErr w:type="spellStart"/>
      <w:r w:rsidRPr="00E567AF">
        <w:rPr>
          <w:sz w:val="28"/>
          <w:szCs w:val="28"/>
        </w:rPr>
        <w:t>твердих</w:t>
      </w:r>
      <w:proofErr w:type="spellEnd"/>
      <w:r w:rsidRPr="00E567AF">
        <w:rPr>
          <w:sz w:val="28"/>
          <w:szCs w:val="28"/>
        </w:rPr>
        <w:t xml:space="preserve"> </w:t>
      </w:r>
      <w:proofErr w:type="spellStart"/>
      <w:r w:rsidRPr="00E567AF">
        <w:rPr>
          <w:sz w:val="28"/>
          <w:szCs w:val="28"/>
        </w:rPr>
        <w:t>частинок</w:t>
      </w:r>
      <w:proofErr w:type="spellEnd"/>
      <w:r w:rsidRPr="00E567AF">
        <w:rPr>
          <w:sz w:val="28"/>
          <w:szCs w:val="28"/>
        </w:rPr>
        <w:t xml:space="preserve"> </w:t>
      </w:r>
      <w:proofErr w:type="spellStart"/>
      <w:r w:rsidRPr="00E567AF">
        <w:rPr>
          <w:sz w:val="28"/>
          <w:szCs w:val="28"/>
        </w:rPr>
        <w:t>відповідно</w:t>
      </w:r>
      <w:proofErr w:type="spellEnd"/>
      <w:r w:rsidRPr="00E567AF">
        <w:rPr>
          <w:sz w:val="28"/>
          <w:szCs w:val="28"/>
        </w:rPr>
        <w:t xml:space="preserve"> до </w:t>
      </w:r>
      <w:proofErr w:type="spellStart"/>
      <w:r w:rsidRPr="00E567AF">
        <w:rPr>
          <w:sz w:val="28"/>
          <w:szCs w:val="28"/>
        </w:rPr>
        <w:t>Директиви</w:t>
      </w:r>
      <w:proofErr w:type="spellEnd"/>
      <w:r w:rsidRPr="00E567AF">
        <w:rPr>
          <w:sz w:val="28"/>
          <w:szCs w:val="28"/>
        </w:rPr>
        <w:t xml:space="preserve"> ЄС про </w:t>
      </w:r>
      <w:proofErr w:type="spellStart"/>
      <w:r w:rsidRPr="00E567AF">
        <w:rPr>
          <w:sz w:val="28"/>
          <w:szCs w:val="28"/>
        </w:rPr>
        <w:t>великі</w:t>
      </w:r>
      <w:proofErr w:type="spellEnd"/>
      <w:r w:rsidRPr="00E567AF">
        <w:rPr>
          <w:sz w:val="28"/>
          <w:szCs w:val="28"/>
        </w:rPr>
        <w:t xml:space="preserve"> </w:t>
      </w:r>
      <w:proofErr w:type="spellStart"/>
      <w:r w:rsidRPr="00E567AF">
        <w:rPr>
          <w:sz w:val="28"/>
          <w:szCs w:val="28"/>
        </w:rPr>
        <w:t>спалювальні</w:t>
      </w:r>
      <w:proofErr w:type="spellEnd"/>
      <w:r w:rsidRPr="00E567AF">
        <w:rPr>
          <w:sz w:val="28"/>
          <w:szCs w:val="28"/>
        </w:rPr>
        <w:t xml:space="preserve"> установки.</w:t>
      </w:r>
    </w:p>
    <w:p w14:paraId="6D63B940" w14:textId="2CD63344" w:rsidR="00E567AF" w:rsidRPr="00E567AF" w:rsidRDefault="00A61537" w:rsidP="00E567AF">
      <w:pPr>
        <w:pStyle w:val="aa"/>
        <w:spacing w:line="360" w:lineRule="auto"/>
        <w:ind w:firstLineChars="157" w:firstLine="440"/>
        <w:contextualSpacing/>
        <w:jc w:val="both"/>
        <w:rPr>
          <w:sz w:val="28"/>
          <w:szCs w:val="28"/>
        </w:rPr>
      </w:pPr>
      <w:r>
        <w:rPr>
          <w:sz w:val="28"/>
          <w:szCs w:val="28"/>
          <w:lang w:val="uk-UA"/>
        </w:rPr>
        <w:t xml:space="preserve">У </w:t>
      </w:r>
      <w:proofErr w:type="spellStart"/>
      <w:r w:rsidR="00E567AF" w:rsidRPr="00E567AF">
        <w:rPr>
          <w:sz w:val="28"/>
          <w:szCs w:val="28"/>
        </w:rPr>
        <w:t>технічній</w:t>
      </w:r>
      <w:proofErr w:type="spellEnd"/>
      <w:r w:rsidR="00E567AF" w:rsidRPr="00E567AF">
        <w:rPr>
          <w:sz w:val="28"/>
          <w:szCs w:val="28"/>
        </w:rPr>
        <w:t xml:space="preserve"> і </w:t>
      </w:r>
      <w:proofErr w:type="spellStart"/>
      <w:r w:rsidR="00E567AF" w:rsidRPr="00E567AF">
        <w:rPr>
          <w:sz w:val="28"/>
          <w:szCs w:val="28"/>
        </w:rPr>
        <w:t>навчальній</w:t>
      </w:r>
      <w:proofErr w:type="spellEnd"/>
      <w:r w:rsidR="00E567AF" w:rsidRPr="00E567AF">
        <w:rPr>
          <w:sz w:val="28"/>
          <w:szCs w:val="28"/>
        </w:rPr>
        <w:t xml:space="preserve"> </w:t>
      </w:r>
      <w:proofErr w:type="spellStart"/>
      <w:r w:rsidR="00E567AF" w:rsidRPr="00E567AF">
        <w:rPr>
          <w:sz w:val="28"/>
          <w:szCs w:val="28"/>
        </w:rPr>
        <w:t>практиці</w:t>
      </w:r>
      <w:proofErr w:type="spellEnd"/>
      <w:r w:rsidR="00E567AF" w:rsidRPr="00E567AF">
        <w:rPr>
          <w:sz w:val="28"/>
          <w:szCs w:val="28"/>
        </w:rPr>
        <w:t xml:space="preserve"> </w:t>
      </w:r>
      <w:proofErr w:type="spellStart"/>
      <w:r w:rsidR="00E567AF" w:rsidRPr="00E567AF">
        <w:rPr>
          <w:sz w:val="28"/>
          <w:szCs w:val="28"/>
        </w:rPr>
        <w:t>класифікація</w:t>
      </w:r>
      <w:proofErr w:type="spellEnd"/>
      <w:r w:rsidR="00E567AF" w:rsidRPr="00E567AF">
        <w:rPr>
          <w:sz w:val="28"/>
          <w:szCs w:val="28"/>
        </w:rPr>
        <w:t xml:space="preserve"> камер </w:t>
      </w:r>
      <w:proofErr w:type="spellStart"/>
      <w:r w:rsidR="00E567AF" w:rsidRPr="00E567AF">
        <w:rPr>
          <w:sz w:val="28"/>
          <w:szCs w:val="28"/>
        </w:rPr>
        <w:t>згоряння</w:t>
      </w:r>
      <w:proofErr w:type="spellEnd"/>
      <w:r w:rsidR="00E567AF" w:rsidRPr="00E567AF">
        <w:rPr>
          <w:sz w:val="28"/>
          <w:szCs w:val="28"/>
        </w:rPr>
        <w:t xml:space="preserve"> </w:t>
      </w:r>
      <w:proofErr w:type="spellStart"/>
      <w:r w:rsidR="00E567AF" w:rsidRPr="00E567AF">
        <w:rPr>
          <w:sz w:val="28"/>
          <w:szCs w:val="28"/>
        </w:rPr>
        <w:t>котлів</w:t>
      </w:r>
      <w:proofErr w:type="spellEnd"/>
      <w:r w:rsidR="00E567AF" w:rsidRPr="00E567AF">
        <w:rPr>
          <w:sz w:val="28"/>
          <w:szCs w:val="28"/>
        </w:rPr>
        <w:t xml:space="preserve"> </w:t>
      </w:r>
      <w:proofErr w:type="spellStart"/>
      <w:r w:rsidR="00E567AF" w:rsidRPr="00E567AF">
        <w:rPr>
          <w:sz w:val="28"/>
          <w:szCs w:val="28"/>
        </w:rPr>
        <w:t>ґрунтується</w:t>
      </w:r>
      <w:proofErr w:type="spellEnd"/>
      <w:r w:rsidR="00E567AF" w:rsidRPr="00E567AF">
        <w:rPr>
          <w:sz w:val="28"/>
          <w:szCs w:val="28"/>
        </w:rPr>
        <w:t xml:space="preserve"> на </w:t>
      </w:r>
      <w:proofErr w:type="spellStart"/>
      <w:r w:rsidR="00E567AF" w:rsidRPr="00E567AF">
        <w:rPr>
          <w:sz w:val="28"/>
          <w:szCs w:val="28"/>
        </w:rPr>
        <w:t>виді</w:t>
      </w:r>
      <w:proofErr w:type="spellEnd"/>
      <w:r w:rsidR="00E567AF" w:rsidRPr="00E567AF">
        <w:rPr>
          <w:sz w:val="28"/>
          <w:szCs w:val="28"/>
        </w:rPr>
        <w:t xml:space="preserve"> </w:t>
      </w:r>
      <w:proofErr w:type="spellStart"/>
      <w:r w:rsidR="00E567AF" w:rsidRPr="00E567AF">
        <w:rPr>
          <w:sz w:val="28"/>
          <w:szCs w:val="28"/>
        </w:rPr>
        <w:t>використовуваного</w:t>
      </w:r>
      <w:proofErr w:type="spellEnd"/>
      <w:r w:rsidR="00E567AF" w:rsidRPr="00E567AF">
        <w:rPr>
          <w:sz w:val="28"/>
          <w:szCs w:val="28"/>
        </w:rPr>
        <w:t xml:space="preserve"> </w:t>
      </w:r>
      <w:proofErr w:type="spellStart"/>
      <w:r w:rsidR="00E567AF" w:rsidRPr="00E567AF">
        <w:rPr>
          <w:sz w:val="28"/>
          <w:szCs w:val="28"/>
        </w:rPr>
        <w:t>палива</w:t>
      </w:r>
      <w:proofErr w:type="spellEnd"/>
      <w:r w:rsidR="00E567AF" w:rsidRPr="00E567AF">
        <w:rPr>
          <w:sz w:val="28"/>
          <w:szCs w:val="28"/>
        </w:rPr>
        <w:t xml:space="preserve">. Камера </w:t>
      </w:r>
      <w:proofErr w:type="spellStart"/>
      <w:r w:rsidR="00E567AF" w:rsidRPr="00E567AF">
        <w:rPr>
          <w:sz w:val="28"/>
          <w:szCs w:val="28"/>
        </w:rPr>
        <w:t>згоряння</w:t>
      </w:r>
      <w:proofErr w:type="spellEnd"/>
      <w:r w:rsidR="00E567AF" w:rsidRPr="00E567AF">
        <w:rPr>
          <w:sz w:val="28"/>
          <w:szCs w:val="28"/>
        </w:rPr>
        <w:t xml:space="preserve"> </w:t>
      </w:r>
      <w:proofErr w:type="spellStart"/>
      <w:r w:rsidR="00E567AF" w:rsidRPr="00E567AF">
        <w:rPr>
          <w:sz w:val="28"/>
          <w:szCs w:val="28"/>
        </w:rPr>
        <w:t>являє</w:t>
      </w:r>
      <w:proofErr w:type="spellEnd"/>
      <w:r w:rsidR="00E567AF" w:rsidRPr="00E567AF">
        <w:rPr>
          <w:sz w:val="28"/>
          <w:szCs w:val="28"/>
        </w:rPr>
        <w:t xml:space="preserve"> собою </w:t>
      </w:r>
      <w:proofErr w:type="spellStart"/>
      <w:r w:rsidR="00E567AF" w:rsidRPr="00E567AF">
        <w:rPr>
          <w:sz w:val="28"/>
          <w:szCs w:val="28"/>
        </w:rPr>
        <w:t>закрите</w:t>
      </w:r>
      <w:proofErr w:type="spellEnd"/>
      <w:r w:rsidR="00E567AF" w:rsidRPr="00E567AF">
        <w:rPr>
          <w:sz w:val="28"/>
          <w:szCs w:val="28"/>
        </w:rPr>
        <w:t xml:space="preserve"> </w:t>
      </w:r>
      <w:proofErr w:type="spellStart"/>
      <w:r w:rsidR="00E567AF" w:rsidRPr="00E567AF">
        <w:rPr>
          <w:sz w:val="28"/>
          <w:szCs w:val="28"/>
        </w:rPr>
        <w:t>огороджувальними</w:t>
      </w:r>
      <w:proofErr w:type="spellEnd"/>
      <w:r w:rsidR="00E567AF" w:rsidRPr="00E567AF">
        <w:rPr>
          <w:sz w:val="28"/>
          <w:szCs w:val="28"/>
        </w:rPr>
        <w:t xml:space="preserve"> </w:t>
      </w:r>
      <w:proofErr w:type="spellStart"/>
      <w:r w:rsidR="00E567AF" w:rsidRPr="00E567AF">
        <w:rPr>
          <w:sz w:val="28"/>
          <w:szCs w:val="28"/>
        </w:rPr>
        <w:t>елементами</w:t>
      </w:r>
      <w:proofErr w:type="spellEnd"/>
      <w:r w:rsidR="00E567AF" w:rsidRPr="00E567AF">
        <w:rPr>
          <w:sz w:val="28"/>
          <w:szCs w:val="28"/>
        </w:rPr>
        <w:t xml:space="preserve"> </w:t>
      </w:r>
      <w:proofErr w:type="spellStart"/>
      <w:r w:rsidR="00E567AF" w:rsidRPr="00E567AF">
        <w:rPr>
          <w:sz w:val="28"/>
          <w:szCs w:val="28"/>
        </w:rPr>
        <w:t>пристрій</w:t>
      </w:r>
      <w:proofErr w:type="spellEnd"/>
      <w:r w:rsidR="00E567AF" w:rsidRPr="00E567AF">
        <w:rPr>
          <w:sz w:val="28"/>
          <w:szCs w:val="28"/>
        </w:rPr>
        <w:t xml:space="preserve">, по периметру </w:t>
      </w:r>
      <w:proofErr w:type="spellStart"/>
      <w:r w:rsidR="00E567AF" w:rsidRPr="00E567AF">
        <w:rPr>
          <w:sz w:val="28"/>
          <w:szCs w:val="28"/>
        </w:rPr>
        <w:t>якого</w:t>
      </w:r>
      <w:proofErr w:type="spellEnd"/>
      <w:r w:rsidR="00E567AF" w:rsidRPr="00E567AF">
        <w:rPr>
          <w:sz w:val="28"/>
          <w:szCs w:val="28"/>
        </w:rPr>
        <w:t xml:space="preserve"> </w:t>
      </w:r>
      <w:proofErr w:type="spellStart"/>
      <w:r w:rsidR="00E567AF" w:rsidRPr="00E567AF">
        <w:rPr>
          <w:sz w:val="28"/>
          <w:szCs w:val="28"/>
        </w:rPr>
        <w:lastRenderedPageBreak/>
        <w:t>розташовані</w:t>
      </w:r>
      <w:proofErr w:type="spellEnd"/>
      <w:r w:rsidR="00E567AF" w:rsidRPr="00E567AF">
        <w:rPr>
          <w:sz w:val="28"/>
          <w:szCs w:val="28"/>
        </w:rPr>
        <w:t xml:space="preserve"> </w:t>
      </w:r>
      <w:proofErr w:type="spellStart"/>
      <w:r w:rsidR="00E567AF" w:rsidRPr="00E567AF">
        <w:rPr>
          <w:sz w:val="28"/>
          <w:szCs w:val="28"/>
        </w:rPr>
        <w:t>екранні</w:t>
      </w:r>
      <w:proofErr w:type="spellEnd"/>
      <w:r w:rsidR="00E567AF" w:rsidRPr="00E567AF">
        <w:rPr>
          <w:sz w:val="28"/>
          <w:szCs w:val="28"/>
        </w:rPr>
        <w:t xml:space="preserve"> труби. За </w:t>
      </w:r>
      <w:proofErr w:type="spellStart"/>
      <w:r w:rsidR="00E567AF" w:rsidRPr="00E567AF">
        <w:rPr>
          <w:sz w:val="28"/>
          <w:szCs w:val="28"/>
        </w:rPr>
        <w:t>конструктивними</w:t>
      </w:r>
      <w:proofErr w:type="spellEnd"/>
      <w:r w:rsidR="00E567AF" w:rsidRPr="00E567AF">
        <w:rPr>
          <w:sz w:val="28"/>
          <w:szCs w:val="28"/>
        </w:rPr>
        <w:t xml:space="preserve"> </w:t>
      </w:r>
      <w:proofErr w:type="spellStart"/>
      <w:r w:rsidR="00E567AF" w:rsidRPr="00E567AF">
        <w:rPr>
          <w:sz w:val="28"/>
          <w:szCs w:val="28"/>
        </w:rPr>
        <w:t>ознаками</w:t>
      </w:r>
      <w:proofErr w:type="spellEnd"/>
      <w:r w:rsidR="00E567AF" w:rsidRPr="00E567AF">
        <w:rPr>
          <w:sz w:val="28"/>
          <w:szCs w:val="28"/>
        </w:rPr>
        <w:t xml:space="preserve"> </w:t>
      </w:r>
      <w:proofErr w:type="spellStart"/>
      <w:r w:rsidR="00E567AF" w:rsidRPr="00E567AF">
        <w:rPr>
          <w:sz w:val="28"/>
          <w:szCs w:val="28"/>
        </w:rPr>
        <w:t>камери</w:t>
      </w:r>
      <w:proofErr w:type="spellEnd"/>
      <w:r w:rsidR="00E567AF" w:rsidRPr="00E567AF">
        <w:rPr>
          <w:sz w:val="28"/>
          <w:szCs w:val="28"/>
        </w:rPr>
        <w:t xml:space="preserve"> </w:t>
      </w:r>
      <w:proofErr w:type="spellStart"/>
      <w:r w:rsidR="00E567AF" w:rsidRPr="00E567AF">
        <w:rPr>
          <w:sz w:val="28"/>
          <w:szCs w:val="28"/>
        </w:rPr>
        <w:t>поділяють</w:t>
      </w:r>
      <w:proofErr w:type="spellEnd"/>
      <w:r w:rsidR="00E567AF" w:rsidRPr="00E567AF">
        <w:rPr>
          <w:sz w:val="28"/>
          <w:szCs w:val="28"/>
        </w:rPr>
        <w:t xml:space="preserve"> за способом </w:t>
      </w:r>
      <w:proofErr w:type="spellStart"/>
      <w:r w:rsidR="00E567AF" w:rsidRPr="00E567AF">
        <w:rPr>
          <w:sz w:val="28"/>
          <w:szCs w:val="28"/>
        </w:rPr>
        <w:t>підведення</w:t>
      </w:r>
      <w:proofErr w:type="spellEnd"/>
      <w:r w:rsidR="00E567AF" w:rsidRPr="00E567AF">
        <w:rPr>
          <w:sz w:val="28"/>
          <w:szCs w:val="28"/>
        </w:rPr>
        <w:t xml:space="preserve"> </w:t>
      </w:r>
      <w:proofErr w:type="spellStart"/>
      <w:r w:rsidR="00E567AF" w:rsidRPr="00E567AF">
        <w:rPr>
          <w:sz w:val="28"/>
          <w:szCs w:val="28"/>
        </w:rPr>
        <w:t>реагентів</w:t>
      </w:r>
      <w:proofErr w:type="spellEnd"/>
      <w:r w:rsidR="00E567AF" w:rsidRPr="00E567AF">
        <w:rPr>
          <w:sz w:val="28"/>
          <w:szCs w:val="28"/>
        </w:rPr>
        <w:t xml:space="preserve"> і </w:t>
      </w:r>
      <w:proofErr w:type="spellStart"/>
      <w:r w:rsidR="00E567AF" w:rsidRPr="00E567AF">
        <w:rPr>
          <w:sz w:val="28"/>
          <w:szCs w:val="28"/>
        </w:rPr>
        <w:t>вихідного</w:t>
      </w:r>
      <w:proofErr w:type="spellEnd"/>
      <w:r w:rsidR="00E567AF" w:rsidRPr="00E567AF">
        <w:rPr>
          <w:sz w:val="28"/>
          <w:szCs w:val="28"/>
        </w:rPr>
        <w:t xml:space="preserve"> </w:t>
      </w:r>
      <w:proofErr w:type="spellStart"/>
      <w:r w:rsidR="00E567AF" w:rsidRPr="00E567AF">
        <w:rPr>
          <w:sz w:val="28"/>
          <w:szCs w:val="28"/>
        </w:rPr>
        <w:t>матеріалу</w:t>
      </w:r>
      <w:proofErr w:type="spellEnd"/>
      <w:r w:rsidR="00E567AF" w:rsidRPr="00E567AF">
        <w:rPr>
          <w:sz w:val="28"/>
          <w:szCs w:val="28"/>
        </w:rPr>
        <w:t>.</w:t>
      </w:r>
    </w:p>
    <w:p w14:paraId="55C3D9B7" w14:textId="267999F2" w:rsidR="00E567AF" w:rsidRDefault="00E567AF" w:rsidP="00E567AF">
      <w:pPr>
        <w:pStyle w:val="aa"/>
        <w:spacing w:line="360" w:lineRule="auto"/>
        <w:ind w:firstLineChars="157" w:firstLine="440"/>
        <w:contextualSpacing/>
        <w:jc w:val="both"/>
        <w:rPr>
          <w:sz w:val="28"/>
          <w:szCs w:val="28"/>
        </w:rPr>
      </w:pPr>
      <w:proofErr w:type="spellStart"/>
      <w:r w:rsidRPr="00E567AF">
        <w:rPr>
          <w:sz w:val="28"/>
          <w:szCs w:val="28"/>
        </w:rPr>
        <w:t>Класифікація</w:t>
      </w:r>
      <w:proofErr w:type="spellEnd"/>
      <w:r w:rsidRPr="00E567AF">
        <w:rPr>
          <w:sz w:val="28"/>
          <w:szCs w:val="28"/>
        </w:rPr>
        <w:t xml:space="preserve"> </w:t>
      </w:r>
      <w:proofErr w:type="spellStart"/>
      <w:r w:rsidRPr="00E567AF">
        <w:rPr>
          <w:sz w:val="28"/>
          <w:szCs w:val="28"/>
        </w:rPr>
        <w:t>пиловугільних</w:t>
      </w:r>
      <w:proofErr w:type="spellEnd"/>
      <w:r w:rsidRPr="00E567AF">
        <w:rPr>
          <w:sz w:val="28"/>
          <w:szCs w:val="28"/>
        </w:rPr>
        <w:t xml:space="preserve"> </w:t>
      </w:r>
      <w:proofErr w:type="spellStart"/>
      <w:r w:rsidRPr="00E567AF">
        <w:rPr>
          <w:sz w:val="28"/>
          <w:szCs w:val="28"/>
        </w:rPr>
        <w:t>котлів</w:t>
      </w:r>
      <w:proofErr w:type="spellEnd"/>
      <w:r w:rsidRPr="00E567AF">
        <w:rPr>
          <w:sz w:val="28"/>
          <w:szCs w:val="28"/>
        </w:rPr>
        <w:t xml:space="preserve"> </w:t>
      </w:r>
      <w:proofErr w:type="spellStart"/>
      <w:r w:rsidRPr="00E567AF">
        <w:rPr>
          <w:sz w:val="28"/>
          <w:szCs w:val="28"/>
        </w:rPr>
        <w:t>ускладнюється</w:t>
      </w:r>
      <w:proofErr w:type="spellEnd"/>
      <w:r w:rsidRPr="00E567AF">
        <w:rPr>
          <w:sz w:val="28"/>
          <w:szCs w:val="28"/>
        </w:rPr>
        <w:t xml:space="preserve"> </w:t>
      </w:r>
      <w:proofErr w:type="spellStart"/>
      <w:r w:rsidRPr="00E567AF">
        <w:rPr>
          <w:sz w:val="28"/>
          <w:szCs w:val="28"/>
        </w:rPr>
        <w:t>наявністю</w:t>
      </w:r>
      <w:proofErr w:type="spellEnd"/>
      <w:r w:rsidRPr="00E567AF">
        <w:rPr>
          <w:sz w:val="28"/>
          <w:szCs w:val="28"/>
        </w:rPr>
        <w:t xml:space="preserve"> </w:t>
      </w:r>
      <w:proofErr w:type="spellStart"/>
      <w:r w:rsidRPr="00E567AF">
        <w:rPr>
          <w:sz w:val="28"/>
          <w:szCs w:val="28"/>
        </w:rPr>
        <w:t>значної</w:t>
      </w:r>
      <w:proofErr w:type="spellEnd"/>
      <w:r w:rsidRPr="00E567AF">
        <w:rPr>
          <w:sz w:val="28"/>
          <w:szCs w:val="28"/>
        </w:rPr>
        <w:t xml:space="preserve"> </w:t>
      </w:r>
      <w:proofErr w:type="spellStart"/>
      <w:r w:rsidRPr="00E567AF">
        <w:rPr>
          <w:sz w:val="28"/>
          <w:szCs w:val="28"/>
        </w:rPr>
        <w:t>кількості</w:t>
      </w:r>
      <w:proofErr w:type="spellEnd"/>
      <w:r w:rsidRPr="00E567AF">
        <w:rPr>
          <w:sz w:val="28"/>
          <w:szCs w:val="28"/>
        </w:rPr>
        <w:t xml:space="preserve"> установок </w:t>
      </w:r>
      <w:proofErr w:type="spellStart"/>
      <w:r w:rsidRPr="00E567AF">
        <w:rPr>
          <w:sz w:val="28"/>
          <w:szCs w:val="28"/>
        </w:rPr>
        <w:t>іноземного</w:t>
      </w:r>
      <w:proofErr w:type="spellEnd"/>
      <w:r w:rsidRPr="00E567AF">
        <w:rPr>
          <w:sz w:val="28"/>
          <w:szCs w:val="28"/>
        </w:rPr>
        <w:t xml:space="preserve"> </w:t>
      </w:r>
      <w:proofErr w:type="spellStart"/>
      <w:r w:rsidRPr="00E567AF">
        <w:rPr>
          <w:sz w:val="28"/>
          <w:szCs w:val="28"/>
        </w:rPr>
        <w:t>виробництва</w:t>
      </w:r>
      <w:proofErr w:type="spellEnd"/>
      <w:r w:rsidRPr="00E567AF">
        <w:rPr>
          <w:sz w:val="28"/>
          <w:szCs w:val="28"/>
        </w:rPr>
        <w:t xml:space="preserve">. </w:t>
      </w:r>
      <w:proofErr w:type="spellStart"/>
      <w:r w:rsidRPr="00E567AF">
        <w:rPr>
          <w:sz w:val="28"/>
          <w:szCs w:val="28"/>
        </w:rPr>
        <w:t>Основними</w:t>
      </w:r>
      <w:proofErr w:type="spellEnd"/>
      <w:r w:rsidRPr="00E567AF">
        <w:rPr>
          <w:sz w:val="28"/>
          <w:szCs w:val="28"/>
        </w:rPr>
        <w:t xml:space="preserve"> </w:t>
      </w:r>
      <w:proofErr w:type="spellStart"/>
      <w:r w:rsidRPr="00E567AF">
        <w:rPr>
          <w:sz w:val="28"/>
          <w:szCs w:val="28"/>
        </w:rPr>
        <w:t>виробниками</w:t>
      </w:r>
      <w:proofErr w:type="spellEnd"/>
      <w:r w:rsidRPr="00E567AF">
        <w:rPr>
          <w:sz w:val="28"/>
          <w:szCs w:val="28"/>
        </w:rPr>
        <w:t xml:space="preserve"> </w:t>
      </w:r>
      <w:proofErr w:type="spellStart"/>
      <w:r w:rsidRPr="00E567AF">
        <w:rPr>
          <w:sz w:val="28"/>
          <w:szCs w:val="28"/>
        </w:rPr>
        <w:t>сучасних</w:t>
      </w:r>
      <w:proofErr w:type="spellEnd"/>
      <w:r w:rsidRPr="00E567AF">
        <w:rPr>
          <w:sz w:val="28"/>
          <w:szCs w:val="28"/>
        </w:rPr>
        <w:t xml:space="preserve"> </w:t>
      </w:r>
      <w:proofErr w:type="spellStart"/>
      <w:r w:rsidRPr="00E567AF">
        <w:rPr>
          <w:sz w:val="28"/>
          <w:szCs w:val="28"/>
        </w:rPr>
        <w:t>котлів</w:t>
      </w:r>
      <w:proofErr w:type="spellEnd"/>
      <w:r w:rsidRPr="00E567AF">
        <w:rPr>
          <w:sz w:val="28"/>
          <w:szCs w:val="28"/>
        </w:rPr>
        <w:t xml:space="preserve"> </w:t>
      </w:r>
      <w:proofErr w:type="spellStart"/>
      <w:r w:rsidRPr="00E567AF">
        <w:rPr>
          <w:sz w:val="28"/>
          <w:szCs w:val="28"/>
        </w:rPr>
        <w:t>виступають</w:t>
      </w:r>
      <w:proofErr w:type="spellEnd"/>
      <w:r w:rsidRPr="00E567AF">
        <w:rPr>
          <w:sz w:val="28"/>
          <w:szCs w:val="28"/>
        </w:rPr>
        <w:t xml:space="preserve"> Китай, </w:t>
      </w:r>
      <w:proofErr w:type="spellStart"/>
      <w:r w:rsidRPr="00E567AF">
        <w:rPr>
          <w:sz w:val="28"/>
          <w:szCs w:val="28"/>
        </w:rPr>
        <w:t>Індія</w:t>
      </w:r>
      <w:proofErr w:type="spellEnd"/>
      <w:r w:rsidRPr="00E567AF">
        <w:rPr>
          <w:sz w:val="28"/>
          <w:szCs w:val="28"/>
        </w:rPr>
        <w:t xml:space="preserve"> та США. З </w:t>
      </w:r>
      <w:proofErr w:type="spellStart"/>
      <w:r w:rsidRPr="00E567AF">
        <w:rPr>
          <w:sz w:val="28"/>
          <w:szCs w:val="28"/>
        </w:rPr>
        <w:t>урахуванням</w:t>
      </w:r>
      <w:proofErr w:type="spellEnd"/>
      <w:r w:rsidRPr="00E567AF">
        <w:rPr>
          <w:sz w:val="28"/>
          <w:szCs w:val="28"/>
        </w:rPr>
        <w:t xml:space="preserve"> </w:t>
      </w:r>
      <w:proofErr w:type="spellStart"/>
      <w:r w:rsidRPr="00E567AF">
        <w:rPr>
          <w:sz w:val="28"/>
          <w:szCs w:val="28"/>
        </w:rPr>
        <w:t>цих</w:t>
      </w:r>
      <w:proofErr w:type="spellEnd"/>
      <w:r w:rsidRPr="00E567AF">
        <w:rPr>
          <w:sz w:val="28"/>
          <w:szCs w:val="28"/>
        </w:rPr>
        <w:t xml:space="preserve"> </w:t>
      </w:r>
      <w:proofErr w:type="spellStart"/>
      <w:r w:rsidRPr="00E567AF">
        <w:rPr>
          <w:sz w:val="28"/>
          <w:szCs w:val="28"/>
        </w:rPr>
        <w:t>особливостей</w:t>
      </w:r>
      <w:proofErr w:type="spellEnd"/>
      <w:r w:rsidRPr="00E567AF">
        <w:rPr>
          <w:sz w:val="28"/>
          <w:szCs w:val="28"/>
        </w:rPr>
        <w:t xml:space="preserve"> на рис. 1.3 наведено схему </w:t>
      </w:r>
      <w:proofErr w:type="spellStart"/>
      <w:r w:rsidRPr="00E567AF">
        <w:rPr>
          <w:sz w:val="28"/>
          <w:szCs w:val="28"/>
        </w:rPr>
        <w:t>класифікації</w:t>
      </w:r>
      <w:proofErr w:type="spellEnd"/>
      <w:r w:rsidRPr="00E567AF">
        <w:rPr>
          <w:sz w:val="28"/>
          <w:szCs w:val="28"/>
        </w:rPr>
        <w:t xml:space="preserve"> камер </w:t>
      </w:r>
      <w:proofErr w:type="spellStart"/>
      <w:r w:rsidRPr="00E567AF">
        <w:rPr>
          <w:sz w:val="28"/>
          <w:szCs w:val="28"/>
        </w:rPr>
        <w:t>згоряння</w:t>
      </w:r>
      <w:proofErr w:type="spellEnd"/>
      <w:r w:rsidRPr="00E567AF">
        <w:rPr>
          <w:sz w:val="28"/>
          <w:szCs w:val="28"/>
        </w:rPr>
        <w:t xml:space="preserve">, </w:t>
      </w:r>
      <w:proofErr w:type="spellStart"/>
      <w:r w:rsidRPr="00E567AF">
        <w:rPr>
          <w:sz w:val="28"/>
          <w:szCs w:val="28"/>
        </w:rPr>
        <w:t>що</w:t>
      </w:r>
      <w:proofErr w:type="spellEnd"/>
      <w:r w:rsidRPr="00E567AF">
        <w:rPr>
          <w:sz w:val="28"/>
          <w:szCs w:val="28"/>
        </w:rPr>
        <w:t xml:space="preserve"> </w:t>
      </w:r>
      <w:proofErr w:type="spellStart"/>
      <w:r w:rsidRPr="00E567AF">
        <w:rPr>
          <w:sz w:val="28"/>
          <w:szCs w:val="28"/>
        </w:rPr>
        <w:t>застосовуються</w:t>
      </w:r>
      <w:proofErr w:type="spellEnd"/>
      <w:r w:rsidRPr="00E567AF">
        <w:rPr>
          <w:sz w:val="28"/>
          <w:szCs w:val="28"/>
        </w:rPr>
        <w:t xml:space="preserve"> </w:t>
      </w:r>
      <w:proofErr w:type="spellStart"/>
      <w:r w:rsidRPr="00E567AF">
        <w:rPr>
          <w:sz w:val="28"/>
          <w:szCs w:val="28"/>
        </w:rPr>
        <w:t>нині</w:t>
      </w:r>
      <w:proofErr w:type="spellEnd"/>
      <w:r w:rsidRPr="00E567AF">
        <w:rPr>
          <w:sz w:val="28"/>
          <w:szCs w:val="28"/>
        </w:rPr>
        <w:t xml:space="preserve"> в </w:t>
      </w:r>
      <w:r w:rsidR="00A61537">
        <w:rPr>
          <w:sz w:val="28"/>
          <w:szCs w:val="28"/>
          <w:lang w:val="uk-UA"/>
        </w:rPr>
        <w:t>Україні</w:t>
      </w:r>
      <w:r w:rsidRPr="00E567AF">
        <w:rPr>
          <w:sz w:val="28"/>
          <w:szCs w:val="28"/>
        </w:rPr>
        <w:t>.</w:t>
      </w:r>
    </w:p>
    <w:p w14:paraId="2213AF02" w14:textId="742FB03E" w:rsidR="00A61537" w:rsidRPr="00E567AF" w:rsidRDefault="00A61537" w:rsidP="00E567AF">
      <w:pPr>
        <w:pStyle w:val="aa"/>
        <w:spacing w:line="360" w:lineRule="auto"/>
        <w:ind w:firstLineChars="157" w:firstLine="440"/>
        <w:contextualSpacing/>
        <w:jc w:val="both"/>
        <w:rPr>
          <w:sz w:val="28"/>
          <w:szCs w:val="28"/>
        </w:rPr>
      </w:pPr>
      <w:r>
        <w:rPr>
          <w:noProof/>
          <w:sz w:val="28"/>
          <w:szCs w:val="28"/>
        </w:rPr>
        <w:drawing>
          <wp:inline distT="0" distB="0" distL="0" distR="0" wp14:anchorId="34578A62" wp14:editId="75DE820A">
            <wp:extent cx="5462905" cy="578104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905" cy="5781040"/>
                    </a:xfrm>
                    <a:prstGeom prst="rect">
                      <a:avLst/>
                    </a:prstGeom>
                    <a:noFill/>
                    <a:ln>
                      <a:noFill/>
                    </a:ln>
                  </pic:spPr>
                </pic:pic>
              </a:graphicData>
            </a:graphic>
          </wp:inline>
        </w:drawing>
      </w:r>
    </w:p>
    <w:p w14:paraId="55842822" w14:textId="1800DAF9" w:rsidR="00E567AF" w:rsidRPr="00A61537" w:rsidRDefault="00A61537" w:rsidP="003D27B7">
      <w:pPr>
        <w:pStyle w:val="aa"/>
        <w:spacing w:line="360" w:lineRule="auto"/>
        <w:ind w:firstLineChars="157" w:firstLine="440"/>
        <w:contextualSpacing/>
        <w:jc w:val="both"/>
        <w:rPr>
          <w:sz w:val="28"/>
          <w:szCs w:val="28"/>
          <w:lang w:val="uk-UA"/>
        </w:rPr>
      </w:pPr>
      <w:r>
        <w:rPr>
          <w:sz w:val="28"/>
          <w:szCs w:val="28"/>
          <w:lang w:val="uk-UA"/>
        </w:rPr>
        <w:t xml:space="preserve">Рис. 1.3 </w:t>
      </w:r>
      <w:r w:rsidRPr="00A61537">
        <w:rPr>
          <w:sz w:val="28"/>
          <w:szCs w:val="28"/>
          <w:lang w:val="uk-UA"/>
        </w:rPr>
        <w:t>. Схеми пиловугільних факельних топок [</w:t>
      </w:r>
      <w:r w:rsidR="003D27B7">
        <w:rPr>
          <w:sz w:val="28"/>
          <w:szCs w:val="28"/>
          <w:lang w:val="uk-UA"/>
        </w:rPr>
        <w:t>32</w:t>
      </w:r>
      <w:r w:rsidRPr="00A61537">
        <w:rPr>
          <w:sz w:val="28"/>
          <w:szCs w:val="28"/>
          <w:lang w:val="uk-UA"/>
        </w:rPr>
        <w:t>]: а – з твердим шла</w:t>
      </w:r>
      <w:r w:rsidR="003D27B7">
        <w:rPr>
          <w:sz w:val="28"/>
          <w:szCs w:val="28"/>
          <w:lang w:val="uk-UA"/>
        </w:rPr>
        <w:t>ковидаленням</w:t>
      </w:r>
      <w:r w:rsidRPr="00A61537">
        <w:rPr>
          <w:sz w:val="28"/>
          <w:szCs w:val="28"/>
          <w:lang w:val="uk-UA"/>
        </w:rPr>
        <w:t xml:space="preserve">; б, в - вихрові топки з струменями, що перетинаються; г, д, е - з рідким </w:t>
      </w:r>
      <w:r w:rsidR="003D27B7" w:rsidRPr="00A61537">
        <w:rPr>
          <w:sz w:val="28"/>
          <w:szCs w:val="28"/>
          <w:lang w:val="uk-UA"/>
        </w:rPr>
        <w:t>шла</w:t>
      </w:r>
      <w:r w:rsidR="003D27B7">
        <w:rPr>
          <w:sz w:val="28"/>
          <w:szCs w:val="28"/>
          <w:lang w:val="uk-UA"/>
        </w:rPr>
        <w:t>ковидаленням</w:t>
      </w:r>
      <w:r w:rsidRPr="00A61537">
        <w:rPr>
          <w:sz w:val="28"/>
          <w:szCs w:val="28"/>
          <w:lang w:val="uk-UA"/>
        </w:rPr>
        <w:t>; ж, з, і - циклонні</w:t>
      </w:r>
    </w:p>
    <w:p w14:paraId="4A047459" w14:textId="0D454890" w:rsidR="00E567AF" w:rsidRPr="00E567AF" w:rsidRDefault="00E567AF" w:rsidP="00E567AF">
      <w:pPr>
        <w:pStyle w:val="aa"/>
        <w:spacing w:line="360" w:lineRule="auto"/>
        <w:ind w:firstLineChars="157" w:firstLine="440"/>
        <w:contextualSpacing/>
        <w:jc w:val="both"/>
        <w:rPr>
          <w:sz w:val="28"/>
          <w:szCs w:val="28"/>
        </w:rPr>
      </w:pPr>
      <w:r w:rsidRPr="003D27B7">
        <w:rPr>
          <w:sz w:val="28"/>
          <w:szCs w:val="28"/>
          <w:lang w:val="uk-UA"/>
        </w:rPr>
        <w:lastRenderedPageBreak/>
        <w:t>Для виробництва активованого вугілля пропонується використовувати стандартні схеми камер згоряння, що вже наявні на підприємствах із видобутку чи переробки вугілля (рис. 1.</w:t>
      </w:r>
      <w:r w:rsidR="003D27B7">
        <w:rPr>
          <w:sz w:val="28"/>
          <w:szCs w:val="28"/>
          <w:lang w:val="uk-UA"/>
        </w:rPr>
        <w:t>4</w:t>
      </w:r>
      <w:r w:rsidRPr="003D27B7">
        <w:rPr>
          <w:sz w:val="28"/>
          <w:szCs w:val="28"/>
          <w:lang w:val="uk-UA"/>
        </w:rPr>
        <w:t xml:space="preserve">). </w:t>
      </w:r>
      <w:r w:rsidRPr="00E567AF">
        <w:rPr>
          <w:sz w:val="28"/>
          <w:szCs w:val="28"/>
        </w:rPr>
        <w:t xml:space="preserve">На </w:t>
      </w:r>
      <w:proofErr w:type="spellStart"/>
      <w:r w:rsidRPr="00E567AF">
        <w:rPr>
          <w:sz w:val="28"/>
          <w:szCs w:val="28"/>
        </w:rPr>
        <w:t>цій</w:t>
      </w:r>
      <w:proofErr w:type="spellEnd"/>
      <w:r w:rsidRPr="00E567AF">
        <w:rPr>
          <w:sz w:val="28"/>
          <w:szCs w:val="28"/>
        </w:rPr>
        <w:t xml:space="preserve"> </w:t>
      </w:r>
      <w:proofErr w:type="spellStart"/>
      <w:r w:rsidRPr="00E567AF">
        <w:rPr>
          <w:sz w:val="28"/>
          <w:szCs w:val="28"/>
        </w:rPr>
        <w:t>схемі</w:t>
      </w:r>
      <w:proofErr w:type="spellEnd"/>
      <w:r w:rsidRPr="00E567AF">
        <w:rPr>
          <w:sz w:val="28"/>
          <w:szCs w:val="28"/>
        </w:rPr>
        <w:t xml:space="preserve"> представлено </w:t>
      </w:r>
      <w:proofErr w:type="spellStart"/>
      <w:r w:rsidRPr="00E567AF">
        <w:rPr>
          <w:sz w:val="28"/>
          <w:szCs w:val="28"/>
        </w:rPr>
        <w:t>поділ</w:t>
      </w:r>
      <w:proofErr w:type="spellEnd"/>
      <w:r w:rsidRPr="00E567AF">
        <w:rPr>
          <w:sz w:val="28"/>
          <w:szCs w:val="28"/>
        </w:rPr>
        <w:t xml:space="preserve"> </w:t>
      </w:r>
      <w:proofErr w:type="spellStart"/>
      <w:r w:rsidRPr="00E567AF">
        <w:rPr>
          <w:sz w:val="28"/>
          <w:szCs w:val="28"/>
        </w:rPr>
        <w:t>зони</w:t>
      </w:r>
      <w:proofErr w:type="spellEnd"/>
      <w:r w:rsidRPr="00E567AF">
        <w:rPr>
          <w:sz w:val="28"/>
          <w:szCs w:val="28"/>
        </w:rPr>
        <w:t xml:space="preserve"> </w:t>
      </w:r>
      <w:proofErr w:type="spellStart"/>
      <w:r w:rsidRPr="00E567AF">
        <w:rPr>
          <w:sz w:val="28"/>
          <w:szCs w:val="28"/>
        </w:rPr>
        <w:t>горіння</w:t>
      </w:r>
      <w:proofErr w:type="spellEnd"/>
      <w:r w:rsidRPr="00E567AF">
        <w:rPr>
          <w:sz w:val="28"/>
          <w:szCs w:val="28"/>
        </w:rPr>
        <w:t xml:space="preserve"> на </w:t>
      </w:r>
      <w:proofErr w:type="spellStart"/>
      <w:r w:rsidRPr="00E567AF">
        <w:rPr>
          <w:sz w:val="28"/>
          <w:szCs w:val="28"/>
        </w:rPr>
        <w:t>дві</w:t>
      </w:r>
      <w:proofErr w:type="spellEnd"/>
      <w:r w:rsidRPr="00E567AF">
        <w:rPr>
          <w:sz w:val="28"/>
          <w:szCs w:val="28"/>
        </w:rPr>
        <w:t xml:space="preserve"> </w:t>
      </w:r>
      <w:proofErr w:type="spellStart"/>
      <w:r w:rsidRPr="00E567AF">
        <w:rPr>
          <w:sz w:val="28"/>
          <w:szCs w:val="28"/>
        </w:rPr>
        <w:t>частини</w:t>
      </w:r>
      <w:proofErr w:type="spellEnd"/>
      <w:r w:rsidRPr="00E567AF">
        <w:rPr>
          <w:sz w:val="28"/>
          <w:szCs w:val="28"/>
        </w:rPr>
        <w:t xml:space="preserve"> – </w:t>
      </w:r>
      <w:proofErr w:type="spellStart"/>
      <w:r w:rsidRPr="00E567AF">
        <w:rPr>
          <w:sz w:val="28"/>
          <w:szCs w:val="28"/>
        </w:rPr>
        <w:t>початкову</w:t>
      </w:r>
      <w:proofErr w:type="spellEnd"/>
      <w:r w:rsidRPr="00E567AF">
        <w:rPr>
          <w:sz w:val="28"/>
          <w:szCs w:val="28"/>
        </w:rPr>
        <w:t xml:space="preserve"> </w:t>
      </w:r>
      <w:proofErr w:type="spellStart"/>
      <w:r w:rsidRPr="00E567AF">
        <w:rPr>
          <w:sz w:val="28"/>
          <w:szCs w:val="28"/>
        </w:rPr>
        <w:t>ділянку</w:t>
      </w:r>
      <w:proofErr w:type="spellEnd"/>
      <w:r w:rsidRPr="00E567AF">
        <w:rPr>
          <w:sz w:val="28"/>
          <w:szCs w:val="28"/>
        </w:rPr>
        <w:t xml:space="preserve"> та </w:t>
      </w:r>
      <w:proofErr w:type="spellStart"/>
      <w:r w:rsidRPr="00E567AF">
        <w:rPr>
          <w:sz w:val="28"/>
          <w:szCs w:val="28"/>
        </w:rPr>
        <w:t>ділянку</w:t>
      </w:r>
      <w:proofErr w:type="spellEnd"/>
      <w:r w:rsidRPr="00E567AF">
        <w:rPr>
          <w:sz w:val="28"/>
          <w:szCs w:val="28"/>
        </w:rPr>
        <w:t xml:space="preserve"> з </w:t>
      </w:r>
      <w:proofErr w:type="spellStart"/>
      <w:r w:rsidRPr="00E567AF">
        <w:rPr>
          <w:sz w:val="28"/>
          <w:szCs w:val="28"/>
        </w:rPr>
        <w:t>умовно</w:t>
      </w:r>
      <w:proofErr w:type="spellEnd"/>
      <w:r w:rsidRPr="00E567AF">
        <w:rPr>
          <w:sz w:val="28"/>
          <w:szCs w:val="28"/>
        </w:rPr>
        <w:t xml:space="preserve"> </w:t>
      </w:r>
      <w:proofErr w:type="spellStart"/>
      <w:r w:rsidRPr="00E567AF">
        <w:rPr>
          <w:sz w:val="28"/>
          <w:szCs w:val="28"/>
        </w:rPr>
        <w:t>стабільними</w:t>
      </w:r>
      <w:proofErr w:type="spellEnd"/>
      <w:r w:rsidRPr="00E567AF">
        <w:rPr>
          <w:sz w:val="28"/>
          <w:szCs w:val="28"/>
        </w:rPr>
        <w:t xml:space="preserve"> параметрами. </w:t>
      </w:r>
      <w:proofErr w:type="spellStart"/>
      <w:r w:rsidRPr="00E567AF">
        <w:rPr>
          <w:sz w:val="28"/>
          <w:szCs w:val="28"/>
        </w:rPr>
        <w:t>Подібне</w:t>
      </w:r>
      <w:proofErr w:type="spellEnd"/>
      <w:r w:rsidRPr="00E567AF">
        <w:rPr>
          <w:sz w:val="28"/>
          <w:szCs w:val="28"/>
        </w:rPr>
        <w:t xml:space="preserve"> </w:t>
      </w:r>
      <w:proofErr w:type="spellStart"/>
      <w:r w:rsidRPr="00E567AF">
        <w:rPr>
          <w:sz w:val="28"/>
          <w:szCs w:val="28"/>
        </w:rPr>
        <w:t>зонування</w:t>
      </w:r>
      <w:proofErr w:type="spellEnd"/>
      <w:r w:rsidRPr="00E567AF">
        <w:rPr>
          <w:sz w:val="28"/>
          <w:szCs w:val="28"/>
        </w:rPr>
        <w:t xml:space="preserve"> </w:t>
      </w:r>
      <w:proofErr w:type="spellStart"/>
      <w:r w:rsidRPr="00E567AF">
        <w:rPr>
          <w:sz w:val="28"/>
          <w:szCs w:val="28"/>
        </w:rPr>
        <w:t>відповідає</w:t>
      </w:r>
      <w:proofErr w:type="spellEnd"/>
      <w:r w:rsidRPr="00E567AF">
        <w:rPr>
          <w:sz w:val="28"/>
          <w:szCs w:val="28"/>
        </w:rPr>
        <w:t xml:space="preserve"> </w:t>
      </w:r>
      <w:proofErr w:type="spellStart"/>
      <w:r w:rsidRPr="00E567AF">
        <w:rPr>
          <w:sz w:val="28"/>
          <w:szCs w:val="28"/>
        </w:rPr>
        <w:t>вимогам</w:t>
      </w:r>
      <w:proofErr w:type="spellEnd"/>
      <w:r w:rsidRPr="00E567AF">
        <w:rPr>
          <w:sz w:val="28"/>
          <w:szCs w:val="28"/>
        </w:rPr>
        <w:t xml:space="preserve"> </w:t>
      </w:r>
      <w:proofErr w:type="spellStart"/>
      <w:r w:rsidRPr="00E567AF">
        <w:rPr>
          <w:sz w:val="28"/>
          <w:szCs w:val="28"/>
        </w:rPr>
        <w:t>нормативної</w:t>
      </w:r>
      <w:proofErr w:type="spellEnd"/>
      <w:r w:rsidRPr="00E567AF">
        <w:rPr>
          <w:sz w:val="28"/>
          <w:szCs w:val="28"/>
        </w:rPr>
        <w:t xml:space="preserve"> методики </w:t>
      </w:r>
      <w:proofErr w:type="spellStart"/>
      <w:r w:rsidRPr="00E567AF">
        <w:rPr>
          <w:sz w:val="28"/>
          <w:szCs w:val="28"/>
        </w:rPr>
        <w:t>розрахунку</w:t>
      </w:r>
      <w:proofErr w:type="spellEnd"/>
      <w:r w:rsidRPr="00E567AF">
        <w:rPr>
          <w:sz w:val="28"/>
          <w:szCs w:val="28"/>
        </w:rPr>
        <w:t xml:space="preserve"> </w:t>
      </w:r>
      <w:proofErr w:type="spellStart"/>
      <w:r w:rsidRPr="00E567AF">
        <w:rPr>
          <w:sz w:val="28"/>
          <w:szCs w:val="28"/>
        </w:rPr>
        <w:t>температури</w:t>
      </w:r>
      <w:proofErr w:type="spellEnd"/>
      <w:r w:rsidRPr="00E567AF">
        <w:rPr>
          <w:sz w:val="28"/>
          <w:szCs w:val="28"/>
        </w:rPr>
        <w:t xml:space="preserve"> </w:t>
      </w:r>
      <w:proofErr w:type="spellStart"/>
      <w:r w:rsidRPr="00E567AF">
        <w:rPr>
          <w:sz w:val="28"/>
          <w:szCs w:val="28"/>
        </w:rPr>
        <w:t>продуктів</w:t>
      </w:r>
      <w:proofErr w:type="spellEnd"/>
      <w:r w:rsidRPr="00E567AF">
        <w:rPr>
          <w:sz w:val="28"/>
          <w:szCs w:val="28"/>
        </w:rPr>
        <w:t xml:space="preserve"> </w:t>
      </w:r>
      <w:proofErr w:type="spellStart"/>
      <w:r w:rsidRPr="00E567AF">
        <w:rPr>
          <w:sz w:val="28"/>
          <w:szCs w:val="28"/>
        </w:rPr>
        <w:t>згоряння</w:t>
      </w:r>
      <w:proofErr w:type="spellEnd"/>
      <w:r w:rsidRPr="00E567AF">
        <w:rPr>
          <w:sz w:val="28"/>
          <w:szCs w:val="28"/>
        </w:rPr>
        <w:t xml:space="preserve"> у </w:t>
      </w:r>
      <w:proofErr w:type="spellStart"/>
      <w:r w:rsidRPr="00E567AF">
        <w:rPr>
          <w:sz w:val="28"/>
          <w:szCs w:val="28"/>
        </w:rPr>
        <w:t>визначених</w:t>
      </w:r>
      <w:proofErr w:type="spellEnd"/>
      <w:r w:rsidRPr="00E567AF">
        <w:rPr>
          <w:sz w:val="28"/>
          <w:szCs w:val="28"/>
        </w:rPr>
        <w:t xml:space="preserve"> </w:t>
      </w:r>
      <w:proofErr w:type="spellStart"/>
      <w:r w:rsidRPr="00E567AF">
        <w:rPr>
          <w:sz w:val="28"/>
          <w:szCs w:val="28"/>
        </w:rPr>
        <w:t>перерізах</w:t>
      </w:r>
      <w:proofErr w:type="spellEnd"/>
      <w:r w:rsidRPr="00E567AF">
        <w:rPr>
          <w:sz w:val="28"/>
          <w:szCs w:val="28"/>
        </w:rPr>
        <w:t xml:space="preserve"> </w:t>
      </w:r>
      <w:proofErr w:type="spellStart"/>
      <w:r w:rsidRPr="00E567AF">
        <w:rPr>
          <w:sz w:val="28"/>
          <w:szCs w:val="28"/>
        </w:rPr>
        <w:t>камери</w:t>
      </w:r>
      <w:proofErr w:type="spellEnd"/>
      <w:r w:rsidRPr="00E567AF">
        <w:rPr>
          <w:sz w:val="28"/>
          <w:szCs w:val="28"/>
        </w:rPr>
        <w:t xml:space="preserve"> та газоходах котла, </w:t>
      </w:r>
      <w:proofErr w:type="spellStart"/>
      <w:r w:rsidRPr="00E567AF">
        <w:rPr>
          <w:sz w:val="28"/>
          <w:szCs w:val="28"/>
        </w:rPr>
        <w:t>що</w:t>
      </w:r>
      <w:proofErr w:type="spellEnd"/>
      <w:r w:rsidRPr="00E567AF">
        <w:rPr>
          <w:sz w:val="28"/>
          <w:szCs w:val="28"/>
        </w:rPr>
        <w:t xml:space="preserve"> входить </w:t>
      </w:r>
      <w:proofErr w:type="gramStart"/>
      <w:r w:rsidRPr="00E567AF">
        <w:rPr>
          <w:sz w:val="28"/>
          <w:szCs w:val="28"/>
        </w:rPr>
        <w:t>до складу</w:t>
      </w:r>
      <w:proofErr w:type="gramEnd"/>
      <w:r w:rsidRPr="00E567AF">
        <w:rPr>
          <w:sz w:val="28"/>
          <w:szCs w:val="28"/>
        </w:rPr>
        <w:t xml:space="preserve"> </w:t>
      </w:r>
      <w:proofErr w:type="spellStart"/>
      <w:r w:rsidRPr="00E567AF">
        <w:rPr>
          <w:sz w:val="28"/>
          <w:szCs w:val="28"/>
        </w:rPr>
        <w:t>енерготехнологічного</w:t>
      </w:r>
      <w:proofErr w:type="spellEnd"/>
      <w:r w:rsidRPr="00E567AF">
        <w:rPr>
          <w:sz w:val="28"/>
          <w:szCs w:val="28"/>
        </w:rPr>
        <w:t xml:space="preserve"> комплексу.</w:t>
      </w:r>
    </w:p>
    <w:p w14:paraId="4EB7D6F6" w14:textId="28295DF2" w:rsidR="00D25699" w:rsidRPr="00E567AF" w:rsidRDefault="003D27B7" w:rsidP="003D27B7">
      <w:pPr>
        <w:pStyle w:val="aa"/>
        <w:spacing w:line="360" w:lineRule="auto"/>
        <w:ind w:firstLineChars="157" w:firstLine="440"/>
        <w:contextualSpacing/>
        <w:jc w:val="center"/>
        <w:rPr>
          <w:sz w:val="28"/>
          <w:szCs w:val="28"/>
          <w:lang w:val="uk-UA"/>
        </w:rPr>
      </w:pPr>
      <w:r>
        <w:rPr>
          <w:noProof/>
          <w:sz w:val="28"/>
          <w:szCs w:val="28"/>
          <w:lang w:val="uk-UA"/>
        </w:rPr>
        <w:drawing>
          <wp:inline distT="0" distB="0" distL="0" distR="0" wp14:anchorId="179183B4" wp14:editId="5471ADE7">
            <wp:extent cx="2022475" cy="28517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2475" cy="2851785"/>
                    </a:xfrm>
                    <a:prstGeom prst="rect">
                      <a:avLst/>
                    </a:prstGeom>
                    <a:noFill/>
                    <a:ln>
                      <a:noFill/>
                    </a:ln>
                  </pic:spPr>
                </pic:pic>
              </a:graphicData>
            </a:graphic>
          </wp:inline>
        </w:drawing>
      </w:r>
    </w:p>
    <w:p w14:paraId="28ACBB37" w14:textId="3DFAD9EC" w:rsidR="00D767E1" w:rsidRPr="00D51915" w:rsidRDefault="00D767E1" w:rsidP="00D767E1">
      <w:pPr>
        <w:pStyle w:val="aa"/>
        <w:spacing w:line="360" w:lineRule="auto"/>
        <w:ind w:firstLineChars="157" w:firstLine="440"/>
        <w:contextualSpacing/>
        <w:jc w:val="both"/>
        <w:rPr>
          <w:sz w:val="28"/>
          <w:szCs w:val="28"/>
          <w:lang w:val="uk-UA"/>
        </w:rPr>
      </w:pPr>
    </w:p>
    <w:p w14:paraId="083FF115" w14:textId="2AD4B707" w:rsidR="003D27B7" w:rsidRDefault="003D27B7" w:rsidP="003D27B7">
      <w:pPr>
        <w:pStyle w:val="aa"/>
        <w:spacing w:line="360" w:lineRule="auto"/>
        <w:ind w:firstLineChars="157" w:firstLine="440"/>
        <w:contextualSpacing/>
        <w:jc w:val="both"/>
        <w:rPr>
          <w:sz w:val="28"/>
          <w:szCs w:val="28"/>
          <w:lang w:val="uk-UA"/>
        </w:rPr>
      </w:pPr>
      <w:r>
        <w:rPr>
          <w:sz w:val="28"/>
          <w:szCs w:val="28"/>
          <w:lang w:val="uk-UA"/>
        </w:rPr>
        <w:t xml:space="preserve">Рис.1.4 </w:t>
      </w:r>
      <w:r w:rsidRPr="003D27B7">
        <w:rPr>
          <w:sz w:val="28"/>
          <w:szCs w:val="28"/>
          <w:lang w:val="uk-UA"/>
        </w:rPr>
        <w:t>Схема камери згоряння к</w:t>
      </w:r>
      <w:r w:rsidR="00C63EA0">
        <w:rPr>
          <w:sz w:val="28"/>
          <w:szCs w:val="28"/>
          <w:lang w:val="uk-UA"/>
        </w:rPr>
        <w:t>отла</w:t>
      </w:r>
      <w:r w:rsidRPr="003D27B7">
        <w:rPr>
          <w:sz w:val="28"/>
          <w:szCs w:val="28"/>
          <w:lang w:val="uk-UA"/>
        </w:rPr>
        <w:t xml:space="preserve"> [</w:t>
      </w:r>
      <w:r>
        <w:rPr>
          <w:sz w:val="28"/>
          <w:szCs w:val="28"/>
          <w:lang w:val="uk-UA"/>
        </w:rPr>
        <w:t>3</w:t>
      </w:r>
      <w:r w:rsidRPr="003D27B7">
        <w:rPr>
          <w:sz w:val="28"/>
          <w:szCs w:val="28"/>
          <w:lang w:val="uk-UA"/>
        </w:rPr>
        <w:t>5]</w:t>
      </w:r>
    </w:p>
    <w:p w14:paraId="5B86FBB7" w14:textId="668339A4" w:rsidR="00D51915" w:rsidRDefault="003D27B7" w:rsidP="003D27B7">
      <w:pPr>
        <w:pStyle w:val="aa"/>
        <w:spacing w:line="360" w:lineRule="auto"/>
        <w:ind w:firstLineChars="157" w:firstLine="440"/>
        <w:contextualSpacing/>
        <w:jc w:val="both"/>
        <w:rPr>
          <w:sz w:val="28"/>
          <w:szCs w:val="28"/>
          <w:lang w:val="uk-UA"/>
        </w:rPr>
      </w:pPr>
      <w:r w:rsidRPr="003D27B7">
        <w:rPr>
          <w:sz w:val="28"/>
          <w:szCs w:val="28"/>
          <w:lang w:val="uk-UA"/>
        </w:rPr>
        <w:t xml:space="preserve"> 1 – основна зона горіння; 2 – вихідний</w:t>
      </w:r>
      <w:r>
        <w:rPr>
          <w:sz w:val="28"/>
          <w:szCs w:val="28"/>
          <w:lang w:val="uk-UA"/>
        </w:rPr>
        <w:t xml:space="preserve"> </w:t>
      </w:r>
      <w:r w:rsidRPr="003D27B7">
        <w:rPr>
          <w:sz w:val="28"/>
          <w:szCs w:val="28"/>
          <w:lang w:val="uk-UA"/>
        </w:rPr>
        <w:t>вікно основної зони горіння; 3 – нижнє дзеркало горіння; 4 – ділянка охолодження; 5 –вікно виходу продуктів згоряння; 6 – поверхня пароперегрівача (якщо є за конструкцією); 7 – нижня частина камери згоряння котла (умовно)</w:t>
      </w:r>
      <w:r w:rsidR="00B90303">
        <w:rPr>
          <w:sz w:val="28"/>
          <w:szCs w:val="28"/>
          <w:lang w:val="uk-UA"/>
        </w:rPr>
        <w:t>.</w:t>
      </w:r>
    </w:p>
    <w:p w14:paraId="534732AD" w14:textId="680CB482" w:rsidR="00B90303" w:rsidRDefault="00B90303" w:rsidP="003D27B7">
      <w:pPr>
        <w:pStyle w:val="aa"/>
        <w:spacing w:line="360" w:lineRule="auto"/>
        <w:ind w:firstLineChars="157" w:firstLine="440"/>
        <w:contextualSpacing/>
        <w:jc w:val="both"/>
        <w:rPr>
          <w:sz w:val="28"/>
          <w:szCs w:val="28"/>
          <w:lang w:val="uk-UA"/>
        </w:rPr>
      </w:pPr>
      <w:bookmarkStart w:id="7" w:name="_Hlk210335509"/>
      <w:r w:rsidRPr="00B90303">
        <w:rPr>
          <w:sz w:val="28"/>
          <w:szCs w:val="28"/>
          <w:lang w:val="uk-UA"/>
        </w:rPr>
        <w:t xml:space="preserve">Активоване вугілля, будучи ефективним сорбентом для очищення промислових стічних вод, може використовуватися також у сфері енергетики, зокрема на теплових електростанціях. Сучасні технології його виробництва здебільшого зводяться до випалювання або </w:t>
      </w:r>
      <w:proofErr w:type="spellStart"/>
      <w:r w:rsidRPr="00B90303">
        <w:rPr>
          <w:sz w:val="28"/>
          <w:szCs w:val="28"/>
          <w:lang w:val="uk-UA"/>
        </w:rPr>
        <w:t>автоклавної</w:t>
      </w:r>
      <w:proofErr w:type="spellEnd"/>
      <w:r w:rsidRPr="00B90303">
        <w:rPr>
          <w:sz w:val="28"/>
          <w:szCs w:val="28"/>
          <w:lang w:val="uk-UA"/>
        </w:rPr>
        <w:t xml:space="preserve"> обробки. У даній роботі пропонується інтегрувати систему виробництва активованого вугілля з теплоелектростанцією (котельнею) в єдиний енерготехнологічний комплекс. </w:t>
      </w:r>
      <w:bookmarkStart w:id="8" w:name="_Hlk210335543"/>
      <w:bookmarkEnd w:id="7"/>
      <w:r w:rsidRPr="00B90303">
        <w:rPr>
          <w:sz w:val="28"/>
          <w:szCs w:val="28"/>
          <w:lang w:val="uk-UA"/>
        </w:rPr>
        <w:lastRenderedPageBreak/>
        <w:t>При цьому котельне обладнання виконуватиме подвійну функцію – забезпечуватиме виробництво теплової енергії та одночасно здійснюватиме активацію вугілля. Важливою умовою реалізації такої концепції є територіальна близькість підприємств з видобутку та переробки вугілля. Додатково пропонується попереднє фракціонування вугілля та вугільного пилу за складом з подальшою подачею у модернізовані котельні агрегати для видалення вологи та летких компонентів</w:t>
      </w:r>
      <w:bookmarkEnd w:id="8"/>
      <w:r w:rsidRPr="00B90303">
        <w:rPr>
          <w:sz w:val="28"/>
          <w:szCs w:val="28"/>
          <w:lang w:val="uk-UA"/>
        </w:rPr>
        <w:t>. Принципова схема установки наведена на рис. 1.</w:t>
      </w:r>
      <w:r w:rsidR="00C63EA0">
        <w:rPr>
          <w:sz w:val="28"/>
          <w:szCs w:val="28"/>
          <w:lang w:val="uk-UA"/>
        </w:rPr>
        <w:t>5</w:t>
      </w:r>
      <w:r w:rsidRPr="00B90303">
        <w:rPr>
          <w:sz w:val="28"/>
          <w:szCs w:val="28"/>
          <w:lang w:val="uk-UA"/>
        </w:rPr>
        <w:t>.</w:t>
      </w:r>
    </w:p>
    <w:p w14:paraId="62AB266C" w14:textId="63ACC111" w:rsidR="00B90303" w:rsidRDefault="00B90303" w:rsidP="003D27B7">
      <w:pPr>
        <w:pStyle w:val="aa"/>
        <w:spacing w:line="360" w:lineRule="auto"/>
        <w:ind w:firstLineChars="157" w:firstLine="440"/>
        <w:contextualSpacing/>
        <w:jc w:val="both"/>
        <w:rPr>
          <w:sz w:val="28"/>
          <w:szCs w:val="28"/>
          <w:lang w:val="uk-UA"/>
        </w:rPr>
      </w:pPr>
      <w:r>
        <w:rPr>
          <w:noProof/>
          <w:sz w:val="28"/>
          <w:szCs w:val="28"/>
          <w:lang w:val="uk-UA"/>
        </w:rPr>
        <w:drawing>
          <wp:inline distT="0" distB="0" distL="0" distR="0" wp14:anchorId="34D48F39" wp14:editId="7F00F1AA">
            <wp:extent cx="4463415" cy="4199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3415" cy="4199890"/>
                    </a:xfrm>
                    <a:prstGeom prst="rect">
                      <a:avLst/>
                    </a:prstGeom>
                    <a:noFill/>
                    <a:ln>
                      <a:noFill/>
                    </a:ln>
                  </pic:spPr>
                </pic:pic>
              </a:graphicData>
            </a:graphic>
          </wp:inline>
        </w:drawing>
      </w:r>
    </w:p>
    <w:p w14:paraId="340B4AB7" w14:textId="5EEA663D" w:rsidR="00B90303" w:rsidRPr="00B90303" w:rsidRDefault="00B90303" w:rsidP="00B90303">
      <w:pPr>
        <w:pStyle w:val="aa"/>
        <w:spacing w:line="360" w:lineRule="auto"/>
        <w:ind w:firstLineChars="157" w:firstLine="440"/>
        <w:contextualSpacing/>
        <w:jc w:val="both"/>
        <w:rPr>
          <w:sz w:val="28"/>
          <w:szCs w:val="28"/>
          <w:lang w:val="uk-UA"/>
        </w:rPr>
      </w:pPr>
      <w:r>
        <w:rPr>
          <w:sz w:val="28"/>
          <w:szCs w:val="28"/>
          <w:lang w:val="uk-UA"/>
        </w:rPr>
        <w:t>Рис.1.</w:t>
      </w:r>
      <w:r w:rsidR="00C63EA0">
        <w:rPr>
          <w:sz w:val="28"/>
          <w:szCs w:val="28"/>
          <w:lang w:val="uk-UA"/>
        </w:rPr>
        <w:t>5</w:t>
      </w:r>
      <w:r>
        <w:rPr>
          <w:sz w:val="28"/>
          <w:szCs w:val="28"/>
          <w:lang w:val="uk-UA"/>
        </w:rPr>
        <w:t xml:space="preserve"> </w:t>
      </w:r>
      <w:r w:rsidRPr="00B90303">
        <w:rPr>
          <w:sz w:val="28"/>
          <w:szCs w:val="28"/>
          <w:lang w:val="uk-UA"/>
        </w:rPr>
        <w:t>. Модернізована топка для активації вугілля (шарова):</w:t>
      </w:r>
    </w:p>
    <w:p w14:paraId="75778449" w14:textId="416AEABF" w:rsidR="00B90303" w:rsidRDefault="00B90303" w:rsidP="00B90303">
      <w:pPr>
        <w:pStyle w:val="aa"/>
        <w:spacing w:line="360" w:lineRule="auto"/>
        <w:ind w:firstLineChars="157" w:firstLine="440"/>
        <w:contextualSpacing/>
        <w:jc w:val="both"/>
        <w:rPr>
          <w:sz w:val="28"/>
          <w:szCs w:val="28"/>
          <w:lang w:val="uk-UA"/>
        </w:rPr>
      </w:pPr>
      <w:r w:rsidRPr="00B90303">
        <w:rPr>
          <w:sz w:val="28"/>
          <w:szCs w:val="28"/>
          <w:lang w:val="uk-UA"/>
        </w:rPr>
        <w:t>1 – топка, 2, 3, 4, 5 –</w:t>
      </w:r>
      <w:r>
        <w:rPr>
          <w:sz w:val="28"/>
          <w:szCs w:val="28"/>
          <w:lang w:val="uk-UA"/>
        </w:rPr>
        <w:t xml:space="preserve"> </w:t>
      </w:r>
      <w:r w:rsidRPr="00B90303">
        <w:rPr>
          <w:sz w:val="28"/>
          <w:szCs w:val="28"/>
          <w:lang w:val="uk-UA"/>
        </w:rPr>
        <w:t xml:space="preserve">стіни, 6 – екрани, 7 – </w:t>
      </w:r>
      <w:proofErr w:type="spellStart"/>
      <w:r w:rsidRPr="00B90303">
        <w:rPr>
          <w:sz w:val="28"/>
          <w:szCs w:val="28"/>
          <w:lang w:val="uk-UA"/>
        </w:rPr>
        <w:t>газопальникові</w:t>
      </w:r>
      <w:proofErr w:type="spellEnd"/>
      <w:r w:rsidRPr="00B90303">
        <w:rPr>
          <w:sz w:val="28"/>
          <w:szCs w:val="28"/>
          <w:lang w:val="uk-UA"/>
        </w:rPr>
        <w:t xml:space="preserve"> пристрої, 8 – ящик або бункер для подачі вихідного матеріалу, 9 – регулятор подачі, 10 – </w:t>
      </w:r>
      <w:proofErr w:type="spellStart"/>
      <w:r w:rsidRPr="00B90303">
        <w:rPr>
          <w:sz w:val="28"/>
          <w:szCs w:val="28"/>
          <w:lang w:val="uk-UA"/>
        </w:rPr>
        <w:t>решеїка</w:t>
      </w:r>
      <w:proofErr w:type="spellEnd"/>
      <w:r w:rsidRPr="00B90303">
        <w:rPr>
          <w:sz w:val="28"/>
          <w:szCs w:val="28"/>
          <w:lang w:val="uk-UA"/>
        </w:rPr>
        <w:t>, 11 – вузли введення суміші, 12 – виведення матеріалу, 13 – вікно топки, 14, 15 – системи охолодження, 16 – решітка</w:t>
      </w:r>
      <w:r>
        <w:rPr>
          <w:sz w:val="28"/>
          <w:szCs w:val="28"/>
          <w:lang w:val="uk-UA"/>
        </w:rPr>
        <w:t xml:space="preserve"> </w:t>
      </w:r>
      <w:r w:rsidRPr="00B90303">
        <w:rPr>
          <w:sz w:val="28"/>
          <w:szCs w:val="28"/>
          <w:lang w:val="uk-UA"/>
        </w:rPr>
        <w:t>димових газів, 18 – вентилятор, 19 – суміш димових газів та повітря, 20 – регулятор готового продукту, 21 – парове дуття, 22, 23 – регулювання димових газів, 24 – газові канали.</w:t>
      </w:r>
    </w:p>
    <w:p w14:paraId="3DBC7203" w14:textId="4E1AF4A3" w:rsidR="00B90303" w:rsidRDefault="0042343D" w:rsidP="00B90303">
      <w:pPr>
        <w:pStyle w:val="aa"/>
        <w:spacing w:line="360" w:lineRule="auto"/>
        <w:ind w:firstLineChars="157" w:firstLine="440"/>
        <w:contextualSpacing/>
        <w:jc w:val="both"/>
        <w:rPr>
          <w:sz w:val="28"/>
          <w:szCs w:val="28"/>
          <w:lang w:val="uk-UA"/>
        </w:rPr>
      </w:pPr>
      <w:r w:rsidRPr="0042343D">
        <w:rPr>
          <w:sz w:val="28"/>
          <w:szCs w:val="28"/>
          <w:lang w:val="uk-UA"/>
        </w:rPr>
        <w:lastRenderedPageBreak/>
        <w:t xml:space="preserve">Незалежно від типу використовуваного палива в енергетичних та промислових установках виокремлюють три основні способи організації окислювальних реакцій із виділенням теплоти: згоряння однорідної </w:t>
      </w:r>
      <w:proofErr w:type="spellStart"/>
      <w:r w:rsidRPr="0042343D">
        <w:rPr>
          <w:sz w:val="28"/>
          <w:szCs w:val="28"/>
          <w:lang w:val="uk-UA"/>
        </w:rPr>
        <w:t>реагентної</w:t>
      </w:r>
      <w:proofErr w:type="spellEnd"/>
      <w:r w:rsidRPr="0042343D">
        <w:rPr>
          <w:sz w:val="28"/>
          <w:szCs w:val="28"/>
          <w:lang w:val="uk-UA"/>
        </w:rPr>
        <w:t xml:space="preserve"> суміші; дифузійне згоряння за умови роздільної подачі компонентів; згоряння з обмеженою кількістю окисника з подальшим </w:t>
      </w:r>
      <w:proofErr w:type="spellStart"/>
      <w:r w:rsidRPr="0042343D">
        <w:rPr>
          <w:sz w:val="28"/>
          <w:szCs w:val="28"/>
          <w:lang w:val="uk-UA"/>
        </w:rPr>
        <w:t>допалюванням</w:t>
      </w:r>
      <w:proofErr w:type="spellEnd"/>
      <w:r w:rsidRPr="0042343D">
        <w:rPr>
          <w:sz w:val="28"/>
          <w:szCs w:val="28"/>
          <w:lang w:val="uk-UA"/>
        </w:rPr>
        <w:t xml:space="preserve"> продуктів згоряння. Перший і третій типи процесів на сьогодні широко реалізуються у конструкціях пальників, що розробляються заводами-виробниками котельного та топкового обладнання. Чисте дифузійне згоряння практично не застосовується в промислових умовах.</w:t>
      </w:r>
    </w:p>
    <w:p w14:paraId="3566E5AF" w14:textId="0DA2C8B4" w:rsidR="00560E3E" w:rsidRPr="00560E3E" w:rsidRDefault="00560E3E" w:rsidP="00560E3E">
      <w:pPr>
        <w:pStyle w:val="aa"/>
        <w:spacing w:line="360" w:lineRule="auto"/>
        <w:ind w:firstLineChars="157" w:firstLine="440"/>
        <w:contextualSpacing/>
        <w:jc w:val="both"/>
        <w:rPr>
          <w:sz w:val="28"/>
          <w:szCs w:val="28"/>
          <w:lang w:val="uk-UA"/>
        </w:rPr>
      </w:pPr>
      <w:bookmarkStart w:id="9" w:name="_Hlk210335980"/>
      <w:r w:rsidRPr="00560E3E">
        <w:rPr>
          <w:sz w:val="28"/>
          <w:szCs w:val="28"/>
          <w:lang w:val="uk-UA"/>
        </w:rPr>
        <w:t xml:space="preserve">На основі </w:t>
      </w:r>
      <w:r>
        <w:rPr>
          <w:sz w:val="28"/>
          <w:szCs w:val="28"/>
          <w:lang w:val="uk-UA"/>
        </w:rPr>
        <w:t>проведено</w:t>
      </w:r>
      <w:r w:rsidR="00C63EA0">
        <w:rPr>
          <w:sz w:val="28"/>
          <w:szCs w:val="28"/>
          <w:lang w:val="uk-UA"/>
        </w:rPr>
        <w:t>г</w:t>
      </w:r>
      <w:r>
        <w:rPr>
          <w:sz w:val="28"/>
          <w:szCs w:val="28"/>
          <w:lang w:val="uk-UA"/>
        </w:rPr>
        <w:t>о в розділі аналізу</w:t>
      </w:r>
      <w:r w:rsidRPr="00560E3E">
        <w:rPr>
          <w:sz w:val="28"/>
          <w:szCs w:val="28"/>
          <w:lang w:val="uk-UA"/>
        </w:rPr>
        <w:t xml:space="preserve"> </w:t>
      </w:r>
      <w:r>
        <w:rPr>
          <w:sz w:val="28"/>
          <w:szCs w:val="28"/>
          <w:lang w:val="uk-UA"/>
        </w:rPr>
        <w:t>наводимо</w:t>
      </w:r>
      <w:r w:rsidRPr="00560E3E">
        <w:rPr>
          <w:sz w:val="28"/>
          <w:szCs w:val="28"/>
          <w:lang w:val="uk-UA"/>
        </w:rPr>
        <w:t xml:space="preserve"> принципову схему теплової електростанції з додатковими підсистемами, що забезпечують використання сонячної енергії, </w:t>
      </w:r>
      <w:proofErr w:type="spellStart"/>
      <w:r w:rsidRPr="00560E3E">
        <w:rPr>
          <w:sz w:val="28"/>
          <w:szCs w:val="28"/>
          <w:lang w:val="uk-UA"/>
        </w:rPr>
        <w:t>низькопотенційних</w:t>
      </w:r>
      <w:proofErr w:type="spellEnd"/>
      <w:r w:rsidRPr="00560E3E">
        <w:rPr>
          <w:sz w:val="28"/>
          <w:szCs w:val="28"/>
          <w:lang w:val="uk-UA"/>
        </w:rPr>
        <w:t xml:space="preserve"> джерел теплоти, а також організацію виробництва активованого вугілля</w:t>
      </w:r>
      <w:bookmarkEnd w:id="9"/>
      <w:r>
        <w:rPr>
          <w:sz w:val="28"/>
          <w:szCs w:val="28"/>
          <w:lang w:val="uk-UA"/>
        </w:rPr>
        <w:t xml:space="preserve"> рис. 1.</w:t>
      </w:r>
      <w:r w:rsidR="00C63EA0">
        <w:rPr>
          <w:sz w:val="28"/>
          <w:szCs w:val="28"/>
          <w:lang w:val="uk-UA"/>
        </w:rPr>
        <w:t>6</w:t>
      </w:r>
      <w:r>
        <w:rPr>
          <w:sz w:val="28"/>
          <w:szCs w:val="28"/>
          <w:lang w:val="uk-UA"/>
        </w:rPr>
        <w:t>.</w:t>
      </w:r>
    </w:p>
    <w:p w14:paraId="47863A99" w14:textId="71A9EEC6" w:rsidR="00560E3E" w:rsidRPr="00560E3E" w:rsidRDefault="00560E3E" w:rsidP="00560E3E">
      <w:pPr>
        <w:pStyle w:val="aa"/>
        <w:spacing w:line="360" w:lineRule="auto"/>
        <w:ind w:firstLineChars="157" w:firstLine="440"/>
        <w:contextualSpacing/>
        <w:jc w:val="both"/>
        <w:rPr>
          <w:sz w:val="28"/>
          <w:szCs w:val="28"/>
          <w:lang w:val="uk-UA"/>
        </w:rPr>
      </w:pPr>
      <w:r>
        <w:rPr>
          <w:noProof/>
          <w:sz w:val="28"/>
          <w:szCs w:val="28"/>
          <w:lang w:val="uk-UA"/>
        </w:rPr>
        <w:drawing>
          <wp:inline distT="0" distB="0" distL="0" distR="0" wp14:anchorId="2BA111ED" wp14:editId="5C95960A">
            <wp:extent cx="5935980" cy="3533775"/>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533775"/>
                    </a:xfrm>
                    <a:prstGeom prst="rect">
                      <a:avLst/>
                    </a:prstGeom>
                    <a:noFill/>
                    <a:ln>
                      <a:noFill/>
                    </a:ln>
                  </pic:spPr>
                </pic:pic>
              </a:graphicData>
            </a:graphic>
          </wp:inline>
        </w:drawing>
      </w:r>
    </w:p>
    <w:p w14:paraId="0382D920" w14:textId="2434F13A" w:rsidR="00560E3E" w:rsidRPr="00560E3E" w:rsidRDefault="00560E3E" w:rsidP="00560E3E">
      <w:pPr>
        <w:pStyle w:val="aa"/>
        <w:spacing w:line="360" w:lineRule="auto"/>
        <w:ind w:firstLineChars="157" w:firstLine="440"/>
        <w:contextualSpacing/>
        <w:jc w:val="both"/>
        <w:rPr>
          <w:sz w:val="28"/>
          <w:szCs w:val="28"/>
        </w:rPr>
      </w:pPr>
      <w:proofErr w:type="gramStart"/>
      <w:r w:rsidRPr="00560E3E">
        <w:rPr>
          <w:sz w:val="28"/>
          <w:szCs w:val="28"/>
        </w:rPr>
        <w:t>На рисунку</w:t>
      </w:r>
      <w:proofErr w:type="gramEnd"/>
      <w:r w:rsidRPr="00560E3E">
        <w:rPr>
          <w:sz w:val="28"/>
          <w:szCs w:val="28"/>
        </w:rPr>
        <w:t xml:space="preserve"> 1.</w:t>
      </w:r>
      <w:r w:rsidR="00C63EA0">
        <w:rPr>
          <w:sz w:val="28"/>
          <w:szCs w:val="28"/>
          <w:lang w:val="uk-UA"/>
        </w:rPr>
        <w:t>6</w:t>
      </w:r>
      <w:r w:rsidRPr="00560E3E">
        <w:rPr>
          <w:sz w:val="28"/>
          <w:szCs w:val="28"/>
        </w:rPr>
        <w:t xml:space="preserve"> </w:t>
      </w:r>
      <w:r>
        <w:rPr>
          <w:sz w:val="28"/>
          <w:szCs w:val="28"/>
          <w:lang w:val="uk-UA"/>
        </w:rPr>
        <w:t>К</w:t>
      </w:r>
      <w:proofErr w:type="spellStart"/>
      <w:r w:rsidRPr="00560E3E">
        <w:rPr>
          <w:sz w:val="28"/>
          <w:szCs w:val="28"/>
        </w:rPr>
        <w:t>лючові</w:t>
      </w:r>
      <w:proofErr w:type="spellEnd"/>
      <w:r w:rsidRPr="00560E3E">
        <w:rPr>
          <w:sz w:val="28"/>
          <w:szCs w:val="28"/>
        </w:rPr>
        <w:t xml:space="preserve"> </w:t>
      </w:r>
      <w:proofErr w:type="spellStart"/>
      <w:r w:rsidRPr="00560E3E">
        <w:rPr>
          <w:sz w:val="28"/>
          <w:szCs w:val="28"/>
        </w:rPr>
        <w:t>підсистеми</w:t>
      </w:r>
      <w:proofErr w:type="spellEnd"/>
      <w:r w:rsidRPr="00560E3E">
        <w:rPr>
          <w:sz w:val="28"/>
          <w:szCs w:val="28"/>
        </w:rPr>
        <w:t>:</w:t>
      </w:r>
    </w:p>
    <w:p w14:paraId="4DD0566C" w14:textId="77777777" w:rsidR="00560E3E" w:rsidRPr="00560E3E" w:rsidRDefault="00560E3E" w:rsidP="00560E3E">
      <w:pPr>
        <w:pStyle w:val="aa"/>
        <w:spacing w:line="360" w:lineRule="auto"/>
        <w:ind w:firstLineChars="157" w:firstLine="440"/>
        <w:contextualSpacing/>
        <w:jc w:val="both"/>
        <w:rPr>
          <w:sz w:val="28"/>
          <w:szCs w:val="28"/>
        </w:rPr>
      </w:pPr>
      <w:r w:rsidRPr="00560E3E">
        <w:rPr>
          <w:sz w:val="28"/>
          <w:szCs w:val="28"/>
        </w:rPr>
        <w:t xml:space="preserve">10 – </w:t>
      </w:r>
      <w:proofErr w:type="spellStart"/>
      <w:r w:rsidRPr="00560E3E">
        <w:rPr>
          <w:sz w:val="28"/>
          <w:szCs w:val="28"/>
        </w:rPr>
        <w:t>підсистема</w:t>
      </w:r>
      <w:proofErr w:type="spellEnd"/>
      <w:r w:rsidRPr="00560E3E">
        <w:rPr>
          <w:sz w:val="28"/>
          <w:szCs w:val="28"/>
        </w:rPr>
        <w:t xml:space="preserve"> </w:t>
      </w:r>
      <w:proofErr w:type="spellStart"/>
      <w:r w:rsidRPr="00560E3E">
        <w:rPr>
          <w:sz w:val="28"/>
          <w:szCs w:val="28"/>
        </w:rPr>
        <w:t>фотоелектричних</w:t>
      </w:r>
      <w:proofErr w:type="spellEnd"/>
      <w:r w:rsidRPr="00560E3E">
        <w:rPr>
          <w:sz w:val="28"/>
          <w:szCs w:val="28"/>
        </w:rPr>
        <w:t xml:space="preserve"> панелей (</w:t>
      </w:r>
      <w:proofErr w:type="spellStart"/>
      <w:r w:rsidRPr="00560E3E">
        <w:rPr>
          <w:sz w:val="28"/>
          <w:szCs w:val="28"/>
        </w:rPr>
        <w:t>сонячна</w:t>
      </w:r>
      <w:proofErr w:type="spellEnd"/>
      <w:r w:rsidRPr="00560E3E">
        <w:rPr>
          <w:sz w:val="28"/>
          <w:szCs w:val="28"/>
        </w:rPr>
        <w:t xml:space="preserve"> </w:t>
      </w:r>
      <w:proofErr w:type="spellStart"/>
      <w:r w:rsidRPr="00560E3E">
        <w:rPr>
          <w:sz w:val="28"/>
          <w:szCs w:val="28"/>
        </w:rPr>
        <w:t>електростанція</w:t>
      </w:r>
      <w:proofErr w:type="spellEnd"/>
      <w:r w:rsidRPr="00560E3E">
        <w:rPr>
          <w:sz w:val="28"/>
          <w:szCs w:val="28"/>
        </w:rPr>
        <w:t>),</w:t>
      </w:r>
    </w:p>
    <w:p w14:paraId="4C90571C" w14:textId="77777777" w:rsidR="00560E3E" w:rsidRPr="00560E3E" w:rsidRDefault="00560E3E" w:rsidP="00560E3E">
      <w:pPr>
        <w:pStyle w:val="aa"/>
        <w:spacing w:line="360" w:lineRule="auto"/>
        <w:ind w:firstLineChars="157" w:firstLine="440"/>
        <w:contextualSpacing/>
        <w:jc w:val="both"/>
        <w:rPr>
          <w:sz w:val="28"/>
          <w:szCs w:val="28"/>
        </w:rPr>
      </w:pPr>
      <w:r w:rsidRPr="00560E3E">
        <w:rPr>
          <w:sz w:val="28"/>
          <w:szCs w:val="28"/>
        </w:rPr>
        <w:t xml:space="preserve">11 – система </w:t>
      </w:r>
      <w:proofErr w:type="spellStart"/>
      <w:r w:rsidRPr="00560E3E">
        <w:rPr>
          <w:sz w:val="28"/>
          <w:szCs w:val="28"/>
        </w:rPr>
        <w:t>утилізації</w:t>
      </w:r>
      <w:proofErr w:type="spellEnd"/>
      <w:r w:rsidRPr="00560E3E">
        <w:rPr>
          <w:sz w:val="28"/>
          <w:szCs w:val="28"/>
        </w:rPr>
        <w:t xml:space="preserve"> </w:t>
      </w:r>
      <w:proofErr w:type="spellStart"/>
      <w:r w:rsidRPr="00560E3E">
        <w:rPr>
          <w:sz w:val="28"/>
          <w:szCs w:val="28"/>
        </w:rPr>
        <w:t>теплоти</w:t>
      </w:r>
      <w:proofErr w:type="spellEnd"/>
      <w:r w:rsidRPr="00560E3E">
        <w:rPr>
          <w:sz w:val="28"/>
          <w:szCs w:val="28"/>
        </w:rPr>
        <w:t xml:space="preserve"> за межами </w:t>
      </w:r>
      <w:proofErr w:type="spellStart"/>
      <w:r w:rsidRPr="00560E3E">
        <w:rPr>
          <w:sz w:val="28"/>
          <w:szCs w:val="28"/>
        </w:rPr>
        <w:t>енергокомплексу</w:t>
      </w:r>
      <w:proofErr w:type="spellEnd"/>
      <w:r w:rsidRPr="00560E3E">
        <w:rPr>
          <w:sz w:val="28"/>
          <w:szCs w:val="28"/>
        </w:rPr>
        <w:t>,</w:t>
      </w:r>
    </w:p>
    <w:p w14:paraId="586A99E6" w14:textId="77777777" w:rsidR="00560E3E" w:rsidRPr="00560E3E" w:rsidRDefault="00560E3E" w:rsidP="00560E3E">
      <w:pPr>
        <w:pStyle w:val="aa"/>
        <w:spacing w:line="360" w:lineRule="auto"/>
        <w:ind w:firstLineChars="157" w:firstLine="440"/>
        <w:contextualSpacing/>
        <w:jc w:val="both"/>
        <w:rPr>
          <w:sz w:val="28"/>
          <w:szCs w:val="28"/>
        </w:rPr>
      </w:pPr>
      <w:r w:rsidRPr="00560E3E">
        <w:rPr>
          <w:sz w:val="28"/>
          <w:szCs w:val="28"/>
        </w:rPr>
        <w:t xml:space="preserve">12 – система </w:t>
      </w:r>
      <w:proofErr w:type="spellStart"/>
      <w:r w:rsidRPr="00560E3E">
        <w:rPr>
          <w:sz w:val="28"/>
          <w:szCs w:val="28"/>
        </w:rPr>
        <w:t>спалювання</w:t>
      </w:r>
      <w:proofErr w:type="spellEnd"/>
      <w:r w:rsidRPr="00560E3E">
        <w:rPr>
          <w:sz w:val="28"/>
          <w:szCs w:val="28"/>
        </w:rPr>
        <w:t xml:space="preserve"> </w:t>
      </w:r>
      <w:proofErr w:type="spellStart"/>
      <w:r w:rsidRPr="00560E3E">
        <w:rPr>
          <w:sz w:val="28"/>
          <w:szCs w:val="28"/>
        </w:rPr>
        <w:t>органічного</w:t>
      </w:r>
      <w:proofErr w:type="spellEnd"/>
      <w:r w:rsidRPr="00560E3E">
        <w:rPr>
          <w:sz w:val="28"/>
          <w:szCs w:val="28"/>
        </w:rPr>
        <w:t xml:space="preserve"> </w:t>
      </w:r>
      <w:proofErr w:type="spellStart"/>
      <w:r w:rsidRPr="00560E3E">
        <w:rPr>
          <w:sz w:val="28"/>
          <w:szCs w:val="28"/>
        </w:rPr>
        <w:t>палива</w:t>
      </w:r>
      <w:proofErr w:type="spellEnd"/>
      <w:r w:rsidRPr="00560E3E">
        <w:rPr>
          <w:sz w:val="28"/>
          <w:szCs w:val="28"/>
        </w:rPr>
        <w:t xml:space="preserve"> та </w:t>
      </w:r>
      <w:proofErr w:type="spellStart"/>
      <w:r w:rsidRPr="00560E3E">
        <w:rPr>
          <w:sz w:val="28"/>
          <w:szCs w:val="28"/>
        </w:rPr>
        <w:t>активації</w:t>
      </w:r>
      <w:proofErr w:type="spellEnd"/>
      <w:r w:rsidRPr="00560E3E">
        <w:rPr>
          <w:sz w:val="28"/>
          <w:szCs w:val="28"/>
        </w:rPr>
        <w:t xml:space="preserve"> </w:t>
      </w:r>
      <w:proofErr w:type="spellStart"/>
      <w:r w:rsidRPr="00560E3E">
        <w:rPr>
          <w:sz w:val="28"/>
          <w:szCs w:val="28"/>
        </w:rPr>
        <w:t>вугілля</w:t>
      </w:r>
      <w:proofErr w:type="spellEnd"/>
      <w:r w:rsidRPr="00560E3E">
        <w:rPr>
          <w:sz w:val="28"/>
          <w:szCs w:val="28"/>
        </w:rPr>
        <w:t>.</w:t>
      </w:r>
    </w:p>
    <w:p w14:paraId="0C9EE666" w14:textId="77777777" w:rsidR="00560E3E" w:rsidRPr="00560E3E" w:rsidRDefault="00560E3E" w:rsidP="00560E3E">
      <w:pPr>
        <w:pStyle w:val="aa"/>
        <w:spacing w:line="360" w:lineRule="auto"/>
        <w:ind w:firstLineChars="157" w:firstLine="440"/>
        <w:contextualSpacing/>
        <w:jc w:val="both"/>
        <w:rPr>
          <w:sz w:val="28"/>
          <w:szCs w:val="28"/>
        </w:rPr>
      </w:pPr>
    </w:p>
    <w:p w14:paraId="46F9825D" w14:textId="77777777" w:rsidR="00560E3E" w:rsidRPr="00560E3E" w:rsidRDefault="00560E3E" w:rsidP="00560E3E">
      <w:pPr>
        <w:pStyle w:val="aa"/>
        <w:spacing w:line="360" w:lineRule="auto"/>
        <w:ind w:firstLineChars="157" w:firstLine="440"/>
        <w:contextualSpacing/>
        <w:jc w:val="both"/>
        <w:rPr>
          <w:sz w:val="28"/>
          <w:szCs w:val="28"/>
        </w:rPr>
      </w:pPr>
      <w:proofErr w:type="gramStart"/>
      <w:r w:rsidRPr="00560E3E">
        <w:rPr>
          <w:sz w:val="28"/>
          <w:szCs w:val="28"/>
        </w:rPr>
        <w:lastRenderedPageBreak/>
        <w:t>До складу</w:t>
      </w:r>
      <w:proofErr w:type="gramEnd"/>
      <w:r w:rsidRPr="00560E3E">
        <w:rPr>
          <w:sz w:val="28"/>
          <w:szCs w:val="28"/>
        </w:rPr>
        <w:t xml:space="preserve"> </w:t>
      </w:r>
      <w:proofErr w:type="spellStart"/>
      <w:r w:rsidRPr="00560E3E">
        <w:rPr>
          <w:sz w:val="28"/>
          <w:szCs w:val="28"/>
        </w:rPr>
        <w:t>зазначених</w:t>
      </w:r>
      <w:proofErr w:type="spellEnd"/>
      <w:r w:rsidRPr="00560E3E">
        <w:rPr>
          <w:sz w:val="28"/>
          <w:szCs w:val="28"/>
        </w:rPr>
        <w:t xml:space="preserve"> </w:t>
      </w:r>
      <w:proofErr w:type="spellStart"/>
      <w:r w:rsidRPr="00560E3E">
        <w:rPr>
          <w:sz w:val="28"/>
          <w:szCs w:val="28"/>
        </w:rPr>
        <w:t>підсистем</w:t>
      </w:r>
      <w:proofErr w:type="spellEnd"/>
      <w:r w:rsidRPr="00560E3E">
        <w:rPr>
          <w:sz w:val="28"/>
          <w:szCs w:val="28"/>
        </w:rPr>
        <w:t xml:space="preserve"> входить </w:t>
      </w:r>
      <w:proofErr w:type="spellStart"/>
      <w:r w:rsidRPr="00560E3E">
        <w:rPr>
          <w:sz w:val="28"/>
          <w:szCs w:val="28"/>
        </w:rPr>
        <w:t>таке</w:t>
      </w:r>
      <w:proofErr w:type="spellEnd"/>
      <w:r w:rsidRPr="00560E3E">
        <w:rPr>
          <w:sz w:val="28"/>
          <w:szCs w:val="28"/>
        </w:rPr>
        <w:t xml:space="preserve"> </w:t>
      </w:r>
      <w:proofErr w:type="spellStart"/>
      <w:r w:rsidRPr="00560E3E">
        <w:rPr>
          <w:sz w:val="28"/>
          <w:szCs w:val="28"/>
        </w:rPr>
        <w:t>обладнання</w:t>
      </w:r>
      <w:proofErr w:type="spellEnd"/>
      <w:r w:rsidRPr="00560E3E">
        <w:rPr>
          <w:sz w:val="28"/>
          <w:szCs w:val="28"/>
        </w:rPr>
        <w:t>:</w:t>
      </w:r>
    </w:p>
    <w:p w14:paraId="6D0B032C" w14:textId="77777777" w:rsidR="00560E3E" w:rsidRPr="00560E3E" w:rsidRDefault="00560E3E" w:rsidP="00560E3E">
      <w:pPr>
        <w:pStyle w:val="aa"/>
        <w:spacing w:line="360" w:lineRule="auto"/>
        <w:ind w:firstLineChars="157" w:firstLine="440"/>
        <w:contextualSpacing/>
        <w:jc w:val="both"/>
        <w:rPr>
          <w:sz w:val="28"/>
          <w:szCs w:val="28"/>
        </w:rPr>
      </w:pPr>
      <w:r w:rsidRPr="00560E3E">
        <w:rPr>
          <w:sz w:val="28"/>
          <w:szCs w:val="28"/>
        </w:rPr>
        <w:t xml:space="preserve">1 – насос, 2 – </w:t>
      </w:r>
      <w:proofErr w:type="spellStart"/>
      <w:r w:rsidRPr="00560E3E">
        <w:rPr>
          <w:sz w:val="28"/>
          <w:szCs w:val="28"/>
        </w:rPr>
        <w:t>тепловий</w:t>
      </w:r>
      <w:proofErr w:type="spellEnd"/>
      <w:r w:rsidRPr="00560E3E">
        <w:rPr>
          <w:sz w:val="28"/>
          <w:szCs w:val="28"/>
        </w:rPr>
        <w:t xml:space="preserve"> насос, 3 – </w:t>
      </w:r>
      <w:proofErr w:type="spellStart"/>
      <w:r w:rsidRPr="00560E3E">
        <w:rPr>
          <w:sz w:val="28"/>
          <w:szCs w:val="28"/>
        </w:rPr>
        <w:t>сонячний</w:t>
      </w:r>
      <w:proofErr w:type="spellEnd"/>
      <w:r w:rsidRPr="00560E3E">
        <w:rPr>
          <w:sz w:val="28"/>
          <w:szCs w:val="28"/>
        </w:rPr>
        <w:t xml:space="preserve"> </w:t>
      </w:r>
      <w:proofErr w:type="spellStart"/>
      <w:r w:rsidRPr="00560E3E">
        <w:rPr>
          <w:sz w:val="28"/>
          <w:szCs w:val="28"/>
        </w:rPr>
        <w:t>колектор</w:t>
      </w:r>
      <w:proofErr w:type="spellEnd"/>
      <w:r w:rsidRPr="00560E3E">
        <w:rPr>
          <w:sz w:val="28"/>
          <w:szCs w:val="28"/>
        </w:rPr>
        <w:t xml:space="preserve">, 4 – </w:t>
      </w:r>
      <w:proofErr w:type="spellStart"/>
      <w:r w:rsidRPr="00560E3E">
        <w:rPr>
          <w:sz w:val="28"/>
          <w:szCs w:val="28"/>
        </w:rPr>
        <w:t>пристрій</w:t>
      </w:r>
      <w:proofErr w:type="spellEnd"/>
      <w:r w:rsidRPr="00560E3E">
        <w:rPr>
          <w:sz w:val="28"/>
          <w:szCs w:val="28"/>
        </w:rPr>
        <w:t xml:space="preserve"> </w:t>
      </w:r>
      <w:proofErr w:type="spellStart"/>
      <w:r w:rsidRPr="00560E3E">
        <w:rPr>
          <w:sz w:val="28"/>
          <w:szCs w:val="28"/>
        </w:rPr>
        <w:t>охолодження</w:t>
      </w:r>
      <w:proofErr w:type="spellEnd"/>
      <w:r w:rsidRPr="00560E3E">
        <w:rPr>
          <w:sz w:val="28"/>
          <w:szCs w:val="28"/>
        </w:rPr>
        <w:t xml:space="preserve"> </w:t>
      </w:r>
      <w:proofErr w:type="spellStart"/>
      <w:r w:rsidRPr="00560E3E">
        <w:rPr>
          <w:sz w:val="28"/>
          <w:szCs w:val="28"/>
        </w:rPr>
        <w:t>активованого</w:t>
      </w:r>
      <w:proofErr w:type="spellEnd"/>
      <w:r w:rsidRPr="00560E3E">
        <w:rPr>
          <w:sz w:val="28"/>
          <w:szCs w:val="28"/>
        </w:rPr>
        <w:t xml:space="preserve"> </w:t>
      </w:r>
      <w:proofErr w:type="spellStart"/>
      <w:r w:rsidRPr="00560E3E">
        <w:rPr>
          <w:sz w:val="28"/>
          <w:szCs w:val="28"/>
        </w:rPr>
        <w:t>вугілля</w:t>
      </w:r>
      <w:proofErr w:type="spellEnd"/>
      <w:r w:rsidRPr="00560E3E">
        <w:rPr>
          <w:sz w:val="28"/>
          <w:szCs w:val="28"/>
        </w:rPr>
        <w:t xml:space="preserve">, 5 – камера </w:t>
      </w:r>
      <w:proofErr w:type="spellStart"/>
      <w:r w:rsidRPr="00560E3E">
        <w:rPr>
          <w:sz w:val="28"/>
          <w:szCs w:val="28"/>
        </w:rPr>
        <w:t>активації</w:t>
      </w:r>
      <w:proofErr w:type="spellEnd"/>
      <w:r w:rsidRPr="00560E3E">
        <w:rPr>
          <w:sz w:val="28"/>
          <w:szCs w:val="28"/>
        </w:rPr>
        <w:t xml:space="preserve"> </w:t>
      </w:r>
      <w:proofErr w:type="spellStart"/>
      <w:r w:rsidRPr="00560E3E">
        <w:rPr>
          <w:sz w:val="28"/>
          <w:szCs w:val="28"/>
        </w:rPr>
        <w:t>вугілля</w:t>
      </w:r>
      <w:proofErr w:type="spellEnd"/>
      <w:r w:rsidRPr="00560E3E">
        <w:rPr>
          <w:sz w:val="28"/>
          <w:szCs w:val="28"/>
        </w:rPr>
        <w:t xml:space="preserve">, 6 – </w:t>
      </w:r>
      <w:proofErr w:type="spellStart"/>
      <w:r w:rsidRPr="00560E3E">
        <w:rPr>
          <w:sz w:val="28"/>
          <w:szCs w:val="28"/>
        </w:rPr>
        <w:t>енергетичний</w:t>
      </w:r>
      <w:proofErr w:type="spellEnd"/>
      <w:r w:rsidRPr="00560E3E">
        <w:rPr>
          <w:sz w:val="28"/>
          <w:szCs w:val="28"/>
        </w:rPr>
        <w:t xml:space="preserve"> </w:t>
      </w:r>
      <w:proofErr w:type="spellStart"/>
      <w:r w:rsidRPr="00560E3E">
        <w:rPr>
          <w:sz w:val="28"/>
          <w:szCs w:val="28"/>
        </w:rPr>
        <w:t>котельний</w:t>
      </w:r>
      <w:proofErr w:type="spellEnd"/>
      <w:r w:rsidRPr="00560E3E">
        <w:rPr>
          <w:sz w:val="28"/>
          <w:szCs w:val="28"/>
        </w:rPr>
        <w:t xml:space="preserve"> агрегат, 7 – </w:t>
      </w:r>
      <w:proofErr w:type="spellStart"/>
      <w:r w:rsidRPr="00560E3E">
        <w:rPr>
          <w:sz w:val="28"/>
          <w:szCs w:val="28"/>
        </w:rPr>
        <w:t>паротурбогенератор</w:t>
      </w:r>
      <w:proofErr w:type="spellEnd"/>
      <w:r w:rsidRPr="00560E3E">
        <w:rPr>
          <w:sz w:val="28"/>
          <w:szCs w:val="28"/>
        </w:rPr>
        <w:t xml:space="preserve">, 8 – </w:t>
      </w:r>
      <w:proofErr w:type="spellStart"/>
      <w:r w:rsidRPr="00560E3E">
        <w:rPr>
          <w:sz w:val="28"/>
          <w:szCs w:val="28"/>
        </w:rPr>
        <w:t>сонячна</w:t>
      </w:r>
      <w:proofErr w:type="spellEnd"/>
      <w:r w:rsidRPr="00560E3E">
        <w:rPr>
          <w:sz w:val="28"/>
          <w:szCs w:val="28"/>
        </w:rPr>
        <w:t xml:space="preserve"> </w:t>
      </w:r>
      <w:proofErr w:type="spellStart"/>
      <w:r w:rsidRPr="00560E3E">
        <w:rPr>
          <w:sz w:val="28"/>
          <w:szCs w:val="28"/>
        </w:rPr>
        <w:t>електростанція</w:t>
      </w:r>
      <w:proofErr w:type="spellEnd"/>
      <w:r w:rsidRPr="00560E3E">
        <w:rPr>
          <w:sz w:val="28"/>
          <w:szCs w:val="28"/>
        </w:rPr>
        <w:t xml:space="preserve">, 9 – </w:t>
      </w:r>
      <w:proofErr w:type="spellStart"/>
      <w:r w:rsidRPr="00560E3E">
        <w:rPr>
          <w:sz w:val="28"/>
          <w:szCs w:val="28"/>
        </w:rPr>
        <w:t>лінія</w:t>
      </w:r>
      <w:proofErr w:type="spellEnd"/>
      <w:r w:rsidRPr="00560E3E">
        <w:rPr>
          <w:sz w:val="28"/>
          <w:szCs w:val="28"/>
        </w:rPr>
        <w:t xml:space="preserve"> </w:t>
      </w:r>
      <w:proofErr w:type="spellStart"/>
      <w:r w:rsidRPr="00560E3E">
        <w:rPr>
          <w:sz w:val="28"/>
          <w:szCs w:val="28"/>
        </w:rPr>
        <w:t>електропередач</w:t>
      </w:r>
      <w:proofErr w:type="spellEnd"/>
      <w:r w:rsidRPr="00560E3E">
        <w:rPr>
          <w:sz w:val="28"/>
          <w:szCs w:val="28"/>
        </w:rPr>
        <w:t>.</w:t>
      </w:r>
    </w:p>
    <w:p w14:paraId="7B27E37C" w14:textId="1D4AE16D" w:rsidR="00560E3E" w:rsidRDefault="00560E3E" w:rsidP="00560E3E">
      <w:pPr>
        <w:pStyle w:val="aa"/>
        <w:spacing w:line="360" w:lineRule="auto"/>
        <w:ind w:firstLineChars="157" w:firstLine="440"/>
        <w:contextualSpacing/>
        <w:jc w:val="both"/>
        <w:rPr>
          <w:sz w:val="28"/>
          <w:szCs w:val="28"/>
        </w:rPr>
      </w:pPr>
      <w:proofErr w:type="spellStart"/>
      <w:r w:rsidRPr="00560E3E">
        <w:rPr>
          <w:sz w:val="28"/>
          <w:szCs w:val="28"/>
        </w:rPr>
        <w:t>Запропонована</w:t>
      </w:r>
      <w:proofErr w:type="spellEnd"/>
      <w:r w:rsidRPr="00560E3E">
        <w:rPr>
          <w:sz w:val="28"/>
          <w:szCs w:val="28"/>
        </w:rPr>
        <w:t xml:space="preserve"> схема </w:t>
      </w:r>
      <w:proofErr w:type="spellStart"/>
      <w:r w:rsidRPr="00560E3E">
        <w:rPr>
          <w:sz w:val="28"/>
          <w:szCs w:val="28"/>
        </w:rPr>
        <w:t>має</w:t>
      </w:r>
      <w:proofErr w:type="spellEnd"/>
      <w:r w:rsidRPr="00560E3E">
        <w:rPr>
          <w:sz w:val="28"/>
          <w:szCs w:val="28"/>
        </w:rPr>
        <w:t xml:space="preserve"> </w:t>
      </w:r>
      <w:proofErr w:type="spellStart"/>
      <w:r w:rsidRPr="00560E3E">
        <w:rPr>
          <w:sz w:val="28"/>
          <w:szCs w:val="28"/>
        </w:rPr>
        <w:t>попередній</w:t>
      </w:r>
      <w:proofErr w:type="spellEnd"/>
      <w:r w:rsidRPr="00560E3E">
        <w:rPr>
          <w:sz w:val="28"/>
          <w:szCs w:val="28"/>
        </w:rPr>
        <w:t xml:space="preserve"> характер і </w:t>
      </w:r>
      <w:proofErr w:type="spellStart"/>
      <w:r w:rsidRPr="00560E3E">
        <w:rPr>
          <w:sz w:val="28"/>
          <w:szCs w:val="28"/>
        </w:rPr>
        <w:t>призначена</w:t>
      </w:r>
      <w:proofErr w:type="spellEnd"/>
      <w:r w:rsidRPr="00560E3E">
        <w:rPr>
          <w:sz w:val="28"/>
          <w:szCs w:val="28"/>
        </w:rPr>
        <w:t xml:space="preserve"> для системного </w:t>
      </w:r>
      <w:proofErr w:type="spellStart"/>
      <w:r w:rsidRPr="00560E3E">
        <w:rPr>
          <w:sz w:val="28"/>
          <w:szCs w:val="28"/>
        </w:rPr>
        <w:t>аналізу</w:t>
      </w:r>
      <w:proofErr w:type="spellEnd"/>
      <w:r w:rsidRPr="00560E3E">
        <w:rPr>
          <w:sz w:val="28"/>
          <w:szCs w:val="28"/>
        </w:rPr>
        <w:t xml:space="preserve">. У </w:t>
      </w:r>
      <w:proofErr w:type="spellStart"/>
      <w:r w:rsidRPr="00560E3E">
        <w:rPr>
          <w:sz w:val="28"/>
          <w:szCs w:val="28"/>
        </w:rPr>
        <w:t>наступних</w:t>
      </w:r>
      <w:proofErr w:type="spellEnd"/>
      <w:r w:rsidRPr="00560E3E">
        <w:rPr>
          <w:sz w:val="28"/>
          <w:szCs w:val="28"/>
        </w:rPr>
        <w:t xml:space="preserve"> </w:t>
      </w:r>
      <w:proofErr w:type="spellStart"/>
      <w:r w:rsidRPr="00560E3E">
        <w:rPr>
          <w:sz w:val="28"/>
          <w:szCs w:val="28"/>
        </w:rPr>
        <w:t>розділах</w:t>
      </w:r>
      <w:proofErr w:type="spellEnd"/>
      <w:r w:rsidRPr="00560E3E">
        <w:rPr>
          <w:sz w:val="28"/>
          <w:szCs w:val="28"/>
        </w:rPr>
        <w:t xml:space="preserve"> буде детально </w:t>
      </w:r>
      <w:proofErr w:type="spellStart"/>
      <w:r w:rsidRPr="00560E3E">
        <w:rPr>
          <w:sz w:val="28"/>
          <w:szCs w:val="28"/>
        </w:rPr>
        <w:t>розглянуто</w:t>
      </w:r>
      <w:proofErr w:type="spellEnd"/>
      <w:r w:rsidRPr="00560E3E">
        <w:rPr>
          <w:sz w:val="28"/>
          <w:szCs w:val="28"/>
        </w:rPr>
        <w:t xml:space="preserve"> </w:t>
      </w:r>
      <w:proofErr w:type="spellStart"/>
      <w:r w:rsidRPr="00560E3E">
        <w:rPr>
          <w:sz w:val="28"/>
          <w:szCs w:val="28"/>
        </w:rPr>
        <w:t>кожну</w:t>
      </w:r>
      <w:proofErr w:type="spellEnd"/>
      <w:r w:rsidRPr="00560E3E">
        <w:rPr>
          <w:sz w:val="28"/>
          <w:szCs w:val="28"/>
        </w:rPr>
        <w:t xml:space="preserve"> з </w:t>
      </w:r>
      <w:proofErr w:type="spellStart"/>
      <w:r w:rsidRPr="00560E3E">
        <w:rPr>
          <w:sz w:val="28"/>
          <w:szCs w:val="28"/>
        </w:rPr>
        <w:t>трьох</w:t>
      </w:r>
      <w:proofErr w:type="spellEnd"/>
      <w:r w:rsidRPr="00560E3E">
        <w:rPr>
          <w:sz w:val="28"/>
          <w:szCs w:val="28"/>
        </w:rPr>
        <w:t xml:space="preserve"> </w:t>
      </w:r>
      <w:proofErr w:type="spellStart"/>
      <w:r w:rsidRPr="00560E3E">
        <w:rPr>
          <w:sz w:val="28"/>
          <w:szCs w:val="28"/>
        </w:rPr>
        <w:t>підсистем</w:t>
      </w:r>
      <w:proofErr w:type="spellEnd"/>
      <w:r w:rsidRPr="00560E3E">
        <w:rPr>
          <w:sz w:val="28"/>
          <w:szCs w:val="28"/>
        </w:rPr>
        <w:t xml:space="preserve">, а </w:t>
      </w:r>
      <w:proofErr w:type="spellStart"/>
      <w:r w:rsidRPr="00560E3E">
        <w:rPr>
          <w:sz w:val="28"/>
          <w:szCs w:val="28"/>
        </w:rPr>
        <w:t>також</w:t>
      </w:r>
      <w:proofErr w:type="spellEnd"/>
      <w:r w:rsidRPr="00560E3E">
        <w:rPr>
          <w:sz w:val="28"/>
          <w:szCs w:val="28"/>
        </w:rPr>
        <w:t xml:space="preserve"> наведено </w:t>
      </w:r>
      <w:proofErr w:type="spellStart"/>
      <w:r w:rsidRPr="00560E3E">
        <w:rPr>
          <w:sz w:val="28"/>
          <w:szCs w:val="28"/>
        </w:rPr>
        <w:t>інтегровану</w:t>
      </w:r>
      <w:proofErr w:type="spellEnd"/>
      <w:r w:rsidRPr="00560E3E">
        <w:rPr>
          <w:sz w:val="28"/>
          <w:szCs w:val="28"/>
        </w:rPr>
        <w:t xml:space="preserve"> схему </w:t>
      </w:r>
      <w:proofErr w:type="spellStart"/>
      <w:r w:rsidRPr="00560E3E">
        <w:rPr>
          <w:sz w:val="28"/>
          <w:szCs w:val="28"/>
        </w:rPr>
        <w:t>гібридного</w:t>
      </w:r>
      <w:proofErr w:type="spellEnd"/>
      <w:r w:rsidRPr="00560E3E">
        <w:rPr>
          <w:sz w:val="28"/>
          <w:szCs w:val="28"/>
        </w:rPr>
        <w:t xml:space="preserve"> </w:t>
      </w:r>
      <w:proofErr w:type="spellStart"/>
      <w:r w:rsidRPr="00560E3E">
        <w:rPr>
          <w:sz w:val="28"/>
          <w:szCs w:val="28"/>
        </w:rPr>
        <w:t>енергетичного</w:t>
      </w:r>
      <w:proofErr w:type="spellEnd"/>
      <w:r w:rsidRPr="00560E3E">
        <w:rPr>
          <w:sz w:val="28"/>
          <w:szCs w:val="28"/>
        </w:rPr>
        <w:t xml:space="preserve"> комплексу нового </w:t>
      </w:r>
      <w:proofErr w:type="spellStart"/>
      <w:r w:rsidRPr="00560E3E">
        <w:rPr>
          <w:sz w:val="28"/>
          <w:szCs w:val="28"/>
        </w:rPr>
        <w:t>покоління</w:t>
      </w:r>
      <w:proofErr w:type="spellEnd"/>
      <w:r w:rsidRPr="00560E3E">
        <w:rPr>
          <w:sz w:val="28"/>
          <w:szCs w:val="28"/>
        </w:rPr>
        <w:t>.</w:t>
      </w:r>
    </w:p>
    <w:p w14:paraId="5CB6DD60" w14:textId="6E57905A" w:rsidR="00560E3E" w:rsidRDefault="00560E3E" w:rsidP="00560E3E">
      <w:pPr>
        <w:pStyle w:val="aa"/>
        <w:spacing w:line="360" w:lineRule="auto"/>
        <w:ind w:firstLineChars="157" w:firstLine="440"/>
        <w:contextualSpacing/>
        <w:jc w:val="both"/>
        <w:rPr>
          <w:sz w:val="28"/>
          <w:szCs w:val="28"/>
        </w:rPr>
      </w:pPr>
    </w:p>
    <w:p w14:paraId="3049BCCA" w14:textId="0485633C" w:rsidR="00560E3E" w:rsidRDefault="00560E3E" w:rsidP="00560E3E">
      <w:pPr>
        <w:pStyle w:val="aa"/>
        <w:spacing w:line="360" w:lineRule="auto"/>
        <w:ind w:firstLineChars="157" w:firstLine="440"/>
        <w:contextualSpacing/>
        <w:jc w:val="both"/>
        <w:rPr>
          <w:sz w:val="28"/>
          <w:szCs w:val="28"/>
          <w:lang w:val="uk-UA"/>
        </w:rPr>
      </w:pPr>
      <w:r>
        <w:rPr>
          <w:sz w:val="28"/>
          <w:szCs w:val="28"/>
          <w:lang w:val="uk-UA"/>
        </w:rPr>
        <w:t xml:space="preserve">1.3 </w:t>
      </w:r>
      <w:r>
        <w:rPr>
          <w:color w:val="000000" w:themeColor="text1"/>
          <w:sz w:val="28"/>
          <w:szCs w:val="28"/>
          <w:lang w:val="uk-UA"/>
        </w:rPr>
        <w:t xml:space="preserve">Висновки до розділу 1 </w:t>
      </w:r>
      <w:r>
        <w:rPr>
          <w:sz w:val="28"/>
          <w:szCs w:val="28"/>
          <w:lang w:val="uk-UA"/>
        </w:rPr>
        <w:t xml:space="preserve"> </w:t>
      </w:r>
    </w:p>
    <w:p w14:paraId="0C3CAA26" w14:textId="77777777" w:rsidR="006E13CE" w:rsidRDefault="006E13CE" w:rsidP="00560E3E">
      <w:pPr>
        <w:pStyle w:val="aa"/>
        <w:spacing w:line="360" w:lineRule="auto"/>
        <w:ind w:firstLineChars="157" w:firstLine="440"/>
        <w:contextualSpacing/>
        <w:jc w:val="both"/>
        <w:rPr>
          <w:sz w:val="28"/>
          <w:szCs w:val="28"/>
          <w:lang w:val="uk-UA"/>
        </w:rPr>
      </w:pPr>
    </w:p>
    <w:p w14:paraId="0EE37DEC" w14:textId="6CE56B2F" w:rsidR="00560E3E" w:rsidRPr="00560E3E" w:rsidRDefault="00560E3E" w:rsidP="00560E3E">
      <w:pPr>
        <w:pStyle w:val="aa"/>
        <w:spacing w:line="360" w:lineRule="auto"/>
        <w:ind w:firstLineChars="157" w:firstLine="440"/>
        <w:contextualSpacing/>
        <w:jc w:val="both"/>
        <w:rPr>
          <w:sz w:val="28"/>
          <w:szCs w:val="28"/>
          <w:lang w:val="uk-UA"/>
        </w:rPr>
      </w:pPr>
      <w:r>
        <w:rPr>
          <w:sz w:val="28"/>
          <w:szCs w:val="28"/>
          <w:lang w:val="uk-UA"/>
        </w:rPr>
        <w:t xml:space="preserve">1. </w:t>
      </w:r>
      <w:r w:rsidRPr="00560E3E">
        <w:rPr>
          <w:sz w:val="28"/>
          <w:szCs w:val="28"/>
          <w:lang w:val="uk-UA"/>
        </w:rPr>
        <w:t xml:space="preserve">Проведений аналіз сучасних підходів до розвитку енергетичних комплексів нового покоління показав актуальність інтеграції малих </w:t>
      </w:r>
      <w:proofErr w:type="spellStart"/>
      <w:r w:rsidRPr="00560E3E">
        <w:rPr>
          <w:sz w:val="28"/>
          <w:szCs w:val="28"/>
          <w:lang w:val="uk-UA"/>
        </w:rPr>
        <w:t>генерувальних</w:t>
      </w:r>
      <w:proofErr w:type="spellEnd"/>
      <w:r w:rsidRPr="00560E3E">
        <w:rPr>
          <w:sz w:val="28"/>
          <w:szCs w:val="28"/>
          <w:lang w:val="uk-UA"/>
        </w:rPr>
        <w:t xml:space="preserve"> установок (міні-ТЕС, </w:t>
      </w:r>
      <w:proofErr w:type="spellStart"/>
      <w:r w:rsidRPr="00560E3E">
        <w:rPr>
          <w:sz w:val="28"/>
          <w:szCs w:val="28"/>
          <w:lang w:val="uk-UA"/>
        </w:rPr>
        <w:t>біогазових</w:t>
      </w:r>
      <w:proofErr w:type="spellEnd"/>
      <w:r w:rsidRPr="00560E3E">
        <w:rPr>
          <w:sz w:val="28"/>
          <w:szCs w:val="28"/>
          <w:lang w:val="uk-UA"/>
        </w:rPr>
        <w:t xml:space="preserve"> комплексів, сонячних електростанцій) у складі </w:t>
      </w:r>
      <w:proofErr w:type="spellStart"/>
      <w:r w:rsidRPr="00560E3E">
        <w:rPr>
          <w:sz w:val="28"/>
          <w:szCs w:val="28"/>
          <w:lang w:val="uk-UA"/>
        </w:rPr>
        <w:t>мікромереж</w:t>
      </w:r>
      <w:proofErr w:type="spellEnd"/>
      <w:r w:rsidRPr="00560E3E">
        <w:rPr>
          <w:sz w:val="28"/>
          <w:szCs w:val="28"/>
          <w:lang w:val="uk-UA"/>
        </w:rPr>
        <w:t>. Такі рішення сприяють підвищенню гнучкості енергопостачання, оптимізації теплових і електричних навантажень та зменшенню залежності від централізованих мереж.</w:t>
      </w:r>
    </w:p>
    <w:p w14:paraId="05E8B06E" w14:textId="42F90A09" w:rsidR="00560E3E" w:rsidRPr="00560E3E" w:rsidRDefault="006E13CE" w:rsidP="00560E3E">
      <w:pPr>
        <w:pStyle w:val="aa"/>
        <w:spacing w:line="360" w:lineRule="auto"/>
        <w:ind w:firstLineChars="157" w:firstLine="440"/>
        <w:contextualSpacing/>
        <w:jc w:val="both"/>
        <w:rPr>
          <w:sz w:val="28"/>
          <w:szCs w:val="28"/>
          <w:lang w:val="uk-UA"/>
        </w:rPr>
      </w:pPr>
      <w:r>
        <w:rPr>
          <w:sz w:val="28"/>
          <w:szCs w:val="28"/>
          <w:lang w:val="uk-UA"/>
        </w:rPr>
        <w:t xml:space="preserve">2. </w:t>
      </w:r>
      <w:r w:rsidR="00560E3E" w:rsidRPr="00560E3E">
        <w:rPr>
          <w:sz w:val="28"/>
          <w:szCs w:val="28"/>
          <w:lang w:val="uk-UA"/>
        </w:rPr>
        <w:t xml:space="preserve">Розвиток гібридних енергетичних систем на базі </w:t>
      </w:r>
      <w:proofErr w:type="spellStart"/>
      <w:r w:rsidR="00560E3E" w:rsidRPr="00560E3E">
        <w:rPr>
          <w:sz w:val="28"/>
          <w:szCs w:val="28"/>
          <w:lang w:val="uk-UA"/>
        </w:rPr>
        <w:t>тригенераційних</w:t>
      </w:r>
      <w:proofErr w:type="spellEnd"/>
      <w:r w:rsidR="00560E3E" w:rsidRPr="00560E3E">
        <w:rPr>
          <w:sz w:val="28"/>
          <w:szCs w:val="28"/>
          <w:lang w:val="uk-UA"/>
        </w:rPr>
        <w:t xml:space="preserve"> технологій (</w:t>
      </w:r>
      <w:proofErr w:type="spellStart"/>
      <w:r w:rsidR="00560E3E" w:rsidRPr="00560E3E">
        <w:rPr>
          <w:sz w:val="28"/>
          <w:szCs w:val="28"/>
          <w:lang w:val="uk-UA"/>
        </w:rPr>
        <w:t>електро</w:t>
      </w:r>
      <w:proofErr w:type="spellEnd"/>
      <w:r w:rsidR="00560E3E" w:rsidRPr="00560E3E">
        <w:rPr>
          <w:sz w:val="28"/>
          <w:szCs w:val="28"/>
          <w:lang w:val="uk-UA"/>
        </w:rPr>
        <w:t xml:space="preserve">-, тепло- та </w:t>
      </w:r>
      <w:proofErr w:type="spellStart"/>
      <w:r w:rsidR="00560E3E" w:rsidRPr="00560E3E">
        <w:rPr>
          <w:sz w:val="28"/>
          <w:szCs w:val="28"/>
          <w:lang w:val="uk-UA"/>
        </w:rPr>
        <w:t>холодопостачання</w:t>
      </w:r>
      <w:proofErr w:type="spellEnd"/>
      <w:r w:rsidR="00560E3E" w:rsidRPr="00560E3E">
        <w:rPr>
          <w:sz w:val="28"/>
          <w:szCs w:val="28"/>
          <w:lang w:val="uk-UA"/>
        </w:rPr>
        <w:t>) забезпечує більш повне використання первинного палива, підвищення загального ККД і економічної ефективності, що особливо важливо для промислових та агропромислових підприємств України.</w:t>
      </w:r>
    </w:p>
    <w:p w14:paraId="07201FB1" w14:textId="5FDD1AF1" w:rsidR="00560E3E" w:rsidRPr="00560E3E" w:rsidRDefault="006E13CE" w:rsidP="00560E3E">
      <w:pPr>
        <w:pStyle w:val="aa"/>
        <w:spacing w:line="360" w:lineRule="auto"/>
        <w:ind w:firstLineChars="157" w:firstLine="440"/>
        <w:contextualSpacing/>
        <w:jc w:val="both"/>
        <w:rPr>
          <w:sz w:val="28"/>
          <w:szCs w:val="28"/>
        </w:rPr>
      </w:pPr>
      <w:r>
        <w:rPr>
          <w:sz w:val="28"/>
          <w:szCs w:val="28"/>
          <w:lang w:val="uk-UA"/>
        </w:rPr>
        <w:t xml:space="preserve">3. </w:t>
      </w:r>
      <w:r w:rsidR="00560E3E" w:rsidRPr="00560E3E">
        <w:rPr>
          <w:sz w:val="28"/>
          <w:szCs w:val="28"/>
          <w:lang w:val="uk-UA"/>
        </w:rPr>
        <w:t xml:space="preserve">Цифрова трансформація енергетики, впровадження </w:t>
      </w:r>
      <w:r w:rsidR="00560E3E" w:rsidRPr="00560E3E">
        <w:rPr>
          <w:sz w:val="28"/>
          <w:szCs w:val="28"/>
        </w:rPr>
        <w:t>SCADA</w:t>
      </w:r>
      <w:r w:rsidR="00560E3E" w:rsidRPr="00560E3E">
        <w:rPr>
          <w:sz w:val="28"/>
          <w:szCs w:val="28"/>
          <w:lang w:val="uk-UA"/>
        </w:rPr>
        <w:t>-систем, штучного інтелекту, цифрових двійників та технологій Інтернету речей (</w:t>
      </w:r>
      <w:proofErr w:type="spellStart"/>
      <w:r w:rsidR="00560E3E" w:rsidRPr="00560E3E">
        <w:rPr>
          <w:sz w:val="28"/>
          <w:szCs w:val="28"/>
        </w:rPr>
        <w:t>IoT</w:t>
      </w:r>
      <w:proofErr w:type="spellEnd"/>
      <w:r w:rsidR="00560E3E" w:rsidRPr="00560E3E">
        <w:rPr>
          <w:sz w:val="28"/>
          <w:szCs w:val="28"/>
          <w:lang w:val="uk-UA"/>
        </w:rPr>
        <w:t xml:space="preserve">) створюють нові можливості для оптимізації керування енерготехнологічними комплексами. </w:t>
      </w:r>
      <w:proofErr w:type="spellStart"/>
      <w:r w:rsidR="00560E3E" w:rsidRPr="00560E3E">
        <w:rPr>
          <w:sz w:val="28"/>
          <w:szCs w:val="28"/>
        </w:rPr>
        <w:t>Водночас</w:t>
      </w:r>
      <w:proofErr w:type="spellEnd"/>
      <w:r w:rsidR="00560E3E" w:rsidRPr="00560E3E">
        <w:rPr>
          <w:sz w:val="28"/>
          <w:szCs w:val="28"/>
        </w:rPr>
        <w:t xml:space="preserve"> </w:t>
      </w:r>
      <w:proofErr w:type="spellStart"/>
      <w:r w:rsidR="00560E3E" w:rsidRPr="00560E3E">
        <w:rPr>
          <w:sz w:val="28"/>
          <w:szCs w:val="28"/>
        </w:rPr>
        <w:t>існуючі</w:t>
      </w:r>
      <w:proofErr w:type="spellEnd"/>
      <w:r w:rsidR="00560E3E" w:rsidRPr="00560E3E">
        <w:rPr>
          <w:sz w:val="28"/>
          <w:szCs w:val="28"/>
        </w:rPr>
        <w:t xml:space="preserve"> </w:t>
      </w:r>
      <w:proofErr w:type="spellStart"/>
      <w:r w:rsidR="00560E3E" w:rsidRPr="00560E3E">
        <w:rPr>
          <w:sz w:val="28"/>
          <w:szCs w:val="28"/>
        </w:rPr>
        <w:t>системи</w:t>
      </w:r>
      <w:proofErr w:type="spellEnd"/>
      <w:r w:rsidR="00560E3E" w:rsidRPr="00560E3E">
        <w:rPr>
          <w:sz w:val="28"/>
          <w:szCs w:val="28"/>
        </w:rPr>
        <w:t xml:space="preserve"> </w:t>
      </w:r>
      <w:proofErr w:type="spellStart"/>
      <w:r w:rsidR="00560E3E" w:rsidRPr="00560E3E">
        <w:rPr>
          <w:sz w:val="28"/>
          <w:szCs w:val="28"/>
        </w:rPr>
        <w:t>управління</w:t>
      </w:r>
      <w:proofErr w:type="spellEnd"/>
      <w:r w:rsidR="00560E3E" w:rsidRPr="00560E3E">
        <w:rPr>
          <w:sz w:val="28"/>
          <w:szCs w:val="28"/>
        </w:rPr>
        <w:t xml:space="preserve"> </w:t>
      </w:r>
      <w:proofErr w:type="spellStart"/>
      <w:r w:rsidR="00560E3E" w:rsidRPr="00560E3E">
        <w:rPr>
          <w:sz w:val="28"/>
          <w:szCs w:val="28"/>
        </w:rPr>
        <w:t>залишаються</w:t>
      </w:r>
      <w:proofErr w:type="spellEnd"/>
      <w:r w:rsidR="00560E3E" w:rsidRPr="00560E3E">
        <w:rPr>
          <w:sz w:val="28"/>
          <w:szCs w:val="28"/>
        </w:rPr>
        <w:t xml:space="preserve"> </w:t>
      </w:r>
      <w:proofErr w:type="spellStart"/>
      <w:r w:rsidR="00560E3E" w:rsidRPr="00560E3E">
        <w:rPr>
          <w:sz w:val="28"/>
          <w:szCs w:val="28"/>
        </w:rPr>
        <w:t>обмеженими</w:t>
      </w:r>
      <w:proofErr w:type="spellEnd"/>
      <w:r w:rsidR="00560E3E" w:rsidRPr="00560E3E">
        <w:rPr>
          <w:sz w:val="28"/>
          <w:szCs w:val="28"/>
        </w:rPr>
        <w:t xml:space="preserve"> за </w:t>
      </w:r>
      <w:proofErr w:type="spellStart"/>
      <w:r w:rsidR="00560E3E" w:rsidRPr="00560E3E">
        <w:rPr>
          <w:sz w:val="28"/>
          <w:szCs w:val="28"/>
        </w:rPr>
        <w:t>надійністю</w:t>
      </w:r>
      <w:proofErr w:type="spellEnd"/>
      <w:r w:rsidR="00560E3E" w:rsidRPr="00560E3E">
        <w:rPr>
          <w:sz w:val="28"/>
          <w:szCs w:val="28"/>
        </w:rPr>
        <w:t xml:space="preserve"> через </w:t>
      </w:r>
      <w:proofErr w:type="spellStart"/>
      <w:r w:rsidR="00560E3E" w:rsidRPr="00560E3E">
        <w:rPr>
          <w:sz w:val="28"/>
          <w:szCs w:val="28"/>
        </w:rPr>
        <w:t>недостатню</w:t>
      </w:r>
      <w:proofErr w:type="spellEnd"/>
      <w:r w:rsidR="00560E3E" w:rsidRPr="00560E3E">
        <w:rPr>
          <w:sz w:val="28"/>
          <w:szCs w:val="28"/>
        </w:rPr>
        <w:t xml:space="preserve"> </w:t>
      </w:r>
      <w:proofErr w:type="spellStart"/>
      <w:r w:rsidR="00560E3E" w:rsidRPr="00560E3E">
        <w:rPr>
          <w:sz w:val="28"/>
          <w:szCs w:val="28"/>
        </w:rPr>
        <w:t>автоматичну</w:t>
      </w:r>
      <w:proofErr w:type="spellEnd"/>
      <w:r w:rsidR="00560E3E" w:rsidRPr="00560E3E">
        <w:rPr>
          <w:sz w:val="28"/>
          <w:szCs w:val="28"/>
        </w:rPr>
        <w:t xml:space="preserve"> </w:t>
      </w:r>
      <w:proofErr w:type="spellStart"/>
      <w:r w:rsidR="00560E3E" w:rsidRPr="00560E3E">
        <w:rPr>
          <w:sz w:val="28"/>
          <w:szCs w:val="28"/>
        </w:rPr>
        <w:t>діагностику</w:t>
      </w:r>
      <w:proofErr w:type="spellEnd"/>
      <w:r w:rsidR="00560E3E" w:rsidRPr="00560E3E">
        <w:rPr>
          <w:sz w:val="28"/>
          <w:szCs w:val="28"/>
        </w:rPr>
        <w:t xml:space="preserve"> та </w:t>
      </w:r>
      <w:proofErr w:type="spellStart"/>
      <w:r w:rsidR="00560E3E" w:rsidRPr="00560E3E">
        <w:rPr>
          <w:sz w:val="28"/>
          <w:szCs w:val="28"/>
        </w:rPr>
        <w:t>відсутність</w:t>
      </w:r>
      <w:proofErr w:type="spellEnd"/>
      <w:r w:rsidR="00560E3E" w:rsidRPr="00560E3E">
        <w:rPr>
          <w:sz w:val="28"/>
          <w:szCs w:val="28"/>
        </w:rPr>
        <w:t xml:space="preserve"> </w:t>
      </w:r>
      <w:proofErr w:type="spellStart"/>
      <w:r w:rsidR="00560E3E" w:rsidRPr="00560E3E">
        <w:rPr>
          <w:sz w:val="28"/>
          <w:szCs w:val="28"/>
        </w:rPr>
        <w:t>резервування</w:t>
      </w:r>
      <w:proofErr w:type="spellEnd"/>
      <w:r w:rsidR="00560E3E" w:rsidRPr="00560E3E">
        <w:rPr>
          <w:sz w:val="28"/>
          <w:szCs w:val="28"/>
        </w:rPr>
        <w:t>.</w:t>
      </w:r>
    </w:p>
    <w:p w14:paraId="766C79C7" w14:textId="77777777" w:rsidR="00560E3E" w:rsidRPr="00560E3E" w:rsidRDefault="00560E3E" w:rsidP="00560E3E">
      <w:pPr>
        <w:pStyle w:val="aa"/>
        <w:spacing w:line="360" w:lineRule="auto"/>
        <w:ind w:firstLineChars="157" w:firstLine="440"/>
        <w:contextualSpacing/>
        <w:jc w:val="both"/>
        <w:rPr>
          <w:sz w:val="28"/>
          <w:szCs w:val="28"/>
        </w:rPr>
      </w:pPr>
    </w:p>
    <w:p w14:paraId="405F84B1" w14:textId="7BF327F7" w:rsidR="00560E3E" w:rsidRDefault="00560E3E" w:rsidP="007B0368">
      <w:pPr>
        <w:pStyle w:val="aa"/>
        <w:numPr>
          <w:ilvl w:val="0"/>
          <w:numId w:val="5"/>
        </w:numPr>
        <w:spacing w:line="360" w:lineRule="auto"/>
        <w:ind w:left="0" w:firstLine="852"/>
        <w:contextualSpacing/>
        <w:jc w:val="both"/>
        <w:rPr>
          <w:sz w:val="28"/>
          <w:szCs w:val="28"/>
        </w:rPr>
      </w:pPr>
      <w:proofErr w:type="spellStart"/>
      <w:r w:rsidRPr="00560E3E">
        <w:rPr>
          <w:sz w:val="28"/>
          <w:szCs w:val="28"/>
        </w:rPr>
        <w:lastRenderedPageBreak/>
        <w:t>Аналіз</w:t>
      </w:r>
      <w:proofErr w:type="spellEnd"/>
      <w:r w:rsidRPr="00560E3E">
        <w:rPr>
          <w:sz w:val="28"/>
          <w:szCs w:val="28"/>
        </w:rPr>
        <w:t xml:space="preserve"> </w:t>
      </w:r>
      <w:proofErr w:type="spellStart"/>
      <w:r w:rsidRPr="00560E3E">
        <w:rPr>
          <w:sz w:val="28"/>
          <w:szCs w:val="28"/>
        </w:rPr>
        <w:t>наукових</w:t>
      </w:r>
      <w:proofErr w:type="spellEnd"/>
      <w:r w:rsidRPr="00560E3E">
        <w:rPr>
          <w:sz w:val="28"/>
          <w:szCs w:val="28"/>
        </w:rPr>
        <w:t xml:space="preserve"> </w:t>
      </w:r>
      <w:proofErr w:type="spellStart"/>
      <w:r w:rsidRPr="00560E3E">
        <w:rPr>
          <w:sz w:val="28"/>
          <w:szCs w:val="28"/>
        </w:rPr>
        <w:t>джерел</w:t>
      </w:r>
      <w:proofErr w:type="spellEnd"/>
      <w:r w:rsidRPr="00560E3E">
        <w:rPr>
          <w:sz w:val="28"/>
          <w:szCs w:val="28"/>
        </w:rPr>
        <w:t xml:space="preserve"> та </w:t>
      </w:r>
      <w:proofErr w:type="spellStart"/>
      <w:r w:rsidRPr="00560E3E">
        <w:rPr>
          <w:sz w:val="28"/>
          <w:szCs w:val="28"/>
        </w:rPr>
        <w:t>практичних</w:t>
      </w:r>
      <w:proofErr w:type="spellEnd"/>
      <w:r w:rsidRPr="00560E3E">
        <w:rPr>
          <w:sz w:val="28"/>
          <w:szCs w:val="28"/>
        </w:rPr>
        <w:t xml:space="preserve"> </w:t>
      </w:r>
      <w:proofErr w:type="spellStart"/>
      <w:r w:rsidRPr="00560E3E">
        <w:rPr>
          <w:sz w:val="28"/>
          <w:szCs w:val="28"/>
        </w:rPr>
        <w:t>прикладів</w:t>
      </w:r>
      <w:proofErr w:type="spellEnd"/>
      <w:r w:rsidRPr="00560E3E">
        <w:rPr>
          <w:sz w:val="28"/>
          <w:szCs w:val="28"/>
        </w:rPr>
        <w:t xml:space="preserve"> </w:t>
      </w:r>
      <w:proofErr w:type="spellStart"/>
      <w:r w:rsidRPr="00560E3E">
        <w:rPr>
          <w:sz w:val="28"/>
          <w:szCs w:val="28"/>
        </w:rPr>
        <w:t>реалізації</w:t>
      </w:r>
      <w:proofErr w:type="spellEnd"/>
      <w:r w:rsidRPr="00560E3E">
        <w:rPr>
          <w:sz w:val="28"/>
          <w:szCs w:val="28"/>
        </w:rPr>
        <w:t xml:space="preserve"> </w:t>
      </w:r>
      <w:proofErr w:type="spellStart"/>
      <w:r w:rsidRPr="00560E3E">
        <w:rPr>
          <w:sz w:val="28"/>
          <w:szCs w:val="28"/>
        </w:rPr>
        <w:t>довів</w:t>
      </w:r>
      <w:proofErr w:type="spellEnd"/>
      <w:r w:rsidRPr="00560E3E">
        <w:rPr>
          <w:sz w:val="28"/>
          <w:szCs w:val="28"/>
        </w:rPr>
        <w:t xml:space="preserve"> </w:t>
      </w:r>
      <w:proofErr w:type="spellStart"/>
      <w:r w:rsidRPr="00560E3E">
        <w:rPr>
          <w:sz w:val="28"/>
          <w:szCs w:val="28"/>
        </w:rPr>
        <w:t>перспективність</w:t>
      </w:r>
      <w:proofErr w:type="spellEnd"/>
      <w:r w:rsidRPr="00560E3E">
        <w:rPr>
          <w:sz w:val="28"/>
          <w:szCs w:val="28"/>
        </w:rPr>
        <w:t xml:space="preserve"> </w:t>
      </w:r>
      <w:proofErr w:type="spellStart"/>
      <w:r w:rsidRPr="00560E3E">
        <w:rPr>
          <w:sz w:val="28"/>
          <w:szCs w:val="28"/>
        </w:rPr>
        <w:t>поєднання</w:t>
      </w:r>
      <w:proofErr w:type="spellEnd"/>
      <w:r w:rsidRPr="00560E3E">
        <w:rPr>
          <w:sz w:val="28"/>
          <w:szCs w:val="28"/>
        </w:rPr>
        <w:t xml:space="preserve"> </w:t>
      </w:r>
      <w:proofErr w:type="spellStart"/>
      <w:r w:rsidRPr="00560E3E">
        <w:rPr>
          <w:sz w:val="28"/>
          <w:szCs w:val="28"/>
        </w:rPr>
        <w:t>відновлюваних</w:t>
      </w:r>
      <w:proofErr w:type="spellEnd"/>
      <w:r w:rsidRPr="00560E3E">
        <w:rPr>
          <w:sz w:val="28"/>
          <w:szCs w:val="28"/>
        </w:rPr>
        <w:t xml:space="preserve"> і </w:t>
      </w:r>
      <w:proofErr w:type="spellStart"/>
      <w:r w:rsidRPr="00560E3E">
        <w:rPr>
          <w:sz w:val="28"/>
          <w:szCs w:val="28"/>
        </w:rPr>
        <w:t>низькопотенційних</w:t>
      </w:r>
      <w:proofErr w:type="spellEnd"/>
      <w:r w:rsidRPr="00560E3E">
        <w:rPr>
          <w:sz w:val="28"/>
          <w:szCs w:val="28"/>
        </w:rPr>
        <w:t xml:space="preserve"> </w:t>
      </w:r>
      <w:proofErr w:type="spellStart"/>
      <w:r w:rsidRPr="00560E3E">
        <w:rPr>
          <w:sz w:val="28"/>
          <w:szCs w:val="28"/>
        </w:rPr>
        <w:t>джерел</w:t>
      </w:r>
      <w:proofErr w:type="spellEnd"/>
      <w:r w:rsidRPr="00560E3E">
        <w:rPr>
          <w:sz w:val="28"/>
          <w:szCs w:val="28"/>
        </w:rPr>
        <w:t xml:space="preserve"> </w:t>
      </w:r>
      <w:proofErr w:type="spellStart"/>
      <w:r w:rsidRPr="00560E3E">
        <w:rPr>
          <w:sz w:val="28"/>
          <w:szCs w:val="28"/>
        </w:rPr>
        <w:t>енергії</w:t>
      </w:r>
      <w:proofErr w:type="spellEnd"/>
      <w:r w:rsidRPr="00560E3E">
        <w:rPr>
          <w:sz w:val="28"/>
          <w:szCs w:val="28"/>
        </w:rPr>
        <w:t xml:space="preserve"> з </w:t>
      </w:r>
      <w:proofErr w:type="spellStart"/>
      <w:r w:rsidRPr="00560E3E">
        <w:rPr>
          <w:sz w:val="28"/>
          <w:szCs w:val="28"/>
        </w:rPr>
        <w:t>органічним</w:t>
      </w:r>
      <w:proofErr w:type="spellEnd"/>
      <w:r w:rsidRPr="00560E3E">
        <w:rPr>
          <w:sz w:val="28"/>
          <w:szCs w:val="28"/>
        </w:rPr>
        <w:t xml:space="preserve"> </w:t>
      </w:r>
      <w:proofErr w:type="spellStart"/>
      <w:r w:rsidRPr="00560E3E">
        <w:rPr>
          <w:sz w:val="28"/>
          <w:szCs w:val="28"/>
        </w:rPr>
        <w:t>паливом</w:t>
      </w:r>
      <w:proofErr w:type="spellEnd"/>
      <w:r w:rsidRPr="00560E3E">
        <w:rPr>
          <w:sz w:val="28"/>
          <w:szCs w:val="28"/>
        </w:rPr>
        <w:t xml:space="preserve">, </w:t>
      </w:r>
      <w:proofErr w:type="spellStart"/>
      <w:r w:rsidRPr="00560E3E">
        <w:rPr>
          <w:sz w:val="28"/>
          <w:szCs w:val="28"/>
        </w:rPr>
        <w:t>зокрема</w:t>
      </w:r>
      <w:proofErr w:type="spellEnd"/>
      <w:r w:rsidRPr="00560E3E">
        <w:rPr>
          <w:sz w:val="28"/>
          <w:szCs w:val="28"/>
        </w:rPr>
        <w:t xml:space="preserve"> в рамках циклу </w:t>
      </w:r>
      <w:proofErr w:type="spellStart"/>
      <w:r w:rsidRPr="00560E3E">
        <w:rPr>
          <w:sz w:val="28"/>
          <w:szCs w:val="28"/>
        </w:rPr>
        <w:t>Ренкіна</w:t>
      </w:r>
      <w:proofErr w:type="spellEnd"/>
      <w:r w:rsidRPr="00560E3E">
        <w:rPr>
          <w:sz w:val="28"/>
          <w:szCs w:val="28"/>
        </w:rPr>
        <w:t xml:space="preserve"> та </w:t>
      </w:r>
      <w:proofErr w:type="spellStart"/>
      <w:r w:rsidRPr="00560E3E">
        <w:rPr>
          <w:sz w:val="28"/>
          <w:szCs w:val="28"/>
        </w:rPr>
        <w:t>когенераційних</w:t>
      </w:r>
      <w:proofErr w:type="spellEnd"/>
      <w:r w:rsidRPr="00560E3E">
        <w:rPr>
          <w:sz w:val="28"/>
          <w:szCs w:val="28"/>
        </w:rPr>
        <w:t>/</w:t>
      </w:r>
      <w:proofErr w:type="spellStart"/>
      <w:r w:rsidRPr="00560E3E">
        <w:rPr>
          <w:sz w:val="28"/>
          <w:szCs w:val="28"/>
        </w:rPr>
        <w:t>тригенераційних</w:t>
      </w:r>
      <w:proofErr w:type="spellEnd"/>
      <w:r w:rsidRPr="00560E3E">
        <w:rPr>
          <w:sz w:val="28"/>
          <w:szCs w:val="28"/>
        </w:rPr>
        <w:t xml:space="preserve"> установок. </w:t>
      </w:r>
      <w:proofErr w:type="spellStart"/>
      <w:r w:rsidRPr="00560E3E">
        <w:rPr>
          <w:sz w:val="28"/>
          <w:szCs w:val="28"/>
        </w:rPr>
        <w:t>Це</w:t>
      </w:r>
      <w:proofErr w:type="spellEnd"/>
      <w:r w:rsidRPr="00560E3E">
        <w:rPr>
          <w:sz w:val="28"/>
          <w:szCs w:val="28"/>
        </w:rPr>
        <w:t xml:space="preserve"> </w:t>
      </w:r>
      <w:proofErr w:type="spellStart"/>
      <w:r w:rsidRPr="00560E3E">
        <w:rPr>
          <w:sz w:val="28"/>
          <w:szCs w:val="28"/>
        </w:rPr>
        <w:t>відповідає</w:t>
      </w:r>
      <w:proofErr w:type="spellEnd"/>
      <w:r w:rsidRPr="00560E3E">
        <w:rPr>
          <w:sz w:val="28"/>
          <w:szCs w:val="28"/>
        </w:rPr>
        <w:t xml:space="preserve"> </w:t>
      </w:r>
      <w:proofErr w:type="spellStart"/>
      <w:r w:rsidRPr="00560E3E">
        <w:rPr>
          <w:sz w:val="28"/>
          <w:szCs w:val="28"/>
        </w:rPr>
        <w:t>сучасним</w:t>
      </w:r>
      <w:proofErr w:type="spellEnd"/>
      <w:r w:rsidRPr="00560E3E">
        <w:rPr>
          <w:sz w:val="28"/>
          <w:szCs w:val="28"/>
        </w:rPr>
        <w:t xml:space="preserve"> </w:t>
      </w:r>
      <w:proofErr w:type="spellStart"/>
      <w:r w:rsidRPr="00560E3E">
        <w:rPr>
          <w:sz w:val="28"/>
          <w:szCs w:val="28"/>
        </w:rPr>
        <w:t>світовим</w:t>
      </w:r>
      <w:proofErr w:type="spellEnd"/>
      <w:r w:rsidRPr="00560E3E">
        <w:rPr>
          <w:sz w:val="28"/>
          <w:szCs w:val="28"/>
        </w:rPr>
        <w:t xml:space="preserve"> </w:t>
      </w:r>
      <w:proofErr w:type="spellStart"/>
      <w:r w:rsidRPr="00560E3E">
        <w:rPr>
          <w:sz w:val="28"/>
          <w:szCs w:val="28"/>
        </w:rPr>
        <w:t>тенденціям</w:t>
      </w:r>
      <w:proofErr w:type="spellEnd"/>
      <w:r w:rsidRPr="00560E3E">
        <w:rPr>
          <w:sz w:val="28"/>
          <w:szCs w:val="28"/>
        </w:rPr>
        <w:t xml:space="preserve"> </w:t>
      </w:r>
      <w:proofErr w:type="spellStart"/>
      <w:r w:rsidRPr="00560E3E">
        <w:rPr>
          <w:sz w:val="28"/>
          <w:szCs w:val="28"/>
        </w:rPr>
        <w:t>декарбонізації</w:t>
      </w:r>
      <w:proofErr w:type="spellEnd"/>
      <w:r w:rsidRPr="00560E3E">
        <w:rPr>
          <w:sz w:val="28"/>
          <w:szCs w:val="28"/>
        </w:rPr>
        <w:t xml:space="preserve"> та </w:t>
      </w:r>
      <w:proofErr w:type="spellStart"/>
      <w:r w:rsidRPr="00560E3E">
        <w:rPr>
          <w:sz w:val="28"/>
          <w:szCs w:val="28"/>
        </w:rPr>
        <w:t>завданням</w:t>
      </w:r>
      <w:proofErr w:type="spellEnd"/>
      <w:r w:rsidRPr="00560E3E">
        <w:rPr>
          <w:sz w:val="28"/>
          <w:szCs w:val="28"/>
        </w:rPr>
        <w:t xml:space="preserve"> </w:t>
      </w:r>
      <w:proofErr w:type="spellStart"/>
      <w:r w:rsidRPr="00560E3E">
        <w:rPr>
          <w:sz w:val="28"/>
          <w:szCs w:val="28"/>
        </w:rPr>
        <w:t>енергетичної</w:t>
      </w:r>
      <w:proofErr w:type="spellEnd"/>
      <w:r w:rsidRPr="00560E3E">
        <w:rPr>
          <w:sz w:val="28"/>
          <w:szCs w:val="28"/>
        </w:rPr>
        <w:t xml:space="preserve"> </w:t>
      </w:r>
      <w:proofErr w:type="spellStart"/>
      <w:r w:rsidRPr="00560E3E">
        <w:rPr>
          <w:sz w:val="28"/>
          <w:szCs w:val="28"/>
        </w:rPr>
        <w:t>незалежності</w:t>
      </w:r>
      <w:proofErr w:type="spellEnd"/>
      <w:r w:rsidRPr="00560E3E">
        <w:rPr>
          <w:sz w:val="28"/>
          <w:szCs w:val="28"/>
        </w:rPr>
        <w:t xml:space="preserve"> </w:t>
      </w:r>
      <w:proofErr w:type="spellStart"/>
      <w:r w:rsidRPr="00560E3E">
        <w:rPr>
          <w:sz w:val="28"/>
          <w:szCs w:val="28"/>
        </w:rPr>
        <w:t>України</w:t>
      </w:r>
      <w:proofErr w:type="spellEnd"/>
      <w:r w:rsidRPr="00560E3E">
        <w:rPr>
          <w:sz w:val="28"/>
          <w:szCs w:val="28"/>
        </w:rPr>
        <w:t>.</w:t>
      </w:r>
    </w:p>
    <w:p w14:paraId="798343DF" w14:textId="52F82ABB" w:rsidR="00F515B4" w:rsidRDefault="00F515B4" w:rsidP="00F515B4">
      <w:pPr>
        <w:pStyle w:val="aa"/>
        <w:spacing w:line="360" w:lineRule="auto"/>
        <w:contextualSpacing/>
        <w:jc w:val="both"/>
        <w:rPr>
          <w:sz w:val="28"/>
          <w:szCs w:val="28"/>
        </w:rPr>
      </w:pPr>
    </w:p>
    <w:p w14:paraId="158C30D6" w14:textId="71698D38" w:rsidR="00F515B4" w:rsidRDefault="00F515B4" w:rsidP="00F515B4">
      <w:pPr>
        <w:pStyle w:val="aa"/>
        <w:spacing w:line="360" w:lineRule="auto"/>
        <w:contextualSpacing/>
        <w:jc w:val="both"/>
        <w:rPr>
          <w:sz w:val="28"/>
          <w:szCs w:val="28"/>
        </w:rPr>
      </w:pPr>
    </w:p>
    <w:p w14:paraId="795BA483" w14:textId="652CB20F" w:rsidR="00F515B4" w:rsidRDefault="00F515B4" w:rsidP="00F515B4">
      <w:pPr>
        <w:pStyle w:val="aa"/>
        <w:spacing w:line="360" w:lineRule="auto"/>
        <w:contextualSpacing/>
        <w:jc w:val="both"/>
        <w:rPr>
          <w:sz w:val="28"/>
          <w:szCs w:val="28"/>
        </w:rPr>
      </w:pPr>
    </w:p>
    <w:p w14:paraId="7EB7E933" w14:textId="532A62B8" w:rsidR="00F515B4" w:rsidRDefault="00F515B4" w:rsidP="00F515B4">
      <w:pPr>
        <w:pStyle w:val="aa"/>
        <w:spacing w:line="360" w:lineRule="auto"/>
        <w:contextualSpacing/>
        <w:jc w:val="both"/>
        <w:rPr>
          <w:sz w:val="28"/>
          <w:szCs w:val="28"/>
        </w:rPr>
      </w:pPr>
    </w:p>
    <w:p w14:paraId="1C1A14B2" w14:textId="56E3AAEF" w:rsidR="00F515B4" w:rsidRDefault="00F515B4" w:rsidP="00F515B4">
      <w:pPr>
        <w:pStyle w:val="aa"/>
        <w:spacing w:line="360" w:lineRule="auto"/>
        <w:contextualSpacing/>
        <w:jc w:val="both"/>
        <w:rPr>
          <w:sz w:val="28"/>
          <w:szCs w:val="28"/>
        </w:rPr>
      </w:pPr>
    </w:p>
    <w:p w14:paraId="77217E91" w14:textId="6318EB40" w:rsidR="00F515B4" w:rsidRDefault="00F515B4" w:rsidP="00F515B4">
      <w:pPr>
        <w:pStyle w:val="aa"/>
        <w:spacing w:line="360" w:lineRule="auto"/>
        <w:contextualSpacing/>
        <w:jc w:val="both"/>
        <w:rPr>
          <w:sz w:val="28"/>
          <w:szCs w:val="28"/>
        </w:rPr>
      </w:pPr>
    </w:p>
    <w:p w14:paraId="4E05E691" w14:textId="5B3F40E1" w:rsidR="00F515B4" w:rsidRDefault="00F515B4" w:rsidP="00F515B4">
      <w:pPr>
        <w:pStyle w:val="aa"/>
        <w:spacing w:line="360" w:lineRule="auto"/>
        <w:contextualSpacing/>
        <w:jc w:val="both"/>
        <w:rPr>
          <w:sz w:val="28"/>
          <w:szCs w:val="28"/>
        </w:rPr>
      </w:pPr>
    </w:p>
    <w:p w14:paraId="24A8D52D" w14:textId="3C7FFD4D" w:rsidR="00F515B4" w:rsidRDefault="00F515B4" w:rsidP="00F515B4">
      <w:pPr>
        <w:pStyle w:val="aa"/>
        <w:spacing w:line="360" w:lineRule="auto"/>
        <w:contextualSpacing/>
        <w:jc w:val="both"/>
        <w:rPr>
          <w:sz w:val="28"/>
          <w:szCs w:val="28"/>
        </w:rPr>
      </w:pPr>
    </w:p>
    <w:p w14:paraId="1525361D" w14:textId="0C074E3A" w:rsidR="00F515B4" w:rsidRDefault="00F515B4" w:rsidP="00F515B4">
      <w:pPr>
        <w:pStyle w:val="aa"/>
        <w:spacing w:line="360" w:lineRule="auto"/>
        <w:contextualSpacing/>
        <w:jc w:val="both"/>
        <w:rPr>
          <w:sz w:val="28"/>
          <w:szCs w:val="28"/>
        </w:rPr>
      </w:pPr>
    </w:p>
    <w:p w14:paraId="0F50CBB5" w14:textId="7925FEC4" w:rsidR="00F515B4" w:rsidRDefault="00F515B4" w:rsidP="00F515B4">
      <w:pPr>
        <w:pStyle w:val="aa"/>
        <w:spacing w:line="360" w:lineRule="auto"/>
        <w:contextualSpacing/>
        <w:jc w:val="both"/>
        <w:rPr>
          <w:sz w:val="28"/>
          <w:szCs w:val="28"/>
        </w:rPr>
      </w:pPr>
    </w:p>
    <w:p w14:paraId="41AB967F" w14:textId="5C265E6E" w:rsidR="00F515B4" w:rsidRDefault="00F515B4" w:rsidP="00F515B4">
      <w:pPr>
        <w:pStyle w:val="aa"/>
        <w:spacing w:line="360" w:lineRule="auto"/>
        <w:contextualSpacing/>
        <w:jc w:val="both"/>
        <w:rPr>
          <w:sz w:val="28"/>
          <w:szCs w:val="28"/>
        </w:rPr>
      </w:pPr>
    </w:p>
    <w:p w14:paraId="470185EA" w14:textId="452219FA" w:rsidR="00F515B4" w:rsidRDefault="00F515B4" w:rsidP="00F515B4">
      <w:pPr>
        <w:pStyle w:val="aa"/>
        <w:spacing w:line="360" w:lineRule="auto"/>
        <w:contextualSpacing/>
        <w:jc w:val="both"/>
        <w:rPr>
          <w:sz w:val="28"/>
          <w:szCs w:val="28"/>
        </w:rPr>
      </w:pPr>
    </w:p>
    <w:p w14:paraId="484B6EE0" w14:textId="7307C8D7" w:rsidR="00F515B4" w:rsidRDefault="00F515B4" w:rsidP="00F515B4">
      <w:pPr>
        <w:pStyle w:val="aa"/>
        <w:spacing w:line="360" w:lineRule="auto"/>
        <w:contextualSpacing/>
        <w:jc w:val="both"/>
        <w:rPr>
          <w:sz w:val="28"/>
          <w:szCs w:val="28"/>
        </w:rPr>
      </w:pPr>
    </w:p>
    <w:p w14:paraId="0CB0C70F" w14:textId="5F1394BE" w:rsidR="00F515B4" w:rsidRDefault="00F515B4" w:rsidP="00F515B4">
      <w:pPr>
        <w:pStyle w:val="aa"/>
        <w:spacing w:line="360" w:lineRule="auto"/>
        <w:contextualSpacing/>
        <w:jc w:val="both"/>
        <w:rPr>
          <w:sz w:val="28"/>
          <w:szCs w:val="28"/>
        </w:rPr>
      </w:pPr>
    </w:p>
    <w:p w14:paraId="0D3E14FE" w14:textId="7BF380D8" w:rsidR="00F515B4" w:rsidRDefault="00F515B4" w:rsidP="00F515B4">
      <w:pPr>
        <w:pStyle w:val="aa"/>
        <w:spacing w:line="360" w:lineRule="auto"/>
        <w:contextualSpacing/>
        <w:jc w:val="both"/>
        <w:rPr>
          <w:sz w:val="28"/>
          <w:szCs w:val="28"/>
        </w:rPr>
      </w:pPr>
    </w:p>
    <w:p w14:paraId="47A2DBE6" w14:textId="749B313C" w:rsidR="00F515B4" w:rsidRDefault="00F515B4" w:rsidP="00F515B4">
      <w:pPr>
        <w:pStyle w:val="aa"/>
        <w:spacing w:line="360" w:lineRule="auto"/>
        <w:contextualSpacing/>
        <w:jc w:val="both"/>
        <w:rPr>
          <w:sz w:val="28"/>
          <w:szCs w:val="28"/>
        </w:rPr>
      </w:pPr>
    </w:p>
    <w:p w14:paraId="00BCCCE0" w14:textId="7BE91321" w:rsidR="00F515B4" w:rsidRDefault="00F515B4" w:rsidP="00F515B4">
      <w:pPr>
        <w:pStyle w:val="aa"/>
        <w:spacing w:line="360" w:lineRule="auto"/>
        <w:contextualSpacing/>
        <w:jc w:val="both"/>
        <w:rPr>
          <w:sz w:val="28"/>
          <w:szCs w:val="28"/>
        </w:rPr>
      </w:pPr>
    </w:p>
    <w:p w14:paraId="378FDE23" w14:textId="6500D8D4" w:rsidR="00F515B4" w:rsidRDefault="00F515B4" w:rsidP="00F515B4">
      <w:pPr>
        <w:pStyle w:val="aa"/>
        <w:spacing w:line="360" w:lineRule="auto"/>
        <w:contextualSpacing/>
        <w:jc w:val="both"/>
        <w:rPr>
          <w:sz w:val="28"/>
          <w:szCs w:val="28"/>
        </w:rPr>
      </w:pPr>
    </w:p>
    <w:p w14:paraId="6C8B2D41" w14:textId="13655261" w:rsidR="00F515B4" w:rsidRDefault="00F515B4" w:rsidP="00F515B4">
      <w:pPr>
        <w:pStyle w:val="aa"/>
        <w:spacing w:line="360" w:lineRule="auto"/>
        <w:contextualSpacing/>
        <w:jc w:val="both"/>
        <w:rPr>
          <w:sz w:val="28"/>
          <w:szCs w:val="28"/>
        </w:rPr>
      </w:pPr>
    </w:p>
    <w:p w14:paraId="311609B6" w14:textId="219BDD4A" w:rsidR="00F515B4" w:rsidRDefault="00F515B4" w:rsidP="00F515B4">
      <w:pPr>
        <w:pStyle w:val="aa"/>
        <w:spacing w:line="360" w:lineRule="auto"/>
        <w:contextualSpacing/>
        <w:jc w:val="both"/>
        <w:rPr>
          <w:sz w:val="28"/>
          <w:szCs w:val="28"/>
        </w:rPr>
      </w:pPr>
    </w:p>
    <w:p w14:paraId="738511DB" w14:textId="11C9F816" w:rsidR="00F515B4" w:rsidRDefault="00F515B4" w:rsidP="00F515B4">
      <w:pPr>
        <w:pStyle w:val="aa"/>
        <w:spacing w:line="360" w:lineRule="auto"/>
        <w:contextualSpacing/>
        <w:jc w:val="both"/>
        <w:rPr>
          <w:sz w:val="28"/>
          <w:szCs w:val="28"/>
        </w:rPr>
      </w:pPr>
    </w:p>
    <w:p w14:paraId="0C3F2136" w14:textId="02672B62" w:rsidR="00F515B4" w:rsidRDefault="00F515B4" w:rsidP="00F515B4">
      <w:pPr>
        <w:pStyle w:val="aa"/>
        <w:spacing w:line="360" w:lineRule="auto"/>
        <w:contextualSpacing/>
        <w:jc w:val="both"/>
        <w:rPr>
          <w:sz w:val="28"/>
          <w:szCs w:val="28"/>
        </w:rPr>
      </w:pPr>
    </w:p>
    <w:p w14:paraId="4AF7FD82" w14:textId="6F6441EB" w:rsidR="00F515B4" w:rsidRDefault="00F515B4" w:rsidP="00F515B4">
      <w:pPr>
        <w:pStyle w:val="aa"/>
        <w:spacing w:line="360" w:lineRule="auto"/>
        <w:contextualSpacing/>
        <w:jc w:val="both"/>
        <w:rPr>
          <w:sz w:val="28"/>
          <w:szCs w:val="28"/>
        </w:rPr>
      </w:pPr>
    </w:p>
    <w:p w14:paraId="7441B819" w14:textId="2BB4772F" w:rsidR="00F515B4" w:rsidRDefault="00F515B4" w:rsidP="00F515B4">
      <w:pPr>
        <w:pStyle w:val="aa"/>
        <w:spacing w:line="360" w:lineRule="auto"/>
        <w:contextualSpacing/>
        <w:jc w:val="both"/>
        <w:rPr>
          <w:sz w:val="28"/>
          <w:szCs w:val="28"/>
        </w:rPr>
      </w:pPr>
    </w:p>
    <w:p w14:paraId="0C40BBF8" w14:textId="53F39D12" w:rsidR="00F515B4" w:rsidRDefault="00F515B4" w:rsidP="00F515B4">
      <w:pPr>
        <w:pStyle w:val="aa"/>
        <w:spacing w:line="360" w:lineRule="auto"/>
        <w:contextualSpacing/>
        <w:jc w:val="both"/>
        <w:rPr>
          <w:sz w:val="28"/>
          <w:szCs w:val="28"/>
        </w:rPr>
      </w:pPr>
    </w:p>
    <w:p w14:paraId="43DD8B43" w14:textId="11AC7C01" w:rsidR="00F515B4" w:rsidRPr="00F515B4" w:rsidRDefault="00F515B4" w:rsidP="00F515B4">
      <w:pPr>
        <w:pStyle w:val="aa"/>
        <w:spacing w:line="360" w:lineRule="auto"/>
        <w:contextualSpacing/>
        <w:jc w:val="center"/>
        <w:rPr>
          <w:b/>
          <w:bCs/>
          <w:color w:val="000000" w:themeColor="text1"/>
          <w:sz w:val="28"/>
          <w:szCs w:val="28"/>
          <w:lang w:val="uk-UA"/>
        </w:rPr>
      </w:pPr>
      <w:bookmarkStart w:id="10" w:name="_Hlk210166856"/>
      <w:r w:rsidRPr="00F515B4">
        <w:rPr>
          <w:b/>
          <w:bCs/>
          <w:color w:val="000000" w:themeColor="text1"/>
          <w:sz w:val="28"/>
          <w:szCs w:val="28"/>
          <w:lang w:val="uk-UA"/>
        </w:rPr>
        <w:lastRenderedPageBreak/>
        <w:t xml:space="preserve">РОЗДІЛ 2  </w:t>
      </w:r>
      <w:r w:rsidR="005C4A2D">
        <w:rPr>
          <w:b/>
          <w:bCs/>
          <w:color w:val="000000" w:themeColor="text1"/>
          <w:sz w:val="28"/>
          <w:szCs w:val="28"/>
          <w:lang w:val="uk-UA"/>
        </w:rPr>
        <w:t xml:space="preserve">ПОРІВНЯЛЬНІ </w:t>
      </w:r>
      <w:r w:rsidRPr="00F515B4">
        <w:rPr>
          <w:b/>
          <w:bCs/>
          <w:color w:val="000000" w:themeColor="text1"/>
          <w:sz w:val="28"/>
          <w:szCs w:val="28"/>
          <w:lang w:val="uk-UA"/>
        </w:rPr>
        <w:t>ДОСЛІДЖЕННЯ  ПРОЦЕСІВ ОБ'ЄДНАННЯ ГЕНЕРАЦІЇ ГІБРИДНИХ СИСТЕМ НА ОРГАНІЧНОМУ ПАЛИВІ ТА СОНЯЧНІЙ ЕНЕРГІЇ У ЕНЕРГОТЕХНОЛОГІЧНИЙ КОМПЛЕКС</w:t>
      </w:r>
    </w:p>
    <w:bookmarkEnd w:id="4"/>
    <w:p w14:paraId="08C109C9" w14:textId="77777777" w:rsidR="006C75EB" w:rsidRDefault="006C75EB">
      <w:pPr>
        <w:spacing w:line="360" w:lineRule="auto"/>
        <w:ind w:firstLine="567"/>
        <w:contextualSpacing/>
        <w:jc w:val="both"/>
        <w:rPr>
          <w:rFonts w:ascii="Times New Roman" w:hAnsi="Times New Roman" w:cs="Times New Roman"/>
          <w:sz w:val="28"/>
          <w:szCs w:val="28"/>
          <w:lang w:val="uk-UA"/>
        </w:rPr>
      </w:pPr>
    </w:p>
    <w:p w14:paraId="70A11FCF" w14:textId="3595FE88" w:rsidR="006C75EB" w:rsidRDefault="00F515B4" w:rsidP="00F515B4">
      <w:pPr>
        <w:spacing w:line="360" w:lineRule="auto"/>
        <w:ind w:firstLine="567"/>
        <w:contextualSpacing/>
        <w:jc w:val="both"/>
        <w:rPr>
          <w:rFonts w:ascii="Times New Roman" w:hAnsi="Times New Roman" w:cs="Times New Roman"/>
          <w:sz w:val="28"/>
          <w:szCs w:val="28"/>
          <w:lang w:val="uk-UA"/>
        </w:rPr>
      </w:pPr>
      <w:r w:rsidRPr="00F515B4">
        <w:rPr>
          <w:rFonts w:ascii="Times New Roman" w:hAnsi="Times New Roman" w:cs="Times New Roman"/>
          <w:b/>
          <w:bCs/>
          <w:sz w:val="28"/>
          <w:szCs w:val="28"/>
          <w:lang w:val="uk-UA"/>
        </w:rPr>
        <w:t>2.1  Дослідження процесів комбінування гібридних систем на органічному паливі та сонячній енергії</w:t>
      </w:r>
      <w:r>
        <w:rPr>
          <w:rFonts w:ascii="Times New Roman" w:hAnsi="Times New Roman" w:cs="Times New Roman"/>
          <w:sz w:val="28"/>
          <w:szCs w:val="28"/>
          <w:lang w:val="uk-UA"/>
        </w:rPr>
        <w:t>.</w:t>
      </w:r>
    </w:p>
    <w:p w14:paraId="56528990" w14:textId="08D5CC9B" w:rsidR="00F515B4" w:rsidRDefault="00F515B4" w:rsidP="00F515B4">
      <w:pPr>
        <w:spacing w:line="360" w:lineRule="auto"/>
        <w:ind w:firstLine="567"/>
        <w:contextualSpacing/>
        <w:jc w:val="both"/>
        <w:rPr>
          <w:rFonts w:ascii="Times New Roman" w:hAnsi="Times New Roman" w:cs="Times New Roman"/>
          <w:sz w:val="28"/>
          <w:szCs w:val="28"/>
          <w:lang w:val="uk-UA"/>
        </w:rPr>
      </w:pPr>
    </w:p>
    <w:p w14:paraId="55402EB5" w14:textId="77777777" w:rsidR="00553EBD" w:rsidRPr="00553EBD" w:rsidRDefault="00553EBD" w:rsidP="00553EBD">
      <w:pPr>
        <w:spacing w:line="360" w:lineRule="auto"/>
        <w:ind w:firstLine="567"/>
        <w:contextualSpacing/>
        <w:jc w:val="both"/>
        <w:rPr>
          <w:rFonts w:ascii="Times New Roman" w:hAnsi="Times New Roman" w:cs="Times New Roman"/>
          <w:sz w:val="28"/>
          <w:szCs w:val="28"/>
          <w:lang w:val="uk-UA"/>
        </w:rPr>
      </w:pPr>
      <w:r w:rsidRPr="00553EBD">
        <w:rPr>
          <w:rFonts w:ascii="Times New Roman" w:hAnsi="Times New Roman" w:cs="Times New Roman"/>
          <w:sz w:val="28"/>
          <w:szCs w:val="28"/>
          <w:lang w:val="uk-UA"/>
        </w:rPr>
        <w:t>Актуальність вдосконалення методів оцінки та регулювання ефективності процесів комбінування гібридних систем на основі органічного палива та сонячної енергії зростає в умовах інтеграції відновлюваних та традиційних джерел енергії. Складність гібридних систем значно ускладнює цикл вимірювань, аудиту їх стану та оптимізації параметрів якості процесів виробництва й споживання енергії за критеріями енергетичної, екологічної та економічної ефективності.</w:t>
      </w:r>
    </w:p>
    <w:p w14:paraId="6D8B5E40" w14:textId="6638029A" w:rsidR="00553EBD" w:rsidRDefault="00553EBD" w:rsidP="00553EBD">
      <w:pPr>
        <w:spacing w:line="360" w:lineRule="auto"/>
        <w:ind w:firstLine="567"/>
        <w:contextualSpacing/>
        <w:jc w:val="both"/>
        <w:rPr>
          <w:rFonts w:ascii="Times New Roman" w:hAnsi="Times New Roman" w:cs="Times New Roman"/>
          <w:sz w:val="28"/>
          <w:szCs w:val="28"/>
          <w:lang w:val="uk-UA"/>
        </w:rPr>
      </w:pPr>
      <w:r w:rsidRPr="00553EBD">
        <w:rPr>
          <w:rFonts w:ascii="Times New Roman" w:hAnsi="Times New Roman" w:cs="Times New Roman"/>
          <w:sz w:val="28"/>
          <w:szCs w:val="28"/>
          <w:lang w:val="uk-UA"/>
        </w:rPr>
        <w:t xml:space="preserve">Взаємний обмін тепловою енергією та іншими комплементарними матеріальними продуктами в межах </w:t>
      </w:r>
      <w:proofErr w:type="spellStart"/>
      <w:r w:rsidRPr="00553EBD">
        <w:rPr>
          <w:rFonts w:ascii="Times New Roman" w:hAnsi="Times New Roman" w:cs="Times New Roman"/>
          <w:sz w:val="28"/>
          <w:szCs w:val="28"/>
          <w:lang w:val="uk-UA"/>
        </w:rPr>
        <w:t>енерго</w:t>
      </w:r>
      <w:proofErr w:type="spellEnd"/>
      <w:r w:rsidRPr="00553EBD">
        <w:rPr>
          <w:rFonts w:ascii="Times New Roman" w:hAnsi="Times New Roman" w:cs="Times New Roman"/>
          <w:sz w:val="28"/>
          <w:szCs w:val="28"/>
          <w:lang w:val="uk-UA"/>
        </w:rPr>
        <w:t xml:space="preserve">-технологічного комплексу (ЕТК) здійснюється на основі укладання спеціалізованих договорів з енергетичних та технологічних транзакцій. Цей процес передбачає комплексну координацію між ключовими елементами </w:t>
      </w:r>
      <w:proofErr w:type="spellStart"/>
      <w:r w:rsidRPr="00553EBD">
        <w:rPr>
          <w:rFonts w:ascii="Times New Roman" w:hAnsi="Times New Roman" w:cs="Times New Roman"/>
          <w:sz w:val="28"/>
          <w:szCs w:val="28"/>
          <w:lang w:val="uk-UA"/>
        </w:rPr>
        <w:t>макромережі</w:t>
      </w:r>
      <w:proofErr w:type="spellEnd"/>
      <w:r w:rsidRPr="00553EBD">
        <w:rPr>
          <w:rFonts w:ascii="Times New Roman" w:hAnsi="Times New Roman" w:cs="Times New Roman"/>
          <w:sz w:val="28"/>
          <w:szCs w:val="28"/>
          <w:lang w:val="uk-UA"/>
        </w:rPr>
        <w:t xml:space="preserve">, спрямовану на ефективне використання теплових ресурсів, підвищення енергоефективності та зниження втрат енергії. У контексті теплоенергетики особлива увага приділяється інтеграції різнорідних джерел тепла — від традиційних </w:t>
      </w:r>
      <w:proofErr w:type="spellStart"/>
      <w:r w:rsidRPr="00553EBD">
        <w:rPr>
          <w:rFonts w:ascii="Times New Roman" w:hAnsi="Times New Roman" w:cs="Times New Roman"/>
          <w:sz w:val="28"/>
          <w:szCs w:val="28"/>
          <w:lang w:val="uk-UA"/>
        </w:rPr>
        <w:t>котелень</w:t>
      </w:r>
      <w:proofErr w:type="spellEnd"/>
      <w:r w:rsidRPr="00553EBD">
        <w:rPr>
          <w:rFonts w:ascii="Times New Roman" w:hAnsi="Times New Roman" w:cs="Times New Roman"/>
          <w:sz w:val="28"/>
          <w:szCs w:val="28"/>
          <w:lang w:val="uk-UA"/>
        </w:rPr>
        <w:t xml:space="preserve"> до відновлюваних енергетичних систем — з метою забезпечення безперервного та оптимізованого постачання тепла в мережу. Така взаємодія дозволяє створювати баланс між виробництвом, передачею та споживанням теплової енергії, підвищуючи загальну ефективність роботи ЕТК та забезпечуючи екологічну й економічну сталість його функціонування. Схема взаємодії та основних компонентів </w:t>
      </w:r>
      <w:proofErr w:type="spellStart"/>
      <w:r w:rsidRPr="00553EBD">
        <w:rPr>
          <w:rFonts w:ascii="Times New Roman" w:hAnsi="Times New Roman" w:cs="Times New Roman"/>
          <w:sz w:val="28"/>
          <w:szCs w:val="28"/>
          <w:lang w:val="uk-UA"/>
        </w:rPr>
        <w:t>макромережі</w:t>
      </w:r>
      <w:proofErr w:type="spellEnd"/>
      <w:r w:rsidRPr="00553EBD">
        <w:rPr>
          <w:rFonts w:ascii="Times New Roman" w:hAnsi="Times New Roman" w:cs="Times New Roman"/>
          <w:sz w:val="28"/>
          <w:szCs w:val="28"/>
          <w:lang w:val="uk-UA"/>
        </w:rPr>
        <w:t xml:space="preserve"> наведена на рисунку 2.1.</w:t>
      </w:r>
    </w:p>
    <w:p w14:paraId="0DC8C8FB" w14:textId="0767E8EC" w:rsidR="00553EBD" w:rsidRPr="00553EBD" w:rsidRDefault="00553EBD" w:rsidP="00553EBD">
      <w:pPr>
        <w:spacing w:line="360" w:lineRule="auto"/>
        <w:ind w:firstLine="567"/>
        <w:contextualSpacing/>
        <w:jc w:val="both"/>
        <w:rPr>
          <w:rFonts w:ascii="Times New Roman" w:hAnsi="Times New Roman" w:cs="Times New Roman"/>
          <w:sz w:val="28"/>
          <w:szCs w:val="28"/>
          <w:lang w:val="uk-UA"/>
        </w:rPr>
      </w:pPr>
      <w:proofErr w:type="spellStart"/>
      <w:r w:rsidRPr="00553EBD">
        <w:rPr>
          <w:rFonts w:ascii="Times New Roman" w:hAnsi="Times New Roman" w:cs="Times New Roman"/>
          <w:sz w:val="28"/>
          <w:szCs w:val="28"/>
          <w:lang w:val="uk-UA"/>
        </w:rPr>
        <w:lastRenderedPageBreak/>
        <w:t>Мікромережа</w:t>
      </w:r>
      <w:proofErr w:type="spellEnd"/>
      <w:r w:rsidRPr="00553EBD">
        <w:rPr>
          <w:rFonts w:ascii="Times New Roman" w:hAnsi="Times New Roman" w:cs="Times New Roman"/>
          <w:sz w:val="28"/>
          <w:szCs w:val="28"/>
          <w:lang w:val="uk-UA"/>
        </w:rPr>
        <w:t xml:space="preserve"> формується з комплексу </w:t>
      </w:r>
      <w:proofErr w:type="spellStart"/>
      <w:r w:rsidRPr="00553EBD">
        <w:rPr>
          <w:rFonts w:ascii="Times New Roman" w:hAnsi="Times New Roman" w:cs="Times New Roman"/>
          <w:sz w:val="28"/>
          <w:szCs w:val="28"/>
          <w:lang w:val="uk-UA"/>
        </w:rPr>
        <w:t>генераційних</w:t>
      </w:r>
      <w:proofErr w:type="spellEnd"/>
      <w:r w:rsidRPr="00553EBD">
        <w:rPr>
          <w:rFonts w:ascii="Times New Roman" w:hAnsi="Times New Roman" w:cs="Times New Roman"/>
          <w:sz w:val="28"/>
          <w:szCs w:val="28"/>
          <w:lang w:val="uk-UA"/>
        </w:rPr>
        <w:t xml:space="preserve"> установок, включаючи сонячні, вітрові та біогазові системи, локальні котельні, комерційні й житлові об’єкти з можливістю автономної генерації енергії, а також розподільчих підстанцій і центрів управління. Фізична взаємодія забезпечується низько- та високовольтними лініями передачі, трансформаторними підстанціями, системами накопичення та підготовки енергетичних ресурсів.</w:t>
      </w:r>
    </w:p>
    <w:p w14:paraId="16ABA16F" w14:textId="77777777" w:rsidR="00553EBD" w:rsidRPr="00553EBD" w:rsidRDefault="00553EBD" w:rsidP="00553EBD">
      <w:pPr>
        <w:spacing w:line="360" w:lineRule="auto"/>
        <w:ind w:firstLine="567"/>
        <w:contextualSpacing/>
        <w:jc w:val="both"/>
        <w:rPr>
          <w:rFonts w:ascii="Times New Roman" w:hAnsi="Times New Roman" w:cs="Times New Roman"/>
          <w:sz w:val="28"/>
          <w:szCs w:val="28"/>
          <w:lang w:val="uk-UA"/>
        </w:rPr>
      </w:pPr>
    </w:p>
    <w:p w14:paraId="5ACD8E2A" w14:textId="36F2391E" w:rsidR="00F515B4" w:rsidRDefault="00553EBD" w:rsidP="00553EBD">
      <w:pPr>
        <w:spacing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418AD9B" wp14:editId="10375CDD">
            <wp:extent cx="5935980" cy="32004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200400"/>
                    </a:xfrm>
                    <a:prstGeom prst="rect">
                      <a:avLst/>
                    </a:prstGeom>
                    <a:noFill/>
                    <a:ln>
                      <a:noFill/>
                    </a:ln>
                  </pic:spPr>
                </pic:pic>
              </a:graphicData>
            </a:graphic>
          </wp:inline>
        </w:drawing>
      </w:r>
    </w:p>
    <w:p w14:paraId="48E5926F" w14:textId="2A2F833E" w:rsidR="00F515B4" w:rsidRDefault="00F515B4" w:rsidP="00F515B4">
      <w:pPr>
        <w:spacing w:line="360" w:lineRule="auto"/>
        <w:ind w:firstLine="567"/>
        <w:contextualSpacing/>
        <w:jc w:val="both"/>
        <w:rPr>
          <w:rFonts w:ascii="Times New Roman" w:hAnsi="Times New Roman" w:cs="Times New Roman"/>
          <w:sz w:val="28"/>
          <w:szCs w:val="28"/>
          <w:lang w:val="uk-UA"/>
        </w:rPr>
      </w:pPr>
    </w:p>
    <w:p w14:paraId="7BCAAFF8" w14:textId="385F5F94" w:rsidR="00F515B4" w:rsidRDefault="00553EBD" w:rsidP="00553EBD">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Рис.2.1 </w:t>
      </w:r>
      <w:r w:rsidRPr="00553EBD">
        <w:rPr>
          <w:rFonts w:ascii="Times New Roman" w:hAnsi="Times New Roman" w:cs="Times New Roman"/>
          <w:sz w:val="28"/>
          <w:szCs w:val="28"/>
          <w:lang w:val="uk-UA"/>
        </w:rPr>
        <w:t xml:space="preserve">Схема </w:t>
      </w:r>
      <w:proofErr w:type="spellStart"/>
      <w:r w:rsidRPr="00553EBD">
        <w:rPr>
          <w:rFonts w:ascii="Times New Roman" w:hAnsi="Times New Roman" w:cs="Times New Roman"/>
          <w:sz w:val="28"/>
          <w:szCs w:val="28"/>
          <w:lang w:val="uk-UA"/>
        </w:rPr>
        <w:t>макромережі</w:t>
      </w:r>
      <w:proofErr w:type="spellEnd"/>
      <w:r w:rsidRPr="00553EBD">
        <w:rPr>
          <w:rFonts w:ascii="Times New Roman" w:hAnsi="Times New Roman" w:cs="Times New Roman"/>
          <w:sz w:val="28"/>
          <w:szCs w:val="28"/>
          <w:lang w:val="uk-UA"/>
        </w:rPr>
        <w:t xml:space="preserve"> окремо функціонуючих основних об'єктів єдиного</w:t>
      </w:r>
      <w:r>
        <w:rPr>
          <w:rFonts w:ascii="Times New Roman" w:hAnsi="Times New Roman" w:cs="Times New Roman"/>
          <w:sz w:val="28"/>
          <w:szCs w:val="28"/>
          <w:lang w:val="uk-UA"/>
        </w:rPr>
        <w:t xml:space="preserve"> </w:t>
      </w:r>
      <w:r w:rsidRPr="00553EBD">
        <w:rPr>
          <w:rFonts w:ascii="Times New Roman" w:hAnsi="Times New Roman" w:cs="Times New Roman"/>
          <w:sz w:val="28"/>
          <w:szCs w:val="28"/>
          <w:lang w:val="uk-UA"/>
        </w:rPr>
        <w:t>енерготехнологічного комплексу</w:t>
      </w:r>
    </w:p>
    <w:p w14:paraId="5E364F51" w14:textId="1F72A3BE" w:rsidR="00553EBD" w:rsidRPr="00553EBD" w:rsidRDefault="00553EBD" w:rsidP="00553EBD">
      <w:pPr>
        <w:spacing w:line="360" w:lineRule="auto"/>
        <w:ind w:firstLine="567"/>
        <w:contextualSpacing/>
        <w:jc w:val="both"/>
        <w:rPr>
          <w:rFonts w:ascii="Times New Roman" w:hAnsi="Times New Roman" w:cs="Times New Roman"/>
          <w:sz w:val="28"/>
          <w:szCs w:val="28"/>
        </w:rPr>
      </w:pPr>
      <w:proofErr w:type="spellStart"/>
      <w:r w:rsidRPr="00553EBD">
        <w:rPr>
          <w:rFonts w:ascii="Times New Roman" w:hAnsi="Times New Roman" w:cs="Times New Roman"/>
          <w:sz w:val="28"/>
          <w:szCs w:val="28"/>
        </w:rPr>
        <w:t>Центральними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елементами</w:t>
      </w:r>
      <w:proofErr w:type="spellEnd"/>
      <w:r w:rsidRPr="00553EBD">
        <w:rPr>
          <w:rFonts w:ascii="Times New Roman" w:hAnsi="Times New Roman" w:cs="Times New Roman"/>
          <w:sz w:val="28"/>
          <w:szCs w:val="28"/>
        </w:rPr>
        <w:t xml:space="preserve"> у </w:t>
      </w:r>
      <w:proofErr w:type="spellStart"/>
      <w:r w:rsidRPr="00553EBD">
        <w:rPr>
          <w:rFonts w:ascii="Times New Roman" w:hAnsi="Times New Roman" w:cs="Times New Roman"/>
          <w:sz w:val="28"/>
          <w:szCs w:val="28"/>
        </w:rPr>
        <w:t>мікромережі</w:t>
      </w:r>
      <w:proofErr w:type="spellEnd"/>
      <w:r w:rsidRPr="00553EBD">
        <w:rPr>
          <w:rFonts w:ascii="Times New Roman" w:hAnsi="Times New Roman" w:cs="Times New Roman"/>
          <w:sz w:val="28"/>
          <w:szCs w:val="28"/>
        </w:rPr>
        <w:t xml:space="preserve"> є:</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6 — </w:t>
      </w:r>
      <w:proofErr w:type="spellStart"/>
      <w:r w:rsidRPr="00553EBD">
        <w:rPr>
          <w:rFonts w:ascii="Times New Roman" w:hAnsi="Times New Roman" w:cs="Times New Roman"/>
          <w:sz w:val="28"/>
          <w:szCs w:val="28"/>
        </w:rPr>
        <w:t>елементи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генерації</w:t>
      </w:r>
      <w:proofErr w:type="spellEnd"/>
      <w:r w:rsidRPr="00553EBD">
        <w:rPr>
          <w:rFonts w:ascii="Times New Roman" w:hAnsi="Times New Roman" w:cs="Times New Roman"/>
          <w:sz w:val="28"/>
          <w:szCs w:val="28"/>
        </w:rPr>
        <w:t>;</w:t>
      </w:r>
    </w:p>
    <w:p w14:paraId="4C877F81" w14:textId="23DE0BC7" w:rsidR="00553EBD" w:rsidRPr="00553EBD" w:rsidRDefault="00553EBD" w:rsidP="00553EBD">
      <w:pPr>
        <w:spacing w:line="360" w:lineRule="auto"/>
        <w:contextualSpacing/>
        <w:jc w:val="both"/>
        <w:rPr>
          <w:rFonts w:ascii="Times New Roman" w:hAnsi="Times New Roman" w:cs="Times New Roman"/>
          <w:sz w:val="28"/>
          <w:szCs w:val="28"/>
        </w:rPr>
      </w:pPr>
      <w:r w:rsidRPr="00553EBD">
        <w:rPr>
          <w:rFonts w:ascii="Times New Roman" w:hAnsi="Times New Roman" w:cs="Times New Roman"/>
          <w:sz w:val="28"/>
          <w:szCs w:val="28"/>
        </w:rPr>
        <w:t xml:space="preserve">7 — </w:t>
      </w:r>
      <w:proofErr w:type="spellStart"/>
      <w:r w:rsidRPr="00553EBD">
        <w:rPr>
          <w:rFonts w:ascii="Times New Roman" w:hAnsi="Times New Roman" w:cs="Times New Roman"/>
          <w:sz w:val="28"/>
          <w:szCs w:val="28"/>
        </w:rPr>
        <w:t>розподільчі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підстанції</w:t>
      </w:r>
      <w:proofErr w:type="spellEnd"/>
      <w:r w:rsidRPr="00553EBD">
        <w:rPr>
          <w:rFonts w:ascii="Times New Roman" w:hAnsi="Times New Roman" w:cs="Times New Roman"/>
          <w:sz w:val="28"/>
          <w:szCs w:val="28"/>
        </w:rPr>
        <w:t>;</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10 — </w:t>
      </w:r>
      <w:proofErr w:type="spellStart"/>
      <w:r w:rsidRPr="00553EBD">
        <w:rPr>
          <w:rFonts w:ascii="Times New Roman" w:hAnsi="Times New Roman" w:cs="Times New Roman"/>
          <w:sz w:val="28"/>
          <w:szCs w:val="28"/>
        </w:rPr>
        <w:t>об’єкти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сонячної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енергетики</w:t>
      </w:r>
      <w:proofErr w:type="spellEnd"/>
      <w:r w:rsidRPr="00553EBD">
        <w:rPr>
          <w:rFonts w:ascii="Times New Roman" w:hAnsi="Times New Roman" w:cs="Times New Roman"/>
          <w:sz w:val="28"/>
          <w:szCs w:val="28"/>
        </w:rPr>
        <w:t>;</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11 — </w:t>
      </w:r>
      <w:proofErr w:type="spellStart"/>
      <w:r w:rsidRPr="00553EBD">
        <w:rPr>
          <w:rFonts w:ascii="Times New Roman" w:hAnsi="Times New Roman" w:cs="Times New Roman"/>
          <w:sz w:val="28"/>
          <w:szCs w:val="28"/>
        </w:rPr>
        <w:t>сервісні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служби</w:t>
      </w:r>
      <w:proofErr w:type="spellEnd"/>
      <w:r w:rsidRPr="00553EBD">
        <w:rPr>
          <w:rFonts w:ascii="Times New Roman" w:hAnsi="Times New Roman" w:cs="Times New Roman"/>
          <w:sz w:val="28"/>
          <w:szCs w:val="28"/>
        </w:rPr>
        <w:t xml:space="preserve"> для </w:t>
      </w:r>
      <w:proofErr w:type="spellStart"/>
      <w:r w:rsidRPr="00553EBD">
        <w:rPr>
          <w:rFonts w:ascii="Times New Roman" w:hAnsi="Times New Roman" w:cs="Times New Roman"/>
          <w:sz w:val="28"/>
          <w:szCs w:val="28"/>
        </w:rPr>
        <w:t>діагностики</w:t>
      </w:r>
      <w:proofErr w:type="spellEnd"/>
      <w:r w:rsidRPr="00553EBD">
        <w:rPr>
          <w:rFonts w:ascii="Times New Roman" w:hAnsi="Times New Roman" w:cs="Times New Roman"/>
          <w:sz w:val="28"/>
          <w:szCs w:val="28"/>
        </w:rPr>
        <w:t xml:space="preserve"> та поточного ремонту </w:t>
      </w:r>
      <w:proofErr w:type="spellStart"/>
      <w:r w:rsidRPr="00553EBD">
        <w:rPr>
          <w:rFonts w:ascii="Times New Roman" w:hAnsi="Times New Roman" w:cs="Times New Roman"/>
          <w:sz w:val="28"/>
          <w:szCs w:val="28"/>
        </w:rPr>
        <w:t>обладнання</w:t>
      </w:r>
      <w:proofErr w:type="spellEnd"/>
      <w:r w:rsidRPr="00553EBD">
        <w:rPr>
          <w:rFonts w:ascii="Times New Roman" w:hAnsi="Times New Roman" w:cs="Times New Roman"/>
          <w:sz w:val="28"/>
          <w:szCs w:val="28"/>
        </w:rPr>
        <w:t>;</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12 — </w:t>
      </w:r>
      <w:proofErr w:type="spellStart"/>
      <w:r w:rsidRPr="00553EBD">
        <w:rPr>
          <w:rFonts w:ascii="Times New Roman" w:hAnsi="Times New Roman" w:cs="Times New Roman"/>
          <w:sz w:val="28"/>
          <w:szCs w:val="28"/>
        </w:rPr>
        <w:t>домоволодіння</w:t>
      </w:r>
      <w:proofErr w:type="spellEnd"/>
      <w:r w:rsidRPr="00553EBD">
        <w:rPr>
          <w:rFonts w:ascii="Times New Roman" w:hAnsi="Times New Roman" w:cs="Times New Roman"/>
          <w:sz w:val="28"/>
          <w:szCs w:val="28"/>
        </w:rPr>
        <w:t xml:space="preserve"> та </w:t>
      </w:r>
      <w:proofErr w:type="spellStart"/>
      <w:r w:rsidRPr="00553EBD">
        <w:rPr>
          <w:rFonts w:ascii="Times New Roman" w:hAnsi="Times New Roman" w:cs="Times New Roman"/>
          <w:sz w:val="28"/>
          <w:szCs w:val="28"/>
        </w:rPr>
        <w:t>житлові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будівлі</w:t>
      </w:r>
      <w:proofErr w:type="spellEnd"/>
      <w:r w:rsidRPr="00553EBD">
        <w:rPr>
          <w:rFonts w:ascii="Times New Roman" w:hAnsi="Times New Roman" w:cs="Times New Roman"/>
          <w:sz w:val="28"/>
          <w:szCs w:val="28"/>
        </w:rPr>
        <w:t xml:space="preserve"> з </w:t>
      </w:r>
      <w:proofErr w:type="spellStart"/>
      <w:r w:rsidRPr="00553EBD">
        <w:rPr>
          <w:rFonts w:ascii="Times New Roman" w:hAnsi="Times New Roman" w:cs="Times New Roman"/>
          <w:sz w:val="28"/>
          <w:szCs w:val="28"/>
        </w:rPr>
        <w:t>можливістю</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генерації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електроенергії</w:t>
      </w:r>
      <w:proofErr w:type="spellEnd"/>
      <w:r w:rsidRPr="00553EBD">
        <w:rPr>
          <w:rFonts w:ascii="Times New Roman" w:hAnsi="Times New Roman" w:cs="Times New Roman"/>
          <w:sz w:val="28"/>
          <w:szCs w:val="28"/>
        </w:rPr>
        <w:t>;</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13 — центр </w:t>
      </w:r>
      <w:proofErr w:type="spellStart"/>
      <w:r w:rsidRPr="00553EBD">
        <w:rPr>
          <w:rFonts w:ascii="Times New Roman" w:hAnsi="Times New Roman" w:cs="Times New Roman"/>
          <w:sz w:val="28"/>
          <w:szCs w:val="28"/>
        </w:rPr>
        <w:t>управління</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мікромережею</w:t>
      </w:r>
      <w:proofErr w:type="spellEnd"/>
      <w:r w:rsidRPr="00553EBD">
        <w:rPr>
          <w:rFonts w:ascii="Times New Roman" w:hAnsi="Times New Roman" w:cs="Times New Roman"/>
          <w:sz w:val="28"/>
          <w:szCs w:val="28"/>
        </w:rPr>
        <w:t xml:space="preserve"> з </w:t>
      </w:r>
      <w:proofErr w:type="spellStart"/>
      <w:r w:rsidRPr="00553EBD">
        <w:rPr>
          <w:rFonts w:ascii="Times New Roman" w:hAnsi="Times New Roman" w:cs="Times New Roman"/>
          <w:sz w:val="28"/>
          <w:szCs w:val="28"/>
        </w:rPr>
        <w:t>новими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можливостями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економічних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транзакцій</w:t>
      </w:r>
      <w:proofErr w:type="spellEnd"/>
      <w:r w:rsidRPr="00553EBD">
        <w:rPr>
          <w:rFonts w:ascii="Times New Roman" w:hAnsi="Times New Roman" w:cs="Times New Roman"/>
          <w:sz w:val="28"/>
          <w:szCs w:val="28"/>
        </w:rPr>
        <w:t>;</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14 — </w:t>
      </w:r>
      <w:proofErr w:type="spellStart"/>
      <w:r w:rsidRPr="00553EBD">
        <w:rPr>
          <w:rFonts w:ascii="Times New Roman" w:hAnsi="Times New Roman" w:cs="Times New Roman"/>
          <w:sz w:val="28"/>
          <w:szCs w:val="28"/>
        </w:rPr>
        <w:t>комерційні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будівлі</w:t>
      </w:r>
      <w:proofErr w:type="spellEnd"/>
      <w:r w:rsidRPr="00553EBD">
        <w:rPr>
          <w:rFonts w:ascii="Times New Roman" w:hAnsi="Times New Roman" w:cs="Times New Roman"/>
          <w:sz w:val="28"/>
          <w:szCs w:val="28"/>
        </w:rPr>
        <w:t xml:space="preserve"> з </w:t>
      </w:r>
      <w:proofErr w:type="spellStart"/>
      <w:r w:rsidRPr="00553EBD">
        <w:rPr>
          <w:rFonts w:ascii="Times New Roman" w:hAnsi="Times New Roman" w:cs="Times New Roman"/>
          <w:sz w:val="28"/>
          <w:szCs w:val="28"/>
        </w:rPr>
        <w:t>локальними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котельнями</w:t>
      </w:r>
      <w:proofErr w:type="spellEnd"/>
      <w:r w:rsidRPr="00553EBD">
        <w:rPr>
          <w:rFonts w:ascii="Times New Roman" w:hAnsi="Times New Roman" w:cs="Times New Roman"/>
          <w:sz w:val="28"/>
          <w:szCs w:val="28"/>
        </w:rPr>
        <w:t>;</w:t>
      </w:r>
      <w:r>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15 — </w:t>
      </w:r>
      <w:proofErr w:type="spellStart"/>
      <w:r w:rsidRPr="00553EBD">
        <w:rPr>
          <w:rFonts w:ascii="Times New Roman" w:hAnsi="Times New Roman" w:cs="Times New Roman"/>
          <w:sz w:val="28"/>
          <w:szCs w:val="28"/>
        </w:rPr>
        <w:t>об’єкти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вітроенергетики</w:t>
      </w:r>
      <w:proofErr w:type="spellEnd"/>
      <w:r w:rsidRPr="00553EBD">
        <w:rPr>
          <w:rFonts w:ascii="Times New Roman" w:hAnsi="Times New Roman" w:cs="Times New Roman"/>
          <w:sz w:val="28"/>
          <w:szCs w:val="28"/>
        </w:rPr>
        <w:t>.</w:t>
      </w:r>
    </w:p>
    <w:p w14:paraId="053352AE" w14:textId="77777777" w:rsidR="00553EBD" w:rsidRPr="00553EBD" w:rsidRDefault="00553EBD" w:rsidP="00553EBD">
      <w:pPr>
        <w:spacing w:line="360" w:lineRule="auto"/>
        <w:ind w:firstLine="567"/>
        <w:contextualSpacing/>
        <w:jc w:val="both"/>
        <w:rPr>
          <w:rFonts w:ascii="Times New Roman" w:hAnsi="Times New Roman" w:cs="Times New Roman"/>
          <w:sz w:val="28"/>
          <w:szCs w:val="28"/>
        </w:rPr>
      </w:pPr>
    </w:p>
    <w:p w14:paraId="47682E6E" w14:textId="0D2AC582" w:rsidR="00553EBD" w:rsidRDefault="00553EBD" w:rsidP="00686548">
      <w:pPr>
        <w:spacing w:line="360" w:lineRule="auto"/>
        <w:ind w:firstLine="567"/>
        <w:contextualSpacing/>
        <w:jc w:val="both"/>
        <w:rPr>
          <w:rFonts w:ascii="Times New Roman" w:hAnsi="Times New Roman" w:cs="Times New Roman"/>
          <w:sz w:val="28"/>
          <w:szCs w:val="28"/>
        </w:rPr>
      </w:pPr>
      <w:r w:rsidRPr="00553EBD">
        <w:rPr>
          <w:rFonts w:ascii="Times New Roman" w:hAnsi="Times New Roman" w:cs="Times New Roman"/>
          <w:sz w:val="28"/>
          <w:szCs w:val="28"/>
        </w:rPr>
        <w:lastRenderedPageBreak/>
        <w:t xml:space="preserve">Для </w:t>
      </w:r>
      <w:proofErr w:type="spellStart"/>
      <w:r w:rsidRPr="00553EBD">
        <w:rPr>
          <w:rFonts w:ascii="Times New Roman" w:hAnsi="Times New Roman" w:cs="Times New Roman"/>
          <w:sz w:val="28"/>
          <w:szCs w:val="28"/>
        </w:rPr>
        <w:t>реалізації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фізичної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взаємодії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потрібні</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16 — </w:t>
      </w:r>
      <w:proofErr w:type="spellStart"/>
      <w:r w:rsidRPr="00553EBD">
        <w:rPr>
          <w:rFonts w:ascii="Times New Roman" w:hAnsi="Times New Roman" w:cs="Times New Roman"/>
          <w:sz w:val="28"/>
          <w:szCs w:val="28"/>
        </w:rPr>
        <w:t>трансформаторні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підстанції</w:t>
      </w:r>
      <w:proofErr w:type="spellEnd"/>
      <w:r w:rsidRPr="00553EBD">
        <w:rPr>
          <w:rFonts w:ascii="Times New Roman" w:hAnsi="Times New Roman" w:cs="Times New Roman"/>
          <w:sz w:val="28"/>
          <w:szCs w:val="28"/>
        </w:rPr>
        <w:t xml:space="preserve"> для </w:t>
      </w:r>
      <w:proofErr w:type="spellStart"/>
      <w:r w:rsidRPr="00553EBD">
        <w:rPr>
          <w:rFonts w:ascii="Times New Roman" w:hAnsi="Times New Roman" w:cs="Times New Roman"/>
          <w:sz w:val="28"/>
          <w:szCs w:val="28"/>
        </w:rPr>
        <w:t>пониження</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напруги</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17 — </w:t>
      </w:r>
      <w:proofErr w:type="spellStart"/>
      <w:r w:rsidRPr="00553EBD">
        <w:rPr>
          <w:rFonts w:ascii="Times New Roman" w:hAnsi="Times New Roman" w:cs="Times New Roman"/>
          <w:sz w:val="28"/>
          <w:szCs w:val="28"/>
        </w:rPr>
        <w:t>низьковольтні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лінії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електропостачання</w:t>
      </w:r>
      <w:proofErr w:type="spellEnd"/>
      <w:r w:rsidRPr="00553EBD">
        <w:rPr>
          <w:rFonts w:ascii="Times New Roman" w:hAnsi="Times New Roman" w:cs="Times New Roman"/>
          <w:sz w:val="28"/>
          <w:szCs w:val="28"/>
        </w:rPr>
        <w:t xml:space="preserve"> та </w:t>
      </w:r>
      <w:proofErr w:type="spellStart"/>
      <w:r w:rsidRPr="00553EBD">
        <w:rPr>
          <w:rFonts w:ascii="Times New Roman" w:hAnsi="Times New Roman" w:cs="Times New Roman"/>
          <w:sz w:val="28"/>
          <w:szCs w:val="28"/>
        </w:rPr>
        <w:t>передачі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надлишків</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енергії</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18 — </w:t>
      </w:r>
      <w:proofErr w:type="spellStart"/>
      <w:r w:rsidRPr="00553EBD">
        <w:rPr>
          <w:rFonts w:ascii="Times New Roman" w:hAnsi="Times New Roman" w:cs="Times New Roman"/>
          <w:sz w:val="28"/>
          <w:szCs w:val="28"/>
        </w:rPr>
        <w:t>високовольтні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лінії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передачі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електроенергії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від</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малих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енергетичних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об’єктів</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19 — </w:t>
      </w:r>
      <w:proofErr w:type="spellStart"/>
      <w:r w:rsidRPr="00553EBD">
        <w:rPr>
          <w:rFonts w:ascii="Times New Roman" w:hAnsi="Times New Roman" w:cs="Times New Roman"/>
          <w:sz w:val="28"/>
          <w:szCs w:val="28"/>
        </w:rPr>
        <w:t>високовольтні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лінії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передачі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електроенергії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що</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генерується</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мікротурбінами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локальних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об’єктів</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гібридної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мережі</w:t>
      </w:r>
      <w:proofErr w:type="spellEnd"/>
      <w:r w:rsidRPr="00553EBD">
        <w:rPr>
          <w:rFonts w:ascii="Times New Roman" w:hAnsi="Times New Roman" w:cs="Times New Roman"/>
          <w:sz w:val="28"/>
          <w:szCs w:val="28"/>
        </w:rPr>
        <w:t>.</w:t>
      </w:r>
    </w:p>
    <w:p w14:paraId="3CE7CCBE" w14:textId="23A65790" w:rsidR="00E47AB4" w:rsidRPr="00553EBD" w:rsidRDefault="00E47AB4" w:rsidP="00686548">
      <w:pPr>
        <w:spacing w:line="360" w:lineRule="auto"/>
        <w:ind w:firstLine="567"/>
        <w:contextualSpacing/>
        <w:jc w:val="both"/>
        <w:rPr>
          <w:rFonts w:ascii="Times New Roman" w:hAnsi="Times New Roman" w:cs="Times New Roman"/>
          <w:sz w:val="28"/>
          <w:szCs w:val="28"/>
        </w:rPr>
      </w:pPr>
      <w:proofErr w:type="spellStart"/>
      <w:r w:rsidRPr="00E47AB4">
        <w:rPr>
          <w:rFonts w:ascii="Times New Roman" w:hAnsi="Times New Roman" w:cs="Times New Roman"/>
          <w:sz w:val="28"/>
          <w:szCs w:val="28"/>
        </w:rPr>
        <w:t>Зображена</w:t>
      </w:r>
      <w:proofErr w:type="spellEnd"/>
      <w:r w:rsidRPr="00E47AB4">
        <w:rPr>
          <w:rFonts w:ascii="Times New Roman" w:hAnsi="Times New Roman" w:cs="Times New Roman"/>
          <w:sz w:val="28"/>
          <w:szCs w:val="28"/>
        </w:rPr>
        <w:t xml:space="preserve"> </w:t>
      </w:r>
      <w:proofErr w:type="gramStart"/>
      <w:r w:rsidRPr="00E47AB4">
        <w:rPr>
          <w:rFonts w:ascii="Times New Roman" w:hAnsi="Times New Roman" w:cs="Times New Roman"/>
          <w:sz w:val="28"/>
          <w:szCs w:val="28"/>
        </w:rPr>
        <w:t>на рисунку</w:t>
      </w:r>
      <w:proofErr w:type="gramEnd"/>
      <w:r w:rsidRPr="00E47AB4">
        <w:rPr>
          <w:rFonts w:ascii="Times New Roman" w:hAnsi="Times New Roman" w:cs="Times New Roman"/>
          <w:sz w:val="28"/>
          <w:szCs w:val="28"/>
        </w:rPr>
        <w:t xml:space="preserve"> 2.1 схема </w:t>
      </w:r>
      <w:proofErr w:type="spellStart"/>
      <w:r w:rsidRPr="00E47AB4">
        <w:rPr>
          <w:rFonts w:ascii="Times New Roman" w:hAnsi="Times New Roman" w:cs="Times New Roman"/>
          <w:sz w:val="28"/>
          <w:szCs w:val="28"/>
        </w:rPr>
        <w:t>демонструє</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взаємодію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об'єктів</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гібридної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мікромережі</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якій</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поєднуються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можливості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генерації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відновлюваної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фотоелектричні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панелі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дизельні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генератори</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традиційної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централізованої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енергетики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Ефективне</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функціонування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такої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системи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можливе</w:t>
      </w:r>
      <w:proofErr w:type="spellEnd"/>
      <w:r w:rsidRPr="00E47AB4">
        <w:rPr>
          <w:rFonts w:ascii="Times New Roman" w:hAnsi="Times New Roman" w:cs="Times New Roman"/>
          <w:sz w:val="28"/>
          <w:szCs w:val="28"/>
        </w:rPr>
        <w:t xml:space="preserve"> за </w:t>
      </w:r>
      <w:proofErr w:type="spellStart"/>
      <w:r w:rsidRPr="00E47AB4">
        <w:rPr>
          <w:rFonts w:ascii="Times New Roman" w:hAnsi="Times New Roman" w:cs="Times New Roman"/>
          <w:sz w:val="28"/>
          <w:szCs w:val="28"/>
        </w:rPr>
        <w:t>умови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впровадження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спеціалізованої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системи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керування</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Центрі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Системної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Інтеграції</w:t>
      </w:r>
      <w:proofErr w:type="spellEnd"/>
      <w:r w:rsidRPr="00E47AB4">
        <w:rPr>
          <w:rFonts w:ascii="Times New Roman" w:hAnsi="Times New Roman" w:cs="Times New Roman"/>
          <w:sz w:val="28"/>
          <w:szCs w:val="28"/>
        </w:rPr>
        <w:t xml:space="preserve"> (ЦСІ), </w:t>
      </w:r>
      <w:proofErr w:type="spellStart"/>
      <w:r w:rsidRPr="00E47AB4">
        <w:rPr>
          <w:rFonts w:ascii="Times New Roman" w:hAnsi="Times New Roman" w:cs="Times New Roman"/>
          <w:sz w:val="28"/>
          <w:szCs w:val="28"/>
        </w:rPr>
        <w:t>що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орієнтована</w:t>
      </w:r>
      <w:proofErr w:type="spellEnd"/>
      <w:r w:rsidRPr="00E47AB4">
        <w:rPr>
          <w:rFonts w:ascii="Times New Roman" w:hAnsi="Times New Roman" w:cs="Times New Roman"/>
          <w:sz w:val="28"/>
          <w:szCs w:val="28"/>
        </w:rPr>
        <w:t xml:space="preserve"> на </w:t>
      </w:r>
      <w:proofErr w:type="spellStart"/>
      <w:r w:rsidRPr="00E47AB4">
        <w:rPr>
          <w:rFonts w:ascii="Times New Roman" w:hAnsi="Times New Roman" w:cs="Times New Roman"/>
          <w:sz w:val="28"/>
          <w:szCs w:val="28"/>
        </w:rPr>
        <w:t>підвищення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надійності</w:t>
      </w:r>
      <w:proofErr w:type="spellEnd"/>
      <w:r w:rsidRPr="00E47AB4">
        <w:rPr>
          <w:rFonts w:ascii="Times New Roman" w:hAnsi="Times New Roman" w:cs="Times New Roman"/>
          <w:sz w:val="28"/>
          <w:szCs w:val="28"/>
        </w:rPr>
        <w:t xml:space="preserve"> та 3-Е </w:t>
      </w:r>
      <w:proofErr w:type="spellStart"/>
      <w:r w:rsidRPr="00E47AB4">
        <w:rPr>
          <w:rFonts w:ascii="Times New Roman" w:hAnsi="Times New Roman" w:cs="Times New Roman"/>
          <w:sz w:val="28"/>
          <w:szCs w:val="28"/>
        </w:rPr>
        <w:t>ефективності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енергетичної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економічної</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екологічної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розподілу</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енергетичних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потоків</w:t>
      </w:r>
      <w:proofErr w:type="spellEnd"/>
    </w:p>
    <w:p w14:paraId="1B28352D" w14:textId="77777777" w:rsidR="00553EBD" w:rsidRPr="00553EBD" w:rsidRDefault="00553EBD" w:rsidP="00553EBD">
      <w:pPr>
        <w:spacing w:line="360" w:lineRule="auto"/>
        <w:ind w:firstLine="567"/>
        <w:contextualSpacing/>
        <w:jc w:val="both"/>
        <w:rPr>
          <w:rFonts w:ascii="Times New Roman" w:hAnsi="Times New Roman" w:cs="Times New Roman"/>
          <w:sz w:val="28"/>
          <w:szCs w:val="28"/>
        </w:rPr>
      </w:pPr>
      <w:r w:rsidRPr="00553EBD">
        <w:rPr>
          <w:rFonts w:ascii="Times New Roman" w:hAnsi="Times New Roman" w:cs="Times New Roman"/>
          <w:sz w:val="28"/>
          <w:szCs w:val="28"/>
        </w:rPr>
        <w:t xml:space="preserve">У </w:t>
      </w:r>
      <w:proofErr w:type="spellStart"/>
      <w:r w:rsidRPr="00553EBD">
        <w:rPr>
          <w:rFonts w:ascii="Times New Roman" w:hAnsi="Times New Roman" w:cs="Times New Roman"/>
          <w:sz w:val="28"/>
          <w:szCs w:val="28"/>
        </w:rPr>
        <w:t>кризових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ситуаціях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наприклад</w:t>
      </w:r>
      <w:proofErr w:type="spellEnd"/>
      <w:r w:rsidRPr="00553EBD">
        <w:rPr>
          <w:rFonts w:ascii="Times New Roman" w:hAnsi="Times New Roman" w:cs="Times New Roman"/>
          <w:sz w:val="28"/>
          <w:szCs w:val="28"/>
        </w:rPr>
        <w:t xml:space="preserve">, при </w:t>
      </w:r>
      <w:proofErr w:type="spellStart"/>
      <w:r w:rsidRPr="00553EBD">
        <w:rPr>
          <w:rFonts w:ascii="Times New Roman" w:hAnsi="Times New Roman" w:cs="Times New Roman"/>
          <w:sz w:val="28"/>
          <w:szCs w:val="28"/>
        </w:rPr>
        <w:t>дефіциті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відновлюваних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ресурсів</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необхідні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резервні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потужності</w:t>
      </w:r>
      <w:proofErr w:type="spellEnd"/>
      <w:r w:rsidRPr="00553EBD">
        <w:rPr>
          <w:rFonts w:ascii="Times New Roman" w:hAnsi="Times New Roman" w:cs="Times New Roman"/>
          <w:sz w:val="28"/>
          <w:szCs w:val="28"/>
        </w:rPr>
        <w:t xml:space="preserve"> та </w:t>
      </w:r>
      <w:proofErr w:type="spellStart"/>
      <w:r w:rsidRPr="00553EBD">
        <w:rPr>
          <w:rFonts w:ascii="Times New Roman" w:hAnsi="Times New Roman" w:cs="Times New Roman"/>
          <w:sz w:val="28"/>
          <w:szCs w:val="28"/>
        </w:rPr>
        <w:t>технічні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засоби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традиційної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енергетики</w:t>
      </w:r>
      <w:proofErr w:type="spellEnd"/>
      <w:r w:rsidRPr="00553EBD">
        <w:rPr>
          <w:rFonts w:ascii="Times New Roman" w:hAnsi="Times New Roman" w:cs="Times New Roman"/>
          <w:sz w:val="28"/>
          <w:szCs w:val="28"/>
        </w:rPr>
        <w:t>:</w:t>
      </w:r>
    </w:p>
    <w:p w14:paraId="708CB200" w14:textId="5CD10E74" w:rsidR="00553EBD" w:rsidRPr="00553EBD" w:rsidRDefault="00553EBD" w:rsidP="00553EBD">
      <w:pPr>
        <w:spacing w:line="360" w:lineRule="auto"/>
        <w:ind w:firstLine="567"/>
        <w:contextualSpacing/>
        <w:jc w:val="both"/>
        <w:rPr>
          <w:rFonts w:ascii="Times New Roman" w:hAnsi="Times New Roman" w:cs="Times New Roman"/>
          <w:sz w:val="28"/>
          <w:szCs w:val="28"/>
        </w:rPr>
      </w:pPr>
      <w:r w:rsidRPr="00553EBD">
        <w:rPr>
          <w:rFonts w:ascii="Times New Roman" w:hAnsi="Times New Roman" w:cs="Times New Roman"/>
          <w:sz w:val="28"/>
          <w:szCs w:val="28"/>
        </w:rPr>
        <w:t xml:space="preserve">1 — </w:t>
      </w:r>
      <w:proofErr w:type="spellStart"/>
      <w:r w:rsidRPr="00553EBD">
        <w:rPr>
          <w:rFonts w:ascii="Times New Roman" w:hAnsi="Times New Roman" w:cs="Times New Roman"/>
          <w:sz w:val="28"/>
          <w:szCs w:val="28"/>
        </w:rPr>
        <w:t>теплоелектроцентралі</w:t>
      </w:r>
      <w:proofErr w:type="spellEnd"/>
      <w:r w:rsidRPr="00553EBD">
        <w:rPr>
          <w:rFonts w:ascii="Times New Roman" w:hAnsi="Times New Roman" w:cs="Times New Roman"/>
          <w:sz w:val="28"/>
          <w:szCs w:val="28"/>
        </w:rPr>
        <w:t xml:space="preserve"> у </w:t>
      </w:r>
      <w:proofErr w:type="spellStart"/>
      <w:r w:rsidRPr="00553EBD">
        <w:rPr>
          <w:rFonts w:ascii="Times New Roman" w:hAnsi="Times New Roman" w:cs="Times New Roman"/>
          <w:sz w:val="28"/>
          <w:szCs w:val="28"/>
        </w:rPr>
        <w:t>складі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об’єктів</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мікромережі</w:t>
      </w:r>
      <w:proofErr w:type="spellEnd"/>
      <w:r w:rsidRPr="00553EBD">
        <w:rPr>
          <w:rFonts w:ascii="Times New Roman" w:hAnsi="Times New Roman" w:cs="Times New Roman"/>
          <w:sz w:val="28"/>
          <w:szCs w:val="28"/>
        </w:rPr>
        <w:t>;</w:t>
      </w:r>
    </w:p>
    <w:p w14:paraId="609592C0" w14:textId="77777777" w:rsidR="00553EBD" w:rsidRPr="00553EBD" w:rsidRDefault="00553EBD" w:rsidP="00553EBD">
      <w:pPr>
        <w:spacing w:line="360" w:lineRule="auto"/>
        <w:ind w:firstLine="567"/>
        <w:contextualSpacing/>
        <w:jc w:val="both"/>
        <w:rPr>
          <w:rFonts w:ascii="Times New Roman" w:hAnsi="Times New Roman" w:cs="Times New Roman"/>
          <w:sz w:val="28"/>
          <w:szCs w:val="28"/>
        </w:rPr>
      </w:pPr>
      <w:r w:rsidRPr="00553EBD">
        <w:rPr>
          <w:rFonts w:ascii="Times New Roman" w:hAnsi="Times New Roman" w:cs="Times New Roman"/>
          <w:sz w:val="28"/>
          <w:szCs w:val="28"/>
        </w:rPr>
        <w:t xml:space="preserve">2 — </w:t>
      </w:r>
      <w:proofErr w:type="spellStart"/>
      <w:r w:rsidRPr="00553EBD">
        <w:rPr>
          <w:rFonts w:ascii="Times New Roman" w:hAnsi="Times New Roman" w:cs="Times New Roman"/>
          <w:sz w:val="28"/>
          <w:szCs w:val="28"/>
        </w:rPr>
        <w:t>високовольтні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лінії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електропередачі</w:t>
      </w:r>
      <w:proofErr w:type="spellEnd"/>
      <w:r w:rsidRPr="00553EBD">
        <w:rPr>
          <w:rFonts w:ascii="Times New Roman" w:hAnsi="Times New Roman" w:cs="Times New Roman"/>
          <w:sz w:val="28"/>
          <w:szCs w:val="28"/>
        </w:rPr>
        <w:t>;</w:t>
      </w:r>
    </w:p>
    <w:p w14:paraId="652BA730" w14:textId="77777777" w:rsidR="00553EBD" w:rsidRPr="00553EBD" w:rsidRDefault="00553EBD" w:rsidP="00553EBD">
      <w:pPr>
        <w:spacing w:line="360" w:lineRule="auto"/>
        <w:ind w:firstLine="567"/>
        <w:contextualSpacing/>
        <w:jc w:val="both"/>
        <w:rPr>
          <w:rFonts w:ascii="Times New Roman" w:hAnsi="Times New Roman" w:cs="Times New Roman"/>
          <w:sz w:val="28"/>
          <w:szCs w:val="28"/>
        </w:rPr>
      </w:pPr>
      <w:r w:rsidRPr="00553EBD">
        <w:rPr>
          <w:rFonts w:ascii="Times New Roman" w:hAnsi="Times New Roman" w:cs="Times New Roman"/>
          <w:sz w:val="28"/>
          <w:szCs w:val="28"/>
        </w:rPr>
        <w:t xml:space="preserve">3 — </w:t>
      </w:r>
      <w:proofErr w:type="spellStart"/>
      <w:r w:rsidRPr="00553EBD">
        <w:rPr>
          <w:rFonts w:ascii="Times New Roman" w:hAnsi="Times New Roman" w:cs="Times New Roman"/>
          <w:sz w:val="28"/>
          <w:szCs w:val="28"/>
        </w:rPr>
        <w:t>головні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підстанції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перетворення</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параметрів</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електроенергії</w:t>
      </w:r>
      <w:proofErr w:type="spellEnd"/>
      <w:r w:rsidRPr="00553EBD">
        <w:rPr>
          <w:rFonts w:ascii="Times New Roman" w:hAnsi="Times New Roman" w:cs="Times New Roman"/>
          <w:sz w:val="28"/>
          <w:szCs w:val="28"/>
        </w:rPr>
        <w:t xml:space="preserve"> для </w:t>
      </w:r>
      <w:proofErr w:type="spellStart"/>
      <w:r w:rsidRPr="00553EBD">
        <w:rPr>
          <w:rFonts w:ascii="Times New Roman" w:hAnsi="Times New Roman" w:cs="Times New Roman"/>
          <w:sz w:val="28"/>
          <w:szCs w:val="28"/>
        </w:rPr>
        <w:t>фізичної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взаємодії</w:t>
      </w:r>
      <w:proofErr w:type="spellEnd"/>
      <w:r w:rsidRPr="00553EBD">
        <w:rPr>
          <w:rFonts w:ascii="Times New Roman" w:hAnsi="Times New Roman" w:cs="Times New Roman"/>
          <w:sz w:val="28"/>
          <w:szCs w:val="28"/>
        </w:rPr>
        <w:t xml:space="preserve"> в </w:t>
      </w:r>
      <w:proofErr w:type="spellStart"/>
      <w:r w:rsidRPr="00553EBD">
        <w:rPr>
          <w:rFonts w:ascii="Times New Roman" w:hAnsi="Times New Roman" w:cs="Times New Roman"/>
          <w:sz w:val="28"/>
          <w:szCs w:val="28"/>
        </w:rPr>
        <w:t>мікромережі</w:t>
      </w:r>
      <w:proofErr w:type="spellEnd"/>
      <w:r w:rsidRPr="00553EBD">
        <w:rPr>
          <w:rFonts w:ascii="Times New Roman" w:hAnsi="Times New Roman" w:cs="Times New Roman"/>
          <w:sz w:val="28"/>
          <w:szCs w:val="28"/>
        </w:rPr>
        <w:t>.</w:t>
      </w:r>
    </w:p>
    <w:p w14:paraId="1F653C32" w14:textId="67A834F3" w:rsidR="00553EBD" w:rsidRPr="00686548" w:rsidRDefault="00553EBD" w:rsidP="00686548">
      <w:pPr>
        <w:spacing w:line="360" w:lineRule="auto"/>
        <w:ind w:firstLine="567"/>
        <w:contextualSpacing/>
        <w:jc w:val="both"/>
        <w:rPr>
          <w:rFonts w:ascii="Times New Roman" w:hAnsi="Times New Roman" w:cs="Times New Roman"/>
          <w:sz w:val="28"/>
          <w:szCs w:val="28"/>
          <w:lang w:val="uk-UA"/>
        </w:rPr>
      </w:pPr>
      <w:proofErr w:type="spellStart"/>
      <w:r w:rsidRPr="00553EBD">
        <w:rPr>
          <w:rFonts w:ascii="Times New Roman" w:hAnsi="Times New Roman" w:cs="Times New Roman"/>
          <w:sz w:val="28"/>
          <w:szCs w:val="28"/>
        </w:rPr>
        <w:t>Додатковими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джерелами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нижчої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якості</w:t>
      </w:r>
      <w:proofErr w:type="spellEnd"/>
      <w:r w:rsidRPr="00553EBD">
        <w:rPr>
          <w:rFonts w:ascii="Times New Roman" w:hAnsi="Times New Roman" w:cs="Times New Roman"/>
          <w:sz w:val="28"/>
          <w:szCs w:val="28"/>
        </w:rPr>
        <w:t xml:space="preserve"> та </w:t>
      </w:r>
      <w:proofErr w:type="spellStart"/>
      <w:r w:rsidRPr="00553EBD">
        <w:rPr>
          <w:rFonts w:ascii="Times New Roman" w:hAnsi="Times New Roman" w:cs="Times New Roman"/>
          <w:sz w:val="28"/>
          <w:szCs w:val="28"/>
        </w:rPr>
        <w:t>надійності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можуть</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виступати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мікротурбіни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локальної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котельн</w:t>
      </w:r>
      <w:proofErr w:type="spellEnd"/>
      <w:r w:rsidR="00686548">
        <w:rPr>
          <w:rFonts w:ascii="Times New Roman" w:hAnsi="Times New Roman" w:cs="Times New Roman"/>
          <w:sz w:val="28"/>
          <w:szCs w:val="28"/>
          <w:lang w:val="uk-UA"/>
        </w:rPr>
        <w:t>і</w:t>
      </w:r>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накопичувачі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теплової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енергії</w:t>
      </w:r>
      <w:proofErr w:type="spellEnd"/>
      <w:r w:rsidRPr="00553EBD">
        <w:rPr>
          <w:rFonts w:ascii="Times New Roman" w:hAnsi="Times New Roman" w:cs="Times New Roman"/>
          <w:sz w:val="28"/>
          <w:szCs w:val="28"/>
        </w:rPr>
        <w:t xml:space="preserve"> у </w:t>
      </w:r>
      <w:proofErr w:type="spellStart"/>
      <w:r w:rsidRPr="00553EBD">
        <w:rPr>
          <w:rFonts w:ascii="Times New Roman" w:hAnsi="Times New Roman" w:cs="Times New Roman"/>
          <w:sz w:val="28"/>
          <w:szCs w:val="28"/>
        </w:rPr>
        <w:t>вигляді</w:t>
      </w:r>
      <w:proofErr w:type="spellEnd"/>
      <w:r w:rsidRPr="00553EBD">
        <w:rPr>
          <w:rFonts w:ascii="Times New Roman" w:hAnsi="Times New Roman" w:cs="Times New Roman"/>
          <w:sz w:val="28"/>
          <w:szCs w:val="28"/>
        </w:rPr>
        <w:t xml:space="preserve"> систем </w:t>
      </w:r>
      <w:proofErr w:type="spellStart"/>
      <w:r w:rsidRPr="00553EBD">
        <w:rPr>
          <w:rFonts w:ascii="Times New Roman" w:hAnsi="Times New Roman" w:cs="Times New Roman"/>
          <w:sz w:val="28"/>
          <w:szCs w:val="28"/>
        </w:rPr>
        <w:t>природоохоронного</w:t>
      </w:r>
      <w:proofErr w:type="spellEnd"/>
      <w:r w:rsidRPr="00553EBD">
        <w:rPr>
          <w:rFonts w:ascii="Times New Roman" w:hAnsi="Times New Roman" w:cs="Times New Roman"/>
          <w:sz w:val="28"/>
          <w:szCs w:val="28"/>
        </w:rPr>
        <w:t xml:space="preserve"> </w:t>
      </w:r>
      <w:proofErr w:type="spellStart"/>
      <w:proofErr w:type="gramStart"/>
      <w:r w:rsidRPr="00553EBD">
        <w:rPr>
          <w:rFonts w:ascii="Times New Roman" w:hAnsi="Times New Roman" w:cs="Times New Roman"/>
          <w:sz w:val="28"/>
          <w:szCs w:val="28"/>
        </w:rPr>
        <w:t>призначення:системи</w:t>
      </w:r>
      <w:proofErr w:type="spellEnd"/>
      <w:proofErr w:type="gram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очищення</w:t>
      </w:r>
      <w:proofErr w:type="spellEnd"/>
      <w:r w:rsidRPr="00553EBD">
        <w:rPr>
          <w:rFonts w:ascii="Times New Roman" w:hAnsi="Times New Roman" w:cs="Times New Roman"/>
          <w:sz w:val="28"/>
          <w:szCs w:val="28"/>
        </w:rPr>
        <w:t xml:space="preserve"> та </w:t>
      </w:r>
      <w:proofErr w:type="spellStart"/>
      <w:r w:rsidRPr="00553EBD">
        <w:rPr>
          <w:rFonts w:ascii="Times New Roman" w:hAnsi="Times New Roman" w:cs="Times New Roman"/>
          <w:sz w:val="28"/>
          <w:szCs w:val="28"/>
        </w:rPr>
        <w:t>викиду</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газів</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proofErr w:type="spellStart"/>
      <w:r w:rsidRPr="00553EBD">
        <w:rPr>
          <w:rFonts w:ascii="Times New Roman" w:hAnsi="Times New Roman" w:cs="Times New Roman"/>
          <w:sz w:val="28"/>
          <w:szCs w:val="28"/>
        </w:rPr>
        <w:t>системи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охолодження</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рідких</w:t>
      </w:r>
      <w:proofErr w:type="spellEnd"/>
      <w:r w:rsidRPr="00553EBD">
        <w:rPr>
          <w:rFonts w:ascii="Times New Roman" w:hAnsi="Times New Roman" w:cs="Times New Roman"/>
          <w:sz w:val="28"/>
          <w:szCs w:val="28"/>
        </w:rPr>
        <w:t xml:space="preserve"> та </w:t>
      </w:r>
      <w:proofErr w:type="spellStart"/>
      <w:r w:rsidRPr="00553EBD">
        <w:rPr>
          <w:rFonts w:ascii="Times New Roman" w:hAnsi="Times New Roman" w:cs="Times New Roman"/>
          <w:sz w:val="28"/>
          <w:szCs w:val="28"/>
        </w:rPr>
        <w:t>твердих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відходів</w:t>
      </w:r>
      <w:proofErr w:type="spellEnd"/>
      <w:r w:rsidRPr="00553EBD">
        <w:rPr>
          <w:rFonts w:ascii="Times New Roman" w:hAnsi="Times New Roman" w:cs="Times New Roman"/>
          <w:sz w:val="28"/>
          <w:szCs w:val="28"/>
        </w:rPr>
        <w:t xml:space="preserve"> у </w:t>
      </w:r>
      <w:proofErr w:type="spellStart"/>
      <w:r w:rsidRPr="00553EBD">
        <w:rPr>
          <w:rFonts w:ascii="Times New Roman" w:hAnsi="Times New Roman" w:cs="Times New Roman"/>
          <w:sz w:val="28"/>
          <w:szCs w:val="28"/>
        </w:rPr>
        <w:t>процесах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генерації</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енергії</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proofErr w:type="spellStart"/>
      <w:r w:rsidRPr="00553EBD">
        <w:rPr>
          <w:rFonts w:ascii="Times New Roman" w:hAnsi="Times New Roman" w:cs="Times New Roman"/>
          <w:sz w:val="28"/>
          <w:szCs w:val="28"/>
        </w:rPr>
        <w:t>контейнери</w:t>
      </w:r>
      <w:proofErr w:type="spellEnd"/>
      <w:r w:rsidRPr="00553EBD">
        <w:rPr>
          <w:rFonts w:ascii="Times New Roman" w:hAnsi="Times New Roman" w:cs="Times New Roman"/>
          <w:sz w:val="28"/>
          <w:szCs w:val="28"/>
        </w:rPr>
        <w:t xml:space="preserve"> для </w:t>
      </w:r>
      <w:proofErr w:type="spellStart"/>
      <w:r w:rsidRPr="00553EBD">
        <w:rPr>
          <w:rFonts w:ascii="Times New Roman" w:hAnsi="Times New Roman" w:cs="Times New Roman"/>
          <w:sz w:val="28"/>
          <w:szCs w:val="28"/>
        </w:rPr>
        <w:t>твердих</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відходів</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proofErr w:type="spellStart"/>
      <w:r w:rsidRPr="00553EBD">
        <w:rPr>
          <w:rFonts w:ascii="Times New Roman" w:hAnsi="Times New Roman" w:cs="Times New Roman"/>
          <w:sz w:val="28"/>
          <w:szCs w:val="28"/>
        </w:rPr>
        <w:t>системи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підготовки</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біогазу</w:t>
      </w:r>
      <w:proofErr w:type="spellEnd"/>
      <w:r w:rsidRPr="00553EBD">
        <w:rPr>
          <w:rFonts w:ascii="Times New Roman" w:hAnsi="Times New Roman" w:cs="Times New Roman"/>
          <w:sz w:val="28"/>
          <w:szCs w:val="28"/>
        </w:rPr>
        <w:t xml:space="preserve"> до </w:t>
      </w:r>
      <w:proofErr w:type="spellStart"/>
      <w:r w:rsidRPr="00553EBD">
        <w:rPr>
          <w:rFonts w:ascii="Times New Roman" w:hAnsi="Times New Roman" w:cs="Times New Roman"/>
          <w:sz w:val="28"/>
          <w:szCs w:val="28"/>
        </w:rPr>
        <w:t>використання</w:t>
      </w:r>
      <w:proofErr w:type="spellEnd"/>
      <w:r w:rsidRPr="00553EBD">
        <w:rPr>
          <w:rFonts w:ascii="Times New Roman" w:hAnsi="Times New Roman" w:cs="Times New Roman"/>
          <w:sz w:val="28"/>
          <w:szCs w:val="28"/>
        </w:rPr>
        <w:t>;</w:t>
      </w:r>
      <w:r w:rsidR="00686548">
        <w:rPr>
          <w:rFonts w:ascii="Times New Roman" w:hAnsi="Times New Roman" w:cs="Times New Roman"/>
          <w:sz w:val="28"/>
          <w:szCs w:val="28"/>
          <w:lang w:val="uk-UA"/>
        </w:rPr>
        <w:t xml:space="preserve"> </w:t>
      </w:r>
      <w:proofErr w:type="spellStart"/>
      <w:r w:rsidRPr="00553EBD">
        <w:rPr>
          <w:rFonts w:ascii="Times New Roman" w:hAnsi="Times New Roman" w:cs="Times New Roman"/>
          <w:sz w:val="28"/>
          <w:szCs w:val="28"/>
        </w:rPr>
        <w:t>управління</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сортуванням</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відходів</w:t>
      </w:r>
      <w:proofErr w:type="spellEnd"/>
      <w:r w:rsidRPr="00553EBD">
        <w:rPr>
          <w:rFonts w:ascii="Times New Roman" w:hAnsi="Times New Roman" w:cs="Times New Roman"/>
          <w:sz w:val="28"/>
          <w:szCs w:val="28"/>
        </w:rPr>
        <w:t xml:space="preserve"> у контейнерах;</w:t>
      </w:r>
      <w:r w:rsidR="00686548">
        <w:rPr>
          <w:rFonts w:ascii="Times New Roman" w:hAnsi="Times New Roman" w:cs="Times New Roman"/>
          <w:sz w:val="28"/>
          <w:szCs w:val="28"/>
          <w:lang w:val="uk-UA"/>
        </w:rPr>
        <w:t xml:space="preserve"> </w:t>
      </w:r>
      <w:proofErr w:type="spellStart"/>
      <w:r w:rsidRPr="00553EBD">
        <w:rPr>
          <w:rFonts w:ascii="Times New Roman" w:hAnsi="Times New Roman" w:cs="Times New Roman"/>
          <w:sz w:val="28"/>
          <w:szCs w:val="28"/>
        </w:rPr>
        <w:t>біогазові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генераторні</w:t>
      </w:r>
      <w:proofErr w:type="spellEnd"/>
      <w:r w:rsidRPr="00553EBD">
        <w:rPr>
          <w:rFonts w:ascii="Times New Roman" w:hAnsi="Times New Roman" w:cs="Times New Roman"/>
          <w:sz w:val="28"/>
          <w:szCs w:val="28"/>
        </w:rPr>
        <w:t xml:space="preserve"> установки;</w:t>
      </w:r>
      <w:r w:rsidR="00686548">
        <w:rPr>
          <w:rFonts w:ascii="Times New Roman" w:hAnsi="Times New Roman" w:cs="Times New Roman"/>
          <w:sz w:val="28"/>
          <w:szCs w:val="28"/>
          <w:lang w:val="uk-UA"/>
        </w:rPr>
        <w:t xml:space="preserve"> </w:t>
      </w:r>
      <w:r w:rsidRPr="00553EBD">
        <w:rPr>
          <w:rFonts w:ascii="Times New Roman" w:hAnsi="Times New Roman" w:cs="Times New Roman"/>
          <w:sz w:val="28"/>
          <w:szCs w:val="28"/>
        </w:rPr>
        <w:t xml:space="preserve">мережа </w:t>
      </w:r>
      <w:proofErr w:type="spellStart"/>
      <w:r w:rsidRPr="00553EBD">
        <w:rPr>
          <w:rFonts w:ascii="Times New Roman" w:hAnsi="Times New Roman" w:cs="Times New Roman"/>
          <w:sz w:val="28"/>
          <w:szCs w:val="28"/>
        </w:rPr>
        <w:t>подачі</w:t>
      </w:r>
      <w:proofErr w:type="spellEnd"/>
      <w:r w:rsidRPr="00553EBD">
        <w:rPr>
          <w:rFonts w:ascii="Times New Roman" w:hAnsi="Times New Roman" w:cs="Times New Roman"/>
          <w:sz w:val="28"/>
          <w:szCs w:val="28"/>
        </w:rPr>
        <w:t xml:space="preserve"> </w:t>
      </w:r>
      <w:proofErr w:type="spellStart"/>
      <w:r w:rsidRPr="00553EBD">
        <w:rPr>
          <w:rFonts w:ascii="Times New Roman" w:hAnsi="Times New Roman" w:cs="Times New Roman"/>
          <w:sz w:val="28"/>
          <w:szCs w:val="28"/>
        </w:rPr>
        <w:t>біогазу</w:t>
      </w:r>
      <w:proofErr w:type="spellEnd"/>
      <w:r w:rsidR="00686548">
        <w:rPr>
          <w:rFonts w:ascii="Times New Roman" w:hAnsi="Times New Roman" w:cs="Times New Roman"/>
          <w:sz w:val="28"/>
          <w:szCs w:val="28"/>
          <w:lang w:val="uk-UA"/>
        </w:rPr>
        <w:t>.</w:t>
      </w:r>
    </w:p>
    <w:p w14:paraId="3DE2934C" w14:textId="3B042F4F" w:rsidR="00553EBD" w:rsidRPr="00E407E3" w:rsidRDefault="00553EBD" w:rsidP="00553EBD">
      <w:pPr>
        <w:spacing w:line="360" w:lineRule="auto"/>
        <w:ind w:firstLine="567"/>
        <w:contextualSpacing/>
        <w:jc w:val="both"/>
        <w:rPr>
          <w:rFonts w:ascii="Times New Roman" w:hAnsi="Times New Roman" w:cs="Times New Roman"/>
          <w:sz w:val="28"/>
          <w:szCs w:val="28"/>
          <w:lang w:val="uk-UA"/>
        </w:rPr>
      </w:pPr>
      <w:r w:rsidRPr="00686548">
        <w:rPr>
          <w:rFonts w:ascii="Times New Roman" w:hAnsi="Times New Roman" w:cs="Times New Roman"/>
          <w:sz w:val="28"/>
          <w:szCs w:val="28"/>
          <w:lang w:val="uk-UA"/>
        </w:rPr>
        <w:t xml:space="preserve">Схема має певні слабкі сторони: значний дисбаланс інтересів об’єктів мікро- та </w:t>
      </w:r>
      <w:proofErr w:type="spellStart"/>
      <w:r w:rsidRPr="00686548">
        <w:rPr>
          <w:rFonts w:ascii="Times New Roman" w:hAnsi="Times New Roman" w:cs="Times New Roman"/>
          <w:sz w:val="28"/>
          <w:szCs w:val="28"/>
          <w:lang w:val="uk-UA"/>
        </w:rPr>
        <w:t>макромережі</w:t>
      </w:r>
      <w:proofErr w:type="spellEnd"/>
      <w:r w:rsidRPr="00686548">
        <w:rPr>
          <w:rFonts w:ascii="Times New Roman" w:hAnsi="Times New Roman" w:cs="Times New Roman"/>
          <w:sz w:val="28"/>
          <w:szCs w:val="28"/>
          <w:lang w:val="uk-UA"/>
        </w:rPr>
        <w:t xml:space="preserve"> через відсутність або недостатню </w:t>
      </w:r>
      <w:proofErr w:type="spellStart"/>
      <w:r w:rsidRPr="00686548">
        <w:rPr>
          <w:rFonts w:ascii="Times New Roman" w:hAnsi="Times New Roman" w:cs="Times New Roman"/>
          <w:sz w:val="28"/>
          <w:szCs w:val="28"/>
          <w:lang w:val="uk-UA"/>
        </w:rPr>
        <w:t>регульованість</w:t>
      </w:r>
      <w:proofErr w:type="spellEnd"/>
      <w:r w:rsidRPr="00686548">
        <w:rPr>
          <w:rFonts w:ascii="Times New Roman" w:hAnsi="Times New Roman" w:cs="Times New Roman"/>
          <w:sz w:val="28"/>
          <w:szCs w:val="28"/>
          <w:lang w:val="uk-UA"/>
        </w:rPr>
        <w:t xml:space="preserve"> мережевих взаємозв’язків виробників і споживачів; низька гнучкість і оперативність регулювання взаємних передач </w:t>
      </w:r>
      <w:proofErr w:type="spellStart"/>
      <w:r w:rsidRPr="00686548">
        <w:rPr>
          <w:rFonts w:ascii="Times New Roman" w:hAnsi="Times New Roman" w:cs="Times New Roman"/>
          <w:sz w:val="28"/>
          <w:szCs w:val="28"/>
          <w:lang w:val="uk-UA"/>
        </w:rPr>
        <w:t>потужностей</w:t>
      </w:r>
      <w:proofErr w:type="spellEnd"/>
      <w:r w:rsidRPr="00686548">
        <w:rPr>
          <w:rFonts w:ascii="Times New Roman" w:hAnsi="Times New Roman" w:cs="Times New Roman"/>
          <w:sz w:val="28"/>
          <w:szCs w:val="28"/>
          <w:lang w:val="uk-UA"/>
        </w:rPr>
        <w:t xml:space="preserve"> або енергії. </w:t>
      </w:r>
      <w:r w:rsidRPr="00E407E3">
        <w:rPr>
          <w:rFonts w:ascii="Times New Roman" w:hAnsi="Times New Roman" w:cs="Times New Roman"/>
          <w:sz w:val="28"/>
          <w:szCs w:val="28"/>
          <w:lang w:val="uk-UA"/>
        </w:rPr>
        <w:t xml:space="preserve">Це </w:t>
      </w:r>
      <w:r w:rsidRPr="00E407E3">
        <w:rPr>
          <w:rFonts w:ascii="Times New Roman" w:hAnsi="Times New Roman" w:cs="Times New Roman"/>
          <w:sz w:val="28"/>
          <w:szCs w:val="28"/>
          <w:lang w:val="uk-UA"/>
        </w:rPr>
        <w:lastRenderedPageBreak/>
        <w:t xml:space="preserve">призводить до необґрунтованих інвестицій у нові енергетичні об’єкти при низькому рівні використання встановлених </w:t>
      </w:r>
      <w:proofErr w:type="spellStart"/>
      <w:r w:rsidRPr="00E407E3">
        <w:rPr>
          <w:rFonts w:ascii="Times New Roman" w:hAnsi="Times New Roman" w:cs="Times New Roman"/>
          <w:sz w:val="28"/>
          <w:szCs w:val="28"/>
          <w:lang w:val="uk-UA"/>
        </w:rPr>
        <w:t>потужностей</w:t>
      </w:r>
      <w:proofErr w:type="spellEnd"/>
      <w:r w:rsidRPr="00E407E3">
        <w:rPr>
          <w:rFonts w:ascii="Times New Roman" w:hAnsi="Times New Roman" w:cs="Times New Roman"/>
          <w:sz w:val="28"/>
          <w:szCs w:val="28"/>
          <w:lang w:val="uk-UA"/>
        </w:rPr>
        <w:t xml:space="preserve"> існуючих. Самостійне вирішення проблем низької ефективності окремими об’єктами відбувається переважно через модернізацію обмеженої кількості теплотехнічних систем у зв’язку з браком інвестиційних ресурсів.</w:t>
      </w:r>
    </w:p>
    <w:p w14:paraId="495015AD" w14:textId="44FE51FC" w:rsidR="00686548" w:rsidRPr="00E407E3" w:rsidRDefault="00686548" w:rsidP="00686548">
      <w:pPr>
        <w:spacing w:line="360" w:lineRule="auto"/>
        <w:ind w:firstLine="567"/>
        <w:contextualSpacing/>
        <w:jc w:val="both"/>
        <w:rPr>
          <w:rFonts w:ascii="Times New Roman" w:hAnsi="Times New Roman" w:cs="Times New Roman"/>
          <w:sz w:val="28"/>
          <w:szCs w:val="28"/>
          <w:lang w:val="uk-UA"/>
        </w:rPr>
      </w:pPr>
      <w:r w:rsidRPr="00E407E3">
        <w:rPr>
          <w:rFonts w:ascii="Times New Roman" w:hAnsi="Times New Roman" w:cs="Times New Roman"/>
          <w:sz w:val="28"/>
          <w:szCs w:val="28"/>
          <w:lang w:val="uk-UA"/>
        </w:rPr>
        <w:t xml:space="preserve">Досягнення мети підвищення якості параметрів регулювання в дослідженні пропонується реалізувати через концепцію інтеграції організаційно-економічних та </w:t>
      </w:r>
      <w:r>
        <w:rPr>
          <w:rFonts w:ascii="Times New Roman" w:hAnsi="Times New Roman" w:cs="Times New Roman"/>
          <w:sz w:val="28"/>
          <w:szCs w:val="28"/>
          <w:lang w:val="uk-UA"/>
        </w:rPr>
        <w:t xml:space="preserve">технічних </w:t>
      </w:r>
      <w:r w:rsidRPr="00E407E3">
        <w:rPr>
          <w:rFonts w:ascii="Times New Roman" w:hAnsi="Times New Roman" w:cs="Times New Roman"/>
          <w:sz w:val="28"/>
          <w:szCs w:val="28"/>
          <w:lang w:val="uk-UA"/>
        </w:rPr>
        <w:t>моделей, застосовуючи систему інформаційно-технічних методів з критерієм максимізації 3</w:t>
      </w:r>
      <w:r w:rsidRPr="00686548">
        <w:rPr>
          <w:rFonts w:ascii="Times New Roman" w:hAnsi="Times New Roman" w:cs="Times New Roman"/>
          <w:sz w:val="28"/>
          <w:szCs w:val="28"/>
        </w:rPr>
        <w:t>E</w:t>
      </w:r>
      <w:r w:rsidRPr="00E407E3">
        <w:rPr>
          <w:rFonts w:ascii="Times New Roman" w:hAnsi="Times New Roman" w:cs="Times New Roman"/>
          <w:sz w:val="28"/>
          <w:szCs w:val="28"/>
          <w:lang w:val="uk-UA"/>
        </w:rPr>
        <w:t>-ефективності (енергетичної, екологічної та економічної). Це визначає появу нової архітектури організації з використанням інформаційно-технічних можливостей Інтернету енергії та Інтернету речей у сфері теплоенергетики.</w:t>
      </w:r>
    </w:p>
    <w:p w14:paraId="1513B054" w14:textId="0AC1771D" w:rsidR="00686548" w:rsidRDefault="00686548" w:rsidP="00686548">
      <w:pPr>
        <w:spacing w:line="360" w:lineRule="auto"/>
        <w:ind w:firstLine="567"/>
        <w:contextualSpacing/>
        <w:jc w:val="both"/>
        <w:rPr>
          <w:rFonts w:ascii="Times New Roman" w:hAnsi="Times New Roman" w:cs="Times New Roman"/>
          <w:sz w:val="28"/>
          <w:szCs w:val="28"/>
          <w:lang w:val="uk-UA"/>
        </w:rPr>
      </w:pPr>
      <w:r w:rsidRPr="00E407E3">
        <w:rPr>
          <w:rFonts w:ascii="Times New Roman" w:hAnsi="Times New Roman" w:cs="Times New Roman"/>
          <w:sz w:val="28"/>
          <w:szCs w:val="28"/>
          <w:lang w:val="uk-UA"/>
        </w:rPr>
        <w:t xml:space="preserve">Для забезпечення взаємодії об’єктів мікро- та </w:t>
      </w:r>
      <w:proofErr w:type="spellStart"/>
      <w:r w:rsidRPr="00E407E3">
        <w:rPr>
          <w:rFonts w:ascii="Times New Roman" w:hAnsi="Times New Roman" w:cs="Times New Roman"/>
          <w:sz w:val="28"/>
          <w:szCs w:val="28"/>
          <w:lang w:val="uk-UA"/>
        </w:rPr>
        <w:t>макромережі</w:t>
      </w:r>
      <w:proofErr w:type="spellEnd"/>
      <w:r w:rsidRPr="00E407E3">
        <w:rPr>
          <w:rFonts w:ascii="Times New Roman" w:hAnsi="Times New Roman" w:cs="Times New Roman"/>
          <w:sz w:val="28"/>
          <w:szCs w:val="28"/>
          <w:lang w:val="uk-UA"/>
        </w:rPr>
        <w:t xml:space="preserve"> в єдиному гібридному ЕТК необхідні системи управління, що реалізують </w:t>
      </w:r>
      <w:proofErr w:type="spellStart"/>
      <w:r w:rsidRPr="00E407E3">
        <w:rPr>
          <w:rFonts w:ascii="Times New Roman" w:hAnsi="Times New Roman" w:cs="Times New Roman"/>
          <w:sz w:val="28"/>
          <w:szCs w:val="28"/>
          <w:lang w:val="uk-UA"/>
        </w:rPr>
        <w:t>транзакційні</w:t>
      </w:r>
      <w:proofErr w:type="spellEnd"/>
      <w:r w:rsidRPr="00E407E3">
        <w:rPr>
          <w:rFonts w:ascii="Times New Roman" w:hAnsi="Times New Roman" w:cs="Times New Roman"/>
          <w:sz w:val="28"/>
          <w:szCs w:val="28"/>
          <w:lang w:val="uk-UA"/>
        </w:rPr>
        <w:t xml:space="preserve"> енергетичні моделі </w:t>
      </w:r>
      <w:r w:rsidR="00AF6536">
        <w:rPr>
          <w:rFonts w:ascii="Times New Roman" w:hAnsi="Times New Roman" w:cs="Times New Roman"/>
          <w:sz w:val="28"/>
          <w:szCs w:val="28"/>
          <w:lang w:val="uk-UA"/>
        </w:rPr>
        <w:t>(</w:t>
      </w:r>
      <w:r w:rsidRPr="00E407E3">
        <w:rPr>
          <w:rFonts w:ascii="Times New Roman" w:hAnsi="Times New Roman" w:cs="Times New Roman"/>
          <w:sz w:val="28"/>
          <w:szCs w:val="28"/>
          <w:lang w:val="uk-UA"/>
        </w:rPr>
        <w:t>рисунку 2.</w:t>
      </w:r>
      <w:r w:rsidR="00AF6536">
        <w:rPr>
          <w:rFonts w:ascii="Times New Roman" w:hAnsi="Times New Roman" w:cs="Times New Roman"/>
          <w:sz w:val="28"/>
          <w:szCs w:val="28"/>
          <w:lang w:val="uk-UA"/>
        </w:rPr>
        <w:t>1</w:t>
      </w:r>
      <w:r w:rsidRPr="00E407E3">
        <w:rPr>
          <w:rFonts w:ascii="Times New Roman" w:hAnsi="Times New Roman" w:cs="Times New Roman"/>
          <w:sz w:val="28"/>
          <w:szCs w:val="28"/>
          <w:lang w:val="uk-UA"/>
        </w:rPr>
        <w:t>.</w:t>
      </w:r>
      <w:r w:rsidR="00AF6536">
        <w:rPr>
          <w:rFonts w:ascii="Times New Roman" w:hAnsi="Times New Roman" w:cs="Times New Roman"/>
          <w:sz w:val="28"/>
          <w:szCs w:val="28"/>
          <w:lang w:val="uk-UA"/>
        </w:rPr>
        <w:t>).</w:t>
      </w:r>
    </w:p>
    <w:p w14:paraId="0A577247" w14:textId="11FB5E87" w:rsidR="00AF6536" w:rsidRDefault="00AF6536" w:rsidP="00AF6536">
      <w:pPr>
        <w:spacing w:line="360" w:lineRule="auto"/>
        <w:ind w:firstLine="567"/>
        <w:contextualSpacing/>
        <w:jc w:val="both"/>
        <w:rPr>
          <w:rFonts w:ascii="Times New Roman" w:hAnsi="Times New Roman" w:cs="Times New Roman"/>
          <w:sz w:val="28"/>
          <w:szCs w:val="28"/>
        </w:rPr>
      </w:pPr>
      <w:proofErr w:type="spellStart"/>
      <w:r w:rsidRPr="00686548">
        <w:rPr>
          <w:rFonts w:ascii="Times New Roman" w:hAnsi="Times New Roman" w:cs="Times New Roman"/>
          <w:sz w:val="28"/>
          <w:szCs w:val="28"/>
        </w:rPr>
        <w:t>Пропонується</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також</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інтеграція</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ресурсозберігаючих</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технологій</w:t>
      </w:r>
      <w:proofErr w:type="spellEnd"/>
      <w:r w:rsidRPr="00686548">
        <w:rPr>
          <w:rFonts w:ascii="Times New Roman" w:hAnsi="Times New Roman" w:cs="Times New Roman"/>
          <w:sz w:val="28"/>
          <w:szCs w:val="28"/>
        </w:rPr>
        <w:t xml:space="preserve"> та </w:t>
      </w:r>
      <w:proofErr w:type="spellStart"/>
      <w:r w:rsidRPr="00686548">
        <w:rPr>
          <w:rFonts w:ascii="Times New Roman" w:hAnsi="Times New Roman" w:cs="Times New Roman"/>
          <w:sz w:val="28"/>
          <w:szCs w:val="28"/>
        </w:rPr>
        <w:t>об’єднання</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окремих</w:t>
      </w:r>
      <w:proofErr w:type="spellEnd"/>
      <w:r w:rsidRPr="00686548">
        <w:rPr>
          <w:rFonts w:ascii="Times New Roman" w:hAnsi="Times New Roman" w:cs="Times New Roman"/>
          <w:sz w:val="28"/>
          <w:szCs w:val="28"/>
        </w:rPr>
        <w:t xml:space="preserve"> установок </w:t>
      </w:r>
      <w:proofErr w:type="spellStart"/>
      <w:r w:rsidRPr="00686548">
        <w:rPr>
          <w:rFonts w:ascii="Times New Roman" w:hAnsi="Times New Roman" w:cs="Times New Roman"/>
          <w:sz w:val="28"/>
          <w:szCs w:val="28"/>
        </w:rPr>
        <w:t>великої</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середньої</w:t>
      </w:r>
      <w:proofErr w:type="spellEnd"/>
      <w:r w:rsidRPr="00686548">
        <w:rPr>
          <w:rFonts w:ascii="Times New Roman" w:hAnsi="Times New Roman" w:cs="Times New Roman"/>
          <w:sz w:val="28"/>
          <w:szCs w:val="28"/>
        </w:rPr>
        <w:t xml:space="preserve"> та </w:t>
      </w:r>
      <w:proofErr w:type="spellStart"/>
      <w:r w:rsidRPr="00686548">
        <w:rPr>
          <w:rFonts w:ascii="Times New Roman" w:hAnsi="Times New Roman" w:cs="Times New Roman"/>
          <w:sz w:val="28"/>
          <w:szCs w:val="28"/>
        </w:rPr>
        <w:t>малої</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енергетики</w:t>
      </w:r>
      <w:proofErr w:type="spellEnd"/>
      <w:r w:rsidRPr="00686548">
        <w:rPr>
          <w:rFonts w:ascii="Times New Roman" w:hAnsi="Times New Roman" w:cs="Times New Roman"/>
          <w:sz w:val="28"/>
          <w:szCs w:val="28"/>
        </w:rPr>
        <w:t xml:space="preserve"> в </w:t>
      </w:r>
      <w:proofErr w:type="spellStart"/>
      <w:r w:rsidRPr="00686548">
        <w:rPr>
          <w:rFonts w:ascii="Times New Roman" w:hAnsi="Times New Roman" w:cs="Times New Roman"/>
          <w:sz w:val="28"/>
          <w:szCs w:val="28"/>
        </w:rPr>
        <w:t>єдиний</w:t>
      </w:r>
      <w:proofErr w:type="spellEnd"/>
      <w:r w:rsidRPr="00686548">
        <w:rPr>
          <w:rFonts w:ascii="Times New Roman" w:hAnsi="Times New Roman" w:cs="Times New Roman"/>
          <w:sz w:val="28"/>
          <w:szCs w:val="28"/>
        </w:rPr>
        <w:t xml:space="preserve"> ЕТК, </w:t>
      </w:r>
      <w:proofErr w:type="spellStart"/>
      <w:r w:rsidRPr="00686548">
        <w:rPr>
          <w:rFonts w:ascii="Times New Roman" w:hAnsi="Times New Roman" w:cs="Times New Roman"/>
          <w:sz w:val="28"/>
          <w:szCs w:val="28"/>
        </w:rPr>
        <w:t>що</w:t>
      </w:r>
      <w:proofErr w:type="spellEnd"/>
      <w:r w:rsidRPr="00686548">
        <w:rPr>
          <w:rFonts w:ascii="Times New Roman" w:hAnsi="Times New Roman" w:cs="Times New Roman"/>
          <w:sz w:val="28"/>
          <w:szCs w:val="28"/>
        </w:rPr>
        <w:t xml:space="preserve"> представлено </w:t>
      </w:r>
      <w:proofErr w:type="gramStart"/>
      <w:r w:rsidRPr="00686548">
        <w:rPr>
          <w:rFonts w:ascii="Times New Roman" w:hAnsi="Times New Roman" w:cs="Times New Roman"/>
          <w:sz w:val="28"/>
          <w:szCs w:val="28"/>
        </w:rPr>
        <w:t>на рисунку</w:t>
      </w:r>
      <w:proofErr w:type="gramEnd"/>
      <w:r w:rsidRPr="00686548">
        <w:rPr>
          <w:rFonts w:ascii="Times New Roman" w:hAnsi="Times New Roman" w:cs="Times New Roman"/>
          <w:sz w:val="28"/>
          <w:szCs w:val="28"/>
        </w:rPr>
        <w:t xml:space="preserve"> 2.2.</w:t>
      </w:r>
    </w:p>
    <w:p w14:paraId="2FFCCF2B" w14:textId="77777777" w:rsidR="00D46CED" w:rsidRPr="00AF6536" w:rsidRDefault="00D46CED" w:rsidP="00D46CED">
      <w:pPr>
        <w:spacing w:line="360" w:lineRule="auto"/>
        <w:ind w:firstLine="567"/>
        <w:contextualSpacing/>
        <w:jc w:val="both"/>
        <w:rPr>
          <w:rFonts w:ascii="Times New Roman" w:hAnsi="Times New Roman" w:cs="Times New Roman"/>
          <w:sz w:val="28"/>
          <w:szCs w:val="28"/>
          <w:lang w:val="uk-UA"/>
        </w:rPr>
      </w:pPr>
      <w:r w:rsidRPr="00AF6536">
        <w:rPr>
          <w:rFonts w:ascii="Times New Roman" w:hAnsi="Times New Roman" w:cs="Times New Roman"/>
          <w:sz w:val="28"/>
          <w:szCs w:val="28"/>
          <w:lang w:val="uk-UA"/>
        </w:rPr>
        <w:t>У цьому контексті вирішуються проблеми, пов’язані з недостатнім розвитком технологій та методів розподіленої енергетики гібридного типу відповідно до факторів промислової революції. Виявлено недостатню інтеграцію об’єктів промислової енергетики з ресурсами наукових та освітніх об’єктів, що стримує високотехнологічний розвиток макросистеми ЕТК у рамках економіки знань.</w:t>
      </w:r>
    </w:p>
    <w:p w14:paraId="73662094" w14:textId="77777777" w:rsidR="00D46CED" w:rsidRPr="00D46CED" w:rsidRDefault="00D46CED" w:rsidP="00AF6536">
      <w:pPr>
        <w:spacing w:line="360" w:lineRule="auto"/>
        <w:ind w:firstLine="567"/>
        <w:contextualSpacing/>
        <w:jc w:val="both"/>
        <w:rPr>
          <w:rFonts w:ascii="Times New Roman" w:hAnsi="Times New Roman" w:cs="Times New Roman"/>
          <w:sz w:val="28"/>
          <w:szCs w:val="28"/>
          <w:lang w:val="uk-UA"/>
        </w:rPr>
      </w:pPr>
    </w:p>
    <w:p w14:paraId="3B035818" w14:textId="77777777" w:rsidR="00AF6536" w:rsidRPr="00AF6536" w:rsidRDefault="00AF6536" w:rsidP="00686548">
      <w:pPr>
        <w:spacing w:line="360" w:lineRule="auto"/>
        <w:ind w:firstLine="567"/>
        <w:contextualSpacing/>
        <w:jc w:val="both"/>
        <w:rPr>
          <w:rFonts w:ascii="Times New Roman" w:hAnsi="Times New Roman" w:cs="Times New Roman"/>
          <w:sz w:val="28"/>
          <w:szCs w:val="28"/>
        </w:rPr>
      </w:pPr>
    </w:p>
    <w:p w14:paraId="2F6031AD" w14:textId="5FE893E2" w:rsidR="00686548" w:rsidRDefault="00AF6536" w:rsidP="00686548">
      <w:pPr>
        <w:spacing w:line="360" w:lineRule="auto"/>
        <w:ind w:firstLine="567"/>
        <w:contextualSpacing/>
        <w:jc w:val="both"/>
        <w:rPr>
          <w:rFonts w:ascii="Times New Roman" w:hAnsi="Times New Roman" w:cs="Times New Roman"/>
          <w:sz w:val="28"/>
          <w:szCs w:val="28"/>
          <w:lang w:val="uk-UA"/>
        </w:rPr>
      </w:pPr>
      <w:r w:rsidRPr="00AF6536">
        <w:rPr>
          <w:rFonts w:ascii="Times New Roman" w:hAnsi="Times New Roman" w:cs="Times New Roman"/>
          <w:noProof/>
          <w:sz w:val="28"/>
          <w:szCs w:val="28"/>
          <w:lang w:val="uk-UA"/>
        </w:rPr>
        <w:lastRenderedPageBreak/>
        <w:drawing>
          <wp:inline distT="0" distB="0" distL="0" distR="0" wp14:anchorId="6AA2C957" wp14:editId="2BA479FC">
            <wp:extent cx="5940425" cy="51022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102225"/>
                    </a:xfrm>
                    <a:prstGeom prst="rect">
                      <a:avLst/>
                    </a:prstGeom>
                    <a:noFill/>
                    <a:ln>
                      <a:noFill/>
                    </a:ln>
                  </pic:spPr>
                </pic:pic>
              </a:graphicData>
            </a:graphic>
          </wp:inline>
        </w:drawing>
      </w:r>
    </w:p>
    <w:p w14:paraId="10ED8BBB" w14:textId="77777777" w:rsidR="00AF6536" w:rsidRPr="00AF6536" w:rsidRDefault="00AF6536" w:rsidP="00AF6536">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Рис.2.2 </w:t>
      </w:r>
      <w:r w:rsidRPr="00AF6536">
        <w:rPr>
          <w:rFonts w:ascii="Times New Roman" w:hAnsi="Times New Roman" w:cs="Times New Roman"/>
          <w:sz w:val="28"/>
          <w:szCs w:val="28"/>
          <w:lang w:val="uk-UA"/>
        </w:rPr>
        <w:t xml:space="preserve">Схема спільно функціонуючих об'єктів розподіленої </w:t>
      </w:r>
      <w:proofErr w:type="spellStart"/>
      <w:r w:rsidRPr="00AF6536">
        <w:rPr>
          <w:rFonts w:ascii="Times New Roman" w:hAnsi="Times New Roman" w:cs="Times New Roman"/>
          <w:sz w:val="28"/>
          <w:szCs w:val="28"/>
          <w:lang w:val="uk-UA"/>
        </w:rPr>
        <w:t>мікромережі</w:t>
      </w:r>
      <w:proofErr w:type="spellEnd"/>
    </w:p>
    <w:p w14:paraId="787E2F0C" w14:textId="5D19D53E" w:rsidR="00AF6536" w:rsidRPr="00AF6536" w:rsidRDefault="00AF6536" w:rsidP="00AF6536">
      <w:pPr>
        <w:spacing w:line="360" w:lineRule="auto"/>
        <w:contextualSpacing/>
        <w:jc w:val="both"/>
        <w:rPr>
          <w:rFonts w:ascii="Times New Roman" w:hAnsi="Times New Roman" w:cs="Times New Roman"/>
          <w:sz w:val="28"/>
          <w:szCs w:val="28"/>
          <w:lang w:val="uk-UA"/>
        </w:rPr>
      </w:pPr>
      <w:r w:rsidRPr="00AF6536">
        <w:rPr>
          <w:rFonts w:ascii="Times New Roman" w:hAnsi="Times New Roman" w:cs="Times New Roman"/>
          <w:sz w:val="28"/>
          <w:szCs w:val="28"/>
          <w:lang w:val="uk-UA"/>
        </w:rPr>
        <w:t>енергетики гібридного типу: а – спільна робота сонячних панелей, вітроустановки</w:t>
      </w:r>
      <w:r>
        <w:rPr>
          <w:rFonts w:ascii="Times New Roman" w:hAnsi="Times New Roman" w:cs="Times New Roman"/>
          <w:sz w:val="28"/>
          <w:szCs w:val="28"/>
          <w:lang w:val="uk-UA"/>
        </w:rPr>
        <w:t xml:space="preserve"> </w:t>
      </w:r>
      <w:r w:rsidRPr="00AF6536">
        <w:rPr>
          <w:rFonts w:ascii="Times New Roman" w:hAnsi="Times New Roman" w:cs="Times New Roman"/>
          <w:sz w:val="28"/>
          <w:szCs w:val="28"/>
          <w:lang w:val="uk-UA"/>
        </w:rPr>
        <w:t>та дизель-генератора: 1 – багатофункціональний інвертор, 2 – вітроустановка, 3 – сонячні панелі, 4 – дизель-генератор, 5 – гелієві акумулятори, б – спільна робота</w:t>
      </w:r>
      <w:r>
        <w:rPr>
          <w:rFonts w:ascii="Times New Roman" w:hAnsi="Times New Roman" w:cs="Times New Roman"/>
          <w:sz w:val="28"/>
          <w:szCs w:val="28"/>
          <w:lang w:val="uk-UA"/>
        </w:rPr>
        <w:t xml:space="preserve"> </w:t>
      </w:r>
      <w:r w:rsidRPr="00AF6536">
        <w:rPr>
          <w:rFonts w:ascii="Times New Roman" w:hAnsi="Times New Roman" w:cs="Times New Roman"/>
          <w:sz w:val="28"/>
          <w:szCs w:val="28"/>
          <w:lang w:val="uk-UA"/>
        </w:rPr>
        <w:t>сонячних панелей та дизель-генераторів, в – вироблення теплової та електричної</w:t>
      </w:r>
      <w:r>
        <w:rPr>
          <w:rFonts w:ascii="Times New Roman" w:hAnsi="Times New Roman" w:cs="Times New Roman"/>
          <w:sz w:val="28"/>
          <w:szCs w:val="28"/>
          <w:lang w:val="uk-UA"/>
        </w:rPr>
        <w:t xml:space="preserve"> </w:t>
      </w:r>
      <w:r w:rsidRPr="00AF6536">
        <w:rPr>
          <w:rFonts w:ascii="Times New Roman" w:hAnsi="Times New Roman" w:cs="Times New Roman"/>
          <w:sz w:val="28"/>
          <w:szCs w:val="28"/>
          <w:lang w:val="uk-UA"/>
        </w:rPr>
        <w:t>енергії від</w:t>
      </w:r>
      <w:r>
        <w:rPr>
          <w:rFonts w:ascii="Times New Roman" w:hAnsi="Times New Roman" w:cs="Times New Roman"/>
          <w:sz w:val="28"/>
          <w:szCs w:val="28"/>
          <w:lang w:val="uk-UA"/>
        </w:rPr>
        <w:t xml:space="preserve"> біо</w:t>
      </w:r>
      <w:r w:rsidRPr="00AF6536">
        <w:rPr>
          <w:rFonts w:ascii="Times New Roman" w:hAnsi="Times New Roman" w:cs="Times New Roman"/>
          <w:sz w:val="28"/>
          <w:szCs w:val="28"/>
          <w:lang w:val="uk-UA"/>
        </w:rPr>
        <w:t xml:space="preserve">газу </w:t>
      </w:r>
      <w:r>
        <w:rPr>
          <w:rFonts w:ascii="Times New Roman" w:hAnsi="Times New Roman" w:cs="Times New Roman"/>
          <w:sz w:val="28"/>
          <w:szCs w:val="28"/>
          <w:lang w:val="uk-UA"/>
        </w:rPr>
        <w:t>.</w:t>
      </w:r>
    </w:p>
    <w:p w14:paraId="68580A68" w14:textId="77777777" w:rsidR="00686548" w:rsidRPr="00E407E3" w:rsidRDefault="00686548" w:rsidP="00686548">
      <w:pPr>
        <w:spacing w:line="360" w:lineRule="auto"/>
        <w:ind w:firstLine="567"/>
        <w:contextualSpacing/>
        <w:jc w:val="both"/>
        <w:rPr>
          <w:rFonts w:ascii="Times New Roman" w:hAnsi="Times New Roman" w:cs="Times New Roman"/>
          <w:sz w:val="28"/>
          <w:szCs w:val="28"/>
          <w:lang w:val="uk-UA"/>
        </w:rPr>
      </w:pPr>
      <w:r w:rsidRPr="00AF6536">
        <w:rPr>
          <w:rFonts w:ascii="Times New Roman" w:hAnsi="Times New Roman" w:cs="Times New Roman"/>
          <w:sz w:val="28"/>
          <w:szCs w:val="28"/>
          <w:lang w:val="uk-UA"/>
        </w:rPr>
        <w:t xml:space="preserve">На багатьох вітчизняних підприємствах теплоенергетики переважають еволюційні методи модернізації обладнання з низьким рівнем </w:t>
      </w:r>
      <w:proofErr w:type="spellStart"/>
      <w:r w:rsidRPr="00AF6536">
        <w:rPr>
          <w:rFonts w:ascii="Times New Roman" w:hAnsi="Times New Roman" w:cs="Times New Roman"/>
          <w:sz w:val="28"/>
          <w:szCs w:val="28"/>
          <w:lang w:val="uk-UA"/>
        </w:rPr>
        <w:t>інноваційності</w:t>
      </w:r>
      <w:proofErr w:type="spellEnd"/>
      <w:r w:rsidRPr="00AF6536">
        <w:rPr>
          <w:rFonts w:ascii="Times New Roman" w:hAnsi="Times New Roman" w:cs="Times New Roman"/>
          <w:sz w:val="28"/>
          <w:szCs w:val="28"/>
          <w:lang w:val="uk-UA"/>
        </w:rPr>
        <w:t xml:space="preserve">. </w:t>
      </w:r>
      <w:r w:rsidRPr="00E407E3">
        <w:rPr>
          <w:rFonts w:ascii="Times New Roman" w:hAnsi="Times New Roman" w:cs="Times New Roman"/>
          <w:sz w:val="28"/>
          <w:szCs w:val="28"/>
          <w:lang w:val="uk-UA"/>
        </w:rPr>
        <w:t>Інвестиційні рішення щодо нового будівництва та технічного переозброєння часто приймаються без моделювання переходу до енергозберігаючих технологій та організаційних методів відповідно до вимог нової промислової революції.</w:t>
      </w:r>
    </w:p>
    <w:p w14:paraId="5B620A45" w14:textId="1AE1E545" w:rsidR="00553EBD" w:rsidRDefault="00686548" w:rsidP="00E407E3">
      <w:pPr>
        <w:spacing w:line="360" w:lineRule="auto"/>
        <w:ind w:firstLine="567"/>
        <w:contextualSpacing/>
        <w:jc w:val="both"/>
        <w:rPr>
          <w:rFonts w:ascii="Times New Roman" w:hAnsi="Times New Roman" w:cs="Times New Roman"/>
          <w:sz w:val="28"/>
          <w:szCs w:val="28"/>
        </w:rPr>
      </w:pPr>
      <w:r w:rsidRPr="00813B80">
        <w:rPr>
          <w:rFonts w:ascii="Times New Roman" w:hAnsi="Times New Roman" w:cs="Times New Roman"/>
          <w:sz w:val="28"/>
          <w:szCs w:val="28"/>
          <w:lang w:val="uk-UA"/>
        </w:rPr>
        <w:lastRenderedPageBreak/>
        <w:t>Техніко-технологічні моделі мають описувати динаміку фізичної взаємодії об’єктів гібридної мережі формованого комплексу. На основі наукових і практичних результатів досліджень розглядаються можливості підвищення 3</w:t>
      </w:r>
      <w:r w:rsidRPr="00686548">
        <w:rPr>
          <w:rFonts w:ascii="Times New Roman" w:hAnsi="Times New Roman" w:cs="Times New Roman"/>
          <w:sz w:val="28"/>
          <w:szCs w:val="28"/>
        </w:rPr>
        <w:t>E</w:t>
      </w:r>
      <w:r w:rsidRPr="00813B80">
        <w:rPr>
          <w:rFonts w:ascii="Times New Roman" w:hAnsi="Times New Roman" w:cs="Times New Roman"/>
          <w:sz w:val="28"/>
          <w:szCs w:val="28"/>
          <w:lang w:val="uk-UA"/>
        </w:rPr>
        <w:t xml:space="preserve">-ефективності об’єктів </w:t>
      </w:r>
      <w:proofErr w:type="spellStart"/>
      <w:r w:rsidRPr="00813B80">
        <w:rPr>
          <w:rFonts w:ascii="Times New Roman" w:hAnsi="Times New Roman" w:cs="Times New Roman"/>
          <w:sz w:val="28"/>
          <w:szCs w:val="28"/>
          <w:lang w:val="uk-UA"/>
        </w:rPr>
        <w:t>мікромережі</w:t>
      </w:r>
      <w:proofErr w:type="spellEnd"/>
      <w:r w:rsidRPr="00813B80">
        <w:rPr>
          <w:rFonts w:ascii="Times New Roman" w:hAnsi="Times New Roman" w:cs="Times New Roman"/>
          <w:sz w:val="28"/>
          <w:szCs w:val="28"/>
          <w:lang w:val="uk-UA"/>
        </w:rPr>
        <w:t xml:space="preserve"> гібридної енергетики, що має переважно теплоенергетичний характер. </w:t>
      </w:r>
      <w:proofErr w:type="spellStart"/>
      <w:r w:rsidRPr="00686548">
        <w:rPr>
          <w:rFonts w:ascii="Times New Roman" w:hAnsi="Times New Roman" w:cs="Times New Roman"/>
          <w:sz w:val="28"/>
          <w:szCs w:val="28"/>
        </w:rPr>
        <w:t>Географічні</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обмеження</w:t>
      </w:r>
      <w:proofErr w:type="spellEnd"/>
      <w:r w:rsidRPr="00686548">
        <w:rPr>
          <w:rFonts w:ascii="Times New Roman" w:hAnsi="Times New Roman" w:cs="Times New Roman"/>
          <w:sz w:val="28"/>
          <w:szCs w:val="28"/>
        </w:rPr>
        <w:t xml:space="preserve"> комплексу </w:t>
      </w:r>
      <w:proofErr w:type="spellStart"/>
      <w:r w:rsidRPr="00686548">
        <w:rPr>
          <w:rFonts w:ascii="Times New Roman" w:hAnsi="Times New Roman" w:cs="Times New Roman"/>
          <w:sz w:val="28"/>
          <w:szCs w:val="28"/>
        </w:rPr>
        <w:t>визначаються</w:t>
      </w:r>
      <w:proofErr w:type="spellEnd"/>
      <w:r w:rsidRPr="00686548">
        <w:rPr>
          <w:rFonts w:ascii="Times New Roman" w:hAnsi="Times New Roman" w:cs="Times New Roman"/>
          <w:sz w:val="28"/>
          <w:szCs w:val="28"/>
        </w:rPr>
        <w:t xml:space="preserve"> максимальною </w:t>
      </w:r>
      <w:proofErr w:type="spellStart"/>
      <w:r w:rsidRPr="00686548">
        <w:rPr>
          <w:rFonts w:ascii="Times New Roman" w:hAnsi="Times New Roman" w:cs="Times New Roman"/>
          <w:sz w:val="28"/>
          <w:szCs w:val="28"/>
        </w:rPr>
        <w:t>дистанцією</w:t>
      </w:r>
      <w:proofErr w:type="spellEnd"/>
      <w:r w:rsidRPr="00686548">
        <w:rPr>
          <w:rFonts w:ascii="Times New Roman" w:hAnsi="Times New Roman" w:cs="Times New Roman"/>
          <w:sz w:val="28"/>
          <w:szCs w:val="28"/>
        </w:rPr>
        <w:t xml:space="preserve"> до 25 км для </w:t>
      </w:r>
      <w:proofErr w:type="spellStart"/>
      <w:r w:rsidRPr="00686548">
        <w:rPr>
          <w:rFonts w:ascii="Times New Roman" w:hAnsi="Times New Roman" w:cs="Times New Roman"/>
          <w:sz w:val="28"/>
          <w:szCs w:val="28"/>
        </w:rPr>
        <w:t>забезпечення</w:t>
      </w:r>
      <w:proofErr w:type="spellEnd"/>
      <w:r w:rsidRPr="00686548">
        <w:rPr>
          <w:rFonts w:ascii="Times New Roman" w:hAnsi="Times New Roman" w:cs="Times New Roman"/>
          <w:sz w:val="28"/>
          <w:szCs w:val="28"/>
        </w:rPr>
        <w:t xml:space="preserve"> допустимого </w:t>
      </w:r>
      <w:proofErr w:type="spellStart"/>
      <w:r w:rsidRPr="00686548">
        <w:rPr>
          <w:rFonts w:ascii="Times New Roman" w:hAnsi="Times New Roman" w:cs="Times New Roman"/>
          <w:sz w:val="28"/>
          <w:szCs w:val="28"/>
        </w:rPr>
        <w:t>рівня</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ефективної</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передачі</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теплової</w:t>
      </w:r>
      <w:proofErr w:type="spellEnd"/>
      <w:r w:rsidRPr="00686548">
        <w:rPr>
          <w:rFonts w:ascii="Times New Roman" w:hAnsi="Times New Roman" w:cs="Times New Roman"/>
          <w:sz w:val="28"/>
          <w:szCs w:val="28"/>
        </w:rPr>
        <w:t xml:space="preserve"> </w:t>
      </w:r>
      <w:proofErr w:type="spellStart"/>
      <w:r w:rsidRPr="00686548">
        <w:rPr>
          <w:rFonts w:ascii="Times New Roman" w:hAnsi="Times New Roman" w:cs="Times New Roman"/>
          <w:sz w:val="28"/>
          <w:szCs w:val="28"/>
        </w:rPr>
        <w:t>енергії</w:t>
      </w:r>
      <w:proofErr w:type="spellEnd"/>
      <w:r w:rsidRPr="00686548">
        <w:rPr>
          <w:rFonts w:ascii="Times New Roman" w:hAnsi="Times New Roman" w:cs="Times New Roman"/>
          <w:sz w:val="28"/>
          <w:szCs w:val="28"/>
        </w:rPr>
        <w:t>.</w:t>
      </w:r>
    </w:p>
    <w:p w14:paraId="14D18AEF" w14:textId="6F5DF327" w:rsidR="00E47AB4" w:rsidRPr="00E47AB4" w:rsidRDefault="00E47AB4" w:rsidP="00E47AB4">
      <w:pPr>
        <w:spacing w:line="360" w:lineRule="auto"/>
        <w:ind w:firstLine="567"/>
        <w:contextualSpacing/>
        <w:jc w:val="both"/>
        <w:rPr>
          <w:rFonts w:ascii="Times New Roman" w:hAnsi="Times New Roman" w:cs="Times New Roman"/>
          <w:sz w:val="28"/>
          <w:szCs w:val="28"/>
        </w:rPr>
      </w:pPr>
      <w:proofErr w:type="spellStart"/>
      <w:r w:rsidRPr="00E47AB4">
        <w:rPr>
          <w:rFonts w:ascii="Times New Roman" w:hAnsi="Times New Roman" w:cs="Times New Roman"/>
          <w:sz w:val="28"/>
          <w:szCs w:val="28"/>
        </w:rPr>
        <w:t>Гібридні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енергетичні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системи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можуть</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включати</w:t>
      </w:r>
      <w:proofErr w:type="spellEnd"/>
      <w:r w:rsidRPr="00E47AB4">
        <w:rPr>
          <w:rFonts w:ascii="Times New Roman" w:hAnsi="Times New Roman" w:cs="Times New Roman"/>
          <w:sz w:val="28"/>
          <w:szCs w:val="28"/>
        </w:rPr>
        <w:t xml:space="preserve"> в себе </w:t>
      </w:r>
      <w:proofErr w:type="spellStart"/>
      <w:r w:rsidRPr="00E47AB4">
        <w:rPr>
          <w:rFonts w:ascii="Times New Roman" w:hAnsi="Times New Roman" w:cs="Times New Roman"/>
          <w:sz w:val="28"/>
          <w:szCs w:val="28"/>
        </w:rPr>
        <w:t>комбінацію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традиційних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джерел</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зокрема</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органічного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палива</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відновлюваних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джерел</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наприклад</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фотоелектричних</w:t>
      </w:r>
      <w:proofErr w:type="spellEnd"/>
      <w:r w:rsidRPr="00E47AB4">
        <w:rPr>
          <w:rFonts w:ascii="Times New Roman" w:hAnsi="Times New Roman" w:cs="Times New Roman"/>
          <w:sz w:val="28"/>
          <w:szCs w:val="28"/>
        </w:rPr>
        <w:t xml:space="preserve"> панелей. </w:t>
      </w:r>
      <w:proofErr w:type="spellStart"/>
      <w:r w:rsidRPr="00E47AB4">
        <w:rPr>
          <w:rFonts w:ascii="Times New Roman" w:hAnsi="Times New Roman" w:cs="Times New Roman"/>
          <w:sz w:val="28"/>
          <w:szCs w:val="28"/>
        </w:rPr>
        <w:t>Використання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сонячної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як альтернативного </w:t>
      </w:r>
      <w:proofErr w:type="spellStart"/>
      <w:r w:rsidRPr="00E47AB4">
        <w:rPr>
          <w:rFonts w:ascii="Times New Roman" w:hAnsi="Times New Roman" w:cs="Times New Roman"/>
          <w:sz w:val="28"/>
          <w:szCs w:val="28"/>
        </w:rPr>
        <w:t>джерела</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сприяє</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зростанню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енергетичної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незалежності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споживачів</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Автономність</w:t>
      </w:r>
      <w:proofErr w:type="spellEnd"/>
      <w:r w:rsidRPr="00E47AB4">
        <w:rPr>
          <w:rFonts w:ascii="Times New Roman" w:hAnsi="Times New Roman" w:cs="Times New Roman"/>
          <w:sz w:val="28"/>
          <w:szCs w:val="28"/>
        </w:rPr>
        <w:t xml:space="preserve"> таких систем </w:t>
      </w:r>
      <w:proofErr w:type="spellStart"/>
      <w:r w:rsidRPr="00E47AB4">
        <w:rPr>
          <w:rFonts w:ascii="Times New Roman" w:hAnsi="Times New Roman" w:cs="Times New Roman"/>
          <w:sz w:val="28"/>
          <w:szCs w:val="28"/>
        </w:rPr>
        <w:t>дозволяє</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реалізовувати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надлишки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виробленої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електроенергії</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локальні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мікромережі</w:t>
      </w:r>
      <w:proofErr w:type="spellEnd"/>
      <w:r w:rsidRPr="00E47AB4">
        <w:rPr>
          <w:rFonts w:ascii="Times New Roman" w:hAnsi="Times New Roman" w:cs="Times New Roman"/>
          <w:sz w:val="28"/>
          <w:szCs w:val="28"/>
        </w:rPr>
        <w:t xml:space="preserve"> типу III </w:t>
      </w:r>
      <w:proofErr w:type="spellStart"/>
      <w:r w:rsidRPr="00E47AB4">
        <w:rPr>
          <w:rFonts w:ascii="Times New Roman" w:hAnsi="Times New Roman" w:cs="Times New Roman"/>
          <w:sz w:val="28"/>
          <w:szCs w:val="28"/>
        </w:rPr>
        <w:t>або</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централізовану</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макромережу</w:t>
      </w:r>
      <w:proofErr w:type="spellEnd"/>
      <w:r w:rsidRPr="00E47AB4">
        <w:rPr>
          <w:rFonts w:ascii="Times New Roman" w:hAnsi="Times New Roman" w:cs="Times New Roman"/>
          <w:sz w:val="28"/>
          <w:szCs w:val="28"/>
        </w:rPr>
        <w:t xml:space="preserve"> ЕТК.</w:t>
      </w:r>
    </w:p>
    <w:p w14:paraId="33A5E7E4" w14:textId="4FBA0152" w:rsidR="00E47AB4" w:rsidRPr="00E47AB4" w:rsidRDefault="00E47AB4" w:rsidP="00E47AB4">
      <w:pPr>
        <w:spacing w:line="360" w:lineRule="auto"/>
        <w:ind w:firstLine="567"/>
        <w:contextualSpacing/>
        <w:jc w:val="both"/>
        <w:rPr>
          <w:rFonts w:ascii="Times New Roman" w:hAnsi="Times New Roman" w:cs="Times New Roman"/>
          <w:sz w:val="28"/>
          <w:szCs w:val="28"/>
        </w:rPr>
      </w:pPr>
      <w:proofErr w:type="spellStart"/>
      <w:r w:rsidRPr="00E47AB4">
        <w:rPr>
          <w:rFonts w:ascii="Times New Roman" w:hAnsi="Times New Roman" w:cs="Times New Roman"/>
          <w:sz w:val="28"/>
          <w:szCs w:val="28"/>
        </w:rPr>
        <w:t>Мікромережа</w:t>
      </w:r>
      <w:proofErr w:type="spellEnd"/>
      <w:r w:rsidRPr="00E47AB4">
        <w:rPr>
          <w:rFonts w:ascii="Times New Roman" w:hAnsi="Times New Roman" w:cs="Times New Roman"/>
          <w:sz w:val="28"/>
          <w:szCs w:val="28"/>
        </w:rPr>
        <w:t xml:space="preserve"> такого типу </w:t>
      </w:r>
      <w:proofErr w:type="spellStart"/>
      <w:r w:rsidRPr="00E47AB4">
        <w:rPr>
          <w:rFonts w:ascii="Times New Roman" w:hAnsi="Times New Roman" w:cs="Times New Roman"/>
          <w:sz w:val="28"/>
          <w:szCs w:val="28"/>
        </w:rPr>
        <w:t>поєднує</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властивості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автономної</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мережевої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інфраструктури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забезпечуючи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резервне</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електроживлення</w:t>
      </w:r>
      <w:proofErr w:type="spellEnd"/>
      <w:r w:rsidRPr="00E47AB4">
        <w:rPr>
          <w:rFonts w:ascii="Times New Roman" w:hAnsi="Times New Roman" w:cs="Times New Roman"/>
          <w:sz w:val="28"/>
          <w:szCs w:val="28"/>
        </w:rPr>
        <w:t xml:space="preserve">. </w:t>
      </w:r>
      <w:proofErr w:type="gramStart"/>
      <w:r w:rsidRPr="00E47AB4">
        <w:rPr>
          <w:rFonts w:ascii="Times New Roman" w:hAnsi="Times New Roman" w:cs="Times New Roman"/>
          <w:sz w:val="28"/>
          <w:szCs w:val="28"/>
        </w:rPr>
        <w:t>За умов</w:t>
      </w:r>
      <w:proofErr w:type="gram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достатньої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інсоляції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сонячні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панелі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генерують</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електричну</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енергію</w:t>
      </w:r>
      <w:proofErr w:type="spellEnd"/>
      <w:r w:rsidRPr="00E47AB4">
        <w:rPr>
          <w:rFonts w:ascii="Times New Roman" w:hAnsi="Times New Roman" w:cs="Times New Roman"/>
          <w:sz w:val="28"/>
          <w:szCs w:val="28"/>
        </w:rPr>
        <w:t xml:space="preserve">, яка </w:t>
      </w:r>
      <w:proofErr w:type="spellStart"/>
      <w:r w:rsidRPr="00E47AB4">
        <w:rPr>
          <w:rFonts w:ascii="Times New Roman" w:hAnsi="Times New Roman" w:cs="Times New Roman"/>
          <w:sz w:val="28"/>
          <w:szCs w:val="28"/>
        </w:rPr>
        <w:t>подається</w:t>
      </w:r>
      <w:proofErr w:type="spellEnd"/>
      <w:r w:rsidRPr="00E47AB4">
        <w:rPr>
          <w:rFonts w:ascii="Times New Roman" w:hAnsi="Times New Roman" w:cs="Times New Roman"/>
          <w:sz w:val="28"/>
          <w:szCs w:val="28"/>
        </w:rPr>
        <w:t xml:space="preserve"> на </w:t>
      </w:r>
      <w:proofErr w:type="spellStart"/>
      <w:r w:rsidRPr="00E47AB4">
        <w:rPr>
          <w:rFonts w:ascii="Times New Roman" w:hAnsi="Times New Roman" w:cs="Times New Roman"/>
          <w:sz w:val="28"/>
          <w:szCs w:val="28"/>
        </w:rPr>
        <w:t>гібридний</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інвертор</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Із</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нього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спрямовується</w:t>
      </w:r>
      <w:proofErr w:type="spellEnd"/>
      <w:r w:rsidRPr="00E47AB4">
        <w:rPr>
          <w:rFonts w:ascii="Times New Roman" w:hAnsi="Times New Roman" w:cs="Times New Roman"/>
          <w:sz w:val="28"/>
          <w:szCs w:val="28"/>
        </w:rPr>
        <w:t xml:space="preserve"> на </w:t>
      </w:r>
      <w:proofErr w:type="spellStart"/>
      <w:r w:rsidRPr="00E47AB4">
        <w:rPr>
          <w:rFonts w:ascii="Times New Roman" w:hAnsi="Times New Roman" w:cs="Times New Roman"/>
          <w:sz w:val="28"/>
          <w:szCs w:val="28"/>
        </w:rPr>
        <w:t>живлення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навантажень</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Надлишок</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електроенергії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який</w:t>
      </w:r>
      <w:proofErr w:type="spellEnd"/>
      <w:r w:rsidRPr="00E47AB4">
        <w:rPr>
          <w:rFonts w:ascii="Times New Roman" w:hAnsi="Times New Roman" w:cs="Times New Roman"/>
          <w:sz w:val="28"/>
          <w:szCs w:val="28"/>
        </w:rPr>
        <w:t xml:space="preserve"> не </w:t>
      </w:r>
      <w:proofErr w:type="spellStart"/>
      <w:r w:rsidRPr="00E47AB4">
        <w:rPr>
          <w:rFonts w:ascii="Times New Roman" w:hAnsi="Times New Roman" w:cs="Times New Roman"/>
          <w:sz w:val="28"/>
          <w:szCs w:val="28"/>
        </w:rPr>
        <w:t>використовується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безпосередньо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накопичується</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акумуляторних</w:t>
      </w:r>
      <w:proofErr w:type="spellEnd"/>
      <w:r w:rsidRPr="00E47AB4">
        <w:rPr>
          <w:rFonts w:ascii="Times New Roman" w:hAnsi="Times New Roman" w:cs="Times New Roman"/>
          <w:sz w:val="28"/>
          <w:szCs w:val="28"/>
        </w:rPr>
        <w:t xml:space="preserve"> батареях (рис</w:t>
      </w:r>
      <w:r>
        <w:rPr>
          <w:rFonts w:ascii="Times New Roman" w:hAnsi="Times New Roman" w:cs="Times New Roman"/>
          <w:sz w:val="28"/>
          <w:szCs w:val="28"/>
          <w:lang w:val="uk-UA"/>
        </w:rPr>
        <w:t>.</w:t>
      </w:r>
      <w:r w:rsidRPr="00E47AB4">
        <w:rPr>
          <w:rFonts w:ascii="Times New Roman" w:hAnsi="Times New Roman" w:cs="Times New Roman"/>
          <w:sz w:val="28"/>
          <w:szCs w:val="28"/>
        </w:rPr>
        <w:t xml:space="preserve"> 2.</w:t>
      </w:r>
      <w:r>
        <w:rPr>
          <w:rFonts w:ascii="Times New Roman" w:hAnsi="Times New Roman" w:cs="Times New Roman"/>
          <w:sz w:val="28"/>
          <w:szCs w:val="28"/>
          <w:lang w:val="uk-UA"/>
        </w:rPr>
        <w:t>2</w:t>
      </w:r>
      <w:r w:rsidRPr="00E47AB4">
        <w:rPr>
          <w:rFonts w:ascii="Times New Roman" w:hAnsi="Times New Roman" w:cs="Times New Roman"/>
          <w:sz w:val="28"/>
          <w:szCs w:val="28"/>
        </w:rPr>
        <w:t>).</w:t>
      </w:r>
    </w:p>
    <w:p w14:paraId="57586806" w14:textId="77777777" w:rsidR="00E47AB4" w:rsidRPr="00E47AB4" w:rsidRDefault="00E47AB4" w:rsidP="00E47AB4">
      <w:pPr>
        <w:spacing w:line="360" w:lineRule="auto"/>
        <w:ind w:firstLine="567"/>
        <w:contextualSpacing/>
        <w:jc w:val="both"/>
        <w:rPr>
          <w:rFonts w:ascii="Times New Roman" w:hAnsi="Times New Roman" w:cs="Times New Roman"/>
          <w:sz w:val="28"/>
          <w:szCs w:val="28"/>
        </w:rPr>
      </w:pPr>
      <w:r w:rsidRPr="00E47AB4">
        <w:rPr>
          <w:rFonts w:ascii="Times New Roman" w:hAnsi="Times New Roman" w:cs="Times New Roman"/>
          <w:sz w:val="28"/>
          <w:szCs w:val="28"/>
        </w:rPr>
        <w:t xml:space="preserve">У </w:t>
      </w:r>
      <w:proofErr w:type="spellStart"/>
      <w:r w:rsidRPr="00E47AB4">
        <w:rPr>
          <w:rFonts w:ascii="Times New Roman" w:hAnsi="Times New Roman" w:cs="Times New Roman"/>
          <w:sz w:val="28"/>
          <w:szCs w:val="28"/>
        </w:rPr>
        <w:t>разі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повного</w:t>
      </w:r>
      <w:proofErr w:type="spellEnd"/>
      <w:r w:rsidRPr="00E47AB4">
        <w:rPr>
          <w:rFonts w:ascii="Times New Roman" w:hAnsi="Times New Roman" w:cs="Times New Roman"/>
          <w:sz w:val="28"/>
          <w:szCs w:val="28"/>
        </w:rPr>
        <w:t xml:space="preserve"> заряду </w:t>
      </w:r>
      <w:proofErr w:type="spellStart"/>
      <w:r w:rsidRPr="00E47AB4">
        <w:rPr>
          <w:rFonts w:ascii="Times New Roman" w:hAnsi="Times New Roman" w:cs="Times New Roman"/>
          <w:sz w:val="28"/>
          <w:szCs w:val="28"/>
        </w:rPr>
        <w:t>накопичувачів</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її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надлишки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можуть</w:t>
      </w:r>
      <w:proofErr w:type="spellEnd"/>
      <w:r w:rsidRPr="00E47AB4">
        <w:rPr>
          <w:rFonts w:ascii="Times New Roman" w:hAnsi="Times New Roman" w:cs="Times New Roman"/>
          <w:sz w:val="28"/>
          <w:szCs w:val="28"/>
        </w:rPr>
        <w:t xml:space="preserve"> бути </w:t>
      </w:r>
      <w:proofErr w:type="spellStart"/>
      <w:r w:rsidRPr="00E47AB4">
        <w:rPr>
          <w:rFonts w:ascii="Times New Roman" w:hAnsi="Times New Roman" w:cs="Times New Roman"/>
          <w:sz w:val="28"/>
          <w:szCs w:val="28"/>
        </w:rPr>
        <w:t>передані</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електромережу</w:t>
      </w:r>
      <w:proofErr w:type="spellEnd"/>
      <w:r w:rsidRPr="00E47AB4">
        <w:rPr>
          <w:rFonts w:ascii="Times New Roman" w:hAnsi="Times New Roman" w:cs="Times New Roman"/>
          <w:sz w:val="28"/>
          <w:szCs w:val="28"/>
        </w:rPr>
        <w:t xml:space="preserve"> </w:t>
      </w:r>
      <w:proofErr w:type="gramStart"/>
      <w:r w:rsidRPr="00E47AB4">
        <w:rPr>
          <w:rFonts w:ascii="Times New Roman" w:hAnsi="Times New Roman" w:cs="Times New Roman"/>
          <w:sz w:val="28"/>
          <w:szCs w:val="28"/>
        </w:rPr>
        <w:t>для продажу</w:t>
      </w:r>
      <w:proofErr w:type="gramEnd"/>
      <w:r w:rsidRPr="00E47AB4">
        <w:rPr>
          <w:rFonts w:ascii="Times New Roman" w:hAnsi="Times New Roman" w:cs="Times New Roman"/>
          <w:sz w:val="28"/>
          <w:szCs w:val="28"/>
        </w:rPr>
        <w:t xml:space="preserve"> за </w:t>
      </w:r>
      <w:proofErr w:type="spellStart"/>
      <w:r w:rsidRPr="00E47AB4">
        <w:rPr>
          <w:rFonts w:ascii="Times New Roman" w:hAnsi="Times New Roman" w:cs="Times New Roman"/>
          <w:sz w:val="28"/>
          <w:szCs w:val="28"/>
        </w:rPr>
        <w:t>умови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укладення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відповідного</w:t>
      </w:r>
      <w:proofErr w:type="spellEnd"/>
      <w:r w:rsidRPr="00E47AB4">
        <w:rPr>
          <w:rFonts w:ascii="Times New Roman" w:hAnsi="Times New Roman" w:cs="Times New Roman"/>
          <w:sz w:val="28"/>
          <w:szCs w:val="28"/>
        </w:rPr>
        <w:t xml:space="preserve"> договору з оператором </w:t>
      </w:r>
      <w:proofErr w:type="spellStart"/>
      <w:r w:rsidRPr="00E47AB4">
        <w:rPr>
          <w:rFonts w:ascii="Times New Roman" w:hAnsi="Times New Roman" w:cs="Times New Roman"/>
          <w:sz w:val="28"/>
          <w:szCs w:val="28"/>
        </w:rPr>
        <w:t>мережі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Рішення</w:t>
      </w:r>
      <w:proofErr w:type="spellEnd"/>
      <w:r w:rsidRPr="00E47AB4">
        <w:rPr>
          <w:rFonts w:ascii="Times New Roman" w:hAnsi="Times New Roman" w:cs="Times New Roman"/>
          <w:sz w:val="28"/>
          <w:szCs w:val="28"/>
        </w:rPr>
        <w:t xml:space="preserve"> </w:t>
      </w:r>
      <w:proofErr w:type="gramStart"/>
      <w:r w:rsidRPr="00E47AB4">
        <w:rPr>
          <w:rFonts w:ascii="Times New Roman" w:hAnsi="Times New Roman" w:cs="Times New Roman"/>
          <w:sz w:val="28"/>
          <w:szCs w:val="28"/>
        </w:rPr>
        <w:t>про продаж</w:t>
      </w:r>
      <w:proofErr w:type="gram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ґрунтується</w:t>
      </w:r>
      <w:proofErr w:type="spellEnd"/>
      <w:r w:rsidRPr="00E47AB4">
        <w:rPr>
          <w:rFonts w:ascii="Times New Roman" w:hAnsi="Times New Roman" w:cs="Times New Roman"/>
          <w:sz w:val="28"/>
          <w:szCs w:val="28"/>
        </w:rPr>
        <w:t xml:space="preserve"> на </w:t>
      </w:r>
      <w:proofErr w:type="spellStart"/>
      <w:r w:rsidRPr="00E47AB4">
        <w:rPr>
          <w:rFonts w:ascii="Times New Roman" w:hAnsi="Times New Roman" w:cs="Times New Roman"/>
          <w:sz w:val="28"/>
          <w:szCs w:val="28"/>
        </w:rPr>
        <w:t>порівнянні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тарифів</w:t>
      </w:r>
      <w:proofErr w:type="spellEnd"/>
      <w:r w:rsidRPr="00E47AB4">
        <w:rPr>
          <w:rFonts w:ascii="Times New Roman" w:hAnsi="Times New Roman" w:cs="Times New Roman"/>
          <w:sz w:val="28"/>
          <w:szCs w:val="28"/>
        </w:rPr>
        <w:t xml:space="preserve">: за </w:t>
      </w:r>
      <w:proofErr w:type="spellStart"/>
      <w:r w:rsidRPr="00E47AB4">
        <w:rPr>
          <w:rFonts w:ascii="Times New Roman" w:hAnsi="Times New Roman" w:cs="Times New Roman"/>
          <w:sz w:val="28"/>
          <w:szCs w:val="28"/>
        </w:rPr>
        <w:t>умови</w:t>
      </w:r>
      <w:proofErr w:type="spellEnd"/>
      <w:r w:rsidRPr="00E47AB4">
        <w:rPr>
          <w:rFonts w:ascii="Times New Roman" w:hAnsi="Times New Roman" w:cs="Times New Roman"/>
          <w:sz w:val="28"/>
          <w:szCs w:val="28"/>
        </w:rPr>
        <w:t xml:space="preserve">, коли тариф на продаж </w:t>
      </w:r>
      <w:proofErr w:type="spellStart"/>
      <w:r w:rsidRPr="00E47AB4">
        <w:rPr>
          <w:rFonts w:ascii="Times New Roman" w:hAnsi="Times New Roman" w:cs="Times New Roman"/>
          <w:sz w:val="28"/>
          <w:szCs w:val="28"/>
        </w:rPr>
        <w:t>перевищує</w:t>
      </w:r>
      <w:proofErr w:type="spellEnd"/>
      <w:r w:rsidRPr="00E47AB4">
        <w:rPr>
          <w:rFonts w:ascii="Times New Roman" w:hAnsi="Times New Roman" w:cs="Times New Roman"/>
          <w:sz w:val="28"/>
          <w:szCs w:val="28"/>
        </w:rPr>
        <w:t xml:space="preserve"> тариф на </w:t>
      </w:r>
      <w:proofErr w:type="spellStart"/>
      <w:r w:rsidRPr="00E47AB4">
        <w:rPr>
          <w:rFonts w:ascii="Times New Roman" w:hAnsi="Times New Roman" w:cs="Times New Roman"/>
          <w:sz w:val="28"/>
          <w:szCs w:val="28"/>
        </w:rPr>
        <w:t>купівлю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експорт</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є </w:t>
      </w:r>
      <w:proofErr w:type="spellStart"/>
      <w:r w:rsidRPr="00E47AB4">
        <w:rPr>
          <w:rFonts w:ascii="Times New Roman" w:hAnsi="Times New Roman" w:cs="Times New Roman"/>
          <w:sz w:val="28"/>
          <w:szCs w:val="28"/>
        </w:rPr>
        <w:t>доцільним</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Якщо</w:t>
      </w:r>
      <w:proofErr w:type="spellEnd"/>
      <w:r w:rsidRPr="00E47AB4">
        <w:rPr>
          <w:rFonts w:ascii="Times New Roman" w:hAnsi="Times New Roman" w:cs="Times New Roman"/>
          <w:sz w:val="28"/>
          <w:szCs w:val="28"/>
        </w:rPr>
        <w:t xml:space="preserve"> ж </w:t>
      </w:r>
      <w:proofErr w:type="spellStart"/>
      <w:r w:rsidRPr="00E47AB4">
        <w:rPr>
          <w:rFonts w:ascii="Times New Roman" w:hAnsi="Times New Roman" w:cs="Times New Roman"/>
          <w:sz w:val="28"/>
          <w:szCs w:val="28"/>
        </w:rPr>
        <w:t>навпаки</w:t>
      </w:r>
      <w:proofErr w:type="spellEnd"/>
      <w:r w:rsidRPr="00E47AB4">
        <w:rPr>
          <w:rFonts w:ascii="Times New Roman" w:hAnsi="Times New Roman" w:cs="Times New Roman"/>
          <w:sz w:val="28"/>
          <w:szCs w:val="28"/>
        </w:rPr>
        <w:t xml:space="preserve"> — </w:t>
      </w:r>
      <w:proofErr w:type="spellStart"/>
      <w:r w:rsidRPr="00E47AB4">
        <w:rPr>
          <w:rFonts w:ascii="Times New Roman" w:hAnsi="Times New Roman" w:cs="Times New Roman"/>
          <w:sz w:val="28"/>
          <w:szCs w:val="28"/>
        </w:rPr>
        <w:t>доцільніше</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зберегти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енергію</w:t>
      </w:r>
      <w:proofErr w:type="spellEnd"/>
      <w:r w:rsidRPr="00E47AB4">
        <w:rPr>
          <w:rFonts w:ascii="Times New Roman" w:hAnsi="Times New Roman" w:cs="Times New Roman"/>
          <w:sz w:val="28"/>
          <w:szCs w:val="28"/>
        </w:rPr>
        <w:t xml:space="preserve"> для </w:t>
      </w:r>
      <w:proofErr w:type="spellStart"/>
      <w:r w:rsidRPr="00E47AB4">
        <w:rPr>
          <w:rFonts w:ascii="Times New Roman" w:hAnsi="Times New Roman" w:cs="Times New Roman"/>
          <w:sz w:val="28"/>
          <w:szCs w:val="28"/>
        </w:rPr>
        <w:t>подальшого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використання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зокрема</w:t>
      </w:r>
      <w:proofErr w:type="spellEnd"/>
      <w:r w:rsidRPr="00E47AB4">
        <w:rPr>
          <w:rFonts w:ascii="Times New Roman" w:hAnsi="Times New Roman" w:cs="Times New Roman"/>
          <w:sz w:val="28"/>
          <w:szCs w:val="28"/>
        </w:rPr>
        <w:t xml:space="preserve"> у </w:t>
      </w:r>
      <w:proofErr w:type="spellStart"/>
      <w:r w:rsidRPr="00E47AB4">
        <w:rPr>
          <w:rFonts w:ascii="Times New Roman" w:hAnsi="Times New Roman" w:cs="Times New Roman"/>
          <w:sz w:val="28"/>
          <w:szCs w:val="28"/>
        </w:rPr>
        <w:t>вечірні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години</w:t>
      </w:r>
      <w:proofErr w:type="spellEnd"/>
      <w:r w:rsidRPr="00E47AB4">
        <w:rPr>
          <w:rFonts w:ascii="Times New Roman" w:hAnsi="Times New Roman" w:cs="Times New Roman"/>
          <w:sz w:val="28"/>
          <w:szCs w:val="28"/>
        </w:rPr>
        <w:t>.</w:t>
      </w:r>
    </w:p>
    <w:p w14:paraId="6EA08CBD" w14:textId="77777777" w:rsidR="00E47AB4" w:rsidRPr="00E47AB4" w:rsidRDefault="00E47AB4" w:rsidP="00E47AB4">
      <w:pPr>
        <w:spacing w:line="360" w:lineRule="auto"/>
        <w:ind w:firstLine="567"/>
        <w:contextualSpacing/>
        <w:jc w:val="both"/>
        <w:rPr>
          <w:rFonts w:ascii="Times New Roman" w:hAnsi="Times New Roman" w:cs="Times New Roman"/>
          <w:sz w:val="28"/>
          <w:szCs w:val="28"/>
        </w:rPr>
      </w:pPr>
      <w:r w:rsidRPr="00E47AB4">
        <w:rPr>
          <w:rFonts w:ascii="Times New Roman" w:hAnsi="Times New Roman" w:cs="Times New Roman"/>
          <w:sz w:val="28"/>
          <w:szCs w:val="28"/>
        </w:rPr>
        <w:t xml:space="preserve">У </w:t>
      </w:r>
      <w:proofErr w:type="spellStart"/>
      <w:r w:rsidRPr="00E47AB4">
        <w:rPr>
          <w:rFonts w:ascii="Times New Roman" w:hAnsi="Times New Roman" w:cs="Times New Roman"/>
          <w:sz w:val="28"/>
          <w:szCs w:val="28"/>
        </w:rPr>
        <w:t>сонячні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можуть</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виникати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ситуації</w:t>
      </w:r>
      <w:proofErr w:type="spellEnd"/>
      <w:r w:rsidRPr="00E47AB4">
        <w:rPr>
          <w:rFonts w:ascii="Times New Roman" w:hAnsi="Times New Roman" w:cs="Times New Roman"/>
          <w:sz w:val="28"/>
          <w:szCs w:val="28"/>
        </w:rPr>
        <w:t xml:space="preserve">, коли </w:t>
      </w:r>
      <w:proofErr w:type="spellStart"/>
      <w:r w:rsidRPr="00E47AB4">
        <w:rPr>
          <w:rFonts w:ascii="Times New Roman" w:hAnsi="Times New Roman" w:cs="Times New Roman"/>
          <w:sz w:val="28"/>
          <w:szCs w:val="28"/>
        </w:rPr>
        <w:t>ємності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накопичувачів</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повністю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заповнені</w:t>
      </w:r>
      <w:proofErr w:type="spellEnd"/>
      <w:r w:rsidRPr="00E47AB4">
        <w:rPr>
          <w:rFonts w:ascii="Times New Roman" w:hAnsi="Times New Roman" w:cs="Times New Roman"/>
          <w:sz w:val="28"/>
          <w:szCs w:val="28"/>
        </w:rPr>
        <w:t xml:space="preserve">, а </w:t>
      </w:r>
      <w:proofErr w:type="spellStart"/>
      <w:r w:rsidRPr="00E47AB4">
        <w:rPr>
          <w:rFonts w:ascii="Times New Roman" w:hAnsi="Times New Roman" w:cs="Times New Roman"/>
          <w:sz w:val="28"/>
          <w:szCs w:val="28"/>
        </w:rPr>
        <w:t>генерація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перевищує</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споживання</w:t>
      </w:r>
      <w:proofErr w:type="spellEnd"/>
      <w:r w:rsidRPr="00E47AB4">
        <w:rPr>
          <w:rFonts w:ascii="Times New Roman" w:hAnsi="Times New Roman" w:cs="Times New Roman"/>
          <w:sz w:val="28"/>
          <w:szCs w:val="28"/>
        </w:rPr>
        <w:t xml:space="preserve">. У таких </w:t>
      </w:r>
      <w:proofErr w:type="spellStart"/>
      <w:r w:rsidRPr="00E47AB4">
        <w:rPr>
          <w:rFonts w:ascii="Times New Roman" w:hAnsi="Times New Roman" w:cs="Times New Roman"/>
          <w:sz w:val="28"/>
          <w:szCs w:val="28"/>
        </w:rPr>
        <w:t>випадках</w:t>
      </w:r>
      <w:proofErr w:type="spellEnd"/>
      <w:r w:rsidRPr="00E47AB4">
        <w:rPr>
          <w:rFonts w:ascii="Times New Roman" w:hAnsi="Times New Roman" w:cs="Times New Roman"/>
          <w:sz w:val="28"/>
          <w:szCs w:val="28"/>
        </w:rPr>
        <w:t xml:space="preserve"> продаж </w:t>
      </w:r>
      <w:proofErr w:type="spellStart"/>
      <w:r w:rsidRPr="00E47AB4">
        <w:rPr>
          <w:rFonts w:ascii="Times New Roman" w:hAnsi="Times New Roman" w:cs="Times New Roman"/>
          <w:sz w:val="28"/>
          <w:szCs w:val="28"/>
        </w:rPr>
        <w:t>надлишкової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доцільний</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навіть</w:t>
      </w:r>
      <w:proofErr w:type="spellEnd"/>
      <w:r w:rsidRPr="00E47AB4">
        <w:rPr>
          <w:rFonts w:ascii="Times New Roman" w:hAnsi="Times New Roman" w:cs="Times New Roman"/>
          <w:sz w:val="28"/>
          <w:szCs w:val="28"/>
        </w:rPr>
        <w:t xml:space="preserve"> за </w:t>
      </w:r>
      <w:proofErr w:type="spellStart"/>
      <w:r w:rsidRPr="00E47AB4">
        <w:rPr>
          <w:rFonts w:ascii="Times New Roman" w:hAnsi="Times New Roman" w:cs="Times New Roman"/>
          <w:sz w:val="28"/>
          <w:szCs w:val="28"/>
        </w:rPr>
        <w:t>мінімальною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ціною</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зважаючи</w:t>
      </w:r>
      <w:proofErr w:type="spellEnd"/>
      <w:r w:rsidRPr="00E47AB4">
        <w:rPr>
          <w:rFonts w:ascii="Times New Roman" w:hAnsi="Times New Roman" w:cs="Times New Roman"/>
          <w:sz w:val="28"/>
          <w:szCs w:val="28"/>
        </w:rPr>
        <w:t xml:space="preserve"> на </w:t>
      </w:r>
      <w:proofErr w:type="spellStart"/>
      <w:r w:rsidRPr="00E47AB4">
        <w:rPr>
          <w:rFonts w:ascii="Times New Roman" w:hAnsi="Times New Roman" w:cs="Times New Roman"/>
          <w:sz w:val="28"/>
          <w:szCs w:val="28"/>
        </w:rPr>
        <w:t>втрати</w:t>
      </w:r>
      <w:proofErr w:type="spellEnd"/>
      <w:r w:rsidRPr="00E47AB4">
        <w:rPr>
          <w:rFonts w:ascii="Times New Roman" w:hAnsi="Times New Roman" w:cs="Times New Roman"/>
          <w:sz w:val="28"/>
          <w:szCs w:val="28"/>
        </w:rPr>
        <w:t xml:space="preserve"> при </w:t>
      </w:r>
      <w:proofErr w:type="spellStart"/>
      <w:r w:rsidRPr="00E47AB4">
        <w:rPr>
          <w:rFonts w:ascii="Times New Roman" w:hAnsi="Times New Roman" w:cs="Times New Roman"/>
          <w:sz w:val="28"/>
          <w:szCs w:val="28"/>
        </w:rPr>
        <w:t>недовикористанні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генерувальних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потужностей</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lastRenderedPageBreak/>
        <w:t>Натомість</w:t>
      </w:r>
      <w:proofErr w:type="spellEnd"/>
      <w:r w:rsidRPr="00E47AB4">
        <w:rPr>
          <w:rFonts w:ascii="Times New Roman" w:hAnsi="Times New Roman" w:cs="Times New Roman"/>
          <w:sz w:val="28"/>
          <w:szCs w:val="28"/>
        </w:rPr>
        <w:t xml:space="preserve">, у </w:t>
      </w:r>
      <w:proofErr w:type="spellStart"/>
      <w:r w:rsidRPr="00E47AB4">
        <w:rPr>
          <w:rFonts w:ascii="Times New Roman" w:hAnsi="Times New Roman" w:cs="Times New Roman"/>
          <w:sz w:val="28"/>
          <w:szCs w:val="28"/>
        </w:rPr>
        <w:t>періоди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недостатньої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інсоляції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сонячні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панелі</w:t>
      </w:r>
      <w:proofErr w:type="spellEnd"/>
      <w:r w:rsidRPr="00E47AB4">
        <w:rPr>
          <w:rFonts w:ascii="Times New Roman" w:hAnsi="Times New Roman" w:cs="Times New Roman"/>
          <w:sz w:val="28"/>
          <w:szCs w:val="28"/>
        </w:rPr>
        <w:t xml:space="preserve"> не </w:t>
      </w:r>
      <w:proofErr w:type="spellStart"/>
      <w:r w:rsidRPr="00E47AB4">
        <w:rPr>
          <w:rFonts w:ascii="Times New Roman" w:hAnsi="Times New Roman" w:cs="Times New Roman"/>
          <w:sz w:val="28"/>
          <w:szCs w:val="28"/>
        </w:rPr>
        <w:t>здатні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забезпечити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повну</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потужність</w:t>
      </w:r>
      <w:proofErr w:type="spellEnd"/>
      <w:r w:rsidRPr="00E47AB4">
        <w:rPr>
          <w:rFonts w:ascii="Times New Roman" w:hAnsi="Times New Roman" w:cs="Times New Roman"/>
          <w:sz w:val="28"/>
          <w:szCs w:val="28"/>
        </w:rPr>
        <w:t xml:space="preserve">, і </w:t>
      </w:r>
      <w:proofErr w:type="spellStart"/>
      <w:r w:rsidRPr="00E47AB4">
        <w:rPr>
          <w:rFonts w:ascii="Times New Roman" w:hAnsi="Times New Roman" w:cs="Times New Roman"/>
          <w:sz w:val="28"/>
          <w:szCs w:val="28"/>
        </w:rPr>
        <w:t>тоді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електроживлення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здійснюється</w:t>
      </w:r>
      <w:proofErr w:type="spellEnd"/>
      <w:r w:rsidRPr="00E47AB4">
        <w:rPr>
          <w:rFonts w:ascii="Times New Roman" w:hAnsi="Times New Roman" w:cs="Times New Roman"/>
          <w:sz w:val="28"/>
          <w:szCs w:val="28"/>
        </w:rPr>
        <w:t xml:space="preserve"> з </w:t>
      </w:r>
      <w:proofErr w:type="spellStart"/>
      <w:r w:rsidRPr="00E47AB4">
        <w:rPr>
          <w:rFonts w:ascii="Times New Roman" w:hAnsi="Times New Roman" w:cs="Times New Roman"/>
          <w:sz w:val="28"/>
          <w:szCs w:val="28"/>
        </w:rPr>
        <w:t>акумуляторів</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або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безпосередньо</w:t>
      </w:r>
      <w:proofErr w:type="spellEnd"/>
      <w:r w:rsidRPr="00E47AB4">
        <w:rPr>
          <w:rFonts w:ascii="Times New Roman" w:hAnsi="Times New Roman" w:cs="Times New Roman"/>
          <w:sz w:val="28"/>
          <w:szCs w:val="28"/>
        </w:rPr>
        <w:t xml:space="preserve"> з </w:t>
      </w:r>
      <w:proofErr w:type="spellStart"/>
      <w:r w:rsidRPr="00E47AB4">
        <w:rPr>
          <w:rFonts w:ascii="Times New Roman" w:hAnsi="Times New Roman" w:cs="Times New Roman"/>
          <w:sz w:val="28"/>
          <w:szCs w:val="28"/>
        </w:rPr>
        <w:t>мережі</w:t>
      </w:r>
      <w:proofErr w:type="spellEnd"/>
      <w:r w:rsidRPr="00E47AB4">
        <w:rPr>
          <w:rFonts w:ascii="Times New Roman" w:hAnsi="Times New Roman" w:cs="Times New Roman"/>
          <w:sz w:val="28"/>
          <w:szCs w:val="28"/>
        </w:rPr>
        <w:t xml:space="preserve"> — </w:t>
      </w:r>
      <w:proofErr w:type="spellStart"/>
      <w:r w:rsidRPr="00E47AB4">
        <w:rPr>
          <w:rFonts w:ascii="Times New Roman" w:hAnsi="Times New Roman" w:cs="Times New Roman"/>
          <w:sz w:val="28"/>
          <w:szCs w:val="28"/>
        </w:rPr>
        <w:t>локальної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чи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централізованої</w:t>
      </w:r>
      <w:proofErr w:type="spellEnd"/>
      <w:r w:rsidRPr="00E47AB4">
        <w:rPr>
          <w:rFonts w:ascii="Times New Roman" w:hAnsi="Times New Roman" w:cs="Times New Roman"/>
          <w:sz w:val="28"/>
          <w:szCs w:val="28"/>
        </w:rPr>
        <w:t>.</w:t>
      </w:r>
    </w:p>
    <w:p w14:paraId="771F654D" w14:textId="5A7CA3EF" w:rsidR="00E47AB4" w:rsidRPr="00E47AB4" w:rsidRDefault="00E47AB4" w:rsidP="00E47AB4">
      <w:pPr>
        <w:spacing w:line="360" w:lineRule="auto"/>
        <w:ind w:firstLine="567"/>
        <w:contextualSpacing/>
        <w:jc w:val="both"/>
        <w:rPr>
          <w:rFonts w:ascii="Times New Roman" w:hAnsi="Times New Roman" w:cs="Times New Roman"/>
          <w:sz w:val="28"/>
          <w:szCs w:val="28"/>
        </w:rPr>
      </w:pPr>
      <w:proofErr w:type="gramStart"/>
      <w:r w:rsidRPr="00E47AB4">
        <w:rPr>
          <w:rFonts w:ascii="Times New Roman" w:hAnsi="Times New Roman" w:cs="Times New Roman"/>
          <w:sz w:val="28"/>
          <w:szCs w:val="28"/>
        </w:rPr>
        <w:t>На рисунку</w:t>
      </w:r>
      <w:proofErr w:type="gramEnd"/>
      <w:r w:rsidRPr="00E47AB4">
        <w:rPr>
          <w:rFonts w:ascii="Times New Roman" w:hAnsi="Times New Roman" w:cs="Times New Roman"/>
          <w:sz w:val="28"/>
          <w:szCs w:val="28"/>
        </w:rPr>
        <w:t xml:space="preserve"> 2.</w:t>
      </w:r>
      <w:r>
        <w:rPr>
          <w:rFonts w:ascii="Times New Roman" w:hAnsi="Times New Roman" w:cs="Times New Roman"/>
          <w:sz w:val="28"/>
          <w:szCs w:val="28"/>
          <w:lang w:val="uk-UA"/>
        </w:rPr>
        <w:t>2</w:t>
      </w:r>
      <w:r w:rsidRPr="00E47AB4">
        <w:rPr>
          <w:rFonts w:ascii="Times New Roman" w:hAnsi="Times New Roman" w:cs="Times New Roman"/>
          <w:sz w:val="28"/>
          <w:szCs w:val="28"/>
        </w:rPr>
        <w:t xml:space="preserve"> представлено схему </w:t>
      </w:r>
      <w:proofErr w:type="spellStart"/>
      <w:r w:rsidRPr="00E47AB4">
        <w:rPr>
          <w:rFonts w:ascii="Times New Roman" w:hAnsi="Times New Roman" w:cs="Times New Roman"/>
          <w:sz w:val="28"/>
          <w:szCs w:val="28"/>
        </w:rPr>
        <w:t>взаємодії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об'єктів</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централізованої</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розподіленої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гібридної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енергетики</w:t>
      </w:r>
      <w:proofErr w:type="spellEnd"/>
      <w:r w:rsidRPr="00E47AB4">
        <w:rPr>
          <w:rFonts w:ascii="Times New Roman" w:hAnsi="Times New Roman" w:cs="Times New Roman"/>
          <w:sz w:val="28"/>
          <w:szCs w:val="28"/>
        </w:rPr>
        <w:t xml:space="preserve">. Прикладом </w:t>
      </w:r>
      <w:proofErr w:type="spellStart"/>
      <w:r w:rsidRPr="00E47AB4">
        <w:rPr>
          <w:rFonts w:ascii="Times New Roman" w:hAnsi="Times New Roman" w:cs="Times New Roman"/>
          <w:sz w:val="28"/>
          <w:szCs w:val="28"/>
        </w:rPr>
        <w:t>мікромережі</w:t>
      </w:r>
      <w:proofErr w:type="spellEnd"/>
      <w:r w:rsidRPr="00E47AB4">
        <w:rPr>
          <w:rFonts w:ascii="Times New Roman" w:hAnsi="Times New Roman" w:cs="Times New Roman"/>
          <w:sz w:val="28"/>
          <w:szCs w:val="28"/>
        </w:rPr>
        <w:t xml:space="preserve"> типу III є </w:t>
      </w:r>
      <w:proofErr w:type="spellStart"/>
      <w:r w:rsidRPr="00E47AB4">
        <w:rPr>
          <w:rFonts w:ascii="Times New Roman" w:hAnsi="Times New Roman" w:cs="Times New Roman"/>
          <w:sz w:val="28"/>
          <w:szCs w:val="28"/>
        </w:rPr>
        <w:t>спільне</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функціонування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фотоелектричних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модулів</w:t>
      </w:r>
      <w:proofErr w:type="spellEnd"/>
      <w:r w:rsidRPr="00E47AB4">
        <w:rPr>
          <w:rFonts w:ascii="Times New Roman" w:hAnsi="Times New Roman" w:cs="Times New Roman"/>
          <w:sz w:val="28"/>
          <w:szCs w:val="28"/>
        </w:rPr>
        <w:t xml:space="preserve"> та дизель-</w:t>
      </w:r>
      <w:proofErr w:type="spellStart"/>
      <w:r w:rsidRPr="00E47AB4">
        <w:rPr>
          <w:rFonts w:ascii="Times New Roman" w:hAnsi="Times New Roman" w:cs="Times New Roman"/>
          <w:sz w:val="28"/>
          <w:szCs w:val="28"/>
        </w:rPr>
        <w:t>генераторної</w:t>
      </w:r>
      <w:proofErr w:type="spellEnd"/>
      <w:r w:rsidRPr="00E47AB4">
        <w:rPr>
          <w:rFonts w:ascii="Times New Roman" w:hAnsi="Times New Roman" w:cs="Times New Roman"/>
          <w:sz w:val="28"/>
          <w:szCs w:val="28"/>
        </w:rPr>
        <w:t xml:space="preserve"> установки. </w:t>
      </w:r>
      <w:proofErr w:type="spellStart"/>
      <w:r w:rsidRPr="00E47AB4">
        <w:rPr>
          <w:rFonts w:ascii="Times New Roman" w:hAnsi="Times New Roman" w:cs="Times New Roman"/>
          <w:sz w:val="28"/>
          <w:szCs w:val="28"/>
        </w:rPr>
        <w:t>Така</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інтеграція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забезпечує</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поєднання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різнорідних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джерел</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генерації</w:t>
      </w:r>
      <w:proofErr w:type="spellEnd"/>
      <w:r w:rsidRPr="00E47AB4">
        <w:rPr>
          <w:rFonts w:ascii="Times New Roman" w:hAnsi="Times New Roman" w:cs="Times New Roman"/>
          <w:sz w:val="28"/>
          <w:szCs w:val="28"/>
        </w:rPr>
        <w:t xml:space="preserve"> в </w:t>
      </w:r>
      <w:proofErr w:type="spellStart"/>
      <w:r w:rsidRPr="00E47AB4">
        <w:rPr>
          <w:rFonts w:ascii="Times New Roman" w:hAnsi="Times New Roman" w:cs="Times New Roman"/>
          <w:sz w:val="28"/>
          <w:szCs w:val="28"/>
        </w:rPr>
        <w:t>єдину</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енергетичну</w:t>
      </w:r>
      <w:proofErr w:type="spellEnd"/>
      <w:r w:rsidRPr="00E47AB4">
        <w:rPr>
          <w:rFonts w:ascii="Times New Roman" w:hAnsi="Times New Roman" w:cs="Times New Roman"/>
          <w:sz w:val="28"/>
          <w:szCs w:val="28"/>
        </w:rPr>
        <w:t xml:space="preserve"> систему, </w:t>
      </w:r>
      <w:proofErr w:type="spellStart"/>
      <w:r w:rsidRPr="00E47AB4">
        <w:rPr>
          <w:rFonts w:ascii="Times New Roman" w:hAnsi="Times New Roman" w:cs="Times New Roman"/>
          <w:sz w:val="28"/>
          <w:szCs w:val="28"/>
        </w:rPr>
        <w:t>орієнтовану</w:t>
      </w:r>
      <w:proofErr w:type="spellEnd"/>
      <w:r w:rsidRPr="00E47AB4">
        <w:rPr>
          <w:rFonts w:ascii="Times New Roman" w:hAnsi="Times New Roman" w:cs="Times New Roman"/>
          <w:sz w:val="28"/>
          <w:szCs w:val="28"/>
        </w:rPr>
        <w:t xml:space="preserve"> на </w:t>
      </w:r>
      <w:proofErr w:type="spellStart"/>
      <w:r w:rsidRPr="00E47AB4">
        <w:rPr>
          <w:rFonts w:ascii="Times New Roman" w:hAnsi="Times New Roman" w:cs="Times New Roman"/>
          <w:sz w:val="28"/>
          <w:szCs w:val="28"/>
        </w:rPr>
        <w:t>підвищення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стійкості</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енергоефективності</w:t>
      </w:r>
      <w:proofErr w:type="spellEnd"/>
      <w:r w:rsidRPr="00E47AB4">
        <w:rPr>
          <w:rFonts w:ascii="Times New Roman" w:hAnsi="Times New Roman" w:cs="Times New Roman"/>
          <w:sz w:val="28"/>
          <w:szCs w:val="28"/>
        </w:rPr>
        <w:t>.</w:t>
      </w:r>
    </w:p>
    <w:p w14:paraId="40EFC0AC" w14:textId="2D02A8F9" w:rsidR="00E47AB4" w:rsidRDefault="00E47AB4" w:rsidP="00E47AB4">
      <w:pPr>
        <w:spacing w:line="360" w:lineRule="auto"/>
        <w:ind w:firstLine="567"/>
        <w:contextualSpacing/>
        <w:jc w:val="both"/>
        <w:rPr>
          <w:rFonts w:ascii="Times New Roman" w:hAnsi="Times New Roman" w:cs="Times New Roman"/>
          <w:sz w:val="28"/>
          <w:szCs w:val="28"/>
        </w:rPr>
      </w:pPr>
      <w:proofErr w:type="spellStart"/>
      <w:r w:rsidRPr="00E47AB4">
        <w:rPr>
          <w:rFonts w:ascii="Times New Roman" w:hAnsi="Times New Roman" w:cs="Times New Roman"/>
          <w:sz w:val="28"/>
          <w:szCs w:val="28"/>
        </w:rPr>
        <w:t>Ефективність</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мікромереж</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інтегрованих</w:t>
      </w:r>
      <w:proofErr w:type="spellEnd"/>
      <w:r w:rsidRPr="00E47AB4">
        <w:rPr>
          <w:rFonts w:ascii="Times New Roman" w:hAnsi="Times New Roman" w:cs="Times New Roman"/>
          <w:sz w:val="28"/>
          <w:szCs w:val="28"/>
        </w:rPr>
        <w:t xml:space="preserve"> у </w:t>
      </w:r>
      <w:proofErr w:type="spellStart"/>
      <w:r w:rsidRPr="00E47AB4">
        <w:rPr>
          <w:rFonts w:ascii="Times New Roman" w:hAnsi="Times New Roman" w:cs="Times New Roman"/>
          <w:sz w:val="28"/>
          <w:szCs w:val="28"/>
        </w:rPr>
        <w:t>гібридну</w:t>
      </w:r>
      <w:proofErr w:type="spellEnd"/>
      <w:r w:rsidRPr="00E47AB4">
        <w:rPr>
          <w:rFonts w:ascii="Times New Roman" w:hAnsi="Times New Roman" w:cs="Times New Roman"/>
          <w:sz w:val="28"/>
          <w:szCs w:val="28"/>
        </w:rPr>
        <w:t xml:space="preserve"> систему, </w:t>
      </w:r>
      <w:proofErr w:type="spellStart"/>
      <w:r w:rsidRPr="00E47AB4">
        <w:rPr>
          <w:rFonts w:ascii="Times New Roman" w:hAnsi="Times New Roman" w:cs="Times New Roman"/>
          <w:sz w:val="28"/>
          <w:szCs w:val="28"/>
        </w:rPr>
        <w:t>може</w:t>
      </w:r>
      <w:proofErr w:type="spellEnd"/>
      <w:r w:rsidRPr="00E47AB4">
        <w:rPr>
          <w:rFonts w:ascii="Times New Roman" w:hAnsi="Times New Roman" w:cs="Times New Roman"/>
          <w:sz w:val="28"/>
          <w:szCs w:val="28"/>
        </w:rPr>
        <w:t xml:space="preserve"> бути </w:t>
      </w:r>
      <w:proofErr w:type="spellStart"/>
      <w:r w:rsidRPr="00E47AB4">
        <w:rPr>
          <w:rFonts w:ascii="Times New Roman" w:hAnsi="Times New Roman" w:cs="Times New Roman"/>
          <w:sz w:val="28"/>
          <w:szCs w:val="28"/>
        </w:rPr>
        <w:t>оцінена</w:t>
      </w:r>
      <w:proofErr w:type="spellEnd"/>
      <w:r w:rsidRPr="00E47AB4">
        <w:rPr>
          <w:rFonts w:ascii="Times New Roman" w:hAnsi="Times New Roman" w:cs="Times New Roman"/>
          <w:sz w:val="28"/>
          <w:szCs w:val="28"/>
        </w:rPr>
        <w:t xml:space="preserve"> за </w:t>
      </w:r>
      <w:proofErr w:type="spellStart"/>
      <w:r w:rsidRPr="00E47AB4">
        <w:rPr>
          <w:rFonts w:ascii="Times New Roman" w:hAnsi="Times New Roman" w:cs="Times New Roman"/>
          <w:sz w:val="28"/>
          <w:szCs w:val="28"/>
        </w:rPr>
        <w:t>критеріями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нормативної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якості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електроенергії</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надійності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функціонування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існуючих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розподільчих</w:t>
      </w:r>
      <w:proofErr w:type="spellEnd"/>
      <w:r w:rsidRPr="00E47AB4">
        <w:rPr>
          <w:rFonts w:ascii="Times New Roman" w:hAnsi="Times New Roman" w:cs="Times New Roman"/>
          <w:sz w:val="28"/>
          <w:szCs w:val="28"/>
        </w:rPr>
        <w:t xml:space="preserve"> і </w:t>
      </w:r>
      <w:proofErr w:type="spellStart"/>
      <w:r w:rsidRPr="00E47AB4">
        <w:rPr>
          <w:rFonts w:ascii="Times New Roman" w:hAnsi="Times New Roman" w:cs="Times New Roman"/>
          <w:sz w:val="28"/>
          <w:szCs w:val="28"/>
        </w:rPr>
        <w:t>магістральних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електромереж</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Енергетичні</w:t>
      </w:r>
      <w:proofErr w:type="spellEnd"/>
      <w:r w:rsidRPr="00E47AB4">
        <w:rPr>
          <w:rFonts w:ascii="Times New Roman" w:hAnsi="Times New Roman" w:cs="Times New Roman"/>
          <w:sz w:val="28"/>
          <w:szCs w:val="28"/>
        </w:rPr>
        <w:t xml:space="preserve"> потоки (</w:t>
      </w:r>
      <w:proofErr w:type="spellStart"/>
      <w:r w:rsidRPr="00E47AB4">
        <w:rPr>
          <w:rFonts w:ascii="Times New Roman" w:hAnsi="Times New Roman" w:cs="Times New Roman"/>
          <w:sz w:val="28"/>
          <w:szCs w:val="28"/>
        </w:rPr>
        <w:t>електричної</w:t>
      </w:r>
      <w:proofErr w:type="spellEnd"/>
      <w:r w:rsidRPr="00E47AB4">
        <w:rPr>
          <w:rFonts w:ascii="Times New Roman" w:hAnsi="Times New Roman" w:cs="Times New Roman"/>
          <w:sz w:val="28"/>
          <w:szCs w:val="28"/>
        </w:rPr>
        <w:t xml:space="preserve"> та </w:t>
      </w:r>
      <w:proofErr w:type="spellStart"/>
      <w:r w:rsidRPr="00E47AB4">
        <w:rPr>
          <w:rFonts w:ascii="Times New Roman" w:hAnsi="Times New Roman" w:cs="Times New Roman"/>
          <w:sz w:val="28"/>
          <w:szCs w:val="28"/>
        </w:rPr>
        <w:t>теплової</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енергії</w:t>
      </w:r>
      <w:proofErr w:type="spellEnd"/>
      <w:r w:rsidRPr="00E47AB4">
        <w:rPr>
          <w:rFonts w:ascii="Times New Roman" w:hAnsi="Times New Roman" w:cs="Times New Roman"/>
          <w:sz w:val="28"/>
          <w:szCs w:val="28"/>
        </w:rPr>
        <w:t xml:space="preserve">, а </w:t>
      </w:r>
      <w:proofErr w:type="spellStart"/>
      <w:r w:rsidRPr="00E47AB4">
        <w:rPr>
          <w:rFonts w:ascii="Times New Roman" w:hAnsi="Times New Roman" w:cs="Times New Roman"/>
          <w:sz w:val="28"/>
          <w:szCs w:val="28"/>
        </w:rPr>
        <w:t>також</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теплоти</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теплоносія</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що</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утворюються</w:t>
      </w:r>
      <w:proofErr w:type="spellEnd"/>
      <w:r w:rsidRPr="00E47AB4">
        <w:rPr>
          <w:rFonts w:ascii="Times New Roman" w:hAnsi="Times New Roman" w:cs="Times New Roman"/>
          <w:sz w:val="28"/>
          <w:szCs w:val="28"/>
        </w:rPr>
        <w:t xml:space="preserve"> за </w:t>
      </w:r>
      <w:proofErr w:type="spellStart"/>
      <w:r w:rsidRPr="00E47AB4">
        <w:rPr>
          <w:rFonts w:ascii="Times New Roman" w:hAnsi="Times New Roman" w:cs="Times New Roman"/>
          <w:sz w:val="28"/>
          <w:szCs w:val="28"/>
        </w:rPr>
        <w:t>участі</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відновлюваних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джерел</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зазнають</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певних</w:t>
      </w:r>
      <w:proofErr w:type="spellEnd"/>
      <w:r w:rsidRPr="00E47AB4">
        <w:rPr>
          <w:rFonts w:ascii="Times New Roman" w:hAnsi="Times New Roman" w:cs="Times New Roman"/>
          <w:sz w:val="28"/>
          <w:szCs w:val="28"/>
        </w:rPr>
        <w:t xml:space="preserve"> </w:t>
      </w:r>
      <w:proofErr w:type="spellStart"/>
      <w:r w:rsidRPr="00E47AB4">
        <w:rPr>
          <w:rFonts w:ascii="Times New Roman" w:hAnsi="Times New Roman" w:cs="Times New Roman"/>
          <w:sz w:val="28"/>
          <w:szCs w:val="28"/>
        </w:rPr>
        <w:t>втрат</w:t>
      </w:r>
      <w:proofErr w:type="spellEnd"/>
      <w:r w:rsidRPr="00E47AB4">
        <w:rPr>
          <w:rFonts w:ascii="Times New Roman" w:hAnsi="Times New Roman" w:cs="Times New Roman"/>
          <w:sz w:val="28"/>
          <w:szCs w:val="28"/>
        </w:rPr>
        <w:t xml:space="preserve">. </w:t>
      </w:r>
    </w:p>
    <w:p w14:paraId="5A193358" w14:textId="13D39D79" w:rsidR="00F45C17" w:rsidRDefault="00F45C17" w:rsidP="00E47AB4">
      <w:pPr>
        <w:spacing w:line="360" w:lineRule="auto"/>
        <w:ind w:firstLine="567"/>
        <w:contextualSpacing/>
        <w:jc w:val="both"/>
        <w:rPr>
          <w:rFonts w:ascii="Times New Roman" w:hAnsi="Times New Roman" w:cs="Times New Roman"/>
          <w:sz w:val="28"/>
          <w:szCs w:val="28"/>
        </w:rPr>
      </w:pPr>
    </w:p>
    <w:p w14:paraId="384CF104" w14:textId="1FD4E137" w:rsidR="00F45C17" w:rsidRPr="00D46CED" w:rsidRDefault="00F45C17" w:rsidP="00E47AB4">
      <w:pPr>
        <w:spacing w:line="360" w:lineRule="auto"/>
        <w:ind w:firstLine="567"/>
        <w:contextualSpacing/>
        <w:jc w:val="both"/>
        <w:rPr>
          <w:rFonts w:ascii="Times New Roman" w:hAnsi="Times New Roman" w:cs="Times New Roman"/>
          <w:b/>
          <w:bCs/>
          <w:sz w:val="28"/>
          <w:szCs w:val="28"/>
          <w:lang w:val="uk-UA"/>
        </w:rPr>
      </w:pPr>
      <w:r w:rsidRPr="00D46CED">
        <w:rPr>
          <w:rFonts w:ascii="Times New Roman" w:hAnsi="Times New Roman" w:cs="Times New Roman"/>
          <w:b/>
          <w:bCs/>
          <w:sz w:val="28"/>
          <w:szCs w:val="28"/>
          <w:lang w:val="uk-UA"/>
        </w:rPr>
        <w:t xml:space="preserve">2.2 </w:t>
      </w:r>
      <w:r w:rsidR="00163CBD" w:rsidRPr="00D46CED">
        <w:rPr>
          <w:rFonts w:ascii="Times New Roman" w:hAnsi="Times New Roman" w:cs="Times New Roman"/>
          <w:b/>
          <w:bCs/>
          <w:sz w:val="28"/>
          <w:szCs w:val="28"/>
          <w:lang w:val="uk-UA"/>
        </w:rPr>
        <w:t xml:space="preserve"> Дослідження</w:t>
      </w:r>
      <w:r w:rsidR="00B66214" w:rsidRPr="00D46CED">
        <w:rPr>
          <w:rFonts w:ascii="Times New Roman" w:hAnsi="Times New Roman" w:cs="Times New Roman"/>
          <w:b/>
          <w:bCs/>
          <w:sz w:val="28"/>
          <w:szCs w:val="28"/>
          <w:lang w:val="uk-UA"/>
        </w:rPr>
        <w:t xml:space="preserve"> сумісного процесу отримання пари та </w:t>
      </w:r>
      <w:r w:rsidR="00163CBD" w:rsidRPr="00D46CED">
        <w:rPr>
          <w:rFonts w:ascii="Times New Roman" w:hAnsi="Times New Roman" w:cs="Times New Roman"/>
          <w:b/>
          <w:bCs/>
          <w:sz w:val="28"/>
          <w:szCs w:val="28"/>
          <w:lang w:val="uk-UA"/>
        </w:rPr>
        <w:t xml:space="preserve">  </w:t>
      </w:r>
      <w:r w:rsidR="00B66214" w:rsidRPr="00D46CED">
        <w:rPr>
          <w:rFonts w:ascii="Times New Roman" w:hAnsi="Times New Roman" w:cs="Times New Roman"/>
          <w:b/>
          <w:bCs/>
          <w:sz w:val="28"/>
          <w:szCs w:val="28"/>
          <w:lang w:val="uk-UA"/>
        </w:rPr>
        <w:t>активації вугілля в камерах згоряння.</w:t>
      </w:r>
    </w:p>
    <w:p w14:paraId="0C4D70C4" w14:textId="11EBD81D" w:rsidR="00196C8C" w:rsidRDefault="00196C8C" w:rsidP="00E47AB4">
      <w:pPr>
        <w:spacing w:line="360" w:lineRule="auto"/>
        <w:ind w:firstLine="567"/>
        <w:contextualSpacing/>
        <w:jc w:val="both"/>
        <w:rPr>
          <w:rFonts w:ascii="Times New Roman" w:hAnsi="Times New Roman" w:cs="Times New Roman"/>
          <w:sz w:val="28"/>
          <w:szCs w:val="28"/>
          <w:lang w:val="uk-UA"/>
        </w:rPr>
      </w:pPr>
    </w:p>
    <w:p w14:paraId="231B8DE4" w14:textId="77777777" w:rsidR="00196C8C" w:rsidRPr="00196C8C" w:rsidRDefault="00196C8C" w:rsidP="00196C8C">
      <w:pPr>
        <w:spacing w:line="360" w:lineRule="auto"/>
        <w:ind w:firstLine="567"/>
        <w:contextualSpacing/>
        <w:jc w:val="both"/>
        <w:rPr>
          <w:rFonts w:ascii="Times New Roman" w:hAnsi="Times New Roman" w:cs="Times New Roman"/>
          <w:sz w:val="28"/>
          <w:szCs w:val="28"/>
        </w:rPr>
      </w:pPr>
      <w:proofErr w:type="spellStart"/>
      <w:r w:rsidRPr="00196C8C">
        <w:rPr>
          <w:rFonts w:ascii="Times New Roman" w:hAnsi="Times New Roman" w:cs="Times New Roman"/>
          <w:sz w:val="28"/>
          <w:szCs w:val="28"/>
        </w:rPr>
        <w:t>Активоване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(АВ) є </w:t>
      </w:r>
      <w:proofErr w:type="spellStart"/>
      <w:r w:rsidRPr="00196C8C">
        <w:rPr>
          <w:rFonts w:ascii="Times New Roman" w:hAnsi="Times New Roman" w:cs="Times New Roman"/>
          <w:sz w:val="28"/>
          <w:szCs w:val="28"/>
        </w:rPr>
        <w:t>ефективним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високопористим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вуглецевим</w:t>
      </w:r>
      <w:proofErr w:type="spellEnd"/>
      <w:r w:rsidRPr="00196C8C">
        <w:rPr>
          <w:rFonts w:ascii="Times New Roman" w:hAnsi="Times New Roman" w:cs="Times New Roman"/>
          <w:sz w:val="28"/>
          <w:szCs w:val="28"/>
        </w:rPr>
        <w:t xml:space="preserve"> адсорбентом, </w:t>
      </w:r>
      <w:proofErr w:type="spellStart"/>
      <w:r w:rsidRPr="00196C8C">
        <w:rPr>
          <w:rFonts w:ascii="Times New Roman" w:hAnsi="Times New Roman" w:cs="Times New Roman"/>
          <w:sz w:val="28"/>
          <w:szCs w:val="28"/>
        </w:rPr>
        <w:t>який</w:t>
      </w:r>
      <w:proofErr w:type="spellEnd"/>
      <w:r w:rsidRPr="00196C8C">
        <w:rPr>
          <w:rFonts w:ascii="Times New Roman" w:hAnsi="Times New Roman" w:cs="Times New Roman"/>
          <w:sz w:val="28"/>
          <w:szCs w:val="28"/>
        </w:rPr>
        <w:t xml:space="preserve"> широко </w:t>
      </w:r>
      <w:proofErr w:type="spellStart"/>
      <w:r w:rsidRPr="00196C8C">
        <w:rPr>
          <w:rFonts w:ascii="Times New Roman" w:hAnsi="Times New Roman" w:cs="Times New Roman"/>
          <w:sz w:val="28"/>
          <w:szCs w:val="28"/>
        </w:rPr>
        <w:t>використовується</w:t>
      </w:r>
      <w:proofErr w:type="spellEnd"/>
      <w:r w:rsidRPr="00196C8C">
        <w:rPr>
          <w:rFonts w:ascii="Times New Roman" w:hAnsi="Times New Roman" w:cs="Times New Roman"/>
          <w:sz w:val="28"/>
          <w:szCs w:val="28"/>
        </w:rPr>
        <w:t xml:space="preserve"> у </w:t>
      </w:r>
      <w:proofErr w:type="spellStart"/>
      <w:r w:rsidRPr="00196C8C">
        <w:rPr>
          <w:rFonts w:ascii="Times New Roman" w:hAnsi="Times New Roman" w:cs="Times New Roman"/>
          <w:sz w:val="28"/>
          <w:szCs w:val="28"/>
        </w:rPr>
        <w:t>технологіях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очищення</w:t>
      </w:r>
      <w:proofErr w:type="spellEnd"/>
      <w:r w:rsidRPr="00196C8C">
        <w:rPr>
          <w:rFonts w:ascii="Times New Roman" w:hAnsi="Times New Roman" w:cs="Times New Roman"/>
          <w:sz w:val="28"/>
          <w:szCs w:val="28"/>
        </w:rPr>
        <w:t xml:space="preserve"> води, </w:t>
      </w:r>
      <w:proofErr w:type="spellStart"/>
      <w:r w:rsidRPr="00196C8C">
        <w:rPr>
          <w:rFonts w:ascii="Times New Roman" w:hAnsi="Times New Roman" w:cs="Times New Roman"/>
          <w:sz w:val="28"/>
          <w:szCs w:val="28"/>
        </w:rPr>
        <w:t>зокрема</w:t>
      </w:r>
      <w:proofErr w:type="spellEnd"/>
      <w:r w:rsidRPr="00196C8C">
        <w:rPr>
          <w:rFonts w:ascii="Times New Roman" w:hAnsi="Times New Roman" w:cs="Times New Roman"/>
          <w:sz w:val="28"/>
          <w:szCs w:val="28"/>
        </w:rPr>
        <w:t xml:space="preserve"> в системах </w:t>
      </w:r>
      <w:proofErr w:type="spellStart"/>
      <w:r w:rsidRPr="00196C8C">
        <w:rPr>
          <w:rFonts w:ascii="Times New Roman" w:hAnsi="Times New Roman" w:cs="Times New Roman"/>
          <w:sz w:val="28"/>
          <w:szCs w:val="28"/>
        </w:rPr>
        <w:t>хімічної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водопідготовки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теплоелектростанцій</w:t>
      </w:r>
      <w:proofErr w:type="spellEnd"/>
      <w:r w:rsidRPr="00196C8C">
        <w:rPr>
          <w:rFonts w:ascii="Times New Roman" w:hAnsi="Times New Roman" w:cs="Times New Roman"/>
          <w:sz w:val="28"/>
          <w:szCs w:val="28"/>
        </w:rPr>
        <w:t xml:space="preserve"> (ТЕС). </w:t>
      </w:r>
      <w:proofErr w:type="spellStart"/>
      <w:r w:rsidRPr="00196C8C">
        <w:rPr>
          <w:rFonts w:ascii="Times New Roman" w:hAnsi="Times New Roman" w:cs="Times New Roman"/>
          <w:sz w:val="28"/>
          <w:szCs w:val="28"/>
        </w:rPr>
        <w:t>Його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висока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сорбційна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здатність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обумовлена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розвиненою</w:t>
      </w:r>
      <w:proofErr w:type="spellEnd"/>
      <w:r w:rsidRPr="00196C8C">
        <w:rPr>
          <w:rFonts w:ascii="Times New Roman" w:hAnsi="Times New Roman" w:cs="Times New Roman"/>
          <w:sz w:val="28"/>
          <w:szCs w:val="28"/>
        </w:rPr>
        <w:t xml:space="preserve"> структурою </w:t>
      </w:r>
      <w:proofErr w:type="spellStart"/>
      <w:r w:rsidRPr="00196C8C">
        <w:rPr>
          <w:rFonts w:ascii="Times New Roman" w:hAnsi="Times New Roman" w:cs="Times New Roman"/>
          <w:sz w:val="28"/>
          <w:szCs w:val="28"/>
        </w:rPr>
        <w:t>мікро</w:t>
      </w:r>
      <w:proofErr w:type="spellEnd"/>
      <w:r w:rsidRPr="00196C8C">
        <w:rPr>
          <w:rFonts w:ascii="Times New Roman" w:hAnsi="Times New Roman" w:cs="Times New Roman"/>
          <w:sz w:val="28"/>
          <w:szCs w:val="28"/>
        </w:rPr>
        <w:t xml:space="preserve">- і </w:t>
      </w:r>
      <w:proofErr w:type="spellStart"/>
      <w:r w:rsidRPr="00196C8C">
        <w:rPr>
          <w:rFonts w:ascii="Times New Roman" w:hAnsi="Times New Roman" w:cs="Times New Roman"/>
          <w:sz w:val="28"/>
          <w:szCs w:val="28"/>
        </w:rPr>
        <w:t>мезопор</w:t>
      </w:r>
      <w:proofErr w:type="spellEnd"/>
      <w:r w:rsidRPr="00196C8C">
        <w:rPr>
          <w:rFonts w:ascii="Times New Roman" w:hAnsi="Times New Roman" w:cs="Times New Roman"/>
          <w:sz w:val="28"/>
          <w:szCs w:val="28"/>
        </w:rPr>
        <w:t xml:space="preserve">, а </w:t>
      </w:r>
      <w:proofErr w:type="spellStart"/>
      <w:r w:rsidRPr="00196C8C">
        <w:rPr>
          <w:rFonts w:ascii="Times New Roman" w:hAnsi="Times New Roman" w:cs="Times New Roman"/>
          <w:sz w:val="28"/>
          <w:szCs w:val="28"/>
        </w:rPr>
        <w:t>також</w:t>
      </w:r>
      <w:proofErr w:type="spellEnd"/>
      <w:r w:rsidRPr="00196C8C">
        <w:rPr>
          <w:rFonts w:ascii="Times New Roman" w:hAnsi="Times New Roman" w:cs="Times New Roman"/>
          <w:sz w:val="28"/>
          <w:szCs w:val="28"/>
        </w:rPr>
        <w:t xml:space="preserve"> великою </w:t>
      </w:r>
      <w:proofErr w:type="spellStart"/>
      <w:r w:rsidRPr="00196C8C">
        <w:rPr>
          <w:rFonts w:ascii="Times New Roman" w:hAnsi="Times New Roman" w:cs="Times New Roman"/>
          <w:sz w:val="28"/>
          <w:szCs w:val="28"/>
        </w:rPr>
        <w:t>питомою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площею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поверхні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що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забезпечує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поглинання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органічних</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неорганічних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домішок</w:t>
      </w:r>
      <w:proofErr w:type="spellEnd"/>
      <w:r w:rsidRPr="00196C8C">
        <w:rPr>
          <w:rFonts w:ascii="Times New Roman" w:hAnsi="Times New Roman" w:cs="Times New Roman"/>
          <w:sz w:val="28"/>
          <w:szCs w:val="28"/>
        </w:rPr>
        <w:t xml:space="preserve">, у тому </w:t>
      </w:r>
      <w:proofErr w:type="spellStart"/>
      <w:r w:rsidRPr="00196C8C">
        <w:rPr>
          <w:rFonts w:ascii="Times New Roman" w:hAnsi="Times New Roman" w:cs="Times New Roman"/>
          <w:sz w:val="28"/>
          <w:szCs w:val="28"/>
        </w:rPr>
        <w:t>числі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важких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металів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органічних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сполук</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барвників</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залишків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нафтопродуктів</w:t>
      </w:r>
      <w:proofErr w:type="spellEnd"/>
      <w:r w:rsidRPr="00196C8C">
        <w:rPr>
          <w:rFonts w:ascii="Times New Roman" w:hAnsi="Times New Roman" w:cs="Times New Roman"/>
          <w:sz w:val="28"/>
          <w:szCs w:val="28"/>
        </w:rPr>
        <w:t xml:space="preserve">. У </w:t>
      </w:r>
      <w:proofErr w:type="spellStart"/>
      <w:r w:rsidRPr="00196C8C">
        <w:rPr>
          <w:rFonts w:ascii="Times New Roman" w:hAnsi="Times New Roman" w:cs="Times New Roman"/>
          <w:sz w:val="28"/>
          <w:szCs w:val="28"/>
        </w:rPr>
        <w:t>контексті</w:t>
      </w:r>
      <w:proofErr w:type="spellEnd"/>
      <w:r w:rsidRPr="00196C8C">
        <w:rPr>
          <w:rFonts w:ascii="Times New Roman" w:hAnsi="Times New Roman" w:cs="Times New Roman"/>
          <w:sz w:val="28"/>
          <w:szCs w:val="28"/>
        </w:rPr>
        <w:t xml:space="preserve"> ТЕС АВ </w:t>
      </w:r>
      <w:proofErr w:type="spellStart"/>
      <w:r w:rsidRPr="00196C8C">
        <w:rPr>
          <w:rFonts w:ascii="Times New Roman" w:hAnsi="Times New Roman" w:cs="Times New Roman"/>
          <w:sz w:val="28"/>
          <w:szCs w:val="28"/>
        </w:rPr>
        <w:t>застосовується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переважно</w:t>
      </w:r>
      <w:proofErr w:type="spellEnd"/>
      <w:r w:rsidRPr="00196C8C">
        <w:rPr>
          <w:rFonts w:ascii="Times New Roman" w:hAnsi="Times New Roman" w:cs="Times New Roman"/>
          <w:sz w:val="28"/>
          <w:szCs w:val="28"/>
        </w:rPr>
        <w:t xml:space="preserve"> на </w:t>
      </w:r>
      <w:proofErr w:type="spellStart"/>
      <w:r w:rsidRPr="00196C8C">
        <w:rPr>
          <w:rFonts w:ascii="Times New Roman" w:hAnsi="Times New Roman" w:cs="Times New Roman"/>
          <w:sz w:val="28"/>
          <w:szCs w:val="28"/>
        </w:rPr>
        <w:t>етапах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попередньої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підготовки</w:t>
      </w:r>
      <w:proofErr w:type="spellEnd"/>
      <w:r w:rsidRPr="00196C8C">
        <w:rPr>
          <w:rFonts w:ascii="Times New Roman" w:hAnsi="Times New Roman" w:cs="Times New Roman"/>
          <w:sz w:val="28"/>
          <w:szCs w:val="28"/>
        </w:rPr>
        <w:t xml:space="preserve"> води, </w:t>
      </w:r>
      <w:proofErr w:type="spellStart"/>
      <w:r w:rsidRPr="00196C8C">
        <w:rPr>
          <w:rFonts w:ascii="Times New Roman" w:hAnsi="Times New Roman" w:cs="Times New Roman"/>
          <w:sz w:val="28"/>
          <w:szCs w:val="28"/>
        </w:rPr>
        <w:t>включаючи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фільтрацію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природних</w:t>
      </w:r>
      <w:proofErr w:type="spellEnd"/>
      <w:r w:rsidRPr="00196C8C">
        <w:rPr>
          <w:rFonts w:ascii="Times New Roman" w:hAnsi="Times New Roman" w:cs="Times New Roman"/>
          <w:sz w:val="28"/>
          <w:szCs w:val="28"/>
        </w:rPr>
        <w:t xml:space="preserve"> і </w:t>
      </w:r>
      <w:proofErr w:type="spellStart"/>
      <w:r w:rsidRPr="00196C8C">
        <w:rPr>
          <w:rFonts w:ascii="Times New Roman" w:hAnsi="Times New Roman" w:cs="Times New Roman"/>
          <w:sz w:val="28"/>
          <w:szCs w:val="28"/>
        </w:rPr>
        <w:t>зворотних</w:t>
      </w:r>
      <w:proofErr w:type="spellEnd"/>
      <w:r w:rsidRPr="00196C8C">
        <w:rPr>
          <w:rFonts w:ascii="Times New Roman" w:hAnsi="Times New Roman" w:cs="Times New Roman"/>
          <w:sz w:val="28"/>
          <w:szCs w:val="28"/>
        </w:rPr>
        <w:t xml:space="preserve"> вод, </w:t>
      </w:r>
      <w:proofErr w:type="spellStart"/>
      <w:r w:rsidRPr="00196C8C">
        <w:rPr>
          <w:rFonts w:ascii="Times New Roman" w:hAnsi="Times New Roman" w:cs="Times New Roman"/>
          <w:sz w:val="28"/>
          <w:szCs w:val="28"/>
        </w:rPr>
        <w:t>видалення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органіки</w:t>
      </w:r>
      <w:proofErr w:type="spellEnd"/>
      <w:r w:rsidRPr="00196C8C">
        <w:rPr>
          <w:rFonts w:ascii="Times New Roman" w:hAnsi="Times New Roman" w:cs="Times New Roman"/>
          <w:sz w:val="28"/>
          <w:szCs w:val="28"/>
        </w:rPr>
        <w:t xml:space="preserve"> перед </w:t>
      </w:r>
      <w:proofErr w:type="spellStart"/>
      <w:r w:rsidRPr="00196C8C">
        <w:rPr>
          <w:rFonts w:ascii="Times New Roman" w:hAnsi="Times New Roman" w:cs="Times New Roman"/>
          <w:sz w:val="28"/>
          <w:szCs w:val="28"/>
        </w:rPr>
        <w:t>мембранними</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іонообмінними</w:t>
      </w:r>
      <w:proofErr w:type="spellEnd"/>
      <w:r w:rsidRPr="00196C8C">
        <w:rPr>
          <w:rFonts w:ascii="Times New Roman" w:hAnsi="Times New Roman" w:cs="Times New Roman"/>
          <w:sz w:val="28"/>
          <w:szCs w:val="28"/>
        </w:rPr>
        <w:t xml:space="preserve"> установками, а </w:t>
      </w:r>
      <w:proofErr w:type="spellStart"/>
      <w:r w:rsidRPr="00196C8C">
        <w:rPr>
          <w:rFonts w:ascii="Times New Roman" w:hAnsi="Times New Roman" w:cs="Times New Roman"/>
          <w:sz w:val="28"/>
          <w:szCs w:val="28"/>
        </w:rPr>
        <w:t>також</w:t>
      </w:r>
      <w:proofErr w:type="spellEnd"/>
      <w:r w:rsidRPr="00196C8C">
        <w:rPr>
          <w:rFonts w:ascii="Times New Roman" w:hAnsi="Times New Roman" w:cs="Times New Roman"/>
          <w:sz w:val="28"/>
          <w:szCs w:val="28"/>
        </w:rPr>
        <w:t xml:space="preserve"> </w:t>
      </w:r>
      <w:proofErr w:type="gramStart"/>
      <w:r w:rsidRPr="00196C8C">
        <w:rPr>
          <w:rFonts w:ascii="Times New Roman" w:hAnsi="Times New Roman" w:cs="Times New Roman"/>
          <w:sz w:val="28"/>
          <w:szCs w:val="28"/>
        </w:rPr>
        <w:t>у системах</w:t>
      </w:r>
      <w:proofErr w:type="gram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очищення</w:t>
      </w:r>
      <w:proofErr w:type="spellEnd"/>
      <w:r w:rsidRPr="00196C8C">
        <w:rPr>
          <w:rFonts w:ascii="Times New Roman" w:hAnsi="Times New Roman" w:cs="Times New Roman"/>
          <w:sz w:val="28"/>
          <w:szCs w:val="28"/>
        </w:rPr>
        <w:t xml:space="preserve"> конденсату та оборотного </w:t>
      </w:r>
      <w:proofErr w:type="spellStart"/>
      <w:r w:rsidRPr="00196C8C">
        <w:rPr>
          <w:rFonts w:ascii="Times New Roman" w:hAnsi="Times New Roman" w:cs="Times New Roman"/>
          <w:sz w:val="28"/>
          <w:szCs w:val="28"/>
        </w:rPr>
        <w:t>водопостачання</w:t>
      </w:r>
      <w:proofErr w:type="spellEnd"/>
      <w:r w:rsidRPr="00196C8C">
        <w:rPr>
          <w:rFonts w:ascii="Times New Roman" w:hAnsi="Times New Roman" w:cs="Times New Roman"/>
          <w:sz w:val="28"/>
          <w:szCs w:val="28"/>
        </w:rPr>
        <w:t>.</w:t>
      </w:r>
    </w:p>
    <w:p w14:paraId="0EDB8E53" w14:textId="77777777" w:rsidR="00196C8C" w:rsidRPr="00196C8C" w:rsidRDefault="00196C8C" w:rsidP="00196C8C">
      <w:pPr>
        <w:spacing w:line="360" w:lineRule="auto"/>
        <w:ind w:firstLine="567"/>
        <w:contextualSpacing/>
        <w:jc w:val="both"/>
        <w:rPr>
          <w:rFonts w:ascii="Times New Roman" w:hAnsi="Times New Roman" w:cs="Times New Roman"/>
          <w:sz w:val="28"/>
          <w:szCs w:val="28"/>
        </w:rPr>
      </w:pPr>
      <w:proofErr w:type="spellStart"/>
      <w:r w:rsidRPr="00196C8C">
        <w:rPr>
          <w:rFonts w:ascii="Times New Roman" w:hAnsi="Times New Roman" w:cs="Times New Roman"/>
          <w:sz w:val="28"/>
          <w:szCs w:val="28"/>
        </w:rPr>
        <w:lastRenderedPageBreak/>
        <w:t>Сировинною</w:t>
      </w:r>
      <w:proofErr w:type="spellEnd"/>
      <w:r w:rsidRPr="00196C8C">
        <w:rPr>
          <w:rFonts w:ascii="Times New Roman" w:hAnsi="Times New Roman" w:cs="Times New Roman"/>
          <w:sz w:val="28"/>
          <w:szCs w:val="28"/>
        </w:rPr>
        <w:t xml:space="preserve"> базою для </w:t>
      </w:r>
      <w:proofErr w:type="spellStart"/>
      <w:r w:rsidRPr="00196C8C">
        <w:rPr>
          <w:rFonts w:ascii="Times New Roman" w:hAnsi="Times New Roman" w:cs="Times New Roman"/>
          <w:sz w:val="28"/>
          <w:szCs w:val="28"/>
        </w:rPr>
        <w:t>виробництва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активованого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можуть</w:t>
      </w:r>
      <w:proofErr w:type="spellEnd"/>
      <w:r w:rsidRPr="00196C8C">
        <w:rPr>
          <w:rFonts w:ascii="Times New Roman" w:hAnsi="Times New Roman" w:cs="Times New Roman"/>
          <w:sz w:val="28"/>
          <w:szCs w:val="28"/>
        </w:rPr>
        <w:t xml:space="preserve"> бути як </w:t>
      </w:r>
      <w:proofErr w:type="spellStart"/>
      <w:r w:rsidRPr="00196C8C">
        <w:rPr>
          <w:rFonts w:ascii="Times New Roman" w:hAnsi="Times New Roman" w:cs="Times New Roman"/>
          <w:sz w:val="28"/>
          <w:szCs w:val="28"/>
        </w:rPr>
        <w:t>викопні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ресурси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кам’яне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так і </w:t>
      </w:r>
      <w:proofErr w:type="spellStart"/>
      <w:r w:rsidRPr="00196C8C">
        <w:rPr>
          <w:rFonts w:ascii="Times New Roman" w:hAnsi="Times New Roman" w:cs="Times New Roman"/>
          <w:sz w:val="28"/>
          <w:szCs w:val="28"/>
        </w:rPr>
        <w:t>відновлювані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матеріали</w:t>
      </w:r>
      <w:proofErr w:type="spellEnd"/>
      <w:r w:rsidRPr="00196C8C">
        <w:rPr>
          <w:rFonts w:ascii="Times New Roman" w:hAnsi="Times New Roman" w:cs="Times New Roman"/>
          <w:sz w:val="28"/>
          <w:szCs w:val="28"/>
        </w:rPr>
        <w:t xml:space="preserve"> — деревина, </w:t>
      </w:r>
      <w:proofErr w:type="spellStart"/>
      <w:r w:rsidRPr="00196C8C">
        <w:rPr>
          <w:rFonts w:ascii="Times New Roman" w:hAnsi="Times New Roman" w:cs="Times New Roman"/>
          <w:sz w:val="28"/>
          <w:szCs w:val="28"/>
        </w:rPr>
        <w:t>шкаралупа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кокосових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горіхів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сільськогосподарські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відходи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тощо</w:t>
      </w:r>
      <w:proofErr w:type="spellEnd"/>
      <w:r w:rsidRPr="00196C8C">
        <w:rPr>
          <w:rFonts w:ascii="Times New Roman" w:hAnsi="Times New Roman" w:cs="Times New Roman"/>
          <w:sz w:val="28"/>
          <w:szCs w:val="28"/>
        </w:rPr>
        <w:t xml:space="preserve">. Синтез АВ </w:t>
      </w:r>
      <w:proofErr w:type="spellStart"/>
      <w:r w:rsidRPr="00196C8C">
        <w:rPr>
          <w:rFonts w:ascii="Times New Roman" w:hAnsi="Times New Roman" w:cs="Times New Roman"/>
          <w:sz w:val="28"/>
          <w:szCs w:val="28"/>
        </w:rPr>
        <w:t>передбачає</w:t>
      </w:r>
      <w:proofErr w:type="spellEnd"/>
      <w:r w:rsidRPr="00196C8C">
        <w:rPr>
          <w:rFonts w:ascii="Times New Roman" w:hAnsi="Times New Roman" w:cs="Times New Roman"/>
          <w:sz w:val="28"/>
          <w:szCs w:val="28"/>
        </w:rPr>
        <w:t xml:space="preserve"> два </w:t>
      </w:r>
      <w:proofErr w:type="spellStart"/>
      <w:r w:rsidRPr="00196C8C">
        <w:rPr>
          <w:rFonts w:ascii="Times New Roman" w:hAnsi="Times New Roman" w:cs="Times New Roman"/>
          <w:sz w:val="28"/>
          <w:szCs w:val="28"/>
        </w:rPr>
        <w:t>основні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етапи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карбонізацію</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активацію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Карбонізація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здійснюється</w:t>
      </w:r>
      <w:proofErr w:type="spellEnd"/>
      <w:r w:rsidRPr="00196C8C">
        <w:rPr>
          <w:rFonts w:ascii="Times New Roman" w:hAnsi="Times New Roman" w:cs="Times New Roman"/>
          <w:sz w:val="28"/>
          <w:szCs w:val="28"/>
        </w:rPr>
        <w:t xml:space="preserve"> при температурах 400–850 °C з метою </w:t>
      </w:r>
      <w:proofErr w:type="spellStart"/>
      <w:r w:rsidRPr="00196C8C">
        <w:rPr>
          <w:rFonts w:ascii="Times New Roman" w:hAnsi="Times New Roman" w:cs="Times New Roman"/>
          <w:sz w:val="28"/>
          <w:szCs w:val="28"/>
        </w:rPr>
        <w:t>видалення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летких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компонентів</w:t>
      </w:r>
      <w:proofErr w:type="spellEnd"/>
      <w:r w:rsidRPr="00196C8C">
        <w:rPr>
          <w:rFonts w:ascii="Times New Roman" w:hAnsi="Times New Roman" w:cs="Times New Roman"/>
          <w:sz w:val="28"/>
          <w:szCs w:val="28"/>
        </w:rPr>
        <w:t xml:space="preserve"> і </w:t>
      </w:r>
      <w:proofErr w:type="spellStart"/>
      <w:r w:rsidRPr="00196C8C">
        <w:rPr>
          <w:rFonts w:ascii="Times New Roman" w:hAnsi="Times New Roman" w:cs="Times New Roman"/>
          <w:sz w:val="28"/>
          <w:szCs w:val="28"/>
        </w:rPr>
        <w:t>формування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вуглецевої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основи</w:t>
      </w:r>
      <w:proofErr w:type="spellEnd"/>
      <w:r w:rsidRPr="00196C8C">
        <w:rPr>
          <w:rFonts w:ascii="Times New Roman" w:hAnsi="Times New Roman" w:cs="Times New Roman"/>
          <w:sz w:val="28"/>
          <w:szCs w:val="28"/>
        </w:rPr>
        <w:t xml:space="preserve">. На </w:t>
      </w:r>
      <w:proofErr w:type="spellStart"/>
      <w:r w:rsidRPr="00196C8C">
        <w:rPr>
          <w:rFonts w:ascii="Times New Roman" w:hAnsi="Times New Roman" w:cs="Times New Roman"/>
          <w:sz w:val="28"/>
          <w:szCs w:val="28"/>
        </w:rPr>
        <w:t>цьому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етапі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отримується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вуглецевий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матеріал</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із</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низькою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питомою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поверхнею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який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потребує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додаткової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обробки</w:t>
      </w:r>
      <w:proofErr w:type="spellEnd"/>
      <w:r w:rsidRPr="00196C8C">
        <w:rPr>
          <w:rFonts w:ascii="Times New Roman" w:hAnsi="Times New Roman" w:cs="Times New Roman"/>
          <w:sz w:val="28"/>
          <w:szCs w:val="28"/>
        </w:rPr>
        <w:t xml:space="preserve"> для </w:t>
      </w:r>
      <w:proofErr w:type="spellStart"/>
      <w:r w:rsidRPr="00196C8C">
        <w:rPr>
          <w:rFonts w:ascii="Times New Roman" w:hAnsi="Times New Roman" w:cs="Times New Roman"/>
          <w:sz w:val="28"/>
          <w:szCs w:val="28"/>
        </w:rPr>
        <w:t>розвитку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пористої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структури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Активація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може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здійснюватися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фізичними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термічними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хімічними</w:t>
      </w:r>
      <w:proofErr w:type="spellEnd"/>
      <w:r w:rsidRPr="00196C8C">
        <w:rPr>
          <w:rFonts w:ascii="Times New Roman" w:hAnsi="Times New Roman" w:cs="Times New Roman"/>
          <w:sz w:val="28"/>
          <w:szCs w:val="28"/>
        </w:rPr>
        <w:t xml:space="preserve"> методами. </w:t>
      </w:r>
      <w:proofErr w:type="spellStart"/>
      <w:r w:rsidRPr="00196C8C">
        <w:rPr>
          <w:rFonts w:ascii="Times New Roman" w:hAnsi="Times New Roman" w:cs="Times New Roman"/>
          <w:sz w:val="28"/>
          <w:szCs w:val="28"/>
        </w:rPr>
        <w:t>Фізична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активація</w:t>
      </w:r>
      <w:proofErr w:type="spellEnd"/>
      <w:r w:rsidRPr="00196C8C">
        <w:rPr>
          <w:rFonts w:ascii="Times New Roman" w:hAnsi="Times New Roman" w:cs="Times New Roman"/>
          <w:sz w:val="28"/>
          <w:szCs w:val="28"/>
        </w:rPr>
        <w:t xml:space="preserve"> проводиться з </w:t>
      </w:r>
      <w:proofErr w:type="spellStart"/>
      <w:r w:rsidRPr="00196C8C">
        <w:rPr>
          <w:rFonts w:ascii="Times New Roman" w:hAnsi="Times New Roman" w:cs="Times New Roman"/>
          <w:sz w:val="28"/>
          <w:szCs w:val="28"/>
        </w:rPr>
        <w:t>використанням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парової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газової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атмосфери</w:t>
      </w:r>
      <w:proofErr w:type="spellEnd"/>
      <w:r w:rsidRPr="00196C8C">
        <w:rPr>
          <w:rFonts w:ascii="Times New Roman" w:hAnsi="Times New Roman" w:cs="Times New Roman"/>
          <w:sz w:val="28"/>
          <w:szCs w:val="28"/>
        </w:rPr>
        <w:t xml:space="preserve"> (CO₂, </w:t>
      </w:r>
      <w:proofErr w:type="spellStart"/>
      <w:r w:rsidRPr="00196C8C">
        <w:rPr>
          <w:rFonts w:ascii="Times New Roman" w:hAnsi="Times New Roman" w:cs="Times New Roman"/>
          <w:sz w:val="28"/>
          <w:szCs w:val="28"/>
        </w:rPr>
        <w:t>повітря</w:t>
      </w:r>
      <w:proofErr w:type="spellEnd"/>
      <w:r w:rsidRPr="00196C8C">
        <w:rPr>
          <w:rFonts w:ascii="Times New Roman" w:hAnsi="Times New Roman" w:cs="Times New Roman"/>
          <w:sz w:val="28"/>
          <w:szCs w:val="28"/>
        </w:rPr>
        <w:t xml:space="preserve">) при температурах 650–900 °C, де </w:t>
      </w:r>
      <w:proofErr w:type="spellStart"/>
      <w:r w:rsidRPr="00196C8C">
        <w:rPr>
          <w:rFonts w:ascii="Times New Roman" w:hAnsi="Times New Roman" w:cs="Times New Roman"/>
          <w:sz w:val="28"/>
          <w:szCs w:val="28"/>
        </w:rPr>
        <w:t>найпоширенішим</w:t>
      </w:r>
      <w:proofErr w:type="spellEnd"/>
      <w:r w:rsidRPr="00196C8C">
        <w:rPr>
          <w:rFonts w:ascii="Times New Roman" w:hAnsi="Times New Roman" w:cs="Times New Roman"/>
          <w:sz w:val="28"/>
          <w:szCs w:val="28"/>
        </w:rPr>
        <w:t xml:space="preserve"> є </w:t>
      </w:r>
      <w:proofErr w:type="spellStart"/>
      <w:r w:rsidRPr="00196C8C">
        <w:rPr>
          <w:rFonts w:ascii="Times New Roman" w:hAnsi="Times New Roman" w:cs="Times New Roman"/>
          <w:sz w:val="28"/>
          <w:szCs w:val="28"/>
        </w:rPr>
        <w:t>використання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водяної</w:t>
      </w:r>
      <w:proofErr w:type="spellEnd"/>
      <w:r w:rsidRPr="00196C8C">
        <w:rPr>
          <w:rFonts w:ascii="Times New Roman" w:hAnsi="Times New Roman" w:cs="Times New Roman"/>
          <w:sz w:val="28"/>
          <w:szCs w:val="28"/>
        </w:rPr>
        <w:t xml:space="preserve"> пари </w:t>
      </w:r>
      <w:proofErr w:type="spellStart"/>
      <w:r w:rsidRPr="00196C8C">
        <w:rPr>
          <w:rFonts w:ascii="Times New Roman" w:hAnsi="Times New Roman" w:cs="Times New Roman"/>
          <w:sz w:val="28"/>
          <w:szCs w:val="28"/>
        </w:rPr>
        <w:t>завдяки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її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високій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дифузійній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здатності</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ефективності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проникнення</w:t>
      </w:r>
      <w:proofErr w:type="spellEnd"/>
      <w:r w:rsidRPr="00196C8C">
        <w:rPr>
          <w:rFonts w:ascii="Times New Roman" w:hAnsi="Times New Roman" w:cs="Times New Roman"/>
          <w:sz w:val="28"/>
          <w:szCs w:val="28"/>
        </w:rPr>
        <w:t xml:space="preserve"> в структуру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Хімічна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активація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передбачає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обробку</w:t>
      </w:r>
      <w:proofErr w:type="spellEnd"/>
      <w:r w:rsidRPr="00196C8C">
        <w:rPr>
          <w:rFonts w:ascii="Times New Roman" w:hAnsi="Times New Roman" w:cs="Times New Roman"/>
          <w:sz w:val="28"/>
          <w:szCs w:val="28"/>
        </w:rPr>
        <w:t xml:space="preserve"> попередника лугами (KOH, </w:t>
      </w:r>
      <w:proofErr w:type="spellStart"/>
      <w:r w:rsidRPr="00196C8C">
        <w:rPr>
          <w:rFonts w:ascii="Times New Roman" w:hAnsi="Times New Roman" w:cs="Times New Roman"/>
          <w:sz w:val="28"/>
          <w:szCs w:val="28"/>
        </w:rPr>
        <w:t>NaOH</w:t>
      </w:r>
      <w:proofErr w:type="spellEnd"/>
      <w:r w:rsidRPr="00196C8C">
        <w:rPr>
          <w:rFonts w:ascii="Times New Roman" w:hAnsi="Times New Roman" w:cs="Times New Roman"/>
          <w:sz w:val="28"/>
          <w:szCs w:val="28"/>
        </w:rPr>
        <w:t xml:space="preserve">), кислотами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солями при </w:t>
      </w:r>
      <w:proofErr w:type="spellStart"/>
      <w:r w:rsidRPr="00196C8C">
        <w:rPr>
          <w:rFonts w:ascii="Times New Roman" w:hAnsi="Times New Roman" w:cs="Times New Roman"/>
          <w:sz w:val="28"/>
          <w:szCs w:val="28"/>
        </w:rPr>
        <w:t>нижчих</w:t>
      </w:r>
      <w:proofErr w:type="spellEnd"/>
      <w:r w:rsidRPr="00196C8C">
        <w:rPr>
          <w:rFonts w:ascii="Times New Roman" w:hAnsi="Times New Roman" w:cs="Times New Roman"/>
          <w:sz w:val="28"/>
          <w:szCs w:val="28"/>
        </w:rPr>
        <w:t xml:space="preserve"> температурах (300–500 °C), </w:t>
      </w:r>
      <w:proofErr w:type="spellStart"/>
      <w:r w:rsidRPr="00196C8C">
        <w:rPr>
          <w:rFonts w:ascii="Times New Roman" w:hAnsi="Times New Roman" w:cs="Times New Roman"/>
          <w:sz w:val="28"/>
          <w:szCs w:val="28"/>
        </w:rPr>
        <w:t>що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дозволяє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формувати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з </w:t>
      </w:r>
      <w:proofErr w:type="spellStart"/>
      <w:r w:rsidRPr="00196C8C">
        <w:rPr>
          <w:rFonts w:ascii="Times New Roman" w:hAnsi="Times New Roman" w:cs="Times New Roman"/>
          <w:sz w:val="28"/>
          <w:szCs w:val="28"/>
        </w:rPr>
        <w:t>вищим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ступенем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мікропористості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значною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питомою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площею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поверхні</w:t>
      </w:r>
      <w:proofErr w:type="spellEnd"/>
      <w:r w:rsidRPr="00196C8C">
        <w:rPr>
          <w:rFonts w:ascii="Times New Roman" w:hAnsi="Times New Roman" w:cs="Times New Roman"/>
          <w:sz w:val="28"/>
          <w:szCs w:val="28"/>
        </w:rPr>
        <w:t xml:space="preserve"> (до 2800 м²/г) та </w:t>
      </w:r>
      <w:proofErr w:type="spellStart"/>
      <w:r w:rsidRPr="00196C8C">
        <w:rPr>
          <w:rFonts w:ascii="Times New Roman" w:hAnsi="Times New Roman" w:cs="Times New Roman"/>
          <w:sz w:val="28"/>
          <w:szCs w:val="28"/>
        </w:rPr>
        <w:t>високим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виходом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вуглецевої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речовини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Хімічна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активація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також</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дозволяє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ефективніше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контролювати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морфологію</w:t>
      </w:r>
      <w:proofErr w:type="spellEnd"/>
      <w:r w:rsidRPr="00196C8C">
        <w:rPr>
          <w:rFonts w:ascii="Times New Roman" w:hAnsi="Times New Roman" w:cs="Times New Roman"/>
          <w:sz w:val="28"/>
          <w:szCs w:val="28"/>
        </w:rPr>
        <w:t xml:space="preserve"> пор і </w:t>
      </w:r>
      <w:proofErr w:type="spellStart"/>
      <w:r w:rsidRPr="00196C8C">
        <w:rPr>
          <w:rFonts w:ascii="Times New Roman" w:hAnsi="Times New Roman" w:cs="Times New Roman"/>
          <w:sz w:val="28"/>
          <w:szCs w:val="28"/>
        </w:rPr>
        <w:t>забезпечує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коротший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технологічний</w:t>
      </w:r>
      <w:proofErr w:type="spellEnd"/>
      <w:r w:rsidRPr="00196C8C">
        <w:rPr>
          <w:rFonts w:ascii="Times New Roman" w:hAnsi="Times New Roman" w:cs="Times New Roman"/>
          <w:sz w:val="28"/>
          <w:szCs w:val="28"/>
        </w:rPr>
        <w:t xml:space="preserve"> цикл.</w:t>
      </w:r>
    </w:p>
    <w:p w14:paraId="63E79931" w14:textId="77777777" w:rsidR="00196C8C" w:rsidRPr="00196C8C" w:rsidRDefault="00196C8C" w:rsidP="00196C8C">
      <w:pPr>
        <w:spacing w:line="360" w:lineRule="auto"/>
        <w:ind w:firstLine="567"/>
        <w:contextualSpacing/>
        <w:jc w:val="both"/>
        <w:rPr>
          <w:rFonts w:ascii="Times New Roman" w:hAnsi="Times New Roman" w:cs="Times New Roman"/>
          <w:sz w:val="28"/>
          <w:szCs w:val="28"/>
        </w:rPr>
      </w:pPr>
      <w:proofErr w:type="spellStart"/>
      <w:r w:rsidRPr="00196C8C">
        <w:rPr>
          <w:rFonts w:ascii="Times New Roman" w:hAnsi="Times New Roman" w:cs="Times New Roman"/>
          <w:sz w:val="28"/>
          <w:szCs w:val="28"/>
        </w:rPr>
        <w:t>Залежно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w:t>
      </w:r>
      <w:proofErr w:type="spellEnd"/>
      <w:r w:rsidRPr="00196C8C">
        <w:rPr>
          <w:rFonts w:ascii="Times New Roman" w:hAnsi="Times New Roman" w:cs="Times New Roman"/>
          <w:sz w:val="28"/>
          <w:szCs w:val="28"/>
        </w:rPr>
        <w:t xml:space="preserve"> способу </w:t>
      </w:r>
      <w:proofErr w:type="spellStart"/>
      <w:r w:rsidRPr="00196C8C">
        <w:rPr>
          <w:rFonts w:ascii="Times New Roman" w:hAnsi="Times New Roman" w:cs="Times New Roman"/>
          <w:sz w:val="28"/>
          <w:szCs w:val="28"/>
        </w:rPr>
        <w:t>виробництва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активоване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класифікують</w:t>
      </w:r>
      <w:proofErr w:type="spellEnd"/>
      <w:r w:rsidRPr="00196C8C">
        <w:rPr>
          <w:rFonts w:ascii="Times New Roman" w:hAnsi="Times New Roman" w:cs="Times New Roman"/>
          <w:sz w:val="28"/>
          <w:szCs w:val="28"/>
        </w:rPr>
        <w:t xml:space="preserve"> на </w:t>
      </w:r>
      <w:proofErr w:type="spellStart"/>
      <w:r w:rsidRPr="00196C8C">
        <w:rPr>
          <w:rFonts w:ascii="Times New Roman" w:hAnsi="Times New Roman" w:cs="Times New Roman"/>
          <w:sz w:val="28"/>
          <w:szCs w:val="28"/>
        </w:rPr>
        <w:t>порошкоподібне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гранульоване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екструдоване</w:t>
      </w:r>
      <w:proofErr w:type="spellEnd"/>
      <w:r w:rsidRPr="00196C8C">
        <w:rPr>
          <w:rFonts w:ascii="Times New Roman" w:hAnsi="Times New Roman" w:cs="Times New Roman"/>
          <w:sz w:val="28"/>
          <w:szCs w:val="28"/>
        </w:rPr>
        <w:t xml:space="preserve">. </w:t>
      </w:r>
      <w:proofErr w:type="gramStart"/>
      <w:r w:rsidRPr="00196C8C">
        <w:rPr>
          <w:rFonts w:ascii="Times New Roman" w:hAnsi="Times New Roman" w:cs="Times New Roman"/>
          <w:sz w:val="28"/>
          <w:szCs w:val="28"/>
        </w:rPr>
        <w:t>У системах</w:t>
      </w:r>
      <w:proofErr w:type="gram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водопідготовки</w:t>
      </w:r>
      <w:proofErr w:type="spellEnd"/>
      <w:r w:rsidRPr="00196C8C">
        <w:rPr>
          <w:rFonts w:ascii="Times New Roman" w:hAnsi="Times New Roman" w:cs="Times New Roman"/>
          <w:sz w:val="28"/>
          <w:szCs w:val="28"/>
        </w:rPr>
        <w:t xml:space="preserve"> ТЕС </w:t>
      </w:r>
      <w:proofErr w:type="spellStart"/>
      <w:r w:rsidRPr="00196C8C">
        <w:rPr>
          <w:rFonts w:ascii="Times New Roman" w:hAnsi="Times New Roman" w:cs="Times New Roman"/>
          <w:sz w:val="28"/>
          <w:szCs w:val="28"/>
        </w:rPr>
        <w:t>перевагу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найчастіше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надають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гранульованим</w:t>
      </w:r>
      <w:proofErr w:type="spellEnd"/>
      <w:r w:rsidRPr="00196C8C">
        <w:rPr>
          <w:rFonts w:ascii="Times New Roman" w:hAnsi="Times New Roman" w:cs="Times New Roman"/>
          <w:sz w:val="28"/>
          <w:szCs w:val="28"/>
        </w:rPr>
        <w:t xml:space="preserve"> формам, </w:t>
      </w:r>
      <w:proofErr w:type="spellStart"/>
      <w:r w:rsidRPr="00196C8C">
        <w:rPr>
          <w:rFonts w:ascii="Times New Roman" w:hAnsi="Times New Roman" w:cs="Times New Roman"/>
          <w:sz w:val="28"/>
          <w:szCs w:val="28"/>
        </w:rPr>
        <w:t>що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мають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високу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механічну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міцність</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забезпечують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тривалий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термін</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експлуатації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фільтрів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Адсорбційні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механізми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активованого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включають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чотири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основні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етапи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об’ємне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перенесення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плівкову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дифузію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дифузію</w:t>
      </w:r>
      <w:proofErr w:type="spellEnd"/>
      <w:r w:rsidRPr="00196C8C">
        <w:rPr>
          <w:rFonts w:ascii="Times New Roman" w:hAnsi="Times New Roman" w:cs="Times New Roman"/>
          <w:sz w:val="28"/>
          <w:szCs w:val="28"/>
        </w:rPr>
        <w:t xml:space="preserve"> в порах та </w:t>
      </w:r>
      <w:proofErr w:type="spellStart"/>
      <w:r w:rsidRPr="00196C8C">
        <w:rPr>
          <w:rFonts w:ascii="Times New Roman" w:hAnsi="Times New Roman" w:cs="Times New Roman"/>
          <w:sz w:val="28"/>
          <w:szCs w:val="28"/>
        </w:rPr>
        <w:t>внутрішньочастинкову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дифузію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Водночас</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важливу</w:t>
      </w:r>
      <w:proofErr w:type="spellEnd"/>
      <w:r w:rsidRPr="00196C8C">
        <w:rPr>
          <w:rFonts w:ascii="Times New Roman" w:hAnsi="Times New Roman" w:cs="Times New Roman"/>
          <w:sz w:val="28"/>
          <w:szCs w:val="28"/>
        </w:rPr>
        <w:t xml:space="preserve"> роль </w:t>
      </w:r>
      <w:proofErr w:type="spellStart"/>
      <w:r w:rsidRPr="00196C8C">
        <w:rPr>
          <w:rFonts w:ascii="Times New Roman" w:hAnsi="Times New Roman" w:cs="Times New Roman"/>
          <w:sz w:val="28"/>
          <w:szCs w:val="28"/>
        </w:rPr>
        <w:t>відіграють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специфічні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міжмолекулярні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взаємодії</w:t>
      </w:r>
      <w:proofErr w:type="spellEnd"/>
      <w:r w:rsidRPr="00196C8C">
        <w:rPr>
          <w:rFonts w:ascii="Times New Roman" w:hAnsi="Times New Roman" w:cs="Times New Roman"/>
          <w:sz w:val="28"/>
          <w:szCs w:val="28"/>
        </w:rPr>
        <w:t xml:space="preserve"> — </w:t>
      </w:r>
      <w:proofErr w:type="spellStart"/>
      <w:r w:rsidRPr="00196C8C">
        <w:rPr>
          <w:rFonts w:ascii="Times New Roman" w:hAnsi="Times New Roman" w:cs="Times New Roman"/>
          <w:sz w:val="28"/>
          <w:szCs w:val="28"/>
        </w:rPr>
        <w:t>водневі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зв’язки</w:t>
      </w:r>
      <w:proofErr w:type="spellEnd"/>
      <w:r w:rsidRPr="00196C8C">
        <w:rPr>
          <w:rFonts w:ascii="Times New Roman" w:hAnsi="Times New Roman" w:cs="Times New Roman"/>
          <w:sz w:val="28"/>
          <w:szCs w:val="28"/>
        </w:rPr>
        <w:t>, π–</w:t>
      </w:r>
      <w:proofErr w:type="spellStart"/>
      <w:r w:rsidRPr="00196C8C">
        <w:rPr>
          <w:rFonts w:ascii="Times New Roman" w:hAnsi="Times New Roman" w:cs="Times New Roman"/>
          <w:sz w:val="28"/>
          <w:szCs w:val="28"/>
        </w:rPr>
        <w:t>катіонна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взаємодія</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утворення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комплексів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із</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поверхневими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функціональними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групами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Наприклад</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іони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важких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металів</w:t>
      </w:r>
      <w:proofErr w:type="spellEnd"/>
      <w:r w:rsidRPr="00196C8C">
        <w:rPr>
          <w:rFonts w:ascii="Times New Roman" w:hAnsi="Times New Roman" w:cs="Times New Roman"/>
          <w:sz w:val="28"/>
          <w:szCs w:val="28"/>
        </w:rPr>
        <w:t xml:space="preserve"> (Pb²⁺, Cd²⁺, Cu²⁺) </w:t>
      </w:r>
      <w:proofErr w:type="spellStart"/>
      <w:r w:rsidRPr="00196C8C">
        <w:rPr>
          <w:rFonts w:ascii="Times New Roman" w:hAnsi="Times New Roman" w:cs="Times New Roman"/>
          <w:sz w:val="28"/>
          <w:szCs w:val="28"/>
        </w:rPr>
        <w:t>можуть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ефективно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адсорбуватися</w:t>
      </w:r>
      <w:proofErr w:type="spellEnd"/>
      <w:r w:rsidRPr="00196C8C">
        <w:rPr>
          <w:rFonts w:ascii="Times New Roman" w:hAnsi="Times New Roman" w:cs="Times New Roman"/>
          <w:sz w:val="28"/>
          <w:szCs w:val="28"/>
        </w:rPr>
        <w:t xml:space="preserve"> на АВ </w:t>
      </w:r>
      <w:proofErr w:type="spellStart"/>
      <w:r w:rsidRPr="00196C8C">
        <w:rPr>
          <w:rFonts w:ascii="Times New Roman" w:hAnsi="Times New Roman" w:cs="Times New Roman"/>
          <w:sz w:val="28"/>
          <w:szCs w:val="28"/>
        </w:rPr>
        <w:t>завдяки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хімічній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активації</w:t>
      </w:r>
      <w:proofErr w:type="spellEnd"/>
      <w:r w:rsidRPr="00196C8C">
        <w:rPr>
          <w:rFonts w:ascii="Times New Roman" w:hAnsi="Times New Roman" w:cs="Times New Roman"/>
          <w:sz w:val="28"/>
          <w:szCs w:val="28"/>
        </w:rPr>
        <w:t xml:space="preserve"> за </w:t>
      </w:r>
      <w:proofErr w:type="spellStart"/>
      <w:r w:rsidRPr="00196C8C">
        <w:rPr>
          <w:rFonts w:ascii="Times New Roman" w:hAnsi="Times New Roman" w:cs="Times New Roman"/>
          <w:sz w:val="28"/>
          <w:szCs w:val="28"/>
        </w:rPr>
        <w:t>участю</w:t>
      </w:r>
      <w:proofErr w:type="spellEnd"/>
      <w:r w:rsidRPr="00196C8C">
        <w:rPr>
          <w:rFonts w:ascii="Times New Roman" w:hAnsi="Times New Roman" w:cs="Times New Roman"/>
          <w:sz w:val="28"/>
          <w:szCs w:val="28"/>
        </w:rPr>
        <w:t xml:space="preserve"> кислот (H₃PO₄)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lastRenderedPageBreak/>
        <w:t>лугів</w:t>
      </w:r>
      <w:proofErr w:type="spellEnd"/>
      <w:r w:rsidRPr="00196C8C">
        <w:rPr>
          <w:rFonts w:ascii="Times New Roman" w:hAnsi="Times New Roman" w:cs="Times New Roman"/>
          <w:sz w:val="28"/>
          <w:szCs w:val="28"/>
        </w:rPr>
        <w:t xml:space="preserve"> (KOH), при </w:t>
      </w:r>
      <w:proofErr w:type="spellStart"/>
      <w:r w:rsidRPr="00196C8C">
        <w:rPr>
          <w:rFonts w:ascii="Times New Roman" w:hAnsi="Times New Roman" w:cs="Times New Roman"/>
          <w:sz w:val="28"/>
          <w:szCs w:val="28"/>
        </w:rPr>
        <w:t>цьому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утворюються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стабільні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комплекси</w:t>
      </w:r>
      <w:proofErr w:type="spellEnd"/>
      <w:r w:rsidRPr="00196C8C">
        <w:rPr>
          <w:rFonts w:ascii="Times New Roman" w:hAnsi="Times New Roman" w:cs="Times New Roman"/>
          <w:sz w:val="28"/>
          <w:szCs w:val="28"/>
        </w:rPr>
        <w:t xml:space="preserve"> на </w:t>
      </w:r>
      <w:proofErr w:type="spellStart"/>
      <w:r w:rsidRPr="00196C8C">
        <w:rPr>
          <w:rFonts w:ascii="Times New Roman" w:hAnsi="Times New Roman" w:cs="Times New Roman"/>
          <w:sz w:val="28"/>
          <w:szCs w:val="28"/>
        </w:rPr>
        <w:t>поверхні</w:t>
      </w:r>
      <w:proofErr w:type="spellEnd"/>
      <w:r w:rsidRPr="00196C8C">
        <w:rPr>
          <w:rFonts w:ascii="Times New Roman" w:hAnsi="Times New Roman" w:cs="Times New Roman"/>
          <w:sz w:val="28"/>
          <w:szCs w:val="28"/>
        </w:rPr>
        <w:t xml:space="preserve"> сорбенту.</w:t>
      </w:r>
    </w:p>
    <w:p w14:paraId="06C679A6" w14:textId="77777777" w:rsidR="00196C8C" w:rsidRPr="00196C8C" w:rsidRDefault="00196C8C" w:rsidP="00196C8C">
      <w:pPr>
        <w:spacing w:line="360" w:lineRule="auto"/>
        <w:ind w:firstLine="567"/>
        <w:contextualSpacing/>
        <w:jc w:val="both"/>
        <w:rPr>
          <w:rFonts w:ascii="Times New Roman" w:hAnsi="Times New Roman" w:cs="Times New Roman"/>
          <w:sz w:val="28"/>
          <w:szCs w:val="28"/>
        </w:rPr>
      </w:pPr>
      <w:proofErr w:type="spellStart"/>
      <w:r w:rsidRPr="00196C8C">
        <w:rPr>
          <w:rFonts w:ascii="Times New Roman" w:hAnsi="Times New Roman" w:cs="Times New Roman"/>
          <w:sz w:val="28"/>
          <w:szCs w:val="28"/>
        </w:rPr>
        <w:t>Ефективність</w:t>
      </w:r>
      <w:proofErr w:type="spellEnd"/>
      <w:r w:rsidRPr="00196C8C">
        <w:rPr>
          <w:rFonts w:ascii="Times New Roman" w:hAnsi="Times New Roman" w:cs="Times New Roman"/>
          <w:sz w:val="28"/>
          <w:szCs w:val="28"/>
        </w:rPr>
        <w:t xml:space="preserve"> АВ у </w:t>
      </w:r>
      <w:proofErr w:type="spellStart"/>
      <w:r w:rsidRPr="00196C8C">
        <w:rPr>
          <w:rFonts w:ascii="Times New Roman" w:hAnsi="Times New Roman" w:cs="Times New Roman"/>
          <w:sz w:val="28"/>
          <w:szCs w:val="28"/>
        </w:rPr>
        <w:t>водопідготовці</w:t>
      </w:r>
      <w:proofErr w:type="spellEnd"/>
      <w:r w:rsidRPr="00196C8C">
        <w:rPr>
          <w:rFonts w:ascii="Times New Roman" w:hAnsi="Times New Roman" w:cs="Times New Roman"/>
          <w:sz w:val="28"/>
          <w:szCs w:val="28"/>
        </w:rPr>
        <w:t xml:space="preserve"> ТЕС </w:t>
      </w:r>
      <w:proofErr w:type="spellStart"/>
      <w:r w:rsidRPr="00196C8C">
        <w:rPr>
          <w:rFonts w:ascii="Times New Roman" w:hAnsi="Times New Roman" w:cs="Times New Roman"/>
          <w:sz w:val="28"/>
          <w:szCs w:val="28"/>
        </w:rPr>
        <w:t>значною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мірою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залежить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можливості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його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що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дозволяє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знизити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експлуатаційні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витрати</w:t>
      </w:r>
      <w:proofErr w:type="spellEnd"/>
      <w:r w:rsidRPr="00196C8C">
        <w:rPr>
          <w:rFonts w:ascii="Times New Roman" w:hAnsi="Times New Roman" w:cs="Times New Roman"/>
          <w:sz w:val="28"/>
          <w:szCs w:val="28"/>
        </w:rPr>
        <w:t xml:space="preserve"> і </w:t>
      </w:r>
      <w:proofErr w:type="spellStart"/>
      <w:r w:rsidRPr="00196C8C">
        <w:rPr>
          <w:rFonts w:ascii="Times New Roman" w:hAnsi="Times New Roman" w:cs="Times New Roman"/>
          <w:sz w:val="28"/>
          <w:szCs w:val="28"/>
        </w:rPr>
        <w:t>продовжити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термін</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служби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фільтрувальних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елементів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Серед</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основних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методів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активованого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розрізняють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термічну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хімічну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електрохімічну</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біорегенерацію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Термічна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регенерація</w:t>
      </w:r>
      <w:proofErr w:type="spellEnd"/>
      <w:r w:rsidRPr="00196C8C">
        <w:rPr>
          <w:rFonts w:ascii="Times New Roman" w:hAnsi="Times New Roman" w:cs="Times New Roman"/>
          <w:sz w:val="28"/>
          <w:szCs w:val="28"/>
        </w:rPr>
        <w:t xml:space="preserve"> проводиться в печах з </w:t>
      </w:r>
      <w:proofErr w:type="spellStart"/>
      <w:r w:rsidRPr="00196C8C">
        <w:rPr>
          <w:rFonts w:ascii="Times New Roman" w:hAnsi="Times New Roman" w:cs="Times New Roman"/>
          <w:sz w:val="28"/>
          <w:szCs w:val="28"/>
        </w:rPr>
        <w:t>нерухомим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киплячим</w:t>
      </w:r>
      <w:proofErr w:type="spellEnd"/>
      <w:r w:rsidRPr="00196C8C">
        <w:rPr>
          <w:rFonts w:ascii="Times New Roman" w:hAnsi="Times New Roman" w:cs="Times New Roman"/>
          <w:sz w:val="28"/>
          <w:szCs w:val="28"/>
        </w:rPr>
        <w:t xml:space="preserve"> шаром, </w:t>
      </w:r>
      <w:proofErr w:type="spellStart"/>
      <w:r w:rsidRPr="00196C8C">
        <w:rPr>
          <w:rFonts w:ascii="Times New Roman" w:hAnsi="Times New Roman" w:cs="Times New Roman"/>
          <w:sz w:val="28"/>
          <w:szCs w:val="28"/>
        </w:rPr>
        <w:t>проте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висока</w:t>
      </w:r>
      <w:proofErr w:type="spellEnd"/>
      <w:r w:rsidRPr="00196C8C">
        <w:rPr>
          <w:rFonts w:ascii="Times New Roman" w:hAnsi="Times New Roman" w:cs="Times New Roman"/>
          <w:sz w:val="28"/>
          <w:szCs w:val="28"/>
        </w:rPr>
        <w:t xml:space="preserve"> температура </w:t>
      </w:r>
      <w:proofErr w:type="spellStart"/>
      <w:r w:rsidRPr="00196C8C">
        <w:rPr>
          <w:rFonts w:ascii="Times New Roman" w:hAnsi="Times New Roman" w:cs="Times New Roman"/>
          <w:sz w:val="28"/>
          <w:szCs w:val="28"/>
        </w:rPr>
        <w:t>може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призводити</w:t>
      </w:r>
      <w:proofErr w:type="spellEnd"/>
      <w:r w:rsidRPr="00196C8C">
        <w:rPr>
          <w:rFonts w:ascii="Times New Roman" w:hAnsi="Times New Roman" w:cs="Times New Roman"/>
          <w:sz w:val="28"/>
          <w:szCs w:val="28"/>
        </w:rPr>
        <w:t xml:space="preserve"> до </w:t>
      </w:r>
      <w:proofErr w:type="spellStart"/>
      <w:r w:rsidRPr="00196C8C">
        <w:rPr>
          <w:rFonts w:ascii="Times New Roman" w:hAnsi="Times New Roman" w:cs="Times New Roman"/>
          <w:sz w:val="28"/>
          <w:szCs w:val="28"/>
        </w:rPr>
        <w:t>зниження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адсорбційної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здатності</w:t>
      </w:r>
      <w:proofErr w:type="spellEnd"/>
      <w:r w:rsidRPr="00196C8C">
        <w:rPr>
          <w:rFonts w:ascii="Times New Roman" w:hAnsi="Times New Roman" w:cs="Times New Roman"/>
          <w:sz w:val="28"/>
          <w:szCs w:val="28"/>
        </w:rPr>
        <w:t xml:space="preserve"> через </w:t>
      </w:r>
      <w:proofErr w:type="spellStart"/>
      <w:r w:rsidRPr="00196C8C">
        <w:rPr>
          <w:rFonts w:ascii="Times New Roman" w:hAnsi="Times New Roman" w:cs="Times New Roman"/>
          <w:sz w:val="28"/>
          <w:szCs w:val="28"/>
        </w:rPr>
        <w:t>деградацію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структури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Хімічна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регенерація</w:t>
      </w:r>
      <w:proofErr w:type="spellEnd"/>
      <w:r w:rsidRPr="00196C8C">
        <w:rPr>
          <w:rFonts w:ascii="Times New Roman" w:hAnsi="Times New Roman" w:cs="Times New Roman"/>
          <w:sz w:val="28"/>
          <w:szCs w:val="28"/>
        </w:rPr>
        <w:t xml:space="preserve"> з </w:t>
      </w:r>
      <w:proofErr w:type="spellStart"/>
      <w:r w:rsidRPr="00196C8C">
        <w:rPr>
          <w:rFonts w:ascii="Times New Roman" w:hAnsi="Times New Roman" w:cs="Times New Roman"/>
          <w:sz w:val="28"/>
          <w:szCs w:val="28"/>
        </w:rPr>
        <w:t>використанням</w:t>
      </w:r>
      <w:proofErr w:type="spellEnd"/>
      <w:r w:rsidRPr="00196C8C">
        <w:rPr>
          <w:rFonts w:ascii="Times New Roman" w:hAnsi="Times New Roman" w:cs="Times New Roman"/>
          <w:sz w:val="28"/>
          <w:szCs w:val="28"/>
        </w:rPr>
        <w:t xml:space="preserve"> кислот, </w:t>
      </w:r>
      <w:proofErr w:type="spellStart"/>
      <w:r w:rsidRPr="00196C8C">
        <w:rPr>
          <w:rFonts w:ascii="Times New Roman" w:hAnsi="Times New Roman" w:cs="Times New Roman"/>
          <w:sz w:val="28"/>
          <w:szCs w:val="28"/>
        </w:rPr>
        <w:t>лугів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органічних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розчинників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дозволяє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відновлювати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сорбційні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властивості</w:t>
      </w:r>
      <w:proofErr w:type="spellEnd"/>
      <w:r w:rsidRPr="00196C8C">
        <w:rPr>
          <w:rFonts w:ascii="Times New Roman" w:hAnsi="Times New Roman" w:cs="Times New Roman"/>
          <w:sz w:val="28"/>
          <w:szCs w:val="28"/>
        </w:rPr>
        <w:t xml:space="preserve"> без </w:t>
      </w:r>
      <w:proofErr w:type="spellStart"/>
      <w:r w:rsidRPr="00196C8C">
        <w:rPr>
          <w:rFonts w:ascii="Times New Roman" w:hAnsi="Times New Roman" w:cs="Times New Roman"/>
          <w:sz w:val="28"/>
          <w:szCs w:val="28"/>
        </w:rPr>
        <w:t>втрати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маси</w:t>
      </w:r>
      <w:proofErr w:type="spellEnd"/>
      <w:r w:rsidRPr="00196C8C">
        <w:rPr>
          <w:rFonts w:ascii="Times New Roman" w:hAnsi="Times New Roman" w:cs="Times New Roman"/>
          <w:sz w:val="28"/>
          <w:szCs w:val="28"/>
        </w:rPr>
        <w:t xml:space="preserve"> сорбенту, але </w:t>
      </w:r>
      <w:proofErr w:type="spellStart"/>
      <w:r w:rsidRPr="00196C8C">
        <w:rPr>
          <w:rFonts w:ascii="Times New Roman" w:hAnsi="Times New Roman" w:cs="Times New Roman"/>
          <w:sz w:val="28"/>
          <w:szCs w:val="28"/>
        </w:rPr>
        <w:t>потребує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додаткового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очищення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регенераційних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розчинів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Електрохімічна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що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базується</w:t>
      </w:r>
      <w:proofErr w:type="spellEnd"/>
      <w:r w:rsidRPr="00196C8C">
        <w:rPr>
          <w:rFonts w:ascii="Times New Roman" w:hAnsi="Times New Roman" w:cs="Times New Roman"/>
          <w:sz w:val="28"/>
          <w:szCs w:val="28"/>
        </w:rPr>
        <w:t xml:space="preserve"> на </w:t>
      </w:r>
      <w:proofErr w:type="spellStart"/>
      <w:r w:rsidRPr="00196C8C">
        <w:rPr>
          <w:rFonts w:ascii="Times New Roman" w:hAnsi="Times New Roman" w:cs="Times New Roman"/>
          <w:sz w:val="28"/>
          <w:szCs w:val="28"/>
        </w:rPr>
        <w:t>процесах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електроокислення</w:t>
      </w:r>
      <w:proofErr w:type="spellEnd"/>
      <w:r w:rsidRPr="00196C8C">
        <w:rPr>
          <w:rFonts w:ascii="Times New Roman" w:hAnsi="Times New Roman" w:cs="Times New Roman"/>
          <w:sz w:val="28"/>
          <w:szCs w:val="28"/>
        </w:rPr>
        <w:t xml:space="preserve"> й </w:t>
      </w:r>
      <w:proofErr w:type="spellStart"/>
      <w:r w:rsidRPr="00196C8C">
        <w:rPr>
          <w:rFonts w:ascii="Times New Roman" w:hAnsi="Times New Roman" w:cs="Times New Roman"/>
          <w:sz w:val="28"/>
          <w:szCs w:val="28"/>
        </w:rPr>
        <w:t>електросорбції</w:t>
      </w:r>
      <w:proofErr w:type="spellEnd"/>
      <w:r w:rsidRPr="00196C8C">
        <w:rPr>
          <w:rFonts w:ascii="Times New Roman" w:hAnsi="Times New Roman" w:cs="Times New Roman"/>
          <w:sz w:val="28"/>
          <w:szCs w:val="28"/>
        </w:rPr>
        <w:t xml:space="preserve">, є перспективною </w:t>
      </w:r>
      <w:proofErr w:type="spellStart"/>
      <w:r w:rsidRPr="00196C8C">
        <w:rPr>
          <w:rFonts w:ascii="Times New Roman" w:hAnsi="Times New Roman" w:cs="Times New Roman"/>
          <w:sz w:val="28"/>
          <w:szCs w:val="28"/>
        </w:rPr>
        <w:t>завдяки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низькому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енергоспоживанню</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відсутності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вторинних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відходів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Біорегенерація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із</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залученням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мікроорганізмів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може</w:t>
      </w:r>
      <w:proofErr w:type="spellEnd"/>
      <w:r w:rsidRPr="00196C8C">
        <w:rPr>
          <w:rFonts w:ascii="Times New Roman" w:hAnsi="Times New Roman" w:cs="Times New Roman"/>
          <w:sz w:val="28"/>
          <w:szCs w:val="28"/>
        </w:rPr>
        <w:t xml:space="preserve"> бути </w:t>
      </w:r>
      <w:proofErr w:type="spellStart"/>
      <w:r w:rsidRPr="00196C8C">
        <w:rPr>
          <w:rFonts w:ascii="Times New Roman" w:hAnsi="Times New Roman" w:cs="Times New Roman"/>
          <w:sz w:val="28"/>
          <w:szCs w:val="28"/>
        </w:rPr>
        <w:t>застосована</w:t>
      </w:r>
      <w:proofErr w:type="spellEnd"/>
      <w:r w:rsidRPr="00196C8C">
        <w:rPr>
          <w:rFonts w:ascii="Times New Roman" w:hAnsi="Times New Roman" w:cs="Times New Roman"/>
          <w:sz w:val="28"/>
          <w:szCs w:val="28"/>
        </w:rPr>
        <w:t xml:space="preserve"> при </w:t>
      </w:r>
      <w:proofErr w:type="spellStart"/>
      <w:r w:rsidRPr="00196C8C">
        <w:rPr>
          <w:rFonts w:ascii="Times New Roman" w:hAnsi="Times New Roman" w:cs="Times New Roman"/>
          <w:sz w:val="28"/>
          <w:szCs w:val="28"/>
        </w:rPr>
        <w:t>невисокому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рівні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забруднення</w:t>
      </w:r>
      <w:proofErr w:type="spellEnd"/>
      <w:r w:rsidRPr="00196C8C">
        <w:rPr>
          <w:rFonts w:ascii="Times New Roman" w:hAnsi="Times New Roman" w:cs="Times New Roman"/>
          <w:sz w:val="28"/>
          <w:szCs w:val="28"/>
        </w:rPr>
        <w:t xml:space="preserve"> та на </w:t>
      </w:r>
      <w:proofErr w:type="spellStart"/>
      <w:r w:rsidRPr="00196C8C">
        <w:rPr>
          <w:rFonts w:ascii="Times New Roman" w:hAnsi="Times New Roman" w:cs="Times New Roman"/>
          <w:sz w:val="28"/>
          <w:szCs w:val="28"/>
        </w:rPr>
        <w:t>стадії</w:t>
      </w:r>
      <w:proofErr w:type="spellEnd"/>
      <w:r w:rsidRPr="00196C8C">
        <w:rPr>
          <w:rFonts w:ascii="Times New Roman" w:hAnsi="Times New Roman" w:cs="Times New Roman"/>
          <w:sz w:val="28"/>
          <w:szCs w:val="28"/>
        </w:rPr>
        <w:t xml:space="preserve"> доочистки.</w:t>
      </w:r>
    </w:p>
    <w:p w14:paraId="2A2F44F4" w14:textId="77777777" w:rsidR="00196C8C" w:rsidRPr="00196C8C" w:rsidRDefault="00196C8C" w:rsidP="00196C8C">
      <w:pPr>
        <w:spacing w:line="360" w:lineRule="auto"/>
        <w:ind w:firstLine="567"/>
        <w:contextualSpacing/>
        <w:jc w:val="both"/>
        <w:rPr>
          <w:rFonts w:ascii="Times New Roman" w:hAnsi="Times New Roman" w:cs="Times New Roman"/>
          <w:sz w:val="28"/>
          <w:szCs w:val="28"/>
        </w:rPr>
      </w:pPr>
      <w:proofErr w:type="spellStart"/>
      <w:r w:rsidRPr="00196C8C">
        <w:rPr>
          <w:rFonts w:ascii="Times New Roman" w:hAnsi="Times New Roman" w:cs="Times New Roman"/>
          <w:sz w:val="28"/>
          <w:szCs w:val="28"/>
        </w:rPr>
        <w:t>Враховуючи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специфіку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роботи</w:t>
      </w:r>
      <w:proofErr w:type="spellEnd"/>
      <w:r w:rsidRPr="00196C8C">
        <w:rPr>
          <w:rFonts w:ascii="Times New Roman" w:hAnsi="Times New Roman" w:cs="Times New Roman"/>
          <w:sz w:val="28"/>
          <w:szCs w:val="28"/>
        </w:rPr>
        <w:t xml:space="preserve"> ТЕС, де </w:t>
      </w:r>
      <w:proofErr w:type="spellStart"/>
      <w:r w:rsidRPr="00196C8C">
        <w:rPr>
          <w:rFonts w:ascii="Times New Roman" w:hAnsi="Times New Roman" w:cs="Times New Roman"/>
          <w:sz w:val="28"/>
          <w:szCs w:val="28"/>
        </w:rPr>
        <w:t>особливу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увагу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приділяють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якості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живильної</w:t>
      </w:r>
      <w:proofErr w:type="spellEnd"/>
      <w:r w:rsidRPr="00196C8C">
        <w:rPr>
          <w:rFonts w:ascii="Times New Roman" w:hAnsi="Times New Roman" w:cs="Times New Roman"/>
          <w:sz w:val="28"/>
          <w:szCs w:val="28"/>
        </w:rPr>
        <w:t xml:space="preserve"> води та </w:t>
      </w:r>
      <w:proofErr w:type="spellStart"/>
      <w:r w:rsidRPr="00196C8C">
        <w:rPr>
          <w:rFonts w:ascii="Times New Roman" w:hAnsi="Times New Roman" w:cs="Times New Roman"/>
          <w:sz w:val="28"/>
          <w:szCs w:val="28"/>
        </w:rPr>
        <w:t>стабільності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роботи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котлоагрегатів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впровадження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технологій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сорбційного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очищення</w:t>
      </w:r>
      <w:proofErr w:type="spellEnd"/>
      <w:r w:rsidRPr="00196C8C">
        <w:rPr>
          <w:rFonts w:ascii="Times New Roman" w:hAnsi="Times New Roman" w:cs="Times New Roman"/>
          <w:sz w:val="28"/>
          <w:szCs w:val="28"/>
        </w:rPr>
        <w:t xml:space="preserve"> з </w:t>
      </w:r>
      <w:proofErr w:type="spellStart"/>
      <w:r w:rsidRPr="00196C8C">
        <w:rPr>
          <w:rFonts w:ascii="Times New Roman" w:hAnsi="Times New Roman" w:cs="Times New Roman"/>
          <w:sz w:val="28"/>
          <w:szCs w:val="28"/>
        </w:rPr>
        <w:t>використанням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активованого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дає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змогу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підвищити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ефективність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водопідготовки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зменшити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споживання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реагентів</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скоротити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обсяги</w:t>
      </w:r>
      <w:proofErr w:type="spellEnd"/>
      <w:r w:rsidRPr="00196C8C">
        <w:rPr>
          <w:rFonts w:ascii="Times New Roman" w:hAnsi="Times New Roman" w:cs="Times New Roman"/>
          <w:sz w:val="28"/>
          <w:szCs w:val="28"/>
        </w:rPr>
        <w:t xml:space="preserve"> скиду </w:t>
      </w:r>
      <w:proofErr w:type="spellStart"/>
      <w:r w:rsidRPr="00196C8C">
        <w:rPr>
          <w:rFonts w:ascii="Times New Roman" w:hAnsi="Times New Roman" w:cs="Times New Roman"/>
          <w:sz w:val="28"/>
          <w:szCs w:val="28"/>
        </w:rPr>
        <w:t>стоків</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знизити</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екологічне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навантаження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Окрім</w:t>
      </w:r>
      <w:proofErr w:type="spellEnd"/>
      <w:r w:rsidRPr="00196C8C">
        <w:rPr>
          <w:rFonts w:ascii="Times New Roman" w:hAnsi="Times New Roman" w:cs="Times New Roman"/>
          <w:sz w:val="28"/>
          <w:szCs w:val="28"/>
        </w:rPr>
        <w:t xml:space="preserve"> того, </w:t>
      </w:r>
      <w:proofErr w:type="spellStart"/>
      <w:r w:rsidRPr="00196C8C">
        <w:rPr>
          <w:rFonts w:ascii="Times New Roman" w:hAnsi="Times New Roman" w:cs="Times New Roman"/>
          <w:sz w:val="28"/>
          <w:szCs w:val="28"/>
        </w:rPr>
        <w:t>активоване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можна</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використовувати</w:t>
      </w:r>
      <w:proofErr w:type="spellEnd"/>
      <w:r w:rsidRPr="00196C8C">
        <w:rPr>
          <w:rFonts w:ascii="Times New Roman" w:hAnsi="Times New Roman" w:cs="Times New Roman"/>
          <w:sz w:val="28"/>
          <w:szCs w:val="28"/>
        </w:rPr>
        <w:t xml:space="preserve"> як </w:t>
      </w:r>
      <w:proofErr w:type="spellStart"/>
      <w:r w:rsidRPr="00196C8C">
        <w:rPr>
          <w:rFonts w:ascii="Times New Roman" w:hAnsi="Times New Roman" w:cs="Times New Roman"/>
          <w:sz w:val="28"/>
          <w:szCs w:val="28"/>
        </w:rPr>
        <w:t>каталізатор</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або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носій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каталізатора</w:t>
      </w:r>
      <w:proofErr w:type="spellEnd"/>
      <w:r w:rsidRPr="00196C8C">
        <w:rPr>
          <w:rFonts w:ascii="Times New Roman" w:hAnsi="Times New Roman" w:cs="Times New Roman"/>
          <w:sz w:val="28"/>
          <w:szCs w:val="28"/>
        </w:rPr>
        <w:t xml:space="preserve"> в </w:t>
      </w:r>
      <w:proofErr w:type="spellStart"/>
      <w:r w:rsidRPr="00196C8C">
        <w:rPr>
          <w:rFonts w:ascii="Times New Roman" w:hAnsi="Times New Roman" w:cs="Times New Roman"/>
          <w:sz w:val="28"/>
          <w:szCs w:val="28"/>
        </w:rPr>
        <w:t>процесах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очищення</w:t>
      </w:r>
      <w:proofErr w:type="spellEnd"/>
      <w:r w:rsidRPr="00196C8C">
        <w:rPr>
          <w:rFonts w:ascii="Times New Roman" w:hAnsi="Times New Roman" w:cs="Times New Roman"/>
          <w:sz w:val="28"/>
          <w:szCs w:val="28"/>
        </w:rPr>
        <w:t xml:space="preserve"> води </w:t>
      </w:r>
      <w:proofErr w:type="spellStart"/>
      <w:r w:rsidRPr="00196C8C">
        <w:rPr>
          <w:rFonts w:ascii="Times New Roman" w:hAnsi="Times New Roman" w:cs="Times New Roman"/>
          <w:sz w:val="28"/>
          <w:szCs w:val="28"/>
        </w:rPr>
        <w:t>від</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специфічних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органічних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домішок</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що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відкриває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додаткові</w:t>
      </w:r>
      <w:proofErr w:type="spellEnd"/>
      <w:r w:rsidRPr="00196C8C">
        <w:rPr>
          <w:rFonts w:ascii="Times New Roman" w:hAnsi="Times New Roman" w:cs="Times New Roman"/>
          <w:sz w:val="28"/>
          <w:szCs w:val="28"/>
        </w:rPr>
        <w:t xml:space="preserve"> напрямки </w:t>
      </w:r>
      <w:proofErr w:type="spellStart"/>
      <w:r w:rsidRPr="00196C8C">
        <w:rPr>
          <w:rFonts w:ascii="Times New Roman" w:hAnsi="Times New Roman" w:cs="Times New Roman"/>
          <w:sz w:val="28"/>
          <w:szCs w:val="28"/>
        </w:rPr>
        <w:t>його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застосування</w:t>
      </w:r>
      <w:proofErr w:type="spellEnd"/>
      <w:r w:rsidRPr="00196C8C">
        <w:rPr>
          <w:rFonts w:ascii="Times New Roman" w:hAnsi="Times New Roman" w:cs="Times New Roman"/>
          <w:sz w:val="28"/>
          <w:szCs w:val="28"/>
        </w:rPr>
        <w:t xml:space="preserve"> у </w:t>
      </w:r>
      <w:proofErr w:type="spellStart"/>
      <w:r w:rsidRPr="00196C8C">
        <w:rPr>
          <w:rFonts w:ascii="Times New Roman" w:hAnsi="Times New Roman" w:cs="Times New Roman"/>
          <w:sz w:val="28"/>
          <w:szCs w:val="28"/>
        </w:rPr>
        <w:t>комбінованих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енерготехнологічних</w:t>
      </w:r>
      <w:proofErr w:type="spellEnd"/>
      <w:r w:rsidRPr="00196C8C">
        <w:rPr>
          <w:rFonts w:ascii="Times New Roman" w:hAnsi="Times New Roman" w:cs="Times New Roman"/>
          <w:sz w:val="28"/>
          <w:szCs w:val="28"/>
        </w:rPr>
        <w:t xml:space="preserve"> схемах на </w:t>
      </w:r>
      <w:proofErr w:type="spellStart"/>
      <w:r w:rsidRPr="00196C8C">
        <w:rPr>
          <w:rFonts w:ascii="Times New Roman" w:hAnsi="Times New Roman" w:cs="Times New Roman"/>
          <w:sz w:val="28"/>
          <w:szCs w:val="28"/>
        </w:rPr>
        <w:t>базі</w:t>
      </w:r>
      <w:proofErr w:type="spellEnd"/>
      <w:r w:rsidRPr="00196C8C">
        <w:rPr>
          <w:rFonts w:ascii="Times New Roman" w:hAnsi="Times New Roman" w:cs="Times New Roman"/>
          <w:sz w:val="28"/>
          <w:szCs w:val="28"/>
        </w:rPr>
        <w:t xml:space="preserve"> ТЕС.</w:t>
      </w:r>
    </w:p>
    <w:p w14:paraId="1FCE79E6" w14:textId="0F000A50" w:rsidR="00196C8C" w:rsidRPr="00196C8C" w:rsidRDefault="00196C8C" w:rsidP="00196C8C">
      <w:pPr>
        <w:spacing w:line="360" w:lineRule="auto"/>
        <w:ind w:firstLine="567"/>
        <w:contextualSpacing/>
        <w:jc w:val="both"/>
        <w:rPr>
          <w:rFonts w:ascii="Times New Roman" w:hAnsi="Times New Roman" w:cs="Times New Roman"/>
          <w:sz w:val="28"/>
          <w:szCs w:val="28"/>
        </w:rPr>
      </w:pPr>
      <w:r w:rsidRPr="00196C8C">
        <w:rPr>
          <w:rFonts w:ascii="Times New Roman" w:hAnsi="Times New Roman" w:cs="Times New Roman"/>
          <w:sz w:val="28"/>
          <w:szCs w:val="28"/>
        </w:rPr>
        <w:t xml:space="preserve">Таким чином, </w:t>
      </w:r>
      <w:proofErr w:type="spellStart"/>
      <w:r w:rsidRPr="00196C8C">
        <w:rPr>
          <w:rFonts w:ascii="Times New Roman" w:hAnsi="Times New Roman" w:cs="Times New Roman"/>
          <w:sz w:val="28"/>
          <w:szCs w:val="28"/>
        </w:rPr>
        <w:t>активоване</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вугілля</w:t>
      </w:r>
      <w:proofErr w:type="spellEnd"/>
      <w:r w:rsidRPr="00196C8C">
        <w:rPr>
          <w:rFonts w:ascii="Times New Roman" w:hAnsi="Times New Roman" w:cs="Times New Roman"/>
          <w:sz w:val="28"/>
          <w:szCs w:val="28"/>
        </w:rPr>
        <w:t xml:space="preserve"> є </w:t>
      </w:r>
      <w:proofErr w:type="spellStart"/>
      <w:r w:rsidRPr="00196C8C">
        <w:rPr>
          <w:rFonts w:ascii="Times New Roman" w:hAnsi="Times New Roman" w:cs="Times New Roman"/>
          <w:sz w:val="28"/>
          <w:szCs w:val="28"/>
        </w:rPr>
        <w:t>багатофункціональним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матеріалом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із</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високим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потенціалом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застосування</w:t>
      </w:r>
      <w:proofErr w:type="spellEnd"/>
      <w:r w:rsidRPr="00196C8C">
        <w:rPr>
          <w:rFonts w:ascii="Times New Roman" w:hAnsi="Times New Roman" w:cs="Times New Roman"/>
          <w:sz w:val="28"/>
          <w:szCs w:val="28"/>
        </w:rPr>
        <w:t xml:space="preserve"> в системах </w:t>
      </w:r>
      <w:proofErr w:type="spellStart"/>
      <w:r w:rsidRPr="00196C8C">
        <w:rPr>
          <w:rFonts w:ascii="Times New Roman" w:hAnsi="Times New Roman" w:cs="Times New Roman"/>
          <w:sz w:val="28"/>
          <w:szCs w:val="28"/>
        </w:rPr>
        <w:t>водопідготовки</w:t>
      </w:r>
      <w:proofErr w:type="spellEnd"/>
      <w:r w:rsidRPr="00196C8C">
        <w:rPr>
          <w:rFonts w:ascii="Times New Roman" w:hAnsi="Times New Roman" w:cs="Times New Roman"/>
          <w:sz w:val="28"/>
          <w:szCs w:val="28"/>
        </w:rPr>
        <w:t xml:space="preserve"> ТЕС. </w:t>
      </w:r>
      <w:proofErr w:type="spellStart"/>
      <w:r w:rsidRPr="00196C8C">
        <w:rPr>
          <w:rFonts w:ascii="Times New Roman" w:hAnsi="Times New Roman" w:cs="Times New Roman"/>
          <w:sz w:val="28"/>
          <w:szCs w:val="28"/>
        </w:rPr>
        <w:t>Його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властивості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залежать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від</w:t>
      </w:r>
      <w:proofErr w:type="spellEnd"/>
      <w:r w:rsidRPr="00196C8C">
        <w:rPr>
          <w:rFonts w:ascii="Times New Roman" w:hAnsi="Times New Roman" w:cs="Times New Roman"/>
          <w:sz w:val="28"/>
          <w:szCs w:val="28"/>
        </w:rPr>
        <w:t xml:space="preserve"> типу </w:t>
      </w:r>
      <w:proofErr w:type="spellStart"/>
      <w:r w:rsidRPr="00196C8C">
        <w:rPr>
          <w:rFonts w:ascii="Times New Roman" w:hAnsi="Times New Roman" w:cs="Times New Roman"/>
          <w:sz w:val="28"/>
          <w:szCs w:val="28"/>
        </w:rPr>
        <w:t>сировини</w:t>
      </w:r>
      <w:proofErr w:type="spellEnd"/>
      <w:r w:rsidRPr="00196C8C">
        <w:rPr>
          <w:rFonts w:ascii="Times New Roman" w:hAnsi="Times New Roman" w:cs="Times New Roman"/>
          <w:sz w:val="28"/>
          <w:szCs w:val="28"/>
        </w:rPr>
        <w:t xml:space="preserve">, умов </w:t>
      </w:r>
      <w:proofErr w:type="spellStart"/>
      <w:r w:rsidRPr="00196C8C">
        <w:rPr>
          <w:rFonts w:ascii="Times New Roman" w:hAnsi="Times New Roman" w:cs="Times New Roman"/>
          <w:sz w:val="28"/>
          <w:szCs w:val="28"/>
        </w:rPr>
        <w:t>активації</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експлуатаційного</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середовища</w:t>
      </w:r>
      <w:proofErr w:type="spellEnd"/>
      <w:r w:rsidRPr="00196C8C">
        <w:rPr>
          <w:rFonts w:ascii="Times New Roman" w:hAnsi="Times New Roman" w:cs="Times New Roman"/>
          <w:sz w:val="28"/>
          <w:szCs w:val="28"/>
        </w:rPr>
        <w:t xml:space="preserve">, а </w:t>
      </w:r>
      <w:proofErr w:type="spellStart"/>
      <w:r w:rsidRPr="00196C8C">
        <w:rPr>
          <w:rFonts w:ascii="Times New Roman" w:hAnsi="Times New Roman" w:cs="Times New Roman"/>
          <w:sz w:val="28"/>
          <w:szCs w:val="28"/>
        </w:rPr>
        <w:t>можливість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регенерації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забезпечує</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економічну</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доцільність</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lastRenderedPageBreak/>
        <w:t>використання</w:t>
      </w:r>
      <w:proofErr w:type="spellEnd"/>
      <w:r w:rsidRPr="00196C8C">
        <w:rPr>
          <w:rFonts w:ascii="Times New Roman" w:hAnsi="Times New Roman" w:cs="Times New Roman"/>
          <w:sz w:val="28"/>
          <w:szCs w:val="28"/>
        </w:rPr>
        <w:t xml:space="preserve"> в </w:t>
      </w:r>
      <w:proofErr w:type="spellStart"/>
      <w:r w:rsidRPr="00196C8C">
        <w:rPr>
          <w:rFonts w:ascii="Times New Roman" w:hAnsi="Times New Roman" w:cs="Times New Roman"/>
          <w:sz w:val="28"/>
          <w:szCs w:val="28"/>
        </w:rPr>
        <w:t>енергетиці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Подальші</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дослідження</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мають</w:t>
      </w:r>
      <w:proofErr w:type="spellEnd"/>
      <w:r w:rsidRPr="00196C8C">
        <w:rPr>
          <w:rFonts w:ascii="Times New Roman" w:hAnsi="Times New Roman" w:cs="Times New Roman"/>
          <w:sz w:val="28"/>
          <w:szCs w:val="28"/>
        </w:rPr>
        <w:t xml:space="preserve"> бути </w:t>
      </w:r>
      <w:proofErr w:type="spellStart"/>
      <w:r w:rsidRPr="00196C8C">
        <w:rPr>
          <w:rFonts w:ascii="Times New Roman" w:hAnsi="Times New Roman" w:cs="Times New Roman"/>
          <w:sz w:val="28"/>
          <w:szCs w:val="28"/>
        </w:rPr>
        <w:t>спрямовані</w:t>
      </w:r>
      <w:proofErr w:type="spellEnd"/>
      <w:r w:rsidRPr="00196C8C">
        <w:rPr>
          <w:rFonts w:ascii="Times New Roman" w:hAnsi="Times New Roman" w:cs="Times New Roman"/>
          <w:sz w:val="28"/>
          <w:szCs w:val="28"/>
        </w:rPr>
        <w:t xml:space="preserve"> на </w:t>
      </w:r>
      <w:proofErr w:type="spellStart"/>
      <w:r w:rsidRPr="00196C8C">
        <w:rPr>
          <w:rFonts w:ascii="Times New Roman" w:hAnsi="Times New Roman" w:cs="Times New Roman"/>
          <w:sz w:val="28"/>
          <w:szCs w:val="28"/>
        </w:rPr>
        <w:t>адаптацію</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технологій</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виробництва</w:t>
      </w:r>
      <w:proofErr w:type="spellEnd"/>
      <w:r w:rsidRPr="00196C8C">
        <w:rPr>
          <w:rFonts w:ascii="Times New Roman" w:hAnsi="Times New Roman" w:cs="Times New Roman"/>
          <w:sz w:val="28"/>
          <w:szCs w:val="28"/>
        </w:rPr>
        <w:t xml:space="preserve"> та </w:t>
      </w:r>
      <w:proofErr w:type="spellStart"/>
      <w:r w:rsidRPr="00196C8C">
        <w:rPr>
          <w:rFonts w:ascii="Times New Roman" w:hAnsi="Times New Roman" w:cs="Times New Roman"/>
          <w:sz w:val="28"/>
          <w:szCs w:val="28"/>
        </w:rPr>
        <w:t>регенерації</w:t>
      </w:r>
      <w:proofErr w:type="spellEnd"/>
      <w:r w:rsidRPr="00196C8C">
        <w:rPr>
          <w:rFonts w:ascii="Times New Roman" w:hAnsi="Times New Roman" w:cs="Times New Roman"/>
          <w:sz w:val="28"/>
          <w:szCs w:val="28"/>
        </w:rPr>
        <w:t xml:space="preserve"> АВ до потреб </w:t>
      </w:r>
      <w:proofErr w:type="spellStart"/>
      <w:r w:rsidRPr="00196C8C">
        <w:rPr>
          <w:rFonts w:ascii="Times New Roman" w:hAnsi="Times New Roman" w:cs="Times New Roman"/>
          <w:sz w:val="28"/>
          <w:szCs w:val="28"/>
        </w:rPr>
        <w:t>вітчизняної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енергетичної</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галузі</w:t>
      </w:r>
      <w:proofErr w:type="spellEnd"/>
      <w:r w:rsidRPr="00196C8C">
        <w:rPr>
          <w:rFonts w:ascii="Times New Roman" w:hAnsi="Times New Roman" w:cs="Times New Roman"/>
          <w:sz w:val="28"/>
          <w:szCs w:val="28"/>
        </w:rPr>
        <w:t xml:space="preserve"> з </w:t>
      </w:r>
      <w:proofErr w:type="spellStart"/>
      <w:r w:rsidRPr="00196C8C">
        <w:rPr>
          <w:rFonts w:ascii="Times New Roman" w:hAnsi="Times New Roman" w:cs="Times New Roman"/>
          <w:sz w:val="28"/>
          <w:szCs w:val="28"/>
        </w:rPr>
        <w:t>урахуванням</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локальних</w:t>
      </w:r>
      <w:proofErr w:type="spellEnd"/>
      <w:r w:rsidRPr="00196C8C">
        <w:rPr>
          <w:rFonts w:ascii="Times New Roman" w:hAnsi="Times New Roman" w:cs="Times New Roman"/>
          <w:sz w:val="28"/>
          <w:szCs w:val="28"/>
        </w:rPr>
        <w:t xml:space="preserve"> </w:t>
      </w:r>
      <w:proofErr w:type="spellStart"/>
      <w:r w:rsidRPr="00196C8C">
        <w:rPr>
          <w:rFonts w:ascii="Times New Roman" w:hAnsi="Times New Roman" w:cs="Times New Roman"/>
          <w:sz w:val="28"/>
          <w:szCs w:val="28"/>
        </w:rPr>
        <w:t>ресурсів</w:t>
      </w:r>
      <w:proofErr w:type="spellEnd"/>
      <w:r w:rsidRPr="00196C8C">
        <w:rPr>
          <w:rFonts w:ascii="Times New Roman" w:hAnsi="Times New Roman" w:cs="Times New Roman"/>
          <w:sz w:val="28"/>
          <w:szCs w:val="28"/>
        </w:rPr>
        <w:t xml:space="preserve"> та умов </w:t>
      </w:r>
      <w:proofErr w:type="spellStart"/>
      <w:r w:rsidRPr="00196C8C">
        <w:rPr>
          <w:rFonts w:ascii="Times New Roman" w:hAnsi="Times New Roman" w:cs="Times New Roman"/>
          <w:sz w:val="28"/>
          <w:szCs w:val="28"/>
        </w:rPr>
        <w:t>експлуатації</w:t>
      </w:r>
      <w:proofErr w:type="spellEnd"/>
      <w:r w:rsidRPr="00196C8C">
        <w:rPr>
          <w:rFonts w:ascii="Times New Roman" w:hAnsi="Times New Roman" w:cs="Times New Roman"/>
          <w:sz w:val="28"/>
          <w:szCs w:val="28"/>
        </w:rPr>
        <w:t>.</w:t>
      </w:r>
    </w:p>
    <w:p w14:paraId="091D5ADC" w14:textId="00198295" w:rsidR="00163CBD" w:rsidRDefault="00D37AC5" w:rsidP="00D37AC5">
      <w:pPr>
        <w:spacing w:line="360" w:lineRule="auto"/>
        <w:ind w:firstLine="567"/>
        <w:contextualSpacing/>
        <w:jc w:val="both"/>
        <w:rPr>
          <w:rFonts w:ascii="Times New Roman" w:hAnsi="Times New Roman" w:cs="Times New Roman"/>
          <w:sz w:val="28"/>
          <w:szCs w:val="28"/>
          <w:lang w:val="uk-UA"/>
        </w:rPr>
      </w:pPr>
      <w:r w:rsidRPr="00D37AC5">
        <w:rPr>
          <w:rFonts w:ascii="Times New Roman" w:hAnsi="Times New Roman" w:cs="Times New Roman"/>
          <w:sz w:val="28"/>
          <w:szCs w:val="28"/>
          <w:lang w:val="uk-UA"/>
        </w:rPr>
        <w:t>Розглянемо один із можлив</w:t>
      </w:r>
      <w:r>
        <w:rPr>
          <w:rFonts w:ascii="Times New Roman" w:hAnsi="Times New Roman" w:cs="Times New Roman"/>
          <w:sz w:val="28"/>
          <w:szCs w:val="28"/>
          <w:lang w:val="uk-UA"/>
        </w:rPr>
        <w:t>их</w:t>
      </w:r>
      <w:r w:rsidRPr="00D37AC5">
        <w:rPr>
          <w:rFonts w:ascii="Times New Roman" w:hAnsi="Times New Roman" w:cs="Times New Roman"/>
          <w:sz w:val="28"/>
          <w:szCs w:val="28"/>
          <w:lang w:val="uk-UA"/>
        </w:rPr>
        <w:t xml:space="preserve"> варіантів спільного вироблення теплоти та активного вугілля в єдиному енергокомплексі, рис. </w:t>
      </w:r>
      <w:r>
        <w:rPr>
          <w:rFonts w:ascii="Times New Roman" w:hAnsi="Times New Roman" w:cs="Times New Roman"/>
          <w:sz w:val="28"/>
          <w:szCs w:val="28"/>
          <w:lang w:val="uk-UA"/>
        </w:rPr>
        <w:t>2</w:t>
      </w:r>
      <w:r w:rsidRPr="00D37AC5">
        <w:rPr>
          <w:rFonts w:ascii="Times New Roman" w:hAnsi="Times New Roman" w:cs="Times New Roman"/>
          <w:sz w:val="28"/>
          <w:szCs w:val="28"/>
          <w:lang w:val="uk-UA"/>
        </w:rPr>
        <w:t>.</w:t>
      </w:r>
      <w:r>
        <w:rPr>
          <w:rFonts w:ascii="Times New Roman" w:hAnsi="Times New Roman" w:cs="Times New Roman"/>
          <w:sz w:val="28"/>
          <w:szCs w:val="28"/>
          <w:lang w:val="uk-UA"/>
        </w:rPr>
        <w:t>3</w:t>
      </w:r>
      <w:r w:rsidRPr="00D37AC5">
        <w:rPr>
          <w:rFonts w:ascii="Times New Roman" w:hAnsi="Times New Roman" w:cs="Times New Roman"/>
          <w:sz w:val="28"/>
          <w:szCs w:val="28"/>
          <w:lang w:val="uk-UA"/>
        </w:rPr>
        <w:t xml:space="preserve"> при використанні парових котлів з камерним згорянням.</w:t>
      </w:r>
    </w:p>
    <w:p w14:paraId="6DB3322B" w14:textId="6FE8B579" w:rsidR="008C6500" w:rsidRDefault="008C6500" w:rsidP="00D37AC5">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drawing>
          <wp:inline distT="0" distB="0" distL="0" distR="0" wp14:anchorId="4EEBE464" wp14:editId="5E25C2E9">
            <wp:extent cx="5619686" cy="4331776"/>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3905" cy="4350445"/>
                    </a:xfrm>
                    <a:prstGeom prst="rect">
                      <a:avLst/>
                    </a:prstGeom>
                    <a:noFill/>
                    <a:ln>
                      <a:noFill/>
                    </a:ln>
                  </pic:spPr>
                </pic:pic>
              </a:graphicData>
            </a:graphic>
          </wp:inline>
        </w:drawing>
      </w:r>
    </w:p>
    <w:p w14:paraId="75884166" w14:textId="77777777" w:rsidR="008C6500" w:rsidRDefault="008C6500" w:rsidP="008C6500">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2.3 </w:t>
      </w:r>
      <w:r w:rsidRPr="008C6500">
        <w:rPr>
          <w:rFonts w:ascii="Times New Roman" w:hAnsi="Times New Roman" w:cs="Times New Roman"/>
          <w:sz w:val="28"/>
          <w:szCs w:val="28"/>
          <w:lang w:val="uk-UA"/>
        </w:rPr>
        <w:t xml:space="preserve">Система активації вугілля (використання багатофункціональних </w:t>
      </w:r>
      <w:proofErr w:type="spellStart"/>
      <w:r w:rsidRPr="008C6500">
        <w:rPr>
          <w:rFonts w:ascii="Times New Roman" w:hAnsi="Times New Roman" w:cs="Times New Roman"/>
          <w:sz w:val="28"/>
          <w:szCs w:val="28"/>
          <w:lang w:val="uk-UA"/>
        </w:rPr>
        <w:t>пальникових</w:t>
      </w:r>
      <w:proofErr w:type="spellEnd"/>
      <w:r>
        <w:rPr>
          <w:rFonts w:ascii="Times New Roman" w:hAnsi="Times New Roman" w:cs="Times New Roman"/>
          <w:sz w:val="28"/>
          <w:szCs w:val="28"/>
          <w:lang w:val="uk-UA"/>
        </w:rPr>
        <w:t xml:space="preserve"> </w:t>
      </w:r>
      <w:r w:rsidRPr="008C6500">
        <w:rPr>
          <w:rFonts w:ascii="Times New Roman" w:hAnsi="Times New Roman" w:cs="Times New Roman"/>
          <w:sz w:val="28"/>
          <w:szCs w:val="28"/>
          <w:lang w:val="uk-UA"/>
        </w:rPr>
        <w:t>пристроїв)</w:t>
      </w:r>
      <w:r>
        <w:rPr>
          <w:rFonts w:ascii="Times New Roman" w:hAnsi="Times New Roman" w:cs="Times New Roman"/>
          <w:sz w:val="28"/>
          <w:szCs w:val="28"/>
          <w:lang w:val="uk-UA"/>
        </w:rPr>
        <w:t xml:space="preserve"> </w:t>
      </w:r>
    </w:p>
    <w:p w14:paraId="4D86C749" w14:textId="127ED3DA" w:rsidR="008C6500" w:rsidRDefault="008C6500" w:rsidP="008C6500">
      <w:pPr>
        <w:spacing w:line="360" w:lineRule="auto"/>
        <w:ind w:firstLine="567"/>
        <w:contextualSpacing/>
        <w:jc w:val="both"/>
        <w:rPr>
          <w:rFonts w:ascii="Times New Roman" w:hAnsi="Times New Roman" w:cs="Times New Roman"/>
          <w:sz w:val="28"/>
          <w:szCs w:val="28"/>
          <w:lang w:val="uk-UA"/>
        </w:rPr>
      </w:pPr>
      <w:r w:rsidRPr="008C6500">
        <w:rPr>
          <w:rFonts w:ascii="Times New Roman" w:hAnsi="Times New Roman" w:cs="Times New Roman"/>
          <w:sz w:val="28"/>
          <w:szCs w:val="28"/>
          <w:lang w:val="uk-UA"/>
        </w:rPr>
        <w:t>а – розріз установки, б – пальникові пристрої; 1, 2, 3, 4 – екрани, 5 –</w:t>
      </w:r>
      <w:r>
        <w:rPr>
          <w:rFonts w:ascii="Times New Roman" w:hAnsi="Times New Roman" w:cs="Times New Roman"/>
          <w:sz w:val="28"/>
          <w:szCs w:val="28"/>
          <w:lang w:val="uk-UA"/>
        </w:rPr>
        <w:t xml:space="preserve"> </w:t>
      </w:r>
      <w:r w:rsidRPr="008C6500">
        <w:rPr>
          <w:rFonts w:ascii="Times New Roman" w:hAnsi="Times New Roman" w:cs="Times New Roman"/>
          <w:sz w:val="28"/>
          <w:szCs w:val="28"/>
          <w:lang w:val="uk-UA"/>
        </w:rPr>
        <w:t>склепіння, 6 – під, 7 – пальникові пристрої, 8 – подача матеріалу, 9 – природний газ та</w:t>
      </w:r>
      <w:r>
        <w:rPr>
          <w:rFonts w:ascii="Times New Roman" w:hAnsi="Times New Roman" w:cs="Times New Roman"/>
          <w:sz w:val="28"/>
          <w:szCs w:val="28"/>
          <w:lang w:val="uk-UA"/>
        </w:rPr>
        <w:t xml:space="preserve"> </w:t>
      </w:r>
      <w:r w:rsidRPr="008C6500">
        <w:rPr>
          <w:rFonts w:ascii="Times New Roman" w:hAnsi="Times New Roman" w:cs="Times New Roman"/>
          <w:sz w:val="28"/>
          <w:szCs w:val="28"/>
          <w:lang w:val="uk-UA"/>
        </w:rPr>
        <w:t>повітря, 10 – соплові отвори повітря; 11 – соплові отвори пари; 12 – охолодження готового продукту; 13 – екрани; 14 – об'єм камери; 15, 16 – часткова циркуляція</w:t>
      </w:r>
      <w:r>
        <w:rPr>
          <w:rFonts w:ascii="Times New Roman" w:hAnsi="Times New Roman" w:cs="Times New Roman"/>
          <w:sz w:val="28"/>
          <w:szCs w:val="28"/>
          <w:lang w:val="uk-UA"/>
        </w:rPr>
        <w:t xml:space="preserve"> </w:t>
      </w:r>
      <w:r w:rsidRPr="008C6500">
        <w:rPr>
          <w:rFonts w:ascii="Times New Roman" w:hAnsi="Times New Roman" w:cs="Times New Roman"/>
          <w:sz w:val="28"/>
          <w:szCs w:val="28"/>
          <w:lang w:val="uk-UA"/>
        </w:rPr>
        <w:t>потоків</w:t>
      </w:r>
      <w:r w:rsidR="00B66214">
        <w:rPr>
          <w:rFonts w:ascii="Times New Roman" w:hAnsi="Times New Roman" w:cs="Times New Roman"/>
          <w:sz w:val="28"/>
          <w:szCs w:val="28"/>
          <w:lang w:val="uk-UA"/>
        </w:rPr>
        <w:t>.</w:t>
      </w:r>
    </w:p>
    <w:p w14:paraId="4013854D" w14:textId="1878BEE8" w:rsidR="00B66214" w:rsidRPr="00B66214" w:rsidRDefault="00B66214" w:rsidP="00B66214">
      <w:pPr>
        <w:spacing w:line="360" w:lineRule="auto"/>
        <w:ind w:firstLine="567"/>
        <w:contextualSpacing/>
        <w:jc w:val="both"/>
        <w:rPr>
          <w:rFonts w:ascii="Times New Roman" w:hAnsi="Times New Roman" w:cs="Times New Roman"/>
          <w:sz w:val="28"/>
          <w:szCs w:val="28"/>
        </w:rPr>
      </w:pPr>
      <w:r w:rsidRPr="00B66214">
        <w:rPr>
          <w:rFonts w:ascii="Times New Roman" w:hAnsi="Times New Roman" w:cs="Times New Roman"/>
          <w:sz w:val="28"/>
          <w:szCs w:val="28"/>
          <w:lang w:val="uk-UA"/>
        </w:rPr>
        <w:lastRenderedPageBreak/>
        <w:t xml:space="preserve">У процесі дослідження частинок буровугільного пилу розміром ≥2000 </w:t>
      </w:r>
      <w:proofErr w:type="spellStart"/>
      <w:r w:rsidRPr="00B66214">
        <w:rPr>
          <w:rFonts w:ascii="Times New Roman" w:hAnsi="Times New Roman" w:cs="Times New Roman"/>
          <w:sz w:val="28"/>
          <w:szCs w:val="28"/>
          <w:lang w:val="uk-UA"/>
        </w:rPr>
        <w:t>мкм</w:t>
      </w:r>
      <w:proofErr w:type="spellEnd"/>
      <w:r w:rsidRPr="00B66214">
        <w:rPr>
          <w:rFonts w:ascii="Times New Roman" w:hAnsi="Times New Roman" w:cs="Times New Roman"/>
          <w:sz w:val="28"/>
          <w:szCs w:val="28"/>
          <w:lang w:val="uk-UA"/>
        </w:rPr>
        <w:t xml:space="preserve">, які сепаруються у зону холодної воронки топкової камери при використанні багатоцільових </w:t>
      </w:r>
      <w:proofErr w:type="spellStart"/>
      <w:r w:rsidRPr="00B66214">
        <w:rPr>
          <w:rFonts w:ascii="Times New Roman" w:hAnsi="Times New Roman" w:cs="Times New Roman"/>
          <w:sz w:val="28"/>
          <w:szCs w:val="28"/>
          <w:lang w:val="uk-UA"/>
        </w:rPr>
        <w:t>пальникових</w:t>
      </w:r>
      <w:proofErr w:type="spellEnd"/>
      <w:r w:rsidRPr="00B66214">
        <w:rPr>
          <w:rFonts w:ascii="Times New Roman" w:hAnsi="Times New Roman" w:cs="Times New Roman"/>
          <w:sz w:val="28"/>
          <w:szCs w:val="28"/>
          <w:lang w:val="uk-UA"/>
        </w:rPr>
        <w:t xml:space="preserve"> пристроїв у </w:t>
      </w:r>
      <w:proofErr w:type="spellStart"/>
      <w:r w:rsidRPr="00B66214">
        <w:rPr>
          <w:rFonts w:ascii="Times New Roman" w:hAnsi="Times New Roman" w:cs="Times New Roman"/>
          <w:sz w:val="28"/>
          <w:szCs w:val="28"/>
          <w:lang w:val="uk-UA"/>
        </w:rPr>
        <w:t>чергуючій</w:t>
      </w:r>
      <w:proofErr w:type="spellEnd"/>
      <w:r w:rsidRPr="00B66214">
        <w:rPr>
          <w:rFonts w:ascii="Times New Roman" w:hAnsi="Times New Roman" w:cs="Times New Roman"/>
          <w:sz w:val="28"/>
          <w:szCs w:val="28"/>
          <w:lang w:val="uk-UA"/>
        </w:rPr>
        <w:t xml:space="preserve"> системі супутніх газо-пиловугільних факелів, було виявлено їхні адсорбційні властивості, характерні для активованого вугілля. </w:t>
      </w:r>
      <w:proofErr w:type="spellStart"/>
      <w:r w:rsidRPr="00B66214">
        <w:rPr>
          <w:rFonts w:ascii="Times New Roman" w:hAnsi="Times New Roman" w:cs="Times New Roman"/>
          <w:sz w:val="28"/>
          <w:szCs w:val="28"/>
        </w:rPr>
        <w:t>Цей</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ефект</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обумовлений</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зміною</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фізико-хімічної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структури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частинок</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під</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дією</w:t>
      </w:r>
      <w:proofErr w:type="spellEnd"/>
      <w:r w:rsidRPr="00B66214">
        <w:rPr>
          <w:rFonts w:ascii="Times New Roman" w:hAnsi="Times New Roman" w:cs="Times New Roman"/>
          <w:sz w:val="28"/>
          <w:szCs w:val="28"/>
        </w:rPr>
        <w:t xml:space="preserve"> локального </w:t>
      </w:r>
      <w:proofErr w:type="spellStart"/>
      <w:r w:rsidRPr="00B66214">
        <w:rPr>
          <w:rFonts w:ascii="Times New Roman" w:hAnsi="Times New Roman" w:cs="Times New Roman"/>
          <w:sz w:val="28"/>
          <w:szCs w:val="28"/>
        </w:rPr>
        <w:t>термічного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впливу</w:t>
      </w:r>
      <w:proofErr w:type="spellEnd"/>
      <w:r w:rsidRPr="00B66214">
        <w:rPr>
          <w:rFonts w:ascii="Times New Roman" w:hAnsi="Times New Roman" w:cs="Times New Roman"/>
          <w:sz w:val="28"/>
          <w:szCs w:val="28"/>
        </w:rPr>
        <w:t xml:space="preserve"> у </w:t>
      </w:r>
      <w:proofErr w:type="spellStart"/>
      <w:r w:rsidRPr="00B66214">
        <w:rPr>
          <w:rFonts w:ascii="Times New Roman" w:hAnsi="Times New Roman" w:cs="Times New Roman"/>
          <w:sz w:val="28"/>
          <w:szCs w:val="28"/>
        </w:rPr>
        <w:t>середовищі</w:t>
      </w:r>
      <w:proofErr w:type="spellEnd"/>
      <w:r w:rsidRPr="00B66214">
        <w:rPr>
          <w:rFonts w:ascii="Times New Roman" w:hAnsi="Times New Roman" w:cs="Times New Roman"/>
          <w:sz w:val="28"/>
          <w:szCs w:val="28"/>
        </w:rPr>
        <w:t xml:space="preserve"> факельного </w:t>
      </w:r>
      <w:proofErr w:type="spellStart"/>
      <w:proofErr w:type="gramStart"/>
      <w:r w:rsidRPr="00B66214">
        <w:rPr>
          <w:rFonts w:ascii="Times New Roman" w:hAnsi="Times New Roman" w:cs="Times New Roman"/>
          <w:sz w:val="28"/>
          <w:szCs w:val="28"/>
        </w:rPr>
        <w:t>горіння</w:t>
      </w:r>
      <w:proofErr w:type="spellEnd"/>
      <w:r w:rsidRPr="00B66214">
        <w:rPr>
          <w:rFonts w:ascii="Times New Roman" w:hAnsi="Times New Roman" w:cs="Times New Roman"/>
          <w:sz w:val="28"/>
          <w:szCs w:val="28"/>
        </w:rPr>
        <w:t>..</w:t>
      </w:r>
      <w:proofErr w:type="gramEnd"/>
    </w:p>
    <w:p w14:paraId="049D687B" w14:textId="77777777" w:rsidR="00B66214" w:rsidRPr="00B66214" w:rsidRDefault="00B66214" w:rsidP="00B66214">
      <w:pPr>
        <w:spacing w:line="360" w:lineRule="auto"/>
        <w:ind w:firstLine="567"/>
        <w:contextualSpacing/>
        <w:jc w:val="both"/>
        <w:rPr>
          <w:rFonts w:ascii="Times New Roman" w:hAnsi="Times New Roman" w:cs="Times New Roman"/>
          <w:sz w:val="28"/>
          <w:szCs w:val="28"/>
        </w:rPr>
      </w:pPr>
      <w:proofErr w:type="spellStart"/>
      <w:r w:rsidRPr="00B66214">
        <w:rPr>
          <w:rFonts w:ascii="Times New Roman" w:hAnsi="Times New Roman" w:cs="Times New Roman"/>
          <w:sz w:val="28"/>
          <w:szCs w:val="28"/>
        </w:rPr>
        <w:t>Запропонована</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технологія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низькотемпературної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активації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вугілля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реалізується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безпосередньо</w:t>
      </w:r>
      <w:proofErr w:type="spellEnd"/>
      <w:r w:rsidRPr="00B66214">
        <w:rPr>
          <w:rFonts w:ascii="Times New Roman" w:hAnsi="Times New Roman" w:cs="Times New Roman"/>
          <w:sz w:val="28"/>
          <w:szCs w:val="28"/>
        </w:rPr>
        <w:t xml:space="preserve"> у </w:t>
      </w:r>
      <w:proofErr w:type="spellStart"/>
      <w:r w:rsidRPr="00B66214">
        <w:rPr>
          <w:rFonts w:ascii="Times New Roman" w:hAnsi="Times New Roman" w:cs="Times New Roman"/>
          <w:sz w:val="28"/>
          <w:szCs w:val="28"/>
        </w:rPr>
        <w:t>топці</w:t>
      </w:r>
      <w:proofErr w:type="spellEnd"/>
      <w:r w:rsidRPr="00B66214">
        <w:rPr>
          <w:rFonts w:ascii="Times New Roman" w:hAnsi="Times New Roman" w:cs="Times New Roman"/>
          <w:sz w:val="28"/>
          <w:szCs w:val="28"/>
        </w:rPr>
        <w:t xml:space="preserve"> парового котла шляхом </w:t>
      </w:r>
      <w:proofErr w:type="spellStart"/>
      <w:r w:rsidRPr="00B66214">
        <w:rPr>
          <w:rFonts w:ascii="Times New Roman" w:hAnsi="Times New Roman" w:cs="Times New Roman"/>
          <w:sz w:val="28"/>
          <w:szCs w:val="28"/>
        </w:rPr>
        <w:t>інтенсивного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нагріву</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вихідної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сировини</w:t>
      </w:r>
      <w:proofErr w:type="spellEnd"/>
      <w:r w:rsidRPr="00B66214">
        <w:rPr>
          <w:rFonts w:ascii="Times New Roman" w:hAnsi="Times New Roman" w:cs="Times New Roman"/>
          <w:sz w:val="28"/>
          <w:szCs w:val="28"/>
        </w:rPr>
        <w:t xml:space="preserve"> в </w:t>
      </w:r>
      <w:proofErr w:type="spellStart"/>
      <w:r w:rsidRPr="00B66214">
        <w:rPr>
          <w:rFonts w:ascii="Times New Roman" w:hAnsi="Times New Roman" w:cs="Times New Roman"/>
          <w:sz w:val="28"/>
          <w:szCs w:val="28"/>
        </w:rPr>
        <w:t>середовищі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супутніх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газових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факелів</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Формування</w:t>
      </w:r>
      <w:proofErr w:type="spellEnd"/>
      <w:r w:rsidRPr="00B66214">
        <w:rPr>
          <w:rFonts w:ascii="Times New Roman" w:hAnsi="Times New Roman" w:cs="Times New Roman"/>
          <w:sz w:val="28"/>
          <w:szCs w:val="28"/>
        </w:rPr>
        <w:t xml:space="preserve"> зон </w:t>
      </w:r>
      <w:proofErr w:type="spellStart"/>
      <w:r w:rsidRPr="00B66214">
        <w:rPr>
          <w:rFonts w:ascii="Times New Roman" w:hAnsi="Times New Roman" w:cs="Times New Roman"/>
          <w:sz w:val="28"/>
          <w:szCs w:val="28"/>
        </w:rPr>
        <w:t>активації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забезпечується</w:t>
      </w:r>
      <w:proofErr w:type="spellEnd"/>
      <w:r w:rsidRPr="00B66214">
        <w:rPr>
          <w:rFonts w:ascii="Times New Roman" w:hAnsi="Times New Roman" w:cs="Times New Roman"/>
          <w:sz w:val="28"/>
          <w:szCs w:val="28"/>
        </w:rPr>
        <w:t xml:space="preserve"> на </w:t>
      </w:r>
      <w:proofErr w:type="spellStart"/>
      <w:r w:rsidRPr="00B66214">
        <w:rPr>
          <w:rFonts w:ascii="Times New Roman" w:hAnsi="Times New Roman" w:cs="Times New Roman"/>
          <w:sz w:val="28"/>
          <w:szCs w:val="28"/>
        </w:rPr>
        <w:t>горизонтальних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ділянках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запалювання</w:t>
      </w:r>
      <w:proofErr w:type="spellEnd"/>
      <w:r w:rsidRPr="00B66214">
        <w:rPr>
          <w:rFonts w:ascii="Times New Roman" w:hAnsi="Times New Roman" w:cs="Times New Roman"/>
          <w:sz w:val="28"/>
          <w:szCs w:val="28"/>
        </w:rPr>
        <w:t xml:space="preserve"> та </w:t>
      </w:r>
      <w:proofErr w:type="spellStart"/>
      <w:r w:rsidRPr="00B66214">
        <w:rPr>
          <w:rFonts w:ascii="Times New Roman" w:hAnsi="Times New Roman" w:cs="Times New Roman"/>
          <w:sz w:val="28"/>
          <w:szCs w:val="28"/>
        </w:rPr>
        <w:t>горіння</w:t>
      </w:r>
      <w:proofErr w:type="spellEnd"/>
      <w:r w:rsidRPr="00B66214">
        <w:rPr>
          <w:rFonts w:ascii="Times New Roman" w:hAnsi="Times New Roman" w:cs="Times New Roman"/>
          <w:sz w:val="28"/>
          <w:szCs w:val="28"/>
        </w:rPr>
        <w:t xml:space="preserve">, де </w:t>
      </w:r>
      <w:proofErr w:type="spellStart"/>
      <w:r w:rsidRPr="00B66214">
        <w:rPr>
          <w:rFonts w:ascii="Times New Roman" w:hAnsi="Times New Roman" w:cs="Times New Roman"/>
          <w:sz w:val="28"/>
          <w:szCs w:val="28"/>
        </w:rPr>
        <w:t>температурний</w:t>
      </w:r>
      <w:proofErr w:type="spellEnd"/>
      <w:r w:rsidRPr="00B66214">
        <w:rPr>
          <w:rFonts w:ascii="Times New Roman" w:hAnsi="Times New Roman" w:cs="Times New Roman"/>
          <w:sz w:val="28"/>
          <w:szCs w:val="28"/>
        </w:rPr>
        <w:t xml:space="preserve"> режим </w:t>
      </w:r>
      <w:proofErr w:type="spellStart"/>
      <w:r w:rsidRPr="00B66214">
        <w:rPr>
          <w:rFonts w:ascii="Times New Roman" w:hAnsi="Times New Roman" w:cs="Times New Roman"/>
          <w:sz w:val="28"/>
          <w:szCs w:val="28"/>
        </w:rPr>
        <w:t>сприяє</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розвитку</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мікро</w:t>
      </w:r>
      <w:proofErr w:type="spellEnd"/>
      <w:r w:rsidRPr="00B66214">
        <w:rPr>
          <w:rFonts w:ascii="Times New Roman" w:hAnsi="Times New Roman" w:cs="Times New Roman"/>
          <w:sz w:val="28"/>
          <w:szCs w:val="28"/>
        </w:rPr>
        <w:t xml:space="preserve">- та </w:t>
      </w:r>
      <w:proofErr w:type="spellStart"/>
      <w:r w:rsidRPr="00B66214">
        <w:rPr>
          <w:rFonts w:ascii="Times New Roman" w:hAnsi="Times New Roman" w:cs="Times New Roman"/>
          <w:sz w:val="28"/>
          <w:szCs w:val="28"/>
        </w:rPr>
        <w:t>мезопористої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структури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вуглецевих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частинок</w:t>
      </w:r>
      <w:proofErr w:type="spellEnd"/>
      <w:r w:rsidRPr="00B66214">
        <w:rPr>
          <w:rFonts w:ascii="Times New Roman" w:hAnsi="Times New Roman" w:cs="Times New Roman"/>
          <w:sz w:val="28"/>
          <w:szCs w:val="28"/>
        </w:rPr>
        <w:t xml:space="preserve">. Як приклад </w:t>
      </w:r>
      <w:proofErr w:type="spellStart"/>
      <w:r w:rsidRPr="00B66214">
        <w:rPr>
          <w:rFonts w:ascii="Times New Roman" w:hAnsi="Times New Roman" w:cs="Times New Roman"/>
          <w:sz w:val="28"/>
          <w:szCs w:val="28"/>
        </w:rPr>
        <w:t>організації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супутнього</w:t>
      </w:r>
      <w:proofErr w:type="spellEnd"/>
      <w:r w:rsidRPr="00B66214">
        <w:rPr>
          <w:rFonts w:ascii="Times New Roman" w:hAnsi="Times New Roman" w:cs="Times New Roman"/>
          <w:sz w:val="28"/>
          <w:szCs w:val="28"/>
        </w:rPr>
        <w:t xml:space="preserve"> вводу </w:t>
      </w:r>
      <w:proofErr w:type="spellStart"/>
      <w:r w:rsidRPr="00B66214">
        <w:rPr>
          <w:rFonts w:ascii="Times New Roman" w:hAnsi="Times New Roman" w:cs="Times New Roman"/>
          <w:sz w:val="28"/>
          <w:szCs w:val="28"/>
        </w:rPr>
        <w:t>газоповітряної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суміші</w:t>
      </w:r>
      <w:proofErr w:type="spellEnd"/>
      <w:r w:rsidRPr="00B66214">
        <w:rPr>
          <w:rFonts w:ascii="Times New Roman" w:hAnsi="Times New Roman" w:cs="Times New Roman"/>
          <w:sz w:val="28"/>
          <w:szCs w:val="28"/>
        </w:rPr>
        <w:t xml:space="preserve"> та </w:t>
      </w:r>
      <w:proofErr w:type="spellStart"/>
      <w:r w:rsidRPr="00B66214">
        <w:rPr>
          <w:rFonts w:ascii="Times New Roman" w:hAnsi="Times New Roman" w:cs="Times New Roman"/>
          <w:sz w:val="28"/>
          <w:szCs w:val="28"/>
        </w:rPr>
        <w:t>вугільного</w:t>
      </w:r>
      <w:proofErr w:type="spellEnd"/>
      <w:r w:rsidRPr="00B66214">
        <w:rPr>
          <w:rFonts w:ascii="Times New Roman" w:hAnsi="Times New Roman" w:cs="Times New Roman"/>
          <w:sz w:val="28"/>
          <w:szCs w:val="28"/>
        </w:rPr>
        <w:t xml:space="preserve"> пилу, </w:t>
      </w:r>
      <w:proofErr w:type="spellStart"/>
      <w:r w:rsidRPr="00B66214">
        <w:rPr>
          <w:rFonts w:ascii="Times New Roman" w:hAnsi="Times New Roman" w:cs="Times New Roman"/>
          <w:sz w:val="28"/>
          <w:szCs w:val="28"/>
        </w:rPr>
        <w:t>використано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багатоцільові</w:t>
      </w:r>
      <w:proofErr w:type="spellEnd"/>
      <w:r w:rsidRPr="00B66214">
        <w:rPr>
          <w:rFonts w:ascii="Times New Roman" w:hAnsi="Times New Roman" w:cs="Times New Roman"/>
          <w:sz w:val="28"/>
          <w:szCs w:val="28"/>
        </w:rPr>
        <w:t xml:space="preserve"> пальники, </w:t>
      </w:r>
      <w:proofErr w:type="spellStart"/>
      <w:r w:rsidRPr="00B66214">
        <w:rPr>
          <w:rFonts w:ascii="Times New Roman" w:hAnsi="Times New Roman" w:cs="Times New Roman"/>
          <w:sz w:val="28"/>
          <w:szCs w:val="28"/>
        </w:rPr>
        <w:t>проте</w:t>
      </w:r>
      <w:proofErr w:type="spellEnd"/>
      <w:r w:rsidRPr="00B66214">
        <w:rPr>
          <w:rFonts w:ascii="Times New Roman" w:hAnsi="Times New Roman" w:cs="Times New Roman"/>
          <w:sz w:val="28"/>
          <w:szCs w:val="28"/>
        </w:rPr>
        <w:t xml:space="preserve"> в рамках </w:t>
      </w:r>
      <w:proofErr w:type="spellStart"/>
      <w:r w:rsidRPr="00B66214">
        <w:rPr>
          <w:rFonts w:ascii="Times New Roman" w:hAnsi="Times New Roman" w:cs="Times New Roman"/>
          <w:sz w:val="28"/>
          <w:szCs w:val="28"/>
        </w:rPr>
        <w:t>модернізації</w:t>
      </w:r>
      <w:proofErr w:type="spellEnd"/>
      <w:r w:rsidRPr="00B66214">
        <w:rPr>
          <w:rFonts w:ascii="Times New Roman" w:hAnsi="Times New Roman" w:cs="Times New Roman"/>
          <w:sz w:val="28"/>
          <w:szCs w:val="28"/>
        </w:rPr>
        <w:t xml:space="preserve"> котельного </w:t>
      </w:r>
      <w:proofErr w:type="spellStart"/>
      <w:r w:rsidRPr="00B66214">
        <w:rPr>
          <w:rFonts w:ascii="Times New Roman" w:hAnsi="Times New Roman" w:cs="Times New Roman"/>
          <w:sz w:val="28"/>
          <w:szCs w:val="28"/>
        </w:rPr>
        <w:t>обладнання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можливе</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впровадження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альтернативних</w:t>
      </w:r>
      <w:proofErr w:type="spellEnd"/>
      <w:r w:rsidRPr="00B66214">
        <w:rPr>
          <w:rFonts w:ascii="Times New Roman" w:hAnsi="Times New Roman" w:cs="Times New Roman"/>
          <w:sz w:val="28"/>
          <w:szCs w:val="28"/>
        </w:rPr>
        <w:t xml:space="preserve"> схем </w:t>
      </w:r>
      <w:proofErr w:type="spellStart"/>
      <w:r w:rsidRPr="00B66214">
        <w:rPr>
          <w:rFonts w:ascii="Times New Roman" w:hAnsi="Times New Roman" w:cs="Times New Roman"/>
          <w:sz w:val="28"/>
          <w:szCs w:val="28"/>
        </w:rPr>
        <w:t>подачі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реагентів</w:t>
      </w:r>
      <w:proofErr w:type="spellEnd"/>
      <w:r w:rsidRPr="00B66214">
        <w:rPr>
          <w:rFonts w:ascii="Times New Roman" w:hAnsi="Times New Roman" w:cs="Times New Roman"/>
          <w:sz w:val="28"/>
          <w:szCs w:val="28"/>
        </w:rPr>
        <w:t xml:space="preserve"> і </w:t>
      </w:r>
      <w:proofErr w:type="spellStart"/>
      <w:r w:rsidRPr="00B66214">
        <w:rPr>
          <w:rFonts w:ascii="Times New Roman" w:hAnsi="Times New Roman" w:cs="Times New Roman"/>
          <w:sz w:val="28"/>
          <w:szCs w:val="28"/>
        </w:rPr>
        <w:t>активовуваних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частинок</w:t>
      </w:r>
      <w:proofErr w:type="spellEnd"/>
      <w:r w:rsidRPr="00B66214">
        <w:rPr>
          <w:rFonts w:ascii="Times New Roman" w:hAnsi="Times New Roman" w:cs="Times New Roman"/>
          <w:sz w:val="28"/>
          <w:szCs w:val="28"/>
        </w:rPr>
        <w:t>.</w:t>
      </w:r>
    </w:p>
    <w:p w14:paraId="01D2B850" w14:textId="77777777" w:rsidR="00B66214" w:rsidRPr="00B66214" w:rsidRDefault="00B66214" w:rsidP="00B66214">
      <w:pPr>
        <w:spacing w:line="360" w:lineRule="auto"/>
        <w:ind w:firstLine="567"/>
        <w:contextualSpacing/>
        <w:jc w:val="both"/>
        <w:rPr>
          <w:rFonts w:ascii="Times New Roman" w:hAnsi="Times New Roman" w:cs="Times New Roman"/>
          <w:sz w:val="28"/>
          <w:szCs w:val="28"/>
        </w:rPr>
      </w:pPr>
      <w:proofErr w:type="spellStart"/>
      <w:r w:rsidRPr="00B66214">
        <w:rPr>
          <w:rFonts w:ascii="Times New Roman" w:hAnsi="Times New Roman" w:cs="Times New Roman"/>
          <w:sz w:val="28"/>
          <w:szCs w:val="28"/>
        </w:rPr>
        <w:t>Ефективність</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процесу</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активування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може</w:t>
      </w:r>
      <w:proofErr w:type="spellEnd"/>
      <w:r w:rsidRPr="00B66214">
        <w:rPr>
          <w:rFonts w:ascii="Times New Roman" w:hAnsi="Times New Roman" w:cs="Times New Roman"/>
          <w:sz w:val="28"/>
          <w:szCs w:val="28"/>
        </w:rPr>
        <w:t xml:space="preserve"> бути </w:t>
      </w:r>
      <w:proofErr w:type="spellStart"/>
      <w:r w:rsidRPr="00B66214">
        <w:rPr>
          <w:rFonts w:ascii="Times New Roman" w:hAnsi="Times New Roman" w:cs="Times New Roman"/>
          <w:sz w:val="28"/>
          <w:szCs w:val="28"/>
        </w:rPr>
        <w:t>підвищена</w:t>
      </w:r>
      <w:proofErr w:type="spellEnd"/>
      <w:r w:rsidRPr="00B66214">
        <w:rPr>
          <w:rFonts w:ascii="Times New Roman" w:hAnsi="Times New Roman" w:cs="Times New Roman"/>
          <w:sz w:val="28"/>
          <w:szCs w:val="28"/>
        </w:rPr>
        <w:t xml:space="preserve"> шляхом </w:t>
      </w:r>
      <w:proofErr w:type="spellStart"/>
      <w:r w:rsidRPr="00B66214">
        <w:rPr>
          <w:rFonts w:ascii="Times New Roman" w:hAnsi="Times New Roman" w:cs="Times New Roman"/>
          <w:sz w:val="28"/>
          <w:szCs w:val="28"/>
        </w:rPr>
        <w:t>попереднього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розділення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вугільного</w:t>
      </w:r>
      <w:proofErr w:type="spellEnd"/>
      <w:r w:rsidRPr="00B66214">
        <w:rPr>
          <w:rFonts w:ascii="Times New Roman" w:hAnsi="Times New Roman" w:cs="Times New Roman"/>
          <w:sz w:val="28"/>
          <w:szCs w:val="28"/>
        </w:rPr>
        <w:t xml:space="preserve"> пилу на </w:t>
      </w:r>
      <w:proofErr w:type="spellStart"/>
      <w:r w:rsidRPr="00B66214">
        <w:rPr>
          <w:rFonts w:ascii="Times New Roman" w:hAnsi="Times New Roman" w:cs="Times New Roman"/>
          <w:sz w:val="28"/>
          <w:szCs w:val="28"/>
        </w:rPr>
        <w:t>дрібні</w:t>
      </w:r>
      <w:proofErr w:type="spellEnd"/>
      <w:r w:rsidRPr="00B66214">
        <w:rPr>
          <w:rFonts w:ascii="Times New Roman" w:hAnsi="Times New Roman" w:cs="Times New Roman"/>
          <w:sz w:val="28"/>
          <w:szCs w:val="28"/>
        </w:rPr>
        <w:t xml:space="preserve"> та </w:t>
      </w:r>
      <w:proofErr w:type="spellStart"/>
      <w:r w:rsidRPr="00B66214">
        <w:rPr>
          <w:rFonts w:ascii="Times New Roman" w:hAnsi="Times New Roman" w:cs="Times New Roman"/>
          <w:sz w:val="28"/>
          <w:szCs w:val="28"/>
        </w:rPr>
        <w:t>великі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фракції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що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дозволяє</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вибірково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формувати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умови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термообробки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відповідно</w:t>
      </w:r>
      <w:proofErr w:type="spellEnd"/>
      <w:r w:rsidRPr="00B66214">
        <w:rPr>
          <w:rFonts w:ascii="Times New Roman" w:hAnsi="Times New Roman" w:cs="Times New Roman"/>
          <w:sz w:val="28"/>
          <w:szCs w:val="28"/>
        </w:rPr>
        <w:t xml:space="preserve"> до </w:t>
      </w:r>
      <w:proofErr w:type="spellStart"/>
      <w:r w:rsidRPr="00B66214">
        <w:rPr>
          <w:rFonts w:ascii="Times New Roman" w:hAnsi="Times New Roman" w:cs="Times New Roman"/>
          <w:sz w:val="28"/>
          <w:szCs w:val="28"/>
        </w:rPr>
        <w:t>розмірного</w:t>
      </w:r>
      <w:proofErr w:type="spellEnd"/>
      <w:r w:rsidRPr="00B66214">
        <w:rPr>
          <w:rFonts w:ascii="Times New Roman" w:hAnsi="Times New Roman" w:cs="Times New Roman"/>
          <w:sz w:val="28"/>
          <w:szCs w:val="28"/>
        </w:rPr>
        <w:t xml:space="preserve"> складу </w:t>
      </w:r>
      <w:proofErr w:type="spellStart"/>
      <w:r w:rsidRPr="00B66214">
        <w:rPr>
          <w:rFonts w:ascii="Times New Roman" w:hAnsi="Times New Roman" w:cs="Times New Roman"/>
          <w:sz w:val="28"/>
          <w:szCs w:val="28"/>
        </w:rPr>
        <w:t>сировини</w:t>
      </w:r>
      <w:proofErr w:type="spellEnd"/>
      <w:r w:rsidRPr="00B66214">
        <w:rPr>
          <w:rFonts w:ascii="Times New Roman" w:hAnsi="Times New Roman" w:cs="Times New Roman"/>
          <w:sz w:val="28"/>
          <w:szCs w:val="28"/>
        </w:rPr>
        <w:t xml:space="preserve">. Перед </w:t>
      </w:r>
      <w:proofErr w:type="spellStart"/>
      <w:r w:rsidRPr="00B66214">
        <w:rPr>
          <w:rFonts w:ascii="Times New Roman" w:hAnsi="Times New Roman" w:cs="Times New Roman"/>
          <w:sz w:val="28"/>
          <w:szCs w:val="28"/>
        </w:rPr>
        <w:t>впровадженням</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технології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необхідне</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її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дослідно-промислове</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налаштування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під</w:t>
      </w:r>
      <w:proofErr w:type="spellEnd"/>
      <w:r w:rsidRPr="00B66214">
        <w:rPr>
          <w:rFonts w:ascii="Times New Roman" w:hAnsi="Times New Roman" w:cs="Times New Roman"/>
          <w:sz w:val="28"/>
          <w:szCs w:val="28"/>
        </w:rPr>
        <w:t xml:space="preserve"> час </w:t>
      </w:r>
      <w:proofErr w:type="spellStart"/>
      <w:r w:rsidRPr="00B66214">
        <w:rPr>
          <w:rFonts w:ascii="Times New Roman" w:hAnsi="Times New Roman" w:cs="Times New Roman"/>
          <w:sz w:val="28"/>
          <w:szCs w:val="28"/>
        </w:rPr>
        <w:t>якого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визначаються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граничні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розміри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частинок</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оптимальні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швидкості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їх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переміщення</w:t>
      </w:r>
      <w:proofErr w:type="spellEnd"/>
      <w:r w:rsidRPr="00B66214">
        <w:rPr>
          <w:rFonts w:ascii="Times New Roman" w:hAnsi="Times New Roman" w:cs="Times New Roman"/>
          <w:sz w:val="28"/>
          <w:szCs w:val="28"/>
        </w:rPr>
        <w:t xml:space="preserve"> у </w:t>
      </w:r>
      <w:proofErr w:type="spellStart"/>
      <w:r w:rsidRPr="00B66214">
        <w:rPr>
          <w:rFonts w:ascii="Times New Roman" w:hAnsi="Times New Roman" w:cs="Times New Roman"/>
          <w:sz w:val="28"/>
          <w:szCs w:val="28"/>
        </w:rPr>
        <w:t>міжфакельному</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просторі</w:t>
      </w:r>
      <w:proofErr w:type="spellEnd"/>
      <w:r w:rsidRPr="00B66214">
        <w:rPr>
          <w:rFonts w:ascii="Times New Roman" w:hAnsi="Times New Roman" w:cs="Times New Roman"/>
          <w:sz w:val="28"/>
          <w:szCs w:val="28"/>
        </w:rPr>
        <w:t xml:space="preserve">, а </w:t>
      </w:r>
      <w:proofErr w:type="spellStart"/>
      <w:r w:rsidRPr="00B66214">
        <w:rPr>
          <w:rFonts w:ascii="Times New Roman" w:hAnsi="Times New Roman" w:cs="Times New Roman"/>
          <w:sz w:val="28"/>
          <w:szCs w:val="28"/>
        </w:rPr>
        <w:t>також</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коригуються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геометричні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параметри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пилопровідних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каналів</w:t>
      </w:r>
      <w:proofErr w:type="spellEnd"/>
      <w:r w:rsidRPr="00B66214">
        <w:rPr>
          <w:rFonts w:ascii="Times New Roman" w:hAnsi="Times New Roman" w:cs="Times New Roman"/>
          <w:sz w:val="28"/>
          <w:szCs w:val="28"/>
        </w:rPr>
        <w:t xml:space="preserve">. У </w:t>
      </w:r>
      <w:proofErr w:type="spellStart"/>
      <w:r w:rsidRPr="00B66214">
        <w:rPr>
          <w:rFonts w:ascii="Times New Roman" w:hAnsi="Times New Roman" w:cs="Times New Roman"/>
          <w:sz w:val="28"/>
          <w:szCs w:val="28"/>
        </w:rPr>
        <w:t>цьому</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контексті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доцільно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враховувати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індивідуальні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особливості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різних</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видів</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вугілля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що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потребує</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переналаштування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системи</w:t>
      </w:r>
      <w:proofErr w:type="spellEnd"/>
      <w:r w:rsidRPr="00B66214">
        <w:rPr>
          <w:rFonts w:ascii="Times New Roman" w:hAnsi="Times New Roman" w:cs="Times New Roman"/>
          <w:sz w:val="28"/>
          <w:szCs w:val="28"/>
        </w:rPr>
        <w:t xml:space="preserve"> при </w:t>
      </w:r>
      <w:proofErr w:type="spellStart"/>
      <w:r w:rsidRPr="00B66214">
        <w:rPr>
          <w:rFonts w:ascii="Times New Roman" w:hAnsi="Times New Roman" w:cs="Times New Roman"/>
          <w:sz w:val="28"/>
          <w:szCs w:val="28"/>
        </w:rPr>
        <w:t>зміні</w:t>
      </w:r>
      <w:proofErr w:type="spellEnd"/>
      <w:r w:rsidRPr="00B66214">
        <w:rPr>
          <w:rFonts w:ascii="Times New Roman" w:hAnsi="Times New Roman" w:cs="Times New Roman"/>
          <w:sz w:val="28"/>
          <w:szCs w:val="28"/>
        </w:rPr>
        <w:t xml:space="preserve"> типу </w:t>
      </w:r>
      <w:proofErr w:type="spellStart"/>
      <w:r w:rsidRPr="00B66214">
        <w:rPr>
          <w:rFonts w:ascii="Times New Roman" w:hAnsi="Times New Roman" w:cs="Times New Roman"/>
          <w:sz w:val="28"/>
          <w:szCs w:val="28"/>
        </w:rPr>
        <w:t>палива</w:t>
      </w:r>
      <w:proofErr w:type="spellEnd"/>
      <w:r w:rsidRPr="00B66214">
        <w:rPr>
          <w:rFonts w:ascii="Times New Roman" w:hAnsi="Times New Roman" w:cs="Times New Roman"/>
          <w:sz w:val="28"/>
          <w:szCs w:val="28"/>
        </w:rPr>
        <w:t>.</w:t>
      </w:r>
    </w:p>
    <w:p w14:paraId="26922092" w14:textId="78C62DE4" w:rsidR="00B66214" w:rsidRDefault="00B66214" w:rsidP="00B66214">
      <w:pPr>
        <w:spacing w:line="360" w:lineRule="auto"/>
        <w:ind w:firstLine="567"/>
        <w:contextualSpacing/>
        <w:jc w:val="both"/>
        <w:rPr>
          <w:rFonts w:ascii="Times New Roman" w:hAnsi="Times New Roman" w:cs="Times New Roman"/>
          <w:sz w:val="28"/>
          <w:szCs w:val="28"/>
        </w:rPr>
      </w:pPr>
      <w:proofErr w:type="spellStart"/>
      <w:r w:rsidRPr="00B66214">
        <w:rPr>
          <w:rFonts w:ascii="Times New Roman" w:hAnsi="Times New Roman" w:cs="Times New Roman"/>
          <w:sz w:val="28"/>
          <w:szCs w:val="28"/>
        </w:rPr>
        <w:t>Слід</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також</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підкреслити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що</w:t>
      </w:r>
      <w:proofErr w:type="spellEnd"/>
      <w:r w:rsidRPr="00B66214">
        <w:rPr>
          <w:rFonts w:ascii="Times New Roman" w:hAnsi="Times New Roman" w:cs="Times New Roman"/>
          <w:sz w:val="28"/>
          <w:szCs w:val="28"/>
        </w:rPr>
        <w:t xml:space="preserve"> при </w:t>
      </w:r>
      <w:proofErr w:type="spellStart"/>
      <w:r w:rsidRPr="00B66214">
        <w:rPr>
          <w:rFonts w:ascii="Times New Roman" w:hAnsi="Times New Roman" w:cs="Times New Roman"/>
          <w:sz w:val="28"/>
          <w:szCs w:val="28"/>
        </w:rPr>
        <w:t>впровадженні</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зазначеної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технології</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пріоритетним</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залишається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основне</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завдання</w:t>
      </w:r>
      <w:proofErr w:type="spellEnd"/>
      <w:r w:rsidRPr="00B66214">
        <w:rPr>
          <w:rFonts w:ascii="Times New Roman" w:hAnsi="Times New Roman" w:cs="Times New Roman"/>
          <w:sz w:val="28"/>
          <w:szCs w:val="28"/>
        </w:rPr>
        <w:t xml:space="preserve"> котельного агрегату — </w:t>
      </w:r>
      <w:proofErr w:type="spellStart"/>
      <w:r w:rsidRPr="00B66214">
        <w:rPr>
          <w:rFonts w:ascii="Times New Roman" w:hAnsi="Times New Roman" w:cs="Times New Roman"/>
          <w:sz w:val="28"/>
          <w:szCs w:val="28"/>
        </w:rPr>
        <w:t>генерація</w:t>
      </w:r>
      <w:proofErr w:type="spellEnd"/>
      <w:r w:rsidRPr="00B66214">
        <w:rPr>
          <w:rFonts w:ascii="Times New Roman" w:hAnsi="Times New Roman" w:cs="Times New Roman"/>
          <w:sz w:val="28"/>
          <w:szCs w:val="28"/>
        </w:rPr>
        <w:t xml:space="preserve"> пари, а </w:t>
      </w:r>
      <w:proofErr w:type="spellStart"/>
      <w:r w:rsidRPr="00B66214">
        <w:rPr>
          <w:rFonts w:ascii="Times New Roman" w:hAnsi="Times New Roman" w:cs="Times New Roman"/>
          <w:sz w:val="28"/>
          <w:szCs w:val="28"/>
        </w:rPr>
        <w:t>отримання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активованого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вугілля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має</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розглядатись</w:t>
      </w:r>
      <w:proofErr w:type="spellEnd"/>
      <w:r w:rsidRPr="00B66214">
        <w:rPr>
          <w:rFonts w:ascii="Times New Roman" w:hAnsi="Times New Roman" w:cs="Times New Roman"/>
          <w:sz w:val="28"/>
          <w:szCs w:val="28"/>
        </w:rPr>
        <w:t xml:space="preserve"> як </w:t>
      </w:r>
      <w:proofErr w:type="spellStart"/>
      <w:r w:rsidRPr="00B66214">
        <w:rPr>
          <w:rFonts w:ascii="Times New Roman" w:hAnsi="Times New Roman" w:cs="Times New Roman"/>
          <w:sz w:val="28"/>
          <w:szCs w:val="28"/>
        </w:rPr>
        <w:t>супутній</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процес</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lastRenderedPageBreak/>
        <w:t>який</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дозволяє</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підвищити</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загальну</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ефективність</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використання</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енергетичного</w:t>
      </w:r>
      <w:proofErr w:type="spellEnd"/>
      <w:r w:rsidRPr="00B66214">
        <w:rPr>
          <w:rFonts w:ascii="Times New Roman" w:hAnsi="Times New Roman" w:cs="Times New Roman"/>
          <w:sz w:val="28"/>
          <w:szCs w:val="28"/>
        </w:rPr>
        <w:t xml:space="preserve"> </w:t>
      </w:r>
      <w:proofErr w:type="spellStart"/>
      <w:r w:rsidRPr="00B66214">
        <w:rPr>
          <w:rFonts w:ascii="Times New Roman" w:hAnsi="Times New Roman" w:cs="Times New Roman"/>
          <w:sz w:val="28"/>
          <w:szCs w:val="28"/>
        </w:rPr>
        <w:t>палива</w:t>
      </w:r>
      <w:proofErr w:type="spellEnd"/>
      <w:r w:rsidRPr="00B66214">
        <w:rPr>
          <w:rFonts w:ascii="Times New Roman" w:hAnsi="Times New Roman" w:cs="Times New Roman"/>
          <w:sz w:val="28"/>
          <w:szCs w:val="28"/>
        </w:rPr>
        <w:t xml:space="preserve"> на ТЕС.</w:t>
      </w:r>
    </w:p>
    <w:p w14:paraId="65DB6E00" w14:textId="77777777" w:rsidR="00B66214" w:rsidRDefault="00B66214" w:rsidP="00B66214">
      <w:pPr>
        <w:spacing w:line="360" w:lineRule="auto"/>
        <w:ind w:firstLine="567"/>
        <w:contextualSpacing/>
        <w:jc w:val="both"/>
        <w:rPr>
          <w:rFonts w:ascii="Times New Roman" w:hAnsi="Times New Roman" w:cs="Times New Roman"/>
          <w:sz w:val="28"/>
          <w:szCs w:val="28"/>
        </w:rPr>
      </w:pPr>
    </w:p>
    <w:p w14:paraId="1892E435" w14:textId="23095D3C" w:rsidR="00B66214" w:rsidRPr="00D46CED" w:rsidRDefault="00B66214" w:rsidP="00D46CED">
      <w:pPr>
        <w:spacing w:line="360" w:lineRule="auto"/>
        <w:ind w:firstLine="567"/>
        <w:contextualSpacing/>
        <w:jc w:val="both"/>
        <w:rPr>
          <w:rFonts w:ascii="Times New Roman" w:hAnsi="Times New Roman" w:cs="Times New Roman"/>
          <w:b/>
          <w:bCs/>
          <w:sz w:val="28"/>
          <w:szCs w:val="28"/>
          <w:lang w:val="uk-UA"/>
        </w:rPr>
      </w:pPr>
      <w:r w:rsidRPr="00D46CED">
        <w:rPr>
          <w:rFonts w:ascii="Times New Roman" w:hAnsi="Times New Roman" w:cs="Times New Roman"/>
          <w:b/>
          <w:bCs/>
          <w:sz w:val="28"/>
          <w:szCs w:val="28"/>
          <w:lang w:val="uk-UA"/>
        </w:rPr>
        <w:t>2.3 Дослідження ефективності гібридного енергокомплексу за рахунок</w:t>
      </w:r>
      <w:r w:rsidR="00D46CED">
        <w:rPr>
          <w:rFonts w:ascii="Times New Roman" w:hAnsi="Times New Roman" w:cs="Times New Roman"/>
          <w:b/>
          <w:bCs/>
          <w:sz w:val="28"/>
          <w:szCs w:val="28"/>
          <w:lang w:val="uk-UA"/>
        </w:rPr>
        <w:t xml:space="preserve">  </w:t>
      </w:r>
      <w:r w:rsidRPr="00D46CED">
        <w:rPr>
          <w:rFonts w:ascii="Times New Roman" w:hAnsi="Times New Roman" w:cs="Times New Roman"/>
          <w:b/>
          <w:bCs/>
          <w:sz w:val="28"/>
          <w:szCs w:val="28"/>
          <w:lang w:val="uk-UA"/>
        </w:rPr>
        <w:t>використання скидної теплоти.</w:t>
      </w:r>
    </w:p>
    <w:p w14:paraId="29D75E09" w14:textId="463F4AF2" w:rsidR="00B66214" w:rsidRDefault="00B66214" w:rsidP="00B66214">
      <w:pPr>
        <w:spacing w:line="360" w:lineRule="auto"/>
        <w:ind w:firstLine="567"/>
        <w:contextualSpacing/>
        <w:jc w:val="both"/>
        <w:rPr>
          <w:rFonts w:ascii="Times New Roman" w:hAnsi="Times New Roman" w:cs="Times New Roman"/>
          <w:sz w:val="28"/>
          <w:szCs w:val="28"/>
          <w:lang w:val="uk-UA"/>
        </w:rPr>
      </w:pPr>
    </w:p>
    <w:p w14:paraId="4C3BC7C0"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Органічний</w:t>
      </w:r>
      <w:proofErr w:type="spellEnd"/>
      <w:r w:rsidRPr="00E054BC">
        <w:rPr>
          <w:rFonts w:ascii="Times New Roman" w:hAnsi="Times New Roman" w:cs="Times New Roman"/>
          <w:sz w:val="28"/>
          <w:szCs w:val="28"/>
        </w:rPr>
        <w:t xml:space="preserve"> цикл </w:t>
      </w:r>
      <w:proofErr w:type="spellStart"/>
      <w:r w:rsidRPr="00E054BC">
        <w:rPr>
          <w:rFonts w:ascii="Times New Roman" w:hAnsi="Times New Roman" w:cs="Times New Roman"/>
          <w:sz w:val="28"/>
          <w:szCs w:val="28"/>
        </w:rPr>
        <w:t>Ренкіна</w:t>
      </w:r>
      <w:proofErr w:type="spellEnd"/>
      <w:r w:rsidRPr="00E054BC">
        <w:rPr>
          <w:rFonts w:ascii="Times New Roman" w:hAnsi="Times New Roman" w:cs="Times New Roman"/>
          <w:sz w:val="28"/>
          <w:szCs w:val="28"/>
        </w:rPr>
        <w:t xml:space="preserve"> (ОРЦ) є перспективною </w:t>
      </w:r>
      <w:proofErr w:type="spellStart"/>
      <w:r w:rsidRPr="00E054BC">
        <w:rPr>
          <w:rFonts w:ascii="Times New Roman" w:hAnsi="Times New Roman" w:cs="Times New Roman"/>
          <w:sz w:val="28"/>
          <w:szCs w:val="28"/>
        </w:rPr>
        <w:t>технологією</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малопотужних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енергетичних</w:t>
      </w:r>
      <w:proofErr w:type="spellEnd"/>
      <w:r w:rsidRPr="00E054BC">
        <w:rPr>
          <w:rFonts w:ascii="Times New Roman" w:hAnsi="Times New Roman" w:cs="Times New Roman"/>
          <w:sz w:val="28"/>
          <w:szCs w:val="28"/>
        </w:rPr>
        <w:t xml:space="preserve"> установок,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об’єктів</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установленою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потужністю</w:t>
      </w:r>
      <w:proofErr w:type="spellEnd"/>
      <w:r w:rsidRPr="00E054BC">
        <w:rPr>
          <w:rFonts w:ascii="Times New Roman" w:hAnsi="Times New Roman" w:cs="Times New Roman"/>
          <w:sz w:val="28"/>
          <w:szCs w:val="28"/>
        </w:rPr>
        <w:t xml:space="preserve"> до </w:t>
      </w:r>
      <w:proofErr w:type="spellStart"/>
      <w:r w:rsidRPr="00E054BC">
        <w:rPr>
          <w:rFonts w:ascii="Times New Roman" w:hAnsi="Times New Roman" w:cs="Times New Roman"/>
          <w:sz w:val="28"/>
          <w:szCs w:val="28"/>
        </w:rPr>
        <w:t>кількох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мегават</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Завдяки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простоті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конструкції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відсутності</w:t>
      </w:r>
      <w:proofErr w:type="spellEnd"/>
      <w:r w:rsidRPr="00E054BC">
        <w:rPr>
          <w:rFonts w:ascii="Times New Roman" w:hAnsi="Times New Roman" w:cs="Times New Roman"/>
          <w:sz w:val="28"/>
          <w:szCs w:val="28"/>
        </w:rPr>
        <w:t xml:space="preserve"> потреби у </w:t>
      </w:r>
      <w:proofErr w:type="spellStart"/>
      <w:r w:rsidRPr="00E054BC">
        <w:rPr>
          <w:rFonts w:ascii="Times New Roman" w:hAnsi="Times New Roman" w:cs="Times New Roman"/>
          <w:sz w:val="28"/>
          <w:szCs w:val="28"/>
        </w:rPr>
        <w:t>складних</w:t>
      </w:r>
      <w:proofErr w:type="spellEnd"/>
      <w:r w:rsidRPr="00E054BC">
        <w:rPr>
          <w:rFonts w:ascii="Times New Roman" w:hAnsi="Times New Roman" w:cs="Times New Roman"/>
          <w:sz w:val="28"/>
          <w:szCs w:val="28"/>
        </w:rPr>
        <w:t xml:space="preserve"> компонентах і </w:t>
      </w:r>
      <w:proofErr w:type="spellStart"/>
      <w:r w:rsidRPr="00E054BC">
        <w:rPr>
          <w:rFonts w:ascii="Times New Roman" w:hAnsi="Times New Roman" w:cs="Times New Roman"/>
          <w:sz w:val="28"/>
          <w:szCs w:val="28"/>
        </w:rPr>
        <w:t>можливості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роботи</w:t>
      </w:r>
      <w:proofErr w:type="spellEnd"/>
      <w:r w:rsidRPr="00E054BC">
        <w:rPr>
          <w:rFonts w:ascii="Times New Roman" w:hAnsi="Times New Roman" w:cs="Times New Roman"/>
          <w:sz w:val="28"/>
          <w:szCs w:val="28"/>
        </w:rPr>
        <w:t xml:space="preserve"> без </w:t>
      </w:r>
      <w:proofErr w:type="spellStart"/>
      <w:r w:rsidRPr="00E054BC">
        <w:rPr>
          <w:rFonts w:ascii="Times New Roman" w:hAnsi="Times New Roman" w:cs="Times New Roman"/>
          <w:sz w:val="28"/>
          <w:szCs w:val="28"/>
        </w:rPr>
        <w:t>постійного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обслуговчого</w:t>
      </w:r>
      <w:proofErr w:type="spellEnd"/>
      <w:r w:rsidRPr="00E054BC">
        <w:rPr>
          <w:rFonts w:ascii="Times New Roman" w:hAnsi="Times New Roman" w:cs="Times New Roman"/>
          <w:sz w:val="28"/>
          <w:szCs w:val="28"/>
        </w:rPr>
        <w:t xml:space="preserve"> персоналу, </w:t>
      </w:r>
      <w:proofErr w:type="spellStart"/>
      <w:r w:rsidRPr="00E054BC">
        <w:rPr>
          <w:rFonts w:ascii="Times New Roman" w:hAnsi="Times New Roman" w:cs="Times New Roman"/>
          <w:sz w:val="28"/>
          <w:szCs w:val="28"/>
        </w:rPr>
        <w:t>ця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технологія</w:t>
      </w:r>
      <w:proofErr w:type="spellEnd"/>
      <w:r w:rsidRPr="00E054BC">
        <w:rPr>
          <w:rFonts w:ascii="Times New Roman" w:hAnsi="Times New Roman" w:cs="Times New Roman"/>
          <w:sz w:val="28"/>
          <w:szCs w:val="28"/>
        </w:rPr>
        <w:t xml:space="preserve"> є </w:t>
      </w:r>
      <w:proofErr w:type="spellStart"/>
      <w:r w:rsidRPr="00E054BC">
        <w:rPr>
          <w:rFonts w:ascii="Times New Roman" w:hAnsi="Times New Roman" w:cs="Times New Roman"/>
          <w:sz w:val="28"/>
          <w:szCs w:val="28"/>
        </w:rPr>
        <w:t>ефективною</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децентралізованого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електричної</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теплової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ОРЦ </w:t>
      </w:r>
      <w:proofErr w:type="spellStart"/>
      <w:r w:rsidRPr="00E054BC">
        <w:rPr>
          <w:rFonts w:ascii="Times New Roman" w:hAnsi="Times New Roman" w:cs="Times New Roman"/>
          <w:sz w:val="28"/>
          <w:szCs w:val="28"/>
        </w:rPr>
        <w:t>може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використовувати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з широким </w:t>
      </w:r>
      <w:proofErr w:type="spellStart"/>
      <w:r w:rsidRPr="00E054BC">
        <w:rPr>
          <w:rFonts w:ascii="Times New Roman" w:hAnsi="Times New Roman" w:cs="Times New Roman"/>
          <w:sz w:val="28"/>
          <w:szCs w:val="28"/>
        </w:rPr>
        <w:t>діапазоном</w:t>
      </w:r>
      <w:proofErr w:type="spellEnd"/>
      <w:r w:rsidRPr="00E054BC">
        <w:rPr>
          <w:rFonts w:ascii="Times New Roman" w:hAnsi="Times New Roman" w:cs="Times New Roman"/>
          <w:sz w:val="28"/>
          <w:szCs w:val="28"/>
        </w:rPr>
        <w:t xml:space="preserve"> температур,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робить </w:t>
      </w:r>
      <w:proofErr w:type="spellStart"/>
      <w:r w:rsidRPr="00E054BC">
        <w:rPr>
          <w:rFonts w:ascii="Times New Roman" w:hAnsi="Times New Roman" w:cs="Times New Roman"/>
          <w:sz w:val="28"/>
          <w:szCs w:val="28"/>
        </w:rPr>
        <w:t>його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придатним</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як у </w:t>
      </w:r>
      <w:proofErr w:type="spellStart"/>
      <w:r w:rsidRPr="00E054BC">
        <w:rPr>
          <w:rFonts w:ascii="Times New Roman" w:hAnsi="Times New Roman" w:cs="Times New Roman"/>
          <w:sz w:val="28"/>
          <w:szCs w:val="28"/>
        </w:rPr>
        <w:t>промисловості</w:t>
      </w:r>
      <w:proofErr w:type="spellEnd"/>
      <w:r w:rsidRPr="00E054BC">
        <w:rPr>
          <w:rFonts w:ascii="Times New Roman" w:hAnsi="Times New Roman" w:cs="Times New Roman"/>
          <w:sz w:val="28"/>
          <w:szCs w:val="28"/>
        </w:rPr>
        <w:t xml:space="preserve">, так і на ТЕЦ локального масштабу. </w:t>
      </w:r>
      <w:bookmarkStart w:id="11" w:name="_Hlk210336622"/>
      <w:r w:rsidRPr="00E054BC">
        <w:rPr>
          <w:rFonts w:ascii="Times New Roman" w:hAnsi="Times New Roman" w:cs="Times New Roman"/>
          <w:sz w:val="28"/>
          <w:szCs w:val="28"/>
        </w:rPr>
        <w:t xml:space="preserve">Станом на </w:t>
      </w:r>
      <w:proofErr w:type="spellStart"/>
      <w:r w:rsidRPr="00E054BC">
        <w:rPr>
          <w:rFonts w:ascii="Times New Roman" w:hAnsi="Times New Roman" w:cs="Times New Roman"/>
          <w:sz w:val="28"/>
          <w:szCs w:val="28"/>
        </w:rPr>
        <w:t>сьогодні</w:t>
      </w:r>
      <w:proofErr w:type="spellEnd"/>
      <w:r w:rsidRPr="00E054BC">
        <w:rPr>
          <w:rFonts w:ascii="Times New Roman" w:hAnsi="Times New Roman" w:cs="Times New Roman"/>
          <w:sz w:val="28"/>
          <w:szCs w:val="28"/>
        </w:rPr>
        <w:t xml:space="preserve">, не </w:t>
      </w:r>
      <w:proofErr w:type="spellStart"/>
      <w:r w:rsidRPr="00E054BC">
        <w:rPr>
          <w:rFonts w:ascii="Times New Roman" w:hAnsi="Times New Roman" w:cs="Times New Roman"/>
          <w:sz w:val="28"/>
          <w:szCs w:val="28"/>
        </w:rPr>
        <w:t>існує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комплексної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промислової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технології</w:t>
      </w:r>
      <w:proofErr w:type="spellEnd"/>
      <w:r w:rsidRPr="00E054BC">
        <w:rPr>
          <w:rFonts w:ascii="Times New Roman" w:hAnsi="Times New Roman" w:cs="Times New Roman"/>
          <w:sz w:val="28"/>
          <w:szCs w:val="28"/>
        </w:rPr>
        <w:t xml:space="preserve">, яка б </w:t>
      </w:r>
      <w:proofErr w:type="spellStart"/>
      <w:r w:rsidRPr="00E054BC">
        <w:rPr>
          <w:rFonts w:ascii="Times New Roman" w:hAnsi="Times New Roman" w:cs="Times New Roman"/>
          <w:sz w:val="28"/>
          <w:szCs w:val="28"/>
        </w:rPr>
        <w:t>одночасно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поєднувала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органічним</w:t>
      </w:r>
      <w:proofErr w:type="spellEnd"/>
      <w:r w:rsidRPr="00E054BC">
        <w:rPr>
          <w:rFonts w:ascii="Times New Roman" w:hAnsi="Times New Roman" w:cs="Times New Roman"/>
          <w:sz w:val="28"/>
          <w:szCs w:val="28"/>
        </w:rPr>
        <w:t xml:space="preserve"> циклом </w:t>
      </w:r>
      <w:proofErr w:type="spellStart"/>
      <w:r w:rsidRPr="00E054BC">
        <w:rPr>
          <w:rFonts w:ascii="Times New Roman" w:hAnsi="Times New Roman" w:cs="Times New Roman"/>
          <w:sz w:val="28"/>
          <w:szCs w:val="28"/>
        </w:rPr>
        <w:t>Ренкіна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створює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передумови</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розвитку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енергоефективних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рішень</w:t>
      </w:r>
      <w:proofErr w:type="spellEnd"/>
      <w:r w:rsidRPr="00E054BC">
        <w:rPr>
          <w:rFonts w:ascii="Times New Roman" w:hAnsi="Times New Roman" w:cs="Times New Roman"/>
          <w:sz w:val="28"/>
          <w:szCs w:val="28"/>
        </w:rPr>
        <w:t>.</w:t>
      </w:r>
      <w:bookmarkEnd w:id="11"/>
    </w:p>
    <w:p w14:paraId="1D856B38"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Зростання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ефективності</w:t>
      </w:r>
      <w:proofErr w:type="spellEnd"/>
      <w:r w:rsidRPr="00E054BC">
        <w:rPr>
          <w:rFonts w:ascii="Times New Roman" w:hAnsi="Times New Roman" w:cs="Times New Roman"/>
          <w:sz w:val="28"/>
          <w:szCs w:val="28"/>
        </w:rPr>
        <w:t xml:space="preserve"> таких </w:t>
      </w:r>
      <w:proofErr w:type="spellStart"/>
      <w:r w:rsidRPr="00E054BC">
        <w:rPr>
          <w:rFonts w:ascii="Times New Roman" w:hAnsi="Times New Roman" w:cs="Times New Roman"/>
          <w:sz w:val="28"/>
          <w:szCs w:val="28"/>
        </w:rPr>
        <w:t>енергокомплексів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можливе</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рахунок</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початкових</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кінцевих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параметрів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робочого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тіла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температури</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тиску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Сучасні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електростанції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побудовані</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урахуванням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цих</w:t>
      </w:r>
      <w:proofErr w:type="spellEnd"/>
      <w:r w:rsidRPr="00E054BC">
        <w:rPr>
          <w:rFonts w:ascii="Times New Roman" w:hAnsi="Times New Roman" w:cs="Times New Roman"/>
          <w:sz w:val="28"/>
          <w:szCs w:val="28"/>
        </w:rPr>
        <w:t xml:space="preserve"> умов, </w:t>
      </w:r>
      <w:proofErr w:type="spellStart"/>
      <w:r w:rsidRPr="00E054BC">
        <w:rPr>
          <w:rFonts w:ascii="Times New Roman" w:hAnsi="Times New Roman" w:cs="Times New Roman"/>
          <w:sz w:val="28"/>
          <w:szCs w:val="28"/>
        </w:rPr>
        <w:t>демонструють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коефіцієнт</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корисної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дії</w:t>
      </w:r>
      <w:proofErr w:type="spellEnd"/>
      <w:r w:rsidRPr="00E054BC">
        <w:rPr>
          <w:rFonts w:ascii="Times New Roman" w:hAnsi="Times New Roman" w:cs="Times New Roman"/>
          <w:sz w:val="28"/>
          <w:szCs w:val="28"/>
        </w:rPr>
        <w:t xml:space="preserve"> (ККД) на </w:t>
      </w:r>
      <w:proofErr w:type="spellStart"/>
      <w:r w:rsidRPr="00E054BC">
        <w:rPr>
          <w:rFonts w:ascii="Times New Roman" w:hAnsi="Times New Roman" w:cs="Times New Roman"/>
          <w:sz w:val="28"/>
          <w:szCs w:val="28"/>
        </w:rPr>
        <w:t>рівні</w:t>
      </w:r>
      <w:proofErr w:type="spellEnd"/>
      <w:r w:rsidRPr="00E054BC">
        <w:rPr>
          <w:rFonts w:ascii="Times New Roman" w:hAnsi="Times New Roman" w:cs="Times New Roman"/>
          <w:sz w:val="28"/>
          <w:szCs w:val="28"/>
        </w:rPr>
        <w:t xml:space="preserve"> 54–57%. </w:t>
      </w:r>
      <w:proofErr w:type="spellStart"/>
      <w:r w:rsidRPr="00E054BC">
        <w:rPr>
          <w:rFonts w:ascii="Times New Roman" w:hAnsi="Times New Roman" w:cs="Times New Roman"/>
          <w:sz w:val="28"/>
          <w:szCs w:val="28"/>
        </w:rPr>
        <w:t>Доцільність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альтернативних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таких як </w:t>
      </w:r>
      <w:proofErr w:type="spellStart"/>
      <w:r w:rsidRPr="00E054BC">
        <w:rPr>
          <w:rFonts w:ascii="Times New Roman" w:hAnsi="Times New Roman" w:cs="Times New Roman"/>
          <w:sz w:val="28"/>
          <w:szCs w:val="28"/>
        </w:rPr>
        <w:t>біогаз</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обґрунтована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лише</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випадках</w:t>
      </w:r>
      <w:proofErr w:type="spellEnd"/>
      <w:r w:rsidRPr="00E054BC">
        <w:rPr>
          <w:rFonts w:ascii="Times New Roman" w:hAnsi="Times New Roman" w:cs="Times New Roman"/>
          <w:sz w:val="28"/>
          <w:szCs w:val="28"/>
        </w:rPr>
        <w:t xml:space="preserve">, коли </w:t>
      </w:r>
      <w:proofErr w:type="spellStart"/>
      <w:r w:rsidRPr="00E054BC">
        <w:rPr>
          <w:rFonts w:ascii="Times New Roman" w:hAnsi="Times New Roman" w:cs="Times New Roman"/>
          <w:sz w:val="28"/>
          <w:szCs w:val="28"/>
        </w:rPr>
        <w:t>поблизу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розташований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відповідний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біогазовий</w:t>
      </w:r>
      <w:proofErr w:type="spellEnd"/>
      <w:r w:rsidRPr="00E054BC">
        <w:rPr>
          <w:rFonts w:ascii="Times New Roman" w:hAnsi="Times New Roman" w:cs="Times New Roman"/>
          <w:sz w:val="28"/>
          <w:szCs w:val="28"/>
        </w:rPr>
        <w:t xml:space="preserve"> комплекс, а </w:t>
      </w:r>
      <w:proofErr w:type="spellStart"/>
      <w:r w:rsidRPr="00E054BC">
        <w:rPr>
          <w:rFonts w:ascii="Times New Roman" w:hAnsi="Times New Roman" w:cs="Times New Roman"/>
          <w:sz w:val="28"/>
          <w:szCs w:val="28"/>
        </w:rPr>
        <w:t>встановлена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потужність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об'єкта</w:t>
      </w:r>
      <w:proofErr w:type="spellEnd"/>
      <w:r w:rsidRPr="00E054BC">
        <w:rPr>
          <w:rFonts w:ascii="Times New Roman" w:hAnsi="Times New Roman" w:cs="Times New Roman"/>
          <w:sz w:val="28"/>
          <w:szCs w:val="28"/>
        </w:rPr>
        <w:t xml:space="preserve"> типу </w:t>
      </w:r>
      <w:proofErr w:type="spellStart"/>
      <w:r w:rsidRPr="00E054BC">
        <w:rPr>
          <w:rFonts w:ascii="Times New Roman" w:hAnsi="Times New Roman" w:cs="Times New Roman"/>
          <w:sz w:val="28"/>
          <w:szCs w:val="28"/>
        </w:rPr>
        <w:t>міні</w:t>
      </w:r>
      <w:proofErr w:type="spellEnd"/>
      <w:r w:rsidRPr="00E054BC">
        <w:rPr>
          <w:rFonts w:ascii="Times New Roman" w:hAnsi="Times New Roman" w:cs="Times New Roman"/>
          <w:sz w:val="28"/>
          <w:szCs w:val="28"/>
        </w:rPr>
        <w:t xml:space="preserve">-ТЕЦ є </w:t>
      </w:r>
      <w:proofErr w:type="spellStart"/>
      <w:r w:rsidRPr="00E054BC">
        <w:rPr>
          <w:rFonts w:ascii="Times New Roman" w:hAnsi="Times New Roman" w:cs="Times New Roman"/>
          <w:sz w:val="28"/>
          <w:szCs w:val="28"/>
        </w:rPr>
        <w:t>порівняно</w:t>
      </w:r>
      <w:proofErr w:type="spellEnd"/>
      <w:r w:rsidRPr="00E054BC">
        <w:rPr>
          <w:rFonts w:ascii="Times New Roman" w:hAnsi="Times New Roman" w:cs="Times New Roman"/>
          <w:sz w:val="28"/>
          <w:szCs w:val="28"/>
        </w:rPr>
        <w:t xml:space="preserve"> невеликою. </w:t>
      </w:r>
      <w:proofErr w:type="spellStart"/>
      <w:r w:rsidRPr="00E054BC">
        <w:rPr>
          <w:rFonts w:ascii="Times New Roman" w:hAnsi="Times New Roman" w:cs="Times New Roman"/>
          <w:sz w:val="28"/>
          <w:szCs w:val="28"/>
        </w:rPr>
        <w:t>Розробляються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концепції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децентралізованих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енергосистем</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яких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малі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когенераційні</w:t>
      </w:r>
      <w:proofErr w:type="spellEnd"/>
      <w:r w:rsidRPr="00E054BC">
        <w:rPr>
          <w:rFonts w:ascii="Times New Roman" w:hAnsi="Times New Roman" w:cs="Times New Roman"/>
          <w:sz w:val="28"/>
          <w:szCs w:val="28"/>
        </w:rPr>
        <w:t xml:space="preserve"> установки </w:t>
      </w:r>
      <w:proofErr w:type="spellStart"/>
      <w:r w:rsidRPr="00E054BC">
        <w:rPr>
          <w:rFonts w:ascii="Times New Roman" w:hAnsi="Times New Roman" w:cs="Times New Roman"/>
          <w:sz w:val="28"/>
          <w:szCs w:val="28"/>
        </w:rPr>
        <w:t>потужністю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близько</w:t>
      </w:r>
      <w:proofErr w:type="spellEnd"/>
      <w:r w:rsidRPr="00E054BC">
        <w:rPr>
          <w:rFonts w:ascii="Times New Roman" w:hAnsi="Times New Roman" w:cs="Times New Roman"/>
          <w:sz w:val="28"/>
          <w:szCs w:val="28"/>
        </w:rPr>
        <w:t xml:space="preserve"> 100 кВт </w:t>
      </w:r>
      <w:proofErr w:type="spellStart"/>
      <w:r w:rsidRPr="00E054BC">
        <w:rPr>
          <w:rFonts w:ascii="Times New Roman" w:hAnsi="Times New Roman" w:cs="Times New Roman"/>
          <w:sz w:val="28"/>
          <w:szCs w:val="28"/>
        </w:rPr>
        <w:t>працюють</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зв’язці</w:t>
      </w:r>
      <w:proofErr w:type="spellEnd"/>
      <w:r w:rsidRPr="00E054BC">
        <w:rPr>
          <w:rFonts w:ascii="Times New Roman" w:hAnsi="Times New Roman" w:cs="Times New Roman"/>
          <w:sz w:val="28"/>
          <w:szCs w:val="28"/>
        </w:rPr>
        <w:t xml:space="preserve"> з великими </w:t>
      </w:r>
      <w:proofErr w:type="spellStart"/>
      <w:r w:rsidRPr="00E054BC">
        <w:rPr>
          <w:rFonts w:ascii="Times New Roman" w:hAnsi="Times New Roman" w:cs="Times New Roman"/>
          <w:sz w:val="28"/>
          <w:szCs w:val="28"/>
        </w:rPr>
        <w:t>джерелами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створюючи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гібридну</w:t>
      </w:r>
      <w:proofErr w:type="spellEnd"/>
      <w:r w:rsidRPr="00E054BC">
        <w:rPr>
          <w:rFonts w:ascii="Times New Roman" w:hAnsi="Times New Roman" w:cs="Times New Roman"/>
          <w:sz w:val="28"/>
          <w:szCs w:val="28"/>
        </w:rPr>
        <w:t xml:space="preserve"> структуру.</w:t>
      </w:r>
    </w:p>
    <w:p w14:paraId="17755727"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lastRenderedPageBreak/>
        <w:t>Дослідження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показують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вторинне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на ТЕЦ,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технологічних</w:t>
      </w:r>
      <w:proofErr w:type="spellEnd"/>
      <w:r w:rsidRPr="00E054BC">
        <w:rPr>
          <w:rFonts w:ascii="Times New Roman" w:hAnsi="Times New Roman" w:cs="Times New Roman"/>
          <w:sz w:val="28"/>
          <w:szCs w:val="28"/>
        </w:rPr>
        <w:t xml:space="preserve"> циклах </w:t>
      </w:r>
      <w:proofErr w:type="spellStart"/>
      <w:r w:rsidRPr="00E054BC">
        <w:rPr>
          <w:rFonts w:ascii="Times New Roman" w:hAnsi="Times New Roman" w:cs="Times New Roman"/>
          <w:sz w:val="28"/>
          <w:szCs w:val="28"/>
        </w:rPr>
        <w:t>обробки</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очищення</w:t>
      </w:r>
      <w:proofErr w:type="spellEnd"/>
      <w:r w:rsidRPr="00E054BC">
        <w:rPr>
          <w:rFonts w:ascii="Times New Roman" w:hAnsi="Times New Roman" w:cs="Times New Roman"/>
          <w:sz w:val="28"/>
          <w:szCs w:val="28"/>
        </w:rPr>
        <w:t xml:space="preserve"> води, а </w:t>
      </w:r>
      <w:proofErr w:type="spellStart"/>
      <w:r w:rsidRPr="00E054BC">
        <w:rPr>
          <w:rFonts w:ascii="Times New Roman" w:hAnsi="Times New Roman" w:cs="Times New Roman"/>
          <w:sz w:val="28"/>
          <w:szCs w:val="28"/>
        </w:rPr>
        <w:t>також</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процесах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одержання</w:t>
      </w:r>
      <w:proofErr w:type="spellEnd"/>
      <w:r w:rsidRPr="00E054BC">
        <w:rPr>
          <w:rFonts w:ascii="Times New Roman" w:hAnsi="Times New Roman" w:cs="Times New Roman"/>
          <w:sz w:val="28"/>
          <w:szCs w:val="28"/>
        </w:rPr>
        <w:t xml:space="preserve"> коксу </w:t>
      </w:r>
      <w:proofErr w:type="spellStart"/>
      <w:r w:rsidRPr="00E054BC">
        <w:rPr>
          <w:rFonts w:ascii="Times New Roman" w:hAnsi="Times New Roman" w:cs="Times New Roman"/>
          <w:sz w:val="28"/>
          <w:szCs w:val="28"/>
        </w:rPr>
        <w:t>чи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забезпечити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загальної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паливно-енергетичних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комплексів</w:t>
      </w:r>
      <w:proofErr w:type="spellEnd"/>
      <w:r w:rsidRPr="00E054BC">
        <w:rPr>
          <w:rFonts w:ascii="Times New Roman" w:hAnsi="Times New Roman" w:cs="Times New Roman"/>
          <w:sz w:val="28"/>
          <w:szCs w:val="28"/>
        </w:rPr>
        <w:t xml:space="preserve"> на 2–3%. </w:t>
      </w:r>
      <w:proofErr w:type="spellStart"/>
      <w:r w:rsidRPr="00E054BC">
        <w:rPr>
          <w:rFonts w:ascii="Times New Roman" w:hAnsi="Times New Roman" w:cs="Times New Roman"/>
          <w:sz w:val="28"/>
          <w:szCs w:val="28"/>
        </w:rPr>
        <w:t>Найбільшого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досягти</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підприємствах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хімічної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металургійної</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будівельної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промисловості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які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формують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енерготехнологічні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комплекси</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замкненими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частково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замкненими</w:t>
      </w:r>
      <w:proofErr w:type="spellEnd"/>
      <w:r w:rsidRPr="00E054BC">
        <w:rPr>
          <w:rFonts w:ascii="Times New Roman" w:hAnsi="Times New Roman" w:cs="Times New Roman"/>
          <w:sz w:val="28"/>
          <w:szCs w:val="28"/>
        </w:rPr>
        <w:t xml:space="preserve"> циклами. За </w:t>
      </w:r>
      <w:proofErr w:type="spellStart"/>
      <w:r w:rsidRPr="00E054BC">
        <w:rPr>
          <w:rFonts w:ascii="Times New Roman" w:hAnsi="Times New Roman" w:cs="Times New Roman"/>
          <w:sz w:val="28"/>
          <w:szCs w:val="28"/>
        </w:rPr>
        <w:t>умови</w:t>
      </w:r>
      <w:proofErr w:type="spellEnd"/>
      <w:r w:rsidRPr="00E054BC">
        <w:rPr>
          <w:rFonts w:ascii="Times New Roman" w:hAnsi="Times New Roman" w:cs="Times New Roman"/>
          <w:sz w:val="28"/>
          <w:szCs w:val="28"/>
        </w:rPr>
        <w:t xml:space="preserve"> правильного температурного режиму і </w:t>
      </w:r>
      <w:proofErr w:type="spellStart"/>
      <w:r w:rsidRPr="00E054BC">
        <w:rPr>
          <w:rFonts w:ascii="Times New Roman" w:hAnsi="Times New Roman" w:cs="Times New Roman"/>
          <w:sz w:val="28"/>
          <w:szCs w:val="28"/>
        </w:rPr>
        <w:t>керованого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зниження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ентальпії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відпрацьованих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потоків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стає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можливим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залишкового</w:t>
      </w:r>
      <w:proofErr w:type="spellEnd"/>
      <w:r w:rsidRPr="00E054BC">
        <w:rPr>
          <w:rFonts w:ascii="Times New Roman" w:hAnsi="Times New Roman" w:cs="Times New Roman"/>
          <w:sz w:val="28"/>
          <w:szCs w:val="28"/>
        </w:rPr>
        <w:t xml:space="preserve"> тепла для </w:t>
      </w:r>
      <w:proofErr w:type="spellStart"/>
      <w:r w:rsidRPr="00E054BC">
        <w:rPr>
          <w:rFonts w:ascii="Times New Roman" w:hAnsi="Times New Roman" w:cs="Times New Roman"/>
          <w:sz w:val="28"/>
          <w:szCs w:val="28"/>
        </w:rPr>
        <w:t>активування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вуглецевих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матеріалів</w:t>
      </w:r>
      <w:proofErr w:type="spellEnd"/>
      <w:r w:rsidRPr="00E054BC">
        <w:rPr>
          <w:rFonts w:ascii="Times New Roman" w:hAnsi="Times New Roman" w:cs="Times New Roman"/>
          <w:sz w:val="28"/>
          <w:szCs w:val="28"/>
        </w:rPr>
        <w:t>.</w:t>
      </w:r>
    </w:p>
    <w:p w14:paraId="2702D810"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r w:rsidRPr="00E054BC">
        <w:rPr>
          <w:rFonts w:ascii="Times New Roman" w:hAnsi="Times New Roman" w:cs="Times New Roman"/>
          <w:sz w:val="28"/>
          <w:szCs w:val="28"/>
        </w:rPr>
        <w:t xml:space="preserve">З </w:t>
      </w:r>
      <w:proofErr w:type="spellStart"/>
      <w:r w:rsidRPr="00E054BC">
        <w:rPr>
          <w:rFonts w:ascii="Times New Roman" w:hAnsi="Times New Roman" w:cs="Times New Roman"/>
          <w:sz w:val="28"/>
          <w:szCs w:val="28"/>
        </w:rPr>
        <w:t>урахуванням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особливостей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теплопостачання</w:t>
      </w:r>
      <w:proofErr w:type="spellEnd"/>
      <w:r w:rsidRPr="00E054BC">
        <w:rPr>
          <w:rFonts w:ascii="Times New Roman" w:hAnsi="Times New Roman" w:cs="Times New Roman"/>
          <w:sz w:val="28"/>
          <w:szCs w:val="28"/>
        </w:rPr>
        <w:t xml:space="preserve">, комплекс </w:t>
      </w:r>
      <w:proofErr w:type="spellStart"/>
      <w:r w:rsidRPr="00E054BC">
        <w:rPr>
          <w:rFonts w:ascii="Times New Roman" w:hAnsi="Times New Roman" w:cs="Times New Roman"/>
          <w:sz w:val="28"/>
          <w:szCs w:val="28"/>
        </w:rPr>
        <w:t>із</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електроенергії</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доцільно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розміщувати</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безпосередній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близькості</w:t>
      </w:r>
      <w:proofErr w:type="spellEnd"/>
      <w:r w:rsidRPr="00E054BC">
        <w:rPr>
          <w:rFonts w:ascii="Times New Roman" w:hAnsi="Times New Roman" w:cs="Times New Roman"/>
          <w:sz w:val="28"/>
          <w:szCs w:val="28"/>
        </w:rPr>
        <w:t xml:space="preserve"> до </w:t>
      </w:r>
      <w:proofErr w:type="spellStart"/>
      <w:r w:rsidRPr="00E054BC">
        <w:rPr>
          <w:rFonts w:ascii="Times New Roman" w:hAnsi="Times New Roman" w:cs="Times New Roman"/>
          <w:sz w:val="28"/>
          <w:szCs w:val="28"/>
        </w:rPr>
        <w:t>кінцевого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споживача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дозволяє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мінімізувати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втрати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пов’язані</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транспортуванням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гарячої</w:t>
      </w:r>
      <w:proofErr w:type="spellEnd"/>
      <w:r w:rsidRPr="00E054BC">
        <w:rPr>
          <w:rFonts w:ascii="Times New Roman" w:hAnsi="Times New Roman" w:cs="Times New Roman"/>
          <w:sz w:val="28"/>
          <w:szCs w:val="28"/>
        </w:rPr>
        <w:t xml:space="preserve"> води, яка є </w:t>
      </w:r>
      <w:proofErr w:type="spellStart"/>
      <w:r w:rsidRPr="00E054BC">
        <w:rPr>
          <w:rFonts w:ascii="Times New Roman" w:hAnsi="Times New Roman" w:cs="Times New Roman"/>
          <w:sz w:val="28"/>
          <w:szCs w:val="28"/>
        </w:rPr>
        <w:t>значно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дорожчою</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доставці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ніж</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електроенергія</w:t>
      </w:r>
      <w:proofErr w:type="spellEnd"/>
      <w:r w:rsidRPr="00E054BC">
        <w:rPr>
          <w:rFonts w:ascii="Times New Roman" w:hAnsi="Times New Roman" w:cs="Times New Roman"/>
          <w:sz w:val="28"/>
          <w:szCs w:val="28"/>
        </w:rPr>
        <w:t xml:space="preserve">. Таким чином, </w:t>
      </w:r>
      <w:proofErr w:type="spellStart"/>
      <w:r w:rsidRPr="00E054BC">
        <w:rPr>
          <w:rFonts w:ascii="Times New Roman" w:hAnsi="Times New Roman" w:cs="Times New Roman"/>
          <w:sz w:val="28"/>
          <w:szCs w:val="28"/>
        </w:rPr>
        <w:t>розвиток</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полігенераційних</w:t>
      </w:r>
      <w:proofErr w:type="spellEnd"/>
      <w:r w:rsidRPr="00E054BC">
        <w:rPr>
          <w:rFonts w:ascii="Times New Roman" w:hAnsi="Times New Roman" w:cs="Times New Roman"/>
          <w:sz w:val="28"/>
          <w:szCs w:val="28"/>
        </w:rPr>
        <w:t xml:space="preserve"> систем </w:t>
      </w:r>
      <w:proofErr w:type="spellStart"/>
      <w:r w:rsidRPr="00E054BC">
        <w:rPr>
          <w:rFonts w:ascii="Times New Roman" w:hAnsi="Times New Roman" w:cs="Times New Roman"/>
          <w:sz w:val="28"/>
          <w:szCs w:val="28"/>
        </w:rPr>
        <w:t>орієнтований</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децентралізацію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оптимізацію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вторинних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енергоресурсів</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максимальне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ефективності</w:t>
      </w:r>
      <w:proofErr w:type="spellEnd"/>
      <w:r w:rsidRPr="00E054BC">
        <w:rPr>
          <w:rFonts w:ascii="Times New Roman" w:hAnsi="Times New Roman" w:cs="Times New Roman"/>
          <w:sz w:val="28"/>
          <w:szCs w:val="28"/>
        </w:rPr>
        <w:t>.</w:t>
      </w:r>
    </w:p>
    <w:p w14:paraId="1402A742"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Окрему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увагу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слід</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приділити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енергоефективним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тепловим</w:t>
      </w:r>
      <w:proofErr w:type="spellEnd"/>
      <w:r w:rsidRPr="00E054BC">
        <w:rPr>
          <w:rFonts w:ascii="Times New Roman" w:hAnsi="Times New Roman" w:cs="Times New Roman"/>
          <w:sz w:val="28"/>
          <w:szCs w:val="28"/>
        </w:rPr>
        <w:t xml:space="preserve"> насосам,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ґрунтовим</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геотермальним</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даними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Міжнародної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агенції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ще</w:t>
      </w:r>
      <w:proofErr w:type="spellEnd"/>
      <w:r w:rsidRPr="00E054BC">
        <w:rPr>
          <w:rFonts w:ascii="Times New Roman" w:hAnsi="Times New Roman" w:cs="Times New Roman"/>
          <w:sz w:val="28"/>
          <w:szCs w:val="28"/>
        </w:rPr>
        <w:t xml:space="preserve"> у 2020 </w:t>
      </w:r>
      <w:proofErr w:type="spellStart"/>
      <w:r w:rsidRPr="00E054BC">
        <w:rPr>
          <w:rFonts w:ascii="Times New Roman" w:hAnsi="Times New Roman" w:cs="Times New Roman"/>
          <w:sz w:val="28"/>
          <w:szCs w:val="28"/>
        </w:rPr>
        <w:t>році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частка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геотермальних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насосів</w:t>
      </w:r>
      <w:proofErr w:type="spellEnd"/>
      <w:r w:rsidRPr="00E054BC">
        <w:rPr>
          <w:rFonts w:ascii="Times New Roman" w:hAnsi="Times New Roman" w:cs="Times New Roman"/>
          <w:sz w:val="28"/>
          <w:szCs w:val="28"/>
        </w:rPr>
        <w:t xml:space="preserve"> </w:t>
      </w:r>
      <w:proofErr w:type="gramStart"/>
      <w:r w:rsidRPr="00E054BC">
        <w:rPr>
          <w:rFonts w:ascii="Times New Roman" w:hAnsi="Times New Roman" w:cs="Times New Roman"/>
          <w:sz w:val="28"/>
          <w:szCs w:val="28"/>
        </w:rPr>
        <w:t>на глобальному ринку</w:t>
      </w:r>
      <w:proofErr w:type="gram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досягла</w:t>
      </w:r>
      <w:proofErr w:type="spellEnd"/>
      <w:r w:rsidRPr="00E054BC">
        <w:rPr>
          <w:rFonts w:ascii="Times New Roman" w:hAnsi="Times New Roman" w:cs="Times New Roman"/>
          <w:sz w:val="28"/>
          <w:szCs w:val="28"/>
        </w:rPr>
        <w:t xml:space="preserve"> 75%. </w:t>
      </w:r>
      <w:proofErr w:type="spellStart"/>
      <w:r w:rsidRPr="00E054BC">
        <w:rPr>
          <w:rFonts w:ascii="Times New Roman" w:hAnsi="Times New Roman" w:cs="Times New Roman"/>
          <w:sz w:val="28"/>
          <w:szCs w:val="28"/>
        </w:rPr>
        <w:t>Термін</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їх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експлуатації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оцінюється</w:t>
      </w:r>
      <w:proofErr w:type="spellEnd"/>
      <w:r w:rsidRPr="00E054BC">
        <w:rPr>
          <w:rFonts w:ascii="Times New Roman" w:hAnsi="Times New Roman" w:cs="Times New Roman"/>
          <w:sz w:val="28"/>
          <w:szCs w:val="28"/>
        </w:rPr>
        <w:t xml:space="preserve"> </w:t>
      </w:r>
      <w:proofErr w:type="gramStart"/>
      <w:r w:rsidRPr="00E054BC">
        <w:rPr>
          <w:rFonts w:ascii="Times New Roman" w:hAnsi="Times New Roman" w:cs="Times New Roman"/>
          <w:sz w:val="28"/>
          <w:szCs w:val="28"/>
        </w:rPr>
        <w:t>у межах</w:t>
      </w:r>
      <w:proofErr w:type="gramEnd"/>
      <w:r w:rsidRPr="00E054BC">
        <w:rPr>
          <w:rFonts w:ascii="Times New Roman" w:hAnsi="Times New Roman" w:cs="Times New Roman"/>
          <w:sz w:val="28"/>
          <w:szCs w:val="28"/>
        </w:rPr>
        <w:t xml:space="preserve"> 25–50 </w:t>
      </w:r>
      <w:proofErr w:type="spellStart"/>
      <w:r w:rsidRPr="00E054BC">
        <w:rPr>
          <w:rFonts w:ascii="Times New Roman" w:hAnsi="Times New Roman" w:cs="Times New Roman"/>
          <w:sz w:val="28"/>
          <w:szCs w:val="28"/>
        </w:rPr>
        <w:t>років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Наприклад</w:t>
      </w:r>
      <w:proofErr w:type="spellEnd"/>
      <w:r w:rsidRPr="00E054BC">
        <w:rPr>
          <w:rFonts w:ascii="Times New Roman" w:hAnsi="Times New Roman" w:cs="Times New Roman"/>
          <w:sz w:val="28"/>
          <w:szCs w:val="28"/>
        </w:rPr>
        <w:t xml:space="preserve">, у США </w:t>
      </w:r>
      <w:proofErr w:type="spellStart"/>
      <w:r w:rsidRPr="00E054BC">
        <w:rPr>
          <w:rFonts w:ascii="Times New Roman" w:hAnsi="Times New Roman" w:cs="Times New Roman"/>
          <w:sz w:val="28"/>
          <w:szCs w:val="28"/>
        </w:rPr>
        <w:t>законодавчо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закріплена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вимога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геотермальних</w:t>
      </w:r>
      <w:proofErr w:type="spellEnd"/>
      <w:r w:rsidRPr="00E054BC">
        <w:rPr>
          <w:rFonts w:ascii="Times New Roman" w:hAnsi="Times New Roman" w:cs="Times New Roman"/>
          <w:sz w:val="28"/>
          <w:szCs w:val="28"/>
        </w:rPr>
        <w:t xml:space="preserve"> систем </w:t>
      </w:r>
      <w:proofErr w:type="spellStart"/>
      <w:r w:rsidRPr="00E054BC">
        <w:rPr>
          <w:rFonts w:ascii="Times New Roman" w:hAnsi="Times New Roman" w:cs="Times New Roman"/>
          <w:sz w:val="28"/>
          <w:szCs w:val="28"/>
        </w:rPr>
        <w:t>опалення</w:t>
      </w:r>
      <w:proofErr w:type="spellEnd"/>
      <w:r w:rsidRPr="00E054BC">
        <w:rPr>
          <w:rFonts w:ascii="Times New Roman" w:hAnsi="Times New Roman" w:cs="Times New Roman"/>
          <w:sz w:val="28"/>
          <w:szCs w:val="28"/>
        </w:rPr>
        <w:t xml:space="preserve"> у новому </w:t>
      </w:r>
      <w:proofErr w:type="spellStart"/>
      <w:r w:rsidRPr="00E054BC">
        <w:rPr>
          <w:rFonts w:ascii="Times New Roman" w:hAnsi="Times New Roman" w:cs="Times New Roman"/>
          <w:sz w:val="28"/>
          <w:szCs w:val="28"/>
        </w:rPr>
        <w:t>громадському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будівництві</w:t>
      </w:r>
      <w:proofErr w:type="spellEnd"/>
      <w:r w:rsidRPr="00E054BC">
        <w:rPr>
          <w:rFonts w:ascii="Times New Roman" w:hAnsi="Times New Roman" w:cs="Times New Roman"/>
          <w:sz w:val="28"/>
          <w:szCs w:val="28"/>
        </w:rPr>
        <w:t xml:space="preserve">, а у </w:t>
      </w:r>
      <w:proofErr w:type="spellStart"/>
      <w:r w:rsidRPr="00E054BC">
        <w:rPr>
          <w:rFonts w:ascii="Times New Roman" w:hAnsi="Times New Roman" w:cs="Times New Roman"/>
          <w:sz w:val="28"/>
          <w:szCs w:val="28"/>
        </w:rPr>
        <w:t>Швеції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системи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забезпечують</w:t>
      </w:r>
      <w:proofErr w:type="spellEnd"/>
      <w:r w:rsidRPr="00E054BC">
        <w:rPr>
          <w:rFonts w:ascii="Times New Roman" w:hAnsi="Times New Roman" w:cs="Times New Roman"/>
          <w:sz w:val="28"/>
          <w:szCs w:val="28"/>
        </w:rPr>
        <w:t xml:space="preserve"> до 50% </w:t>
      </w:r>
      <w:proofErr w:type="spellStart"/>
      <w:r w:rsidRPr="00E054BC">
        <w:rPr>
          <w:rFonts w:ascii="Times New Roman" w:hAnsi="Times New Roman" w:cs="Times New Roman"/>
          <w:sz w:val="28"/>
          <w:szCs w:val="28"/>
        </w:rPr>
        <w:t>загального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теплопостачання</w:t>
      </w:r>
      <w:proofErr w:type="spellEnd"/>
      <w:r w:rsidRPr="00E054BC">
        <w:rPr>
          <w:rFonts w:ascii="Times New Roman" w:hAnsi="Times New Roman" w:cs="Times New Roman"/>
          <w:sz w:val="28"/>
          <w:szCs w:val="28"/>
        </w:rPr>
        <w:t xml:space="preserve">. Принцип </w:t>
      </w:r>
      <w:proofErr w:type="spellStart"/>
      <w:r w:rsidRPr="00E054BC">
        <w:rPr>
          <w:rFonts w:ascii="Times New Roman" w:hAnsi="Times New Roman" w:cs="Times New Roman"/>
          <w:sz w:val="28"/>
          <w:szCs w:val="28"/>
        </w:rPr>
        <w:t>дії</w:t>
      </w:r>
      <w:proofErr w:type="spellEnd"/>
      <w:r w:rsidRPr="00E054BC">
        <w:rPr>
          <w:rFonts w:ascii="Times New Roman" w:hAnsi="Times New Roman" w:cs="Times New Roman"/>
          <w:sz w:val="28"/>
          <w:szCs w:val="28"/>
        </w:rPr>
        <w:t xml:space="preserve"> теплового насоса </w:t>
      </w:r>
      <w:proofErr w:type="spellStart"/>
      <w:r w:rsidRPr="00E054BC">
        <w:rPr>
          <w:rFonts w:ascii="Times New Roman" w:hAnsi="Times New Roman" w:cs="Times New Roman"/>
          <w:sz w:val="28"/>
          <w:szCs w:val="28"/>
        </w:rPr>
        <w:t>полягає</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перетворенні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зовнішньої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на тепло шляхом </w:t>
      </w:r>
      <w:proofErr w:type="spellStart"/>
      <w:r w:rsidRPr="00E054BC">
        <w:rPr>
          <w:rFonts w:ascii="Times New Roman" w:hAnsi="Times New Roman" w:cs="Times New Roman"/>
          <w:sz w:val="28"/>
          <w:szCs w:val="28"/>
        </w:rPr>
        <w:t>стиснення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хладагентів</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допомогою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компресорного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обладнання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Завдяки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цьому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тепловий</w:t>
      </w:r>
      <w:proofErr w:type="spellEnd"/>
      <w:r w:rsidRPr="00E054BC">
        <w:rPr>
          <w:rFonts w:ascii="Times New Roman" w:hAnsi="Times New Roman" w:cs="Times New Roman"/>
          <w:sz w:val="28"/>
          <w:szCs w:val="28"/>
        </w:rPr>
        <w:t xml:space="preserve"> насос </w:t>
      </w:r>
      <w:proofErr w:type="spellStart"/>
      <w:r w:rsidRPr="00E054BC">
        <w:rPr>
          <w:rFonts w:ascii="Times New Roman" w:hAnsi="Times New Roman" w:cs="Times New Roman"/>
          <w:sz w:val="28"/>
          <w:szCs w:val="28"/>
        </w:rPr>
        <w:t>здатен</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передати</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приміщення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значно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більше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ніж</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витрачає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електричної</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своє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функціонування</w:t>
      </w:r>
      <w:proofErr w:type="spellEnd"/>
      <w:r w:rsidRPr="00E054BC">
        <w:rPr>
          <w:rFonts w:ascii="Times New Roman" w:hAnsi="Times New Roman" w:cs="Times New Roman"/>
          <w:sz w:val="28"/>
          <w:szCs w:val="28"/>
        </w:rPr>
        <w:t>.</w:t>
      </w:r>
    </w:p>
    <w:p w14:paraId="052B114A" w14:textId="142B0AA4" w:rsidR="00B66214" w:rsidRPr="00E054BC" w:rsidRDefault="00E054BC" w:rsidP="00E054BC">
      <w:pPr>
        <w:spacing w:line="360" w:lineRule="auto"/>
        <w:ind w:firstLine="567"/>
        <w:contextualSpacing/>
        <w:jc w:val="both"/>
        <w:rPr>
          <w:rFonts w:ascii="Times New Roman" w:hAnsi="Times New Roman" w:cs="Times New Roman"/>
          <w:sz w:val="28"/>
          <w:szCs w:val="28"/>
        </w:rPr>
      </w:pPr>
      <w:r w:rsidRPr="00E054BC">
        <w:rPr>
          <w:rFonts w:ascii="Times New Roman" w:hAnsi="Times New Roman" w:cs="Times New Roman"/>
          <w:sz w:val="28"/>
          <w:szCs w:val="28"/>
        </w:rPr>
        <w:lastRenderedPageBreak/>
        <w:t xml:space="preserve">Таким чином, </w:t>
      </w:r>
      <w:proofErr w:type="spellStart"/>
      <w:r w:rsidRPr="00E054BC">
        <w:rPr>
          <w:rFonts w:ascii="Times New Roman" w:hAnsi="Times New Roman" w:cs="Times New Roman"/>
          <w:sz w:val="28"/>
          <w:szCs w:val="28"/>
        </w:rPr>
        <w:t>комбінація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органічного</w:t>
      </w:r>
      <w:proofErr w:type="spellEnd"/>
      <w:r w:rsidRPr="00E054BC">
        <w:rPr>
          <w:rFonts w:ascii="Times New Roman" w:hAnsi="Times New Roman" w:cs="Times New Roman"/>
          <w:sz w:val="28"/>
          <w:szCs w:val="28"/>
        </w:rPr>
        <w:t xml:space="preserve"> циклу </w:t>
      </w:r>
      <w:proofErr w:type="spellStart"/>
      <w:r w:rsidRPr="00E054BC">
        <w:rPr>
          <w:rFonts w:ascii="Times New Roman" w:hAnsi="Times New Roman" w:cs="Times New Roman"/>
          <w:sz w:val="28"/>
          <w:szCs w:val="28"/>
        </w:rPr>
        <w:t>Ренкіна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технології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активації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допоміжних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теплотехнологій</w:t>
      </w:r>
      <w:proofErr w:type="spellEnd"/>
      <w:r w:rsidRPr="00E054BC">
        <w:rPr>
          <w:rFonts w:ascii="Times New Roman" w:hAnsi="Times New Roman" w:cs="Times New Roman"/>
          <w:sz w:val="28"/>
          <w:szCs w:val="28"/>
        </w:rPr>
        <w:t xml:space="preserve">, таких як </w:t>
      </w:r>
      <w:proofErr w:type="spellStart"/>
      <w:r w:rsidRPr="00E054BC">
        <w:rPr>
          <w:rFonts w:ascii="Times New Roman" w:hAnsi="Times New Roman" w:cs="Times New Roman"/>
          <w:sz w:val="28"/>
          <w:szCs w:val="28"/>
        </w:rPr>
        <w:t>геотермальні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теплові</w:t>
      </w:r>
      <w:proofErr w:type="spellEnd"/>
      <w:r w:rsidRPr="00E054BC">
        <w:rPr>
          <w:rFonts w:ascii="Times New Roman" w:hAnsi="Times New Roman" w:cs="Times New Roman"/>
          <w:sz w:val="28"/>
          <w:szCs w:val="28"/>
        </w:rPr>
        <w:t xml:space="preserve"> насоси, </w:t>
      </w:r>
      <w:proofErr w:type="spellStart"/>
      <w:r w:rsidRPr="00E054BC">
        <w:rPr>
          <w:rFonts w:ascii="Times New Roman" w:hAnsi="Times New Roman" w:cs="Times New Roman"/>
          <w:sz w:val="28"/>
          <w:szCs w:val="28"/>
        </w:rPr>
        <w:t>створює</w:t>
      </w:r>
      <w:proofErr w:type="spellEnd"/>
      <w:r w:rsidRPr="00E054BC">
        <w:rPr>
          <w:rFonts w:ascii="Times New Roman" w:hAnsi="Times New Roman" w:cs="Times New Roman"/>
          <w:sz w:val="28"/>
          <w:szCs w:val="28"/>
        </w:rPr>
        <w:t xml:space="preserve"> основу для </w:t>
      </w:r>
      <w:proofErr w:type="spellStart"/>
      <w:r w:rsidRPr="00E054BC">
        <w:rPr>
          <w:rFonts w:ascii="Times New Roman" w:hAnsi="Times New Roman" w:cs="Times New Roman"/>
          <w:sz w:val="28"/>
          <w:szCs w:val="28"/>
        </w:rPr>
        <w:t>формування</w:t>
      </w:r>
      <w:proofErr w:type="spellEnd"/>
      <w:r w:rsidRPr="00E054BC">
        <w:rPr>
          <w:rFonts w:ascii="Times New Roman" w:hAnsi="Times New Roman" w:cs="Times New Roman"/>
          <w:sz w:val="28"/>
          <w:szCs w:val="28"/>
        </w:rPr>
        <w:t xml:space="preserve"> нового </w:t>
      </w:r>
      <w:proofErr w:type="spellStart"/>
      <w:r w:rsidRPr="00E054BC">
        <w:rPr>
          <w:rFonts w:ascii="Times New Roman" w:hAnsi="Times New Roman" w:cs="Times New Roman"/>
          <w:sz w:val="28"/>
          <w:szCs w:val="28"/>
        </w:rPr>
        <w:t>покоління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енерготехнологічних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комплексів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Ці</w:t>
      </w:r>
      <w:proofErr w:type="spellEnd"/>
      <w:r w:rsidRPr="00E054BC">
        <w:rPr>
          <w:rFonts w:ascii="Times New Roman" w:hAnsi="Times New Roman" w:cs="Times New Roman"/>
          <w:sz w:val="28"/>
          <w:szCs w:val="28"/>
        </w:rPr>
        <w:t xml:space="preserve"> установки </w:t>
      </w:r>
      <w:proofErr w:type="spellStart"/>
      <w:r w:rsidRPr="00E054BC">
        <w:rPr>
          <w:rFonts w:ascii="Times New Roman" w:hAnsi="Times New Roman" w:cs="Times New Roman"/>
          <w:sz w:val="28"/>
          <w:szCs w:val="28"/>
        </w:rPr>
        <w:t>орієнтовані</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доступну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децентралізовану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енергетику</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високою</w:t>
      </w:r>
      <w:proofErr w:type="spellEnd"/>
      <w:r w:rsidRPr="00E054BC">
        <w:rPr>
          <w:rFonts w:ascii="Times New Roman" w:hAnsi="Times New Roman" w:cs="Times New Roman"/>
          <w:sz w:val="28"/>
          <w:szCs w:val="28"/>
        </w:rPr>
        <w:t xml:space="preserve"> ресурсною </w:t>
      </w:r>
      <w:proofErr w:type="spellStart"/>
      <w:r w:rsidRPr="00E054BC">
        <w:rPr>
          <w:rFonts w:ascii="Times New Roman" w:hAnsi="Times New Roman" w:cs="Times New Roman"/>
          <w:sz w:val="28"/>
          <w:szCs w:val="28"/>
        </w:rPr>
        <w:t>ефективністю</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можуть</w:t>
      </w:r>
      <w:proofErr w:type="spellEnd"/>
      <w:r w:rsidRPr="00E054BC">
        <w:rPr>
          <w:rFonts w:ascii="Times New Roman" w:hAnsi="Times New Roman" w:cs="Times New Roman"/>
          <w:sz w:val="28"/>
          <w:szCs w:val="28"/>
        </w:rPr>
        <w:t xml:space="preserve"> бути </w:t>
      </w:r>
      <w:proofErr w:type="spellStart"/>
      <w:r w:rsidRPr="00E054BC">
        <w:rPr>
          <w:rFonts w:ascii="Times New Roman" w:hAnsi="Times New Roman" w:cs="Times New Roman"/>
          <w:sz w:val="28"/>
          <w:szCs w:val="28"/>
        </w:rPr>
        <w:t>адаптовані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локальні</w:t>
      </w:r>
      <w:proofErr w:type="spellEnd"/>
      <w:r w:rsidRPr="00E054BC">
        <w:rPr>
          <w:rFonts w:ascii="Times New Roman" w:hAnsi="Times New Roman" w:cs="Times New Roman"/>
          <w:sz w:val="28"/>
          <w:szCs w:val="28"/>
        </w:rPr>
        <w:t xml:space="preserve"> потреби </w:t>
      </w:r>
      <w:proofErr w:type="spellStart"/>
      <w:r w:rsidRPr="00E054BC">
        <w:rPr>
          <w:rFonts w:ascii="Times New Roman" w:hAnsi="Times New Roman" w:cs="Times New Roman"/>
          <w:sz w:val="28"/>
          <w:szCs w:val="28"/>
        </w:rPr>
        <w:t>споживачів</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урахуванням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наявності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місцевих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побічних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ресурсів</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теплових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навантажень</w:t>
      </w:r>
      <w:proofErr w:type="spellEnd"/>
      <w:r w:rsidRPr="00E054BC">
        <w:rPr>
          <w:rFonts w:ascii="Times New Roman" w:hAnsi="Times New Roman" w:cs="Times New Roman"/>
          <w:sz w:val="28"/>
          <w:szCs w:val="28"/>
        </w:rPr>
        <w:t>.</w:t>
      </w:r>
    </w:p>
    <w:p w14:paraId="624CC266" w14:textId="38AFBC8C" w:rsidR="00D37AC5" w:rsidRDefault="00E054BC" w:rsidP="00D37AC5">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E21B808" wp14:editId="68AE3EA8">
            <wp:extent cx="5633720" cy="229362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720" cy="2293620"/>
                    </a:xfrm>
                    <a:prstGeom prst="rect">
                      <a:avLst/>
                    </a:prstGeom>
                    <a:noFill/>
                    <a:ln>
                      <a:noFill/>
                    </a:ln>
                  </pic:spPr>
                </pic:pic>
              </a:graphicData>
            </a:graphic>
          </wp:inline>
        </w:drawing>
      </w:r>
    </w:p>
    <w:p w14:paraId="48E12232" w14:textId="601510FF" w:rsidR="00E054BC" w:rsidRDefault="00E054BC" w:rsidP="00E054BC">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Рис.2.4  </w:t>
      </w:r>
      <w:r w:rsidRPr="00E054BC">
        <w:rPr>
          <w:rFonts w:ascii="Times New Roman" w:hAnsi="Times New Roman" w:cs="Times New Roman"/>
          <w:sz w:val="28"/>
          <w:szCs w:val="28"/>
          <w:lang w:val="uk-UA"/>
        </w:rPr>
        <w:t>Технологічна схема енергокомплексу із системою утилізації теплоти: 1 –</w:t>
      </w:r>
      <w:r>
        <w:rPr>
          <w:rFonts w:ascii="Times New Roman" w:hAnsi="Times New Roman" w:cs="Times New Roman"/>
          <w:sz w:val="28"/>
          <w:szCs w:val="28"/>
          <w:lang w:val="uk-UA"/>
        </w:rPr>
        <w:t xml:space="preserve"> </w:t>
      </w:r>
      <w:r w:rsidRPr="00E054BC">
        <w:rPr>
          <w:rFonts w:ascii="Times New Roman" w:hAnsi="Times New Roman" w:cs="Times New Roman"/>
          <w:sz w:val="28"/>
          <w:szCs w:val="28"/>
          <w:lang w:val="uk-UA"/>
        </w:rPr>
        <w:t>турбіна, 2 – електрогенератор, 3 – відпрацьована пара, 4 – котел з комбінованим виробленням теплоти та актованих частинок, 5 – виведення готового матеріалу, 6 – введення холодної води, 7 – камера охолодження, 8 – нагріта вода, 9 – конденсатор та 10 випарник</w:t>
      </w:r>
      <w:r>
        <w:rPr>
          <w:rFonts w:ascii="Times New Roman" w:hAnsi="Times New Roman" w:cs="Times New Roman"/>
          <w:sz w:val="28"/>
          <w:szCs w:val="28"/>
          <w:lang w:val="uk-UA"/>
        </w:rPr>
        <w:t xml:space="preserve"> </w:t>
      </w:r>
      <w:r w:rsidRPr="00E054BC">
        <w:rPr>
          <w:rFonts w:ascii="Times New Roman" w:hAnsi="Times New Roman" w:cs="Times New Roman"/>
          <w:sz w:val="28"/>
          <w:szCs w:val="28"/>
          <w:lang w:val="uk-UA"/>
        </w:rPr>
        <w:t xml:space="preserve">теплового насоса, 11 – підігрівач води, 12 – </w:t>
      </w:r>
      <w:proofErr w:type="spellStart"/>
      <w:r w:rsidRPr="00E054BC">
        <w:rPr>
          <w:rFonts w:ascii="Times New Roman" w:hAnsi="Times New Roman" w:cs="Times New Roman"/>
          <w:sz w:val="28"/>
          <w:szCs w:val="28"/>
          <w:lang w:val="uk-UA"/>
        </w:rPr>
        <w:t>хімочищена</w:t>
      </w:r>
      <w:proofErr w:type="spellEnd"/>
      <w:r w:rsidRPr="00E054BC">
        <w:rPr>
          <w:rFonts w:ascii="Times New Roman" w:hAnsi="Times New Roman" w:cs="Times New Roman"/>
          <w:sz w:val="28"/>
          <w:szCs w:val="28"/>
          <w:lang w:val="uk-UA"/>
        </w:rPr>
        <w:t xml:space="preserve"> вода, 13 – насос, 14 –</w:t>
      </w:r>
      <w:r>
        <w:rPr>
          <w:rFonts w:ascii="Times New Roman" w:hAnsi="Times New Roman" w:cs="Times New Roman"/>
          <w:sz w:val="28"/>
          <w:szCs w:val="28"/>
          <w:lang w:val="uk-UA"/>
        </w:rPr>
        <w:t xml:space="preserve"> </w:t>
      </w:r>
      <w:r w:rsidRPr="00E054BC">
        <w:rPr>
          <w:rFonts w:ascii="Times New Roman" w:hAnsi="Times New Roman" w:cs="Times New Roman"/>
          <w:sz w:val="28"/>
          <w:szCs w:val="28"/>
          <w:lang w:val="uk-UA"/>
        </w:rPr>
        <w:t>вихідна вода</w:t>
      </w:r>
    </w:p>
    <w:p w14:paraId="7CCEF310"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bookmarkStart w:id="12" w:name="_Hlk210336891"/>
      <w:proofErr w:type="spellStart"/>
      <w:r w:rsidRPr="00E054BC">
        <w:rPr>
          <w:rFonts w:ascii="Times New Roman" w:hAnsi="Times New Roman" w:cs="Times New Roman"/>
          <w:sz w:val="28"/>
          <w:szCs w:val="28"/>
        </w:rPr>
        <w:t>Впровадження</w:t>
      </w:r>
      <w:proofErr w:type="spellEnd"/>
      <w:r w:rsidRPr="00E054BC">
        <w:rPr>
          <w:rFonts w:ascii="Times New Roman" w:hAnsi="Times New Roman" w:cs="Times New Roman"/>
          <w:sz w:val="28"/>
          <w:szCs w:val="28"/>
        </w:rPr>
        <w:t xml:space="preserve"> систем </w:t>
      </w:r>
      <w:proofErr w:type="spellStart"/>
      <w:r w:rsidRPr="00E054BC">
        <w:rPr>
          <w:rFonts w:ascii="Times New Roman" w:hAnsi="Times New Roman" w:cs="Times New Roman"/>
          <w:sz w:val="28"/>
          <w:szCs w:val="28"/>
        </w:rPr>
        <w:t>охолодження</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процесах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сприяє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більш</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повному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потенціалу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у свою </w:t>
      </w:r>
      <w:proofErr w:type="spellStart"/>
      <w:r w:rsidRPr="00E054BC">
        <w:rPr>
          <w:rFonts w:ascii="Times New Roman" w:hAnsi="Times New Roman" w:cs="Times New Roman"/>
          <w:sz w:val="28"/>
          <w:szCs w:val="28"/>
        </w:rPr>
        <w:t>чергу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підвищує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загальну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енергетичного</w:t>
      </w:r>
      <w:proofErr w:type="spellEnd"/>
      <w:r w:rsidRPr="00E054BC">
        <w:rPr>
          <w:rFonts w:ascii="Times New Roman" w:hAnsi="Times New Roman" w:cs="Times New Roman"/>
          <w:sz w:val="28"/>
          <w:szCs w:val="28"/>
        </w:rPr>
        <w:t xml:space="preserve"> комплексу.</w:t>
      </w:r>
      <w:bookmarkEnd w:id="12"/>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традиційних</w:t>
      </w:r>
      <w:proofErr w:type="spellEnd"/>
      <w:r w:rsidRPr="00E054BC">
        <w:rPr>
          <w:rFonts w:ascii="Times New Roman" w:hAnsi="Times New Roman" w:cs="Times New Roman"/>
          <w:sz w:val="28"/>
          <w:szCs w:val="28"/>
        </w:rPr>
        <w:t xml:space="preserve"> системах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значна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частка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втрачається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w:t>
      </w:r>
      <w:proofErr w:type="spellEnd"/>
      <w:r w:rsidRPr="00E054BC">
        <w:rPr>
          <w:rFonts w:ascii="Times New Roman" w:hAnsi="Times New Roman" w:cs="Times New Roman"/>
          <w:sz w:val="28"/>
          <w:szCs w:val="28"/>
        </w:rPr>
        <w:t xml:space="preserve"> час </w:t>
      </w:r>
      <w:proofErr w:type="spellStart"/>
      <w:r w:rsidRPr="00E054BC">
        <w:rPr>
          <w:rFonts w:ascii="Times New Roman" w:hAnsi="Times New Roman" w:cs="Times New Roman"/>
          <w:sz w:val="28"/>
          <w:szCs w:val="28"/>
        </w:rPr>
        <w:t>виробничих</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транспортних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процесів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Проте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повторне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готового продукту,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теплонасосних</w:t>
      </w:r>
      <w:proofErr w:type="spellEnd"/>
      <w:r w:rsidRPr="00E054BC">
        <w:rPr>
          <w:rFonts w:ascii="Times New Roman" w:hAnsi="Times New Roman" w:cs="Times New Roman"/>
          <w:sz w:val="28"/>
          <w:szCs w:val="28"/>
        </w:rPr>
        <w:t xml:space="preserve"> системах, </w:t>
      </w:r>
      <w:proofErr w:type="spellStart"/>
      <w:r w:rsidRPr="00E054BC">
        <w:rPr>
          <w:rFonts w:ascii="Times New Roman" w:hAnsi="Times New Roman" w:cs="Times New Roman"/>
          <w:sz w:val="28"/>
          <w:szCs w:val="28"/>
        </w:rPr>
        <w:t>дозволяє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загальну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рентабельність</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зменшити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витрати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забезпечує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економічну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перевагу</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порівнянні</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роздільним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охолоджувальних</w:t>
      </w:r>
      <w:proofErr w:type="spellEnd"/>
      <w:r w:rsidRPr="00E054BC">
        <w:rPr>
          <w:rFonts w:ascii="Times New Roman" w:hAnsi="Times New Roman" w:cs="Times New Roman"/>
          <w:sz w:val="28"/>
          <w:szCs w:val="28"/>
        </w:rPr>
        <w:t xml:space="preserve"> систем і </w:t>
      </w:r>
      <w:proofErr w:type="spellStart"/>
      <w:r w:rsidRPr="00E054BC">
        <w:rPr>
          <w:rFonts w:ascii="Times New Roman" w:hAnsi="Times New Roman" w:cs="Times New Roman"/>
          <w:sz w:val="28"/>
          <w:szCs w:val="28"/>
        </w:rPr>
        <w:lastRenderedPageBreak/>
        <w:t>підігрівачів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Водночас</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високі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капітальні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витрати</w:t>
      </w:r>
      <w:proofErr w:type="spellEnd"/>
      <w:r w:rsidRPr="00E054BC">
        <w:rPr>
          <w:rFonts w:ascii="Times New Roman" w:hAnsi="Times New Roman" w:cs="Times New Roman"/>
          <w:sz w:val="28"/>
          <w:szCs w:val="28"/>
        </w:rPr>
        <w:t xml:space="preserve"> є </w:t>
      </w:r>
      <w:proofErr w:type="spellStart"/>
      <w:r w:rsidRPr="00E054BC">
        <w:rPr>
          <w:rFonts w:ascii="Times New Roman" w:hAnsi="Times New Roman" w:cs="Times New Roman"/>
          <w:sz w:val="28"/>
          <w:szCs w:val="28"/>
        </w:rPr>
        <w:t>стримувальним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чинником</w:t>
      </w:r>
      <w:proofErr w:type="spellEnd"/>
      <w:r w:rsidRPr="00E054BC">
        <w:rPr>
          <w:rFonts w:ascii="Times New Roman" w:hAnsi="Times New Roman" w:cs="Times New Roman"/>
          <w:sz w:val="28"/>
          <w:szCs w:val="28"/>
        </w:rPr>
        <w:t xml:space="preserve"> для широкомасштабного </w:t>
      </w:r>
      <w:proofErr w:type="spellStart"/>
      <w:r w:rsidRPr="00E054BC">
        <w:rPr>
          <w:rFonts w:ascii="Times New Roman" w:hAnsi="Times New Roman" w:cs="Times New Roman"/>
          <w:sz w:val="28"/>
          <w:szCs w:val="28"/>
        </w:rPr>
        <w:t>впровадження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подібних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Продуктивність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насосів</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подачі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вихідної</w:t>
      </w:r>
      <w:proofErr w:type="spellEnd"/>
      <w:r w:rsidRPr="00E054BC">
        <w:rPr>
          <w:rFonts w:ascii="Times New Roman" w:hAnsi="Times New Roman" w:cs="Times New Roman"/>
          <w:sz w:val="28"/>
          <w:szCs w:val="28"/>
        </w:rPr>
        <w:t xml:space="preserve"> води у таких системах </w:t>
      </w:r>
      <w:proofErr w:type="spellStart"/>
      <w:r w:rsidRPr="00E054BC">
        <w:rPr>
          <w:rFonts w:ascii="Times New Roman" w:hAnsi="Times New Roman" w:cs="Times New Roman"/>
          <w:sz w:val="28"/>
          <w:szCs w:val="28"/>
        </w:rPr>
        <w:t>зазвичай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корелює</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потужністю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парових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котлів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обумовлює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взаємозалежність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усіх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елементів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системи</w:t>
      </w:r>
      <w:proofErr w:type="spellEnd"/>
      <w:r w:rsidRPr="00E054BC">
        <w:rPr>
          <w:rFonts w:ascii="Times New Roman" w:hAnsi="Times New Roman" w:cs="Times New Roman"/>
          <w:sz w:val="28"/>
          <w:szCs w:val="28"/>
        </w:rPr>
        <w:t>.</w:t>
      </w:r>
    </w:p>
    <w:p w14:paraId="4D8AC5C0"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Загалом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технології</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низьким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коефіцієнтом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охолодження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потребують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збільшеного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об’єму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охолоджувальної</w:t>
      </w:r>
      <w:proofErr w:type="spellEnd"/>
      <w:r w:rsidRPr="00E054BC">
        <w:rPr>
          <w:rFonts w:ascii="Times New Roman" w:hAnsi="Times New Roman" w:cs="Times New Roman"/>
          <w:sz w:val="28"/>
          <w:szCs w:val="28"/>
        </w:rPr>
        <w:t xml:space="preserve"> води для </w:t>
      </w:r>
      <w:proofErr w:type="spellStart"/>
      <w:r w:rsidRPr="00E054BC">
        <w:rPr>
          <w:rFonts w:ascii="Times New Roman" w:hAnsi="Times New Roman" w:cs="Times New Roman"/>
          <w:sz w:val="28"/>
          <w:szCs w:val="28"/>
        </w:rPr>
        <w:t>забезпечення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стабільної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роботи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Водночас</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існує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кілька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підходів</w:t>
      </w:r>
      <w:proofErr w:type="spellEnd"/>
      <w:r w:rsidRPr="00E054BC">
        <w:rPr>
          <w:rFonts w:ascii="Times New Roman" w:hAnsi="Times New Roman" w:cs="Times New Roman"/>
          <w:sz w:val="28"/>
          <w:szCs w:val="28"/>
        </w:rPr>
        <w:t xml:space="preserve"> до </w:t>
      </w:r>
      <w:proofErr w:type="spellStart"/>
      <w:r w:rsidRPr="00E054BC">
        <w:rPr>
          <w:rFonts w:ascii="Times New Roman" w:hAnsi="Times New Roman" w:cs="Times New Roman"/>
          <w:sz w:val="28"/>
          <w:szCs w:val="28"/>
        </w:rPr>
        <w:t>організації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подачі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системі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прямий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нагрів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передбачає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спалювання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безпосередньо</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пристрої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тоді</w:t>
      </w:r>
      <w:proofErr w:type="spellEnd"/>
      <w:r w:rsidRPr="00E054BC">
        <w:rPr>
          <w:rFonts w:ascii="Times New Roman" w:hAnsi="Times New Roman" w:cs="Times New Roman"/>
          <w:sz w:val="28"/>
          <w:szCs w:val="28"/>
        </w:rPr>
        <w:t xml:space="preserve"> як </w:t>
      </w:r>
      <w:proofErr w:type="spellStart"/>
      <w:r w:rsidRPr="00E054BC">
        <w:rPr>
          <w:rFonts w:ascii="Times New Roman" w:hAnsi="Times New Roman" w:cs="Times New Roman"/>
          <w:sz w:val="28"/>
          <w:szCs w:val="28"/>
        </w:rPr>
        <w:t>непрямий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нагрів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реалізується</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допомогою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теплоносіїв</w:t>
      </w:r>
      <w:proofErr w:type="spellEnd"/>
      <w:r w:rsidRPr="00E054BC">
        <w:rPr>
          <w:rFonts w:ascii="Times New Roman" w:hAnsi="Times New Roman" w:cs="Times New Roman"/>
          <w:sz w:val="28"/>
          <w:szCs w:val="28"/>
        </w:rPr>
        <w:t xml:space="preserve"> (пари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хладагентів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які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передають</w:t>
      </w:r>
      <w:proofErr w:type="spellEnd"/>
      <w:r w:rsidRPr="00E054BC">
        <w:rPr>
          <w:rFonts w:ascii="Times New Roman" w:hAnsi="Times New Roman" w:cs="Times New Roman"/>
          <w:sz w:val="28"/>
          <w:szCs w:val="28"/>
        </w:rPr>
        <w:t xml:space="preserve"> тепло </w:t>
      </w:r>
      <w:proofErr w:type="spellStart"/>
      <w:r w:rsidRPr="00E054BC">
        <w:rPr>
          <w:rFonts w:ascii="Times New Roman" w:hAnsi="Times New Roman" w:cs="Times New Roman"/>
          <w:sz w:val="28"/>
          <w:szCs w:val="28"/>
        </w:rPr>
        <w:t>від</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наприклад</w:t>
      </w:r>
      <w:proofErr w:type="spellEnd"/>
      <w:r w:rsidRPr="00E054BC">
        <w:rPr>
          <w:rFonts w:ascii="Times New Roman" w:hAnsi="Times New Roman" w:cs="Times New Roman"/>
          <w:sz w:val="28"/>
          <w:szCs w:val="28"/>
        </w:rPr>
        <w:t xml:space="preserve">, котла) до </w:t>
      </w:r>
      <w:proofErr w:type="spellStart"/>
      <w:r w:rsidRPr="00E054BC">
        <w:rPr>
          <w:rFonts w:ascii="Times New Roman" w:hAnsi="Times New Roman" w:cs="Times New Roman"/>
          <w:sz w:val="28"/>
          <w:szCs w:val="28"/>
        </w:rPr>
        <w:t>кінцевого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споживача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Перспективним</w:t>
      </w:r>
      <w:proofErr w:type="spellEnd"/>
      <w:r w:rsidRPr="00E054BC">
        <w:rPr>
          <w:rFonts w:ascii="Times New Roman" w:hAnsi="Times New Roman" w:cs="Times New Roman"/>
          <w:sz w:val="28"/>
          <w:szCs w:val="28"/>
        </w:rPr>
        <w:t xml:space="preserve"> є </w:t>
      </w:r>
      <w:proofErr w:type="spellStart"/>
      <w:r w:rsidRPr="00E054BC">
        <w:rPr>
          <w:rFonts w:ascii="Times New Roman" w:hAnsi="Times New Roman" w:cs="Times New Roman"/>
          <w:sz w:val="28"/>
          <w:szCs w:val="28"/>
        </w:rPr>
        <w:t>також</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гібридних</w:t>
      </w:r>
      <w:proofErr w:type="spellEnd"/>
      <w:r w:rsidRPr="00E054BC">
        <w:rPr>
          <w:rFonts w:ascii="Times New Roman" w:hAnsi="Times New Roman" w:cs="Times New Roman"/>
          <w:sz w:val="28"/>
          <w:szCs w:val="28"/>
        </w:rPr>
        <w:t xml:space="preserve"> систем, </w:t>
      </w:r>
      <w:proofErr w:type="spellStart"/>
      <w:r w:rsidRPr="00E054BC">
        <w:rPr>
          <w:rFonts w:ascii="Times New Roman" w:hAnsi="Times New Roman" w:cs="Times New Roman"/>
          <w:sz w:val="28"/>
          <w:szCs w:val="28"/>
        </w:rPr>
        <w:t>які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поєднують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теплові</w:t>
      </w:r>
      <w:proofErr w:type="spellEnd"/>
      <w:r w:rsidRPr="00E054BC">
        <w:rPr>
          <w:rFonts w:ascii="Times New Roman" w:hAnsi="Times New Roman" w:cs="Times New Roman"/>
          <w:sz w:val="28"/>
          <w:szCs w:val="28"/>
        </w:rPr>
        <w:t xml:space="preserve"> насоси з </w:t>
      </w:r>
      <w:proofErr w:type="spellStart"/>
      <w:r w:rsidRPr="00E054BC">
        <w:rPr>
          <w:rFonts w:ascii="Times New Roman" w:hAnsi="Times New Roman" w:cs="Times New Roman"/>
          <w:sz w:val="28"/>
          <w:szCs w:val="28"/>
        </w:rPr>
        <w:t>когенераційними</w:t>
      </w:r>
      <w:proofErr w:type="spellEnd"/>
      <w:r w:rsidRPr="00E054BC">
        <w:rPr>
          <w:rFonts w:ascii="Times New Roman" w:hAnsi="Times New Roman" w:cs="Times New Roman"/>
          <w:sz w:val="28"/>
          <w:szCs w:val="28"/>
        </w:rPr>
        <w:t xml:space="preserve"> установками на природному </w:t>
      </w:r>
      <w:proofErr w:type="spellStart"/>
      <w:r w:rsidRPr="00E054BC">
        <w:rPr>
          <w:rFonts w:ascii="Times New Roman" w:hAnsi="Times New Roman" w:cs="Times New Roman"/>
          <w:sz w:val="28"/>
          <w:szCs w:val="28"/>
        </w:rPr>
        <w:t>газі</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одночасного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постачання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електричної</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теплової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Таке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поєднання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дозволяє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оптимізувати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навантаження</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електричну</w:t>
      </w:r>
      <w:proofErr w:type="spellEnd"/>
      <w:r w:rsidRPr="00E054BC">
        <w:rPr>
          <w:rFonts w:ascii="Times New Roman" w:hAnsi="Times New Roman" w:cs="Times New Roman"/>
          <w:sz w:val="28"/>
          <w:szCs w:val="28"/>
        </w:rPr>
        <w:t xml:space="preserve"> мережу та </w:t>
      </w:r>
      <w:proofErr w:type="spellStart"/>
      <w:r w:rsidRPr="00E054BC">
        <w:rPr>
          <w:rFonts w:ascii="Times New Roman" w:hAnsi="Times New Roman" w:cs="Times New Roman"/>
          <w:sz w:val="28"/>
          <w:szCs w:val="28"/>
        </w:rPr>
        <w:t>забезпечити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раціональне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ресурсів</w:t>
      </w:r>
      <w:proofErr w:type="spellEnd"/>
      <w:r w:rsidRPr="00E054BC">
        <w:rPr>
          <w:rFonts w:ascii="Times New Roman" w:hAnsi="Times New Roman" w:cs="Times New Roman"/>
          <w:sz w:val="28"/>
          <w:szCs w:val="28"/>
        </w:rPr>
        <w:t>.</w:t>
      </w:r>
    </w:p>
    <w:p w14:paraId="270051F9" w14:textId="2947CFED" w:rsidR="00163CBD" w:rsidRDefault="00E054BC" w:rsidP="00E054BC">
      <w:pPr>
        <w:spacing w:line="360" w:lineRule="auto"/>
        <w:ind w:firstLine="567"/>
        <w:contextualSpacing/>
        <w:jc w:val="both"/>
        <w:rPr>
          <w:rFonts w:ascii="Times New Roman" w:hAnsi="Times New Roman" w:cs="Times New Roman"/>
          <w:sz w:val="28"/>
          <w:szCs w:val="28"/>
        </w:rPr>
      </w:pPr>
      <w:r w:rsidRPr="00E054BC">
        <w:rPr>
          <w:rFonts w:ascii="Times New Roman" w:hAnsi="Times New Roman" w:cs="Times New Roman"/>
          <w:sz w:val="28"/>
          <w:szCs w:val="28"/>
        </w:rPr>
        <w:t xml:space="preserve">На </w:t>
      </w:r>
      <w:proofErr w:type="spellStart"/>
      <w:r w:rsidRPr="00E054BC">
        <w:rPr>
          <w:rFonts w:ascii="Times New Roman" w:hAnsi="Times New Roman" w:cs="Times New Roman"/>
          <w:sz w:val="28"/>
          <w:szCs w:val="28"/>
        </w:rPr>
        <w:t>сьогодні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розроблено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енерготехнологічні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інтегрують</w:t>
      </w:r>
      <w:proofErr w:type="spellEnd"/>
      <w:r w:rsidRPr="00E054BC">
        <w:rPr>
          <w:rFonts w:ascii="Times New Roman" w:hAnsi="Times New Roman" w:cs="Times New Roman"/>
          <w:sz w:val="28"/>
          <w:szCs w:val="28"/>
        </w:rPr>
        <w:t xml:space="preserve"> ОРЦ з </w:t>
      </w:r>
      <w:proofErr w:type="spellStart"/>
      <w:r w:rsidRPr="00E054BC">
        <w:rPr>
          <w:rFonts w:ascii="Times New Roman" w:hAnsi="Times New Roman" w:cs="Times New Roman"/>
          <w:sz w:val="28"/>
          <w:szCs w:val="28"/>
        </w:rPr>
        <w:t>процесом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єдину</w:t>
      </w:r>
      <w:proofErr w:type="spellEnd"/>
      <w:r w:rsidRPr="00E054BC">
        <w:rPr>
          <w:rFonts w:ascii="Times New Roman" w:hAnsi="Times New Roman" w:cs="Times New Roman"/>
          <w:sz w:val="28"/>
          <w:szCs w:val="28"/>
        </w:rPr>
        <w:t xml:space="preserve"> систему</w:t>
      </w:r>
      <w:r>
        <w:rPr>
          <w:rFonts w:ascii="Times New Roman" w:hAnsi="Times New Roman" w:cs="Times New Roman"/>
          <w:sz w:val="28"/>
          <w:szCs w:val="28"/>
          <w:lang w:val="uk-UA"/>
        </w:rPr>
        <w:t>,</w:t>
      </w:r>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така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інтеграція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дозволяє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коефіцієнт</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корисної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електростанцій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порівняно</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типовими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енергетичними</w:t>
      </w:r>
      <w:proofErr w:type="spellEnd"/>
      <w:r w:rsidRPr="00E054BC">
        <w:rPr>
          <w:rFonts w:ascii="Times New Roman" w:hAnsi="Times New Roman" w:cs="Times New Roman"/>
          <w:sz w:val="28"/>
          <w:szCs w:val="28"/>
        </w:rPr>
        <w:t xml:space="preserve"> схемами, </w:t>
      </w:r>
      <w:proofErr w:type="spellStart"/>
      <w:r w:rsidRPr="00E054BC">
        <w:rPr>
          <w:rFonts w:ascii="Times New Roman" w:hAnsi="Times New Roman" w:cs="Times New Roman"/>
          <w:sz w:val="28"/>
          <w:szCs w:val="28"/>
        </w:rPr>
        <w:t>демонструючи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суттєвий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потенціал</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підвищення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енергоефективності</w:t>
      </w:r>
      <w:proofErr w:type="spellEnd"/>
      <w:r w:rsidRPr="00E054BC">
        <w:rPr>
          <w:rFonts w:ascii="Times New Roman" w:hAnsi="Times New Roman" w:cs="Times New Roman"/>
          <w:sz w:val="28"/>
          <w:szCs w:val="28"/>
        </w:rPr>
        <w:t xml:space="preserve"> ТЕС.</w:t>
      </w:r>
    </w:p>
    <w:p w14:paraId="7A190C97"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Обсяг</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скидної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утворюється</w:t>
      </w:r>
      <w:proofErr w:type="spellEnd"/>
      <w:r w:rsidRPr="00E054BC">
        <w:rPr>
          <w:rFonts w:ascii="Times New Roman" w:hAnsi="Times New Roman" w:cs="Times New Roman"/>
          <w:sz w:val="28"/>
          <w:szCs w:val="28"/>
        </w:rPr>
        <w:t xml:space="preserve"> на великих </w:t>
      </w:r>
      <w:proofErr w:type="spellStart"/>
      <w:r w:rsidRPr="00E054BC">
        <w:rPr>
          <w:rFonts w:ascii="Times New Roman" w:hAnsi="Times New Roman" w:cs="Times New Roman"/>
          <w:sz w:val="28"/>
          <w:szCs w:val="28"/>
        </w:rPr>
        <w:t>промислових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підприємствах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залишається</w:t>
      </w:r>
      <w:proofErr w:type="spellEnd"/>
      <w:r w:rsidRPr="00E054BC">
        <w:rPr>
          <w:rFonts w:ascii="Times New Roman" w:hAnsi="Times New Roman" w:cs="Times New Roman"/>
          <w:sz w:val="28"/>
          <w:szCs w:val="28"/>
        </w:rPr>
        <w:t xml:space="preserve"> практично </w:t>
      </w:r>
      <w:proofErr w:type="spellStart"/>
      <w:r w:rsidRPr="00E054BC">
        <w:rPr>
          <w:rFonts w:ascii="Times New Roman" w:hAnsi="Times New Roman" w:cs="Times New Roman"/>
          <w:sz w:val="28"/>
          <w:szCs w:val="28"/>
        </w:rPr>
        <w:t>стабільним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протягом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усього</w:t>
      </w:r>
      <w:proofErr w:type="spellEnd"/>
      <w:r w:rsidRPr="00E054BC">
        <w:rPr>
          <w:rFonts w:ascii="Times New Roman" w:hAnsi="Times New Roman" w:cs="Times New Roman"/>
          <w:sz w:val="28"/>
          <w:szCs w:val="28"/>
        </w:rPr>
        <w:t xml:space="preserve"> року. У зимовий </w:t>
      </w:r>
      <w:proofErr w:type="spellStart"/>
      <w:r w:rsidRPr="00E054BC">
        <w:rPr>
          <w:rFonts w:ascii="Times New Roman" w:hAnsi="Times New Roman" w:cs="Times New Roman"/>
          <w:sz w:val="28"/>
          <w:szCs w:val="28"/>
        </w:rPr>
        <w:t>період</w:t>
      </w:r>
      <w:proofErr w:type="spellEnd"/>
      <w:r w:rsidRPr="00E054BC">
        <w:rPr>
          <w:rFonts w:ascii="Times New Roman" w:hAnsi="Times New Roman" w:cs="Times New Roman"/>
          <w:sz w:val="28"/>
          <w:szCs w:val="28"/>
        </w:rPr>
        <w:t xml:space="preserve"> температура </w:t>
      </w:r>
      <w:proofErr w:type="spellStart"/>
      <w:r w:rsidRPr="00E054BC">
        <w:rPr>
          <w:rFonts w:ascii="Times New Roman" w:hAnsi="Times New Roman" w:cs="Times New Roman"/>
          <w:sz w:val="28"/>
          <w:szCs w:val="28"/>
        </w:rPr>
        <w:t>скидної</w:t>
      </w:r>
      <w:proofErr w:type="spellEnd"/>
      <w:r w:rsidRPr="00E054BC">
        <w:rPr>
          <w:rFonts w:ascii="Times New Roman" w:hAnsi="Times New Roman" w:cs="Times New Roman"/>
          <w:sz w:val="28"/>
          <w:szCs w:val="28"/>
        </w:rPr>
        <w:t xml:space="preserve"> води часто </w:t>
      </w:r>
      <w:proofErr w:type="spellStart"/>
      <w:r w:rsidRPr="00E054BC">
        <w:rPr>
          <w:rFonts w:ascii="Times New Roman" w:hAnsi="Times New Roman" w:cs="Times New Roman"/>
          <w:sz w:val="28"/>
          <w:szCs w:val="28"/>
        </w:rPr>
        <w:t>перевищує</w:t>
      </w:r>
      <w:proofErr w:type="spellEnd"/>
      <w:r w:rsidRPr="00E054BC">
        <w:rPr>
          <w:rFonts w:ascii="Times New Roman" w:hAnsi="Times New Roman" w:cs="Times New Roman"/>
          <w:sz w:val="28"/>
          <w:szCs w:val="28"/>
        </w:rPr>
        <w:t xml:space="preserve"> температуру </w:t>
      </w:r>
      <w:proofErr w:type="spellStart"/>
      <w:r w:rsidRPr="00E054BC">
        <w:rPr>
          <w:rFonts w:ascii="Times New Roman" w:hAnsi="Times New Roman" w:cs="Times New Roman"/>
          <w:sz w:val="28"/>
          <w:szCs w:val="28"/>
        </w:rPr>
        <w:t>навколишнього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середовища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Найбільш</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розповсюдженим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рішенням</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її</w:t>
      </w:r>
      <w:proofErr w:type="spellEnd"/>
      <w:r w:rsidRPr="00E054BC">
        <w:rPr>
          <w:rFonts w:ascii="Times New Roman" w:hAnsi="Times New Roman" w:cs="Times New Roman"/>
          <w:sz w:val="28"/>
          <w:szCs w:val="28"/>
        </w:rPr>
        <w:t xml:space="preserve"> повторного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є </w:t>
      </w:r>
      <w:proofErr w:type="spellStart"/>
      <w:r w:rsidRPr="00E054BC">
        <w:rPr>
          <w:rFonts w:ascii="Times New Roman" w:hAnsi="Times New Roman" w:cs="Times New Roman"/>
          <w:sz w:val="28"/>
          <w:szCs w:val="28"/>
        </w:rPr>
        <w:t>застосування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насосів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які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дозволяють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концентровано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вилучати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надлишкове</w:t>
      </w:r>
      <w:proofErr w:type="spellEnd"/>
      <w:r w:rsidRPr="00E054BC">
        <w:rPr>
          <w:rFonts w:ascii="Times New Roman" w:hAnsi="Times New Roman" w:cs="Times New Roman"/>
          <w:sz w:val="28"/>
          <w:szCs w:val="28"/>
        </w:rPr>
        <w:t xml:space="preserve"> тепло,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сприяє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істотній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економії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енергоресурсів</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сучасних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умовах</w:t>
      </w:r>
      <w:proofErr w:type="spellEnd"/>
      <w:r w:rsidRPr="00E054BC">
        <w:rPr>
          <w:rFonts w:ascii="Times New Roman" w:hAnsi="Times New Roman" w:cs="Times New Roman"/>
          <w:sz w:val="28"/>
          <w:szCs w:val="28"/>
        </w:rPr>
        <w:t xml:space="preserve">, з метою </w:t>
      </w:r>
      <w:proofErr w:type="spellStart"/>
      <w:r w:rsidRPr="00E054BC">
        <w:rPr>
          <w:rFonts w:ascii="Times New Roman" w:hAnsi="Times New Roman" w:cs="Times New Roman"/>
          <w:sz w:val="28"/>
          <w:szCs w:val="28"/>
        </w:rPr>
        <w:t>зниження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собівартості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теплової</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електричної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особлива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увага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приділяється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впровадженню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маловитратних</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технологічно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простих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які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можна</w:t>
      </w:r>
      <w:proofErr w:type="spellEnd"/>
      <w:r w:rsidRPr="00E054BC">
        <w:rPr>
          <w:rFonts w:ascii="Times New Roman" w:hAnsi="Times New Roman" w:cs="Times New Roman"/>
          <w:sz w:val="28"/>
          <w:szCs w:val="28"/>
        </w:rPr>
        <w:t xml:space="preserve"> </w:t>
      </w:r>
      <w:r w:rsidRPr="00E054BC">
        <w:rPr>
          <w:rFonts w:ascii="Times New Roman" w:hAnsi="Times New Roman" w:cs="Times New Roman"/>
          <w:sz w:val="28"/>
          <w:szCs w:val="28"/>
        </w:rPr>
        <w:lastRenderedPageBreak/>
        <w:t xml:space="preserve">оперативно </w:t>
      </w:r>
      <w:proofErr w:type="spellStart"/>
      <w:r w:rsidRPr="00E054BC">
        <w:rPr>
          <w:rFonts w:ascii="Times New Roman" w:hAnsi="Times New Roman" w:cs="Times New Roman"/>
          <w:sz w:val="28"/>
          <w:szCs w:val="28"/>
        </w:rPr>
        <w:t>реалізувати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Здебільшого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йдеться</w:t>
      </w:r>
      <w:proofErr w:type="spellEnd"/>
      <w:r w:rsidRPr="00E054BC">
        <w:rPr>
          <w:rFonts w:ascii="Times New Roman" w:hAnsi="Times New Roman" w:cs="Times New Roman"/>
          <w:sz w:val="28"/>
          <w:szCs w:val="28"/>
        </w:rPr>
        <w:t xml:space="preserve"> про </w:t>
      </w:r>
      <w:proofErr w:type="spellStart"/>
      <w:r w:rsidRPr="00E054BC">
        <w:rPr>
          <w:rFonts w:ascii="Times New Roman" w:hAnsi="Times New Roman" w:cs="Times New Roman"/>
          <w:sz w:val="28"/>
          <w:szCs w:val="28"/>
        </w:rPr>
        <w:t>технології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спрямовані</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підвищення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енергоефективності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котлів</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рахунок</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вторинних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ресурсів</w:t>
      </w:r>
      <w:proofErr w:type="spellEnd"/>
      <w:r w:rsidRPr="00E054BC">
        <w:rPr>
          <w:rFonts w:ascii="Times New Roman" w:hAnsi="Times New Roman" w:cs="Times New Roman"/>
          <w:sz w:val="28"/>
          <w:szCs w:val="28"/>
        </w:rPr>
        <w:t>.</w:t>
      </w:r>
    </w:p>
    <w:p w14:paraId="10F6F3FE"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Водночас</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більшість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об'єктів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очисної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інфраструктури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потребують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капітальної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модернізації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ремонту. </w:t>
      </w:r>
      <w:proofErr w:type="spellStart"/>
      <w:r w:rsidRPr="00E054BC">
        <w:rPr>
          <w:rFonts w:ascii="Times New Roman" w:hAnsi="Times New Roman" w:cs="Times New Roman"/>
          <w:sz w:val="28"/>
          <w:szCs w:val="28"/>
        </w:rPr>
        <w:t>Стандартні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підходи</w:t>
      </w:r>
      <w:proofErr w:type="spellEnd"/>
      <w:r w:rsidRPr="00E054BC">
        <w:rPr>
          <w:rFonts w:ascii="Times New Roman" w:hAnsi="Times New Roman" w:cs="Times New Roman"/>
          <w:sz w:val="28"/>
          <w:szCs w:val="28"/>
        </w:rPr>
        <w:t xml:space="preserve"> не </w:t>
      </w:r>
      <w:proofErr w:type="spellStart"/>
      <w:r w:rsidRPr="00E054BC">
        <w:rPr>
          <w:rFonts w:ascii="Times New Roman" w:hAnsi="Times New Roman" w:cs="Times New Roman"/>
          <w:sz w:val="28"/>
          <w:szCs w:val="28"/>
        </w:rPr>
        <w:t>завжди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забезпечують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належний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рівень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очищення</w:t>
      </w:r>
      <w:proofErr w:type="spellEnd"/>
      <w:r w:rsidRPr="00E054BC">
        <w:rPr>
          <w:rFonts w:ascii="Times New Roman" w:hAnsi="Times New Roman" w:cs="Times New Roman"/>
          <w:sz w:val="28"/>
          <w:szCs w:val="28"/>
        </w:rPr>
        <w:t xml:space="preserve">, а тому </w:t>
      </w:r>
      <w:proofErr w:type="spellStart"/>
      <w:r w:rsidRPr="00E054BC">
        <w:rPr>
          <w:rFonts w:ascii="Times New Roman" w:hAnsi="Times New Roman" w:cs="Times New Roman"/>
          <w:sz w:val="28"/>
          <w:szCs w:val="28"/>
        </w:rPr>
        <w:t>реконструкція</w:t>
      </w:r>
      <w:proofErr w:type="spellEnd"/>
      <w:r w:rsidRPr="00E054BC">
        <w:rPr>
          <w:rFonts w:ascii="Times New Roman" w:hAnsi="Times New Roman" w:cs="Times New Roman"/>
          <w:sz w:val="28"/>
          <w:szCs w:val="28"/>
        </w:rPr>
        <w:t xml:space="preserve"> таких </w:t>
      </w:r>
      <w:proofErr w:type="spellStart"/>
      <w:r w:rsidRPr="00E054BC">
        <w:rPr>
          <w:rFonts w:ascii="Times New Roman" w:hAnsi="Times New Roman" w:cs="Times New Roman"/>
          <w:sz w:val="28"/>
          <w:szCs w:val="28"/>
        </w:rPr>
        <w:t>об'єктів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потребує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розв'язання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складних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технічних</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енергетичних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завдань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Покращення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енергетичних</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економічних</w:t>
      </w:r>
      <w:proofErr w:type="spellEnd"/>
      <w:r w:rsidRPr="00E054BC">
        <w:rPr>
          <w:rFonts w:ascii="Times New Roman" w:hAnsi="Times New Roman" w:cs="Times New Roman"/>
          <w:sz w:val="28"/>
          <w:szCs w:val="28"/>
        </w:rPr>
        <w:t xml:space="preserve"> характеристик </w:t>
      </w:r>
      <w:proofErr w:type="spellStart"/>
      <w:r w:rsidRPr="00E054BC">
        <w:rPr>
          <w:rFonts w:ascii="Times New Roman" w:hAnsi="Times New Roman" w:cs="Times New Roman"/>
          <w:sz w:val="28"/>
          <w:szCs w:val="28"/>
        </w:rPr>
        <w:t>водоочисних</w:t>
      </w:r>
      <w:proofErr w:type="spellEnd"/>
      <w:r w:rsidRPr="00E054BC">
        <w:rPr>
          <w:rFonts w:ascii="Times New Roman" w:hAnsi="Times New Roman" w:cs="Times New Roman"/>
          <w:sz w:val="28"/>
          <w:szCs w:val="28"/>
        </w:rPr>
        <w:t xml:space="preserve"> систем,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завдяки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відновлюваних</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вторинних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набуває</w:t>
      </w:r>
      <w:proofErr w:type="spellEnd"/>
      <w:r w:rsidRPr="00E054BC">
        <w:rPr>
          <w:rFonts w:ascii="Times New Roman" w:hAnsi="Times New Roman" w:cs="Times New Roman"/>
          <w:sz w:val="28"/>
          <w:szCs w:val="28"/>
        </w:rPr>
        <w:t xml:space="preserve"> все </w:t>
      </w:r>
      <w:proofErr w:type="spellStart"/>
      <w:r w:rsidRPr="00E054BC">
        <w:rPr>
          <w:rFonts w:ascii="Times New Roman" w:hAnsi="Times New Roman" w:cs="Times New Roman"/>
          <w:sz w:val="28"/>
          <w:szCs w:val="28"/>
        </w:rPr>
        <w:t>більшого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значення</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умовах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зростання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цін</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енергоносії</w:t>
      </w:r>
      <w:proofErr w:type="spellEnd"/>
      <w:r w:rsidRPr="00E054BC">
        <w:rPr>
          <w:rFonts w:ascii="Times New Roman" w:hAnsi="Times New Roman" w:cs="Times New Roman"/>
          <w:sz w:val="28"/>
          <w:szCs w:val="28"/>
        </w:rPr>
        <w:t xml:space="preserve"> та переходу до </w:t>
      </w:r>
      <w:proofErr w:type="spellStart"/>
      <w:r w:rsidRPr="00E054BC">
        <w:rPr>
          <w:rFonts w:ascii="Times New Roman" w:hAnsi="Times New Roman" w:cs="Times New Roman"/>
          <w:sz w:val="28"/>
          <w:szCs w:val="28"/>
        </w:rPr>
        <w:t>низьковуглецевої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економіки</w:t>
      </w:r>
      <w:proofErr w:type="spellEnd"/>
      <w:r w:rsidRPr="00E054BC">
        <w:rPr>
          <w:rFonts w:ascii="Times New Roman" w:hAnsi="Times New Roman" w:cs="Times New Roman"/>
          <w:sz w:val="28"/>
          <w:szCs w:val="28"/>
        </w:rPr>
        <w:t>.</w:t>
      </w:r>
    </w:p>
    <w:p w14:paraId="75EC5883" w14:textId="0FBE05E3"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Серед</w:t>
      </w:r>
      <w:proofErr w:type="spellEnd"/>
      <w:r w:rsidRPr="00E054BC">
        <w:rPr>
          <w:rFonts w:ascii="Times New Roman" w:hAnsi="Times New Roman" w:cs="Times New Roman"/>
          <w:sz w:val="28"/>
          <w:szCs w:val="28"/>
        </w:rPr>
        <w:t xml:space="preserve"> таких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особливу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увагу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привертає</w:t>
      </w:r>
      <w:proofErr w:type="spellEnd"/>
      <w:r w:rsidRPr="00E054BC">
        <w:rPr>
          <w:rFonts w:ascii="Times New Roman" w:hAnsi="Times New Roman" w:cs="Times New Roman"/>
          <w:sz w:val="28"/>
          <w:szCs w:val="28"/>
        </w:rPr>
        <w:t xml:space="preserve"> теплота, яка </w:t>
      </w:r>
      <w:proofErr w:type="spellStart"/>
      <w:r w:rsidRPr="00E054BC">
        <w:rPr>
          <w:rFonts w:ascii="Times New Roman" w:hAnsi="Times New Roman" w:cs="Times New Roman"/>
          <w:sz w:val="28"/>
          <w:szCs w:val="28"/>
        </w:rPr>
        <w:t>вивільняється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w:t>
      </w:r>
      <w:proofErr w:type="spellEnd"/>
      <w:r w:rsidRPr="00E054BC">
        <w:rPr>
          <w:rFonts w:ascii="Times New Roman" w:hAnsi="Times New Roman" w:cs="Times New Roman"/>
          <w:sz w:val="28"/>
          <w:szCs w:val="28"/>
        </w:rPr>
        <w:t xml:space="preserve"> час </w:t>
      </w:r>
      <w:proofErr w:type="spellStart"/>
      <w:r w:rsidRPr="00E054BC">
        <w:rPr>
          <w:rFonts w:ascii="Times New Roman" w:hAnsi="Times New Roman" w:cs="Times New Roman"/>
          <w:sz w:val="28"/>
          <w:szCs w:val="28"/>
        </w:rPr>
        <w:t>охолодження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готової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продукції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Хоча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ця</w:t>
      </w:r>
      <w:proofErr w:type="spellEnd"/>
      <w:r w:rsidRPr="00E054BC">
        <w:rPr>
          <w:rFonts w:ascii="Times New Roman" w:hAnsi="Times New Roman" w:cs="Times New Roman"/>
          <w:sz w:val="28"/>
          <w:szCs w:val="28"/>
        </w:rPr>
        <w:t xml:space="preserve"> теплота </w:t>
      </w:r>
      <w:proofErr w:type="spellStart"/>
      <w:r w:rsidRPr="00E054BC">
        <w:rPr>
          <w:rFonts w:ascii="Times New Roman" w:hAnsi="Times New Roman" w:cs="Times New Roman"/>
          <w:sz w:val="28"/>
          <w:szCs w:val="28"/>
        </w:rPr>
        <w:t>має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низький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потенціал</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її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значно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підвищити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енергоефективність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підприємств</w:t>
      </w:r>
      <w:proofErr w:type="spell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сприяти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розвитку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розподіленої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енергогенерації</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термодинамічного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перетворення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такої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рішенням</w:t>
      </w:r>
      <w:proofErr w:type="spellEnd"/>
      <w:r w:rsidRPr="00E054BC">
        <w:rPr>
          <w:rFonts w:ascii="Times New Roman" w:hAnsi="Times New Roman" w:cs="Times New Roman"/>
          <w:sz w:val="28"/>
          <w:szCs w:val="28"/>
        </w:rPr>
        <w:t xml:space="preserve"> є </w:t>
      </w:r>
      <w:proofErr w:type="spellStart"/>
      <w:r w:rsidRPr="00E054BC">
        <w:rPr>
          <w:rFonts w:ascii="Times New Roman" w:hAnsi="Times New Roman" w:cs="Times New Roman"/>
          <w:sz w:val="28"/>
          <w:szCs w:val="28"/>
        </w:rPr>
        <w:t>впровадження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органічного</w:t>
      </w:r>
      <w:proofErr w:type="spellEnd"/>
      <w:r w:rsidRPr="00E054BC">
        <w:rPr>
          <w:rFonts w:ascii="Times New Roman" w:hAnsi="Times New Roman" w:cs="Times New Roman"/>
          <w:sz w:val="28"/>
          <w:szCs w:val="28"/>
        </w:rPr>
        <w:t xml:space="preserve"> циклу </w:t>
      </w:r>
      <w:proofErr w:type="spellStart"/>
      <w:proofErr w:type="gramStart"/>
      <w:r w:rsidRPr="00E054BC">
        <w:rPr>
          <w:rFonts w:ascii="Times New Roman" w:hAnsi="Times New Roman" w:cs="Times New Roman"/>
          <w:sz w:val="28"/>
          <w:szCs w:val="28"/>
        </w:rPr>
        <w:t>Ренкіна</w:t>
      </w:r>
      <w:proofErr w:type="spellEnd"/>
      <w:r w:rsidRPr="00E054BC">
        <w:rPr>
          <w:rFonts w:ascii="Times New Roman" w:hAnsi="Times New Roman" w:cs="Times New Roman"/>
          <w:sz w:val="28"/>
          <w:szCs w:val="28"/>
        </w:rPr>
        <w:t xml:space="preserve"> .</w:t>
      </w:r>
      <w:proofErr w:type="gram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відміну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від</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традиційного</w:t>
      </w:r>
      <w:proofErr w:type="spellEnd"/>
      <w:r w:rsidRPr="00E054BC">
        <w:rPr>
          <w:rFonts w:ascii="Times New Roman" w:hAnsi="Times New Roman" w:cs="Times New Roman"/>
          <w:sz w:val="28"/>
          <w:szCs w:val="28"/>
        </w:rPr>
        <w:t xml:space="preserve"> парового циклу, в ОРЦ </w:t>
      </w:r>
      <w:proofErr w:type="spellStart"/>
      <w:r w:rsidRPr="00E054BC">
        <w:rPr>
          <w:rFonts w:ascii="Times New Roman" w:hAnsi="Times New Roman" w:cs="Times New Roman"/>
          <w:sz w:val="28"/>
          <w:szCs w:val="28"/>
        </w:rPr>
        <w:t>застосовуються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робочі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речовини</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нижчою</w:t>
      </w:r>
      <w:proofErr w:type="spellEnd"/>
      <w:r w:rsidRPr="00E054BC">
        <w:rPr>
          <w:rFonts w:ascii="Times New Roman" w:hAnsi="Times New Roman" w:cs="Times New Roman"/>
          <w:sz w:val="28"/>
          <w:szCs w:val="28"/>
        </w:rPr>
        <w:t xml:space="preserve"> температурою </w:t>
      </w:r>
      <w:proofErr w:type="spellStart"/>
      <w:r w:rsidRPr="00E054BC">
        <w:rPr>
          <w:rFonts w:ascii="Times New Roman" w:hAnsi="Times New Roman" w:cs="Times New Roman"/>
          <w:sz w:val="28"/>
          <w:szCs w:val="28"/>
        </w:rPr>
        <w:t>кипіння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дозволяє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використовувати</w:t>
      </w:r>
      <w:proofErr w:type="spellEnd"/>
      <w:r w:rsidRPr="00E054BC">
        <w:rPr>
          <w:rFonts w:ascii="Times New Roman" w:hAnsi="Times New Roman" w:cs="Times New Roman"/>
          <w:sz w:val="28"/>
          <w:szCs w:val="28"/>
        </w:rPr>
        <w:t xml:space="preserve"> тепло з </w:t>
      </w:r>
      <w:proofErr w:type="spellStart"/>
      <w:r w:rsidRPr="00E054BC">
        <w:rPr>
          <w:rFonts w:ascii="Times New Roman" w:hAnsi="Times New Roman" w:cs="Times New Roman"/>
          <w:sz w:val="28"/>
          <w:szCs w:val="28"/>
        </w:rPr>
        <w:t>низькопотенційних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таких як </w:t>
      </w:r>
      <w:proofErr w:type="spellStart"/>
      <w:r w:rsidRPr="00E054BC">
        <w:rPr>
          <w:rFonts w:ascii="Times New Roman" w:hAnsi="Times New Roman" w:cs="Times New Roman"/>
          <w:sz w:val="28"/>
          <w:szCs w:val="28"/>
        </w:rPr>
        <w:t>стічні</w:t>
      </w:r>
      <w:proofErr w:type="spellEnd"/>
      <w:r w:rsidRPr="00E054BC">
        <w:rPr>
          <w:rFonts w:ascii="Times New Roman" w:hAnsi="Times New Roman" w:cs="Times New Roman"/>
          <w:sz w:val="28"/>
          <w:szCs w:val="28"/>
        </w:rPr>
        <w:t xml:space="preserve"> води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нагріте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повітря</w:t>
      </w:r>
      <w:proofErr w:type="spellEnd"/>
      <w:r w:rsidRPr="00E054BC">
        <w:rPr>
          <w:rFonts w:ascii="Times New Roman" w:hAnsi="Times New Roman" w:cs="Times New Roman"/>
          <w:sz w:val="28"/>
          <w:szCs w:val="28"/>
        </w:rPr>
        <w:t>.</w:t>
      </w:r>
    </w:p>
    <w:p w14:paraId="0AD382B8"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r w:rsidRPr="00E054BC">
        <w:rPr>
          <w:rFonts w:ascii="Times New Roman" w:hAnsi="Times New Roman" w:cs="Times New Roman"/>
          <w:sz w:val="28"/>
          <w:szCs w:val="28"/>
        </w:rPr>
        <w:t xml:space="preserve">У таких системах вода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інше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теплоносій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передає</w:t>
      </w:r>
      <w:proofErr w:type="spellEnd"/>
      <w:r w:rsidRPr="00E054BC">
        <w:rPr>
          <w:rFonts w:ascii="Times New Roman" w:hAnsi="Times New Roman" w:cs="Times New Roman"/>
          <w:sz w:val="28"/>
          <w:szCs w:val="28"/>
        </w:rPr>
        <w:t xml:space="preserve"> тепло </w:t>
      </w:r>
      <w:proofErr w:type="spellStart"/>
      <w:r w:rsidRPr="00E054BC">
        <w:rPr>
          <w:rFonts w:ascii="Times New Roman" w:hAnsi="Times New Roman" w:cs="Times New Roman"/>
          <w:sz w:val="28"/>
          <w:szCs w:val="28"/>
        </w:rPr>
        <w:t>робочій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рідині</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теплообміннику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Після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досягнення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температури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насичення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робоча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рідина</w:t>
      </w:r>
      <w:proofErr w:type="spellEnd"/>
      <w:r w:rsidRPr="00E054BC">
        <w:rPr>
          <w:rFonts w:ascii="Times New Roman" w:hAnsi="Times New Roman" w:cs="Times New Roman"/>
          <w:sz w:val="28"/>
          <w:szCs w:val="28"/>
        </w:rPr>
        <w:t xml:space="preserve"> переходить у </w:t>
      </w:r>
      <w:proofErr w:type="spellStart"/>
      <w:r w:rsidRPr="00E054BC">
        <w:rPr>
          <w:rFonts w:ascii="Times New Roman" w:hAnsi="Times New Roman" w:cs="Times New Roman"/>
          <w:sz w:val="28"/>
          <w:szCs w:val="28"/>
        </w:rPr>
        <w:t>парову</w:t>
      </w:r>
      <w:proofErr w:type="spellEnd"/>
      <w:r w:rsidRPr="00E054BC">
        <w:rPr>
          <w:rFonts w:ascii="Times New Roman" w:hAnsi="Times New Roman" w:cs="Times New Roman"/>
          <w:sz w:val="28"/>
          <w:szCs w:val="28"/>
        </w:rPr>
        <w:t xml:space="preserve"> фазу, </w:t>
      </w:r>
      <w:proofErr w:type="spellStart"/>
      <w:r w:rsidRPr="00E054BC">
        <w:rPr>
          <w:rFonts w:ascii="Times New Roman" w:hAnsi="Times New Roman" w:cs="Times New Roman"/>
          <w:sz w:val="28"/>
          <w:szCs w:val="28"/>
        </w:rPr>
        <w:t>розширюється</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детандері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поршневому </w:t>
      </w:r>
      <w:proofErr w:type="spellStart"/>
      <w:r w:rsidRPr="00E054BC">
        <w:rPr>
          <w:rFonts w:ascii="Times New Roman" w:hAnsi="Times New Roman" w:cs="Times New Roman"/>
          <w:sz w:val="28"/>
          <w:szCs w:val="28"/>
        </w:rPr>
        <w:t>механізмі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приводячи</w:t>
      </w:r>
      <w:proofErr w:type="spellEnd"/>
      <w:r w:rsidRPr="00E054BC">
        <w:rPr>
          <w:rFonts w:ascii="Times New Roman" w:hAnsi="Times New Roman" w:cs="Times New Roman"/>
          <w:sz w:val="28"/>
          <w:szCs w:val="28"/>
        </w:rPr>
        <w:t xml:space="preserve"> в рух ротор генератора. </w:t>
      </w:r>
      <w:proofErr w:type="spellStart"/>
      <w:r w:rsidRPr="00E054BC">
        <w:rPr>
          <w:rFonts w:ascii="Times New Roman" w:hAnsi="Times New Roman" w:cs="Times New Roman"/>
          <w:sz w:val="28"/>
          <w:szCs w:val="28"/>
        </w:rPr>
        <w:t>Після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цього</w:t>
      </w:r>
      <w:proofErr w:type="spellEnd"/>
      <w:r w:rsidRPr="00E054BC">
        <w:rPr>
          <w:rFonts w:ascii="Times New Roman" w:hAnsi="Times New Roman" w:cs="Times New Roman"/>
          <w:sz w:val="28"/>
          <w:szCs w:val="28"/>
        </w:rPr>
        <w:t xml:space="preserve"> пара </w:t>
      </w:r>
      <w:proofErr w:type="spellStart"/>
      <w:r w:rsidRPr="00E054BC">
        <w:rPr>
          <w:rFonts w:ascii="Times New Roman" w:hAnsi="Times New Roman" w:cs="Times New Roman"/>
          <w:sz w:val="28"/>
          <w:szCs w:val="28"/>
        </w:rPr>
        <w:t>конденсується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охолоджуючись</w:t>
      </w:r>
      <w:proofErr w:type="spellEnd"/>
      <w:r w:rsidRPr="00E054BC">
        <w:rPr>
          <w:rFonts w:ascii="Times New Roman" w:hAnsi="Times New Roman" w:cs="Times New Roman"/>
          <w:sz w:val="28"/>
          <w:szCs w:val="28"/>
        </w:rPr>
        <w:t xml:space="preserve"> водою, і </w:t>
      </w:r>
      <w:proofErr w:type="spellStart"/>
      <w:r w:rsidRPr="00E054BC">
        <w:rPr>
          <w:rFonts w:ascii="Times New Roman" w:hAnsi="Times New Roman" w:cs="Times New Roman"/>
          <w:sz w:val="28"/>
          <w:szCs w:val="28"/>
        </w:rPr>
        <w:t>повертається</w:t>
      </w:r>
      <w:proofErr w:type="spellEnd"/>
      <w:r w:rsidRPr="00E054BC">
        <w:rPr>
          <w:rFonts w:ascii="Times New Roman" w:hAnsi="Times New Roman" w:cs="Times New Roman"/>
          <w:sz w:val="28"/>
          <w:szCs w:val="28"/>
        </w:rPr>
        <w:t xml:space="preserve"> назад у </w:t>
      </w:r>
      <w:proofErr w:type="spellStart"/>
      <w:r w:rsidRPr="00E054BC">
        <w:rPr>
          <w:rFonts w:ascii="Times New Roman" w:hAnsi="Times New Roman" w:cs="Times New Roman"/>
          <w:sz w:val="28"/>
          <w:szCs w:val="28"/>
        </w:rPr>
        <w:t>теплообмінник</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допомогою</w:t>
      </w:r>
      <w:proofErr w:type="spellEnd"/>
      <w:r w:rsidRPr="00E054BC">
        <w:rPr>
          <w:rFonts w:ascii="Times New Roman" w:hAnsi="Times New Roman" w:cs="Times New Roman"/>
          <w:sz w:val="28"/>
          <w:szCs w:val="28"/>
        </w:rPr>
        <w:t xml:space="preserve"> насоса. </w:t>
      </w:r>
      <w:proofErr w:type="spellStart"/>
      <w:r w:rsidRPr="00E054BC">
        <w:rPr>
          <w:rFonts w:ascii="Times New Roman" w:hAnsi="Times New Roman" w:cs="Times New Roman"/>
          <w:sz w:val="28"/>
          <w:szCs w:val="28"/>
        </w:rPr>
        <w:t>Отриману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електроенергію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підприємство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використовувати</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власних</w:t>
      </w:r>
      <w:proofErr w:type="spellEnd"/>
      <w:r w:rsidRPr="00E054BC">
        <w:rPr>
          <w:rFonts w:ascii="Times New Roman" w:hAnsi="Times New Roman" w:cs="Times New Roman"/>
          <w:sz w:val="28"/>
          <w:szCs w:val="28"/>
        </w:rPr>
        <w:t xml:space="preserve"> потреб,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забезпечує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додаткову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енергетичну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незалежність</w:t>
      </w:r>
      <w:proofErr w:type="spellEnd"/>
      <w:r w:rsidRPr="00E054BC">
        <w:rPr>
          <w:rFonts w:ascii="Times New Roman" w:hAnsi="Times New Roman" w:cs="Times New Roman"/>
          <w:sz w:val="28"/>
          <w:szCs w:val="28"/>
        </w:rPr>
        <w:t>.</w:t>
      </w:r>
    </w:p>
    <w:p w14:paraId="18887732" w14:textId="77777777" w:rsidR="00E054BC" w:rsidRPr="00E054BC" w:rsidRDefault="00E054BC" w:rsidP="00E054BC">
      <w:pPr>
        <w:spacing w:line="360" w:lineRule="auto"/>
        <w:ind w:firstLine="567"/>
        <w:contextualSpacing/>
        <w:jc w:val="both"/>
        <w:rPr>
          <w:rFonts w:ascii="Times New Roman" w:hAnsi="Times New Roman" w:cs="Times New Roman"/>
          <w:sz w:val="28"/>
          <w:szCs w:val="28"/>
        </w:rPr>
      </w:pPr>
      <w:proofErr w:type="spellStart"/>
      <w:r w:rsidRPr="00E054BC">
        <w:rPr>
          <w:rFonts w:ascii="Times New Roman" w:hAnsi="Times New Roman" w:cs="Times New Roman"/>
          <w:sz w:val="28"/>
          <w:szCs w:val="28"/>
        </w:rPr>
        <w:t>Однією</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ключових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переваг</w:t>
      </w:r>
      <w:proofErr w:type="spellEnd"/>
      <w:r w:rsidRPr="00E054BC">
        <w:rPr>
          <w:rFonts w:ascii="Times New Roman" w:hAnsi="Times New Roman" w:cs="Times New Roman"/>
          <w:sz w:val="28"/>
          <w:szCs w:val="28"/>
        </w:rPr>
        <w:t xml:space="preserve"> ОРЦ перед </w:t>
      </w:r>
      <w:proofErr w:type="spellStart"/>
      <w:r w:rsidRPr="00E054BC">
        <w:rPr>
          <w:rFonts w:ascii="Times New Roman" w:hAnsi="Times New Roman" w:cs="Times New Roman"/>
          <w:sz w:val="28"/>
          <w:szCs w:val="28"/>
        </w:rPr>
        <w:t>іншими</w:t>
      </w:r>
      <w:proofErr w:type="spellEnd"/>
      <w:r w:rsidRPr="00E054BC">
        <w:rPr>
          <w:rFonts w:ascii="Times New Roman" w:hAnsi="Times New Roman" w:cs="Times New Roman"/>
          <w:sz w:val="28"/>
          <w:szCs w:val="28"/>
        </w:rPr>
        <w:t xml:space="preserve"> циклами,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циклами </w:t>
      </w:r>
      <w:proofErr w:type="spellStart"/>
      <w:r w:rsidRPr="00E054BC">
        <w:rPr>
          <w:rFonts w:ascii="Times New Roman" w:hAnsi="Times New Roman" w:cs="Times New Roman"/>
          <w:sz w:val="28"/>
          <w:szCs w:val="28"/>
        </w:rPr>
        <w:t>Стірлінга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чи</w:t>
      </w:r>
      <w:proofErr w:type="spellEnd"/>
      <w:r w:rsidRPr="00E054BC">
        <w:rPr>
          <w:rFonts w:ascii="Times New Roman" w:hAnsi="Times New Roman" w:cs="Times New Roman"/>
          <w:sz w:val="28"/>
          <w:szCs w:val="28"/>
        </w:rPr>
        <w:t xml:space="preserve"> Брайтона, є </w:t>
      </w:r>
      <w:proofErr w:type="spellStart"/>
      <w:r w:rsidRPr="00E054BC">
        <w:rPr>
          <w:rFonts w:ascii="Times New Roman" w:hAnsi="Times New Roman" w:cs="Times New Roman"/>
          <w:sz w:val="28"/>
          <w:szCs w:val="28"/>
        </w:rPr>
        <w:t>гнучкість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щодо</w:t>
      </w:r>
      <w:proofErr w:type="spellEnd"/>
      <w:r w:rsidRPr="00E054BC">
        <w:rPr>
          <w:rFonts w:ascii="Times New Roman" w:hAnsi="Times New Roman" w:cs="Times New Roman"/>
          <w:sz w:val="28"/>
          <w:szCs w:val="28"/>
        </w:rPr>
        <w:t xml:space="preserve"> типу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тепла, </w:t>
      </w:r>
      <w:proofErr w:type="spellStart"/>
      <w:r w:rsidRPr="00E054BC">
        <w:rPr>
          <w:rFonts w:ascii="Times New Roman" w:hAnsi="Times New Roman" w:cs="Times New Roman"/>
          <w:sz w:val="28"/>
          <w:szCs w:val="28"/>
        </w:rPr>
        <w:t>доступність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обладнання</w:t>
      </w:r>
      <w:proofErr w:type="spellEnd"/>
      <w:r w:rsidRPr="00E054BC">
        <w:rPr>
          <w:rFonts w:ascii="Times New Roman" w:hAnsi="Times New Roman" w:cs="Times New Roman"/>
          <w:sz w:val="28"/>
          <w:szCs w:val="28"/>
        </w:rPr>
        <w:t xml:space="preserve"> </w:t>
      </w:r>
      <w:proofErr w:type="gramStart"/>
      <w:r w:rsidRPr="00E054BC">
        <w:rPr>
          <w:rFonts w:ascii="Times New Roman" w:hAnsi="Times New Roman" w:cs="Times New Roman"/>
          <w:sz w:val="28"/>
          <w:szCs w:val="28"/>
        </w:rPr>
        <w:t>на ринку</w:t>
      </w:r>
      <w:proofErr w:type="gramEnd"/>
      <w:r w:rsidRPr="00E054BC">
        <w:rPr>
          <w:rFonts w:ascii="Times New Roman" w:hAnsi="Times New Roman" w:cs="Times New Roman"/>
          <w:sz w:val="28"/>
          <w:szCs w:val="28"/>
        </w:rPr>
        <w:t xml:space="preserve"> та </w:t>
      </w:r>
      <w:proofErr w:type="spellStart"/>
      <w:r w:rsidRPr="00E054BC">
        <w:rPr>
          <w:rFonts w:ascii="Times New Roman" w:hAnsi="Times New Roman" w:cs="Times New Roman"/>
          <w:sz w:val="28"/>
          <w:szCs w:val="28"/>
        </w:rPr>
        <w:t>технологічна</w:t>
      </w:r>
      <w:proofErr w:type="spellEnd"/>
      <w:r w:rsidRPr="00E054BC">
        <w:rPr>
          <w:rFonts w:ascii="Times New Roman" w:hAnsi="Times New Roman" w:cs="Times New Roman"/>
          <w:sz w:val="28"/>
          <w:szCs w:val="28"/>
        </w:rPr>
        <w:t xml:space="preserve"> простота </w:t>
      </w:r>
      <w:proofErr w:type="spellStart"/>
      <w:r w:rsidRPr="00E054BC">
        <w:rPr>
          <w:rFonts w:ascii="Times New Roman" w:hAnsi="Times New Roman" w:cs="Times New Roman"/>
          <w:sz w:val="28"/>
          <w:szCs w:val="28"/>
        </w:rPr>
        <w:t>реалізації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Такі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lastRenderedPageBreak/>
        <w:t>системи</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можуть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ефективно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працювати</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режимі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бінарного</w:t>
      </w:r>
      <w:proofErr w:type="spellEnd"/>
      <w:r w:rsidRPr="00E054BC">
        <w:rPr>
          <w:rFonts w:ascii="Times New Roman" w:hAnsi="Times New Roman" w:cs="Times New Roman"/>
          <w:sz w:val="28"/>
          <w:szCs w:val="28"/>
        </w:rPr>
        <w:t xml:space="preserve"> циклу — з </w:t>
      </w:r>
      <w:proofErr w:type="spellStart"/>
      <w:r w:rsidRPr="00E054BC">
        <w:rPr>
          <w:rFonts w:ascii="Times New Roman" w:hAnsi="Times New Roman" w:cs="Times New Roman"/>
          <w:sz w:val="28"/>
          <w:szCs w:val="28"/>
        </w:rPr>
        <w:t>використанням</w:t>
      </w:r>
      <w:proofErr w:type="spellEnd"/>
      <w:r w:rsidRPr="00E054BC">
        <w:rPr>
          <w:rFonts w:ascii="Times New Roman" w:hAnsi="Times New Roman" w:cs="Times New Roman"/>
          <w:sz w:val="28"/>
          <w:szCs w:val="28"/>
        </w:rPr>
        <w:t xml:space="preserve"> як </w:t>
      </w:r>
      <w:proofErr w:type="spellStart"/>
      <w:r w:rsidRPr="00E054BC">
        <w:rPr>
          <w:rFonts w:ascii="Times New Roman" w:hAnsi="Times New Roman" w:cs="Times New Roman"/>
          <w:sz w:val="28"/>
          <w:szCs w:val="28"/>
        </w:rPr>
        <w:t>високотемпературних</w:t>
      </w:r>
      <w:proofErr w:type="spellEnd"/>
      <w:r w:rsidRPr="00E054BC">
        <w:rPr>
          <w:rFonts w:ascii="Times New Roman" w:hAnsi="Times New Roman" w:cs="Times New Roman"/>
          <w:sz w:val="28"/>
          <w:szCs w:val="28"/>
        </w:rPr>
        <w:t xml:space="preserve">, так і </w:t>
      </w:r>
      <w:proofErr w:type="spellStart"/>
      <w:r w:rsidRPr="00E054BC">
        <w:rPr>
          <w:rFonts w:ascii="Times New Roman" w:hAnsi="Times New Roman" w:cs="Times New Roman"/>
          <w:sz w:val="28"/>
          <w:szCs w:val="28"/>
        </w:rPr>
        <w:t>низькотемпературних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джерел</w:t>
      </w:r>
      <w:proofErr w:type="spellEnd"/>
      <w:r w:rsidRPr="00E054BC">
        <w:rPr>
          <w:rFonts w:ascii="Times New Roman" w:hAnsi="Times New Roman" w:cs="Times New Roman"/>
          <w:sz w:val="28"/>
          <w:szCs w:val="28"/>
        </w:rPr>
        <w:t xml:space="preserve">. В </w:t>
      </w:r>
      <w:proofErr w:type="spellStart"/>
      <w:r w:rsidRPr="00E054BC">
        <w:rPr>
          <w:rFonts w:ascii="Times New Roman" w:hAnsi="Times New Roman" w:cs="Times New Roman"/>
          <w:sz w:val="28"/>
          <w:szCs w:val="28"/>
        </w:rPr>
        <w:t>умовах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сучасної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промисловості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значна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кількість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утворюється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внаслідок</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згоряння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втрачається</w:t>
      </w:r>
      <w:proofErr w:type="spellEnd"/>
      <w:r w:rsidRPr="00E054BC">
        <w:rPr>
          <w:rFonts w:ascii="Times New Roman" w:hAnsi="Times New Roman" w:cs="Times New Roman"/>
          <w:sz w:val="28"/>
          <w:szCs w:val="28"/>
        </w:rPr>
        <w:t xml:space="preserve"> при </w:t>
      </w:r>
      <w:proofErr w:type="spellStart"/>
      <w:r w:rsidRPr="00E054BC">
        <w:rPr>
          <w:rFonts w:ascii="Times New Roman" w:hAnsi="Times New Roman" w:cs="Times New Roman"/>
          <w:sz w:val="28"/>
          <w:szCs w:val="28"/>
        </w:rPr>
        <w:t>відносно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низьких</w:t>
      </w:r>
      <w:proofErr w:type="spellEnd"/>
      <w:r w:rsidRPr="00E054BC">
        <w:rPr>
          <w:rFonts w:ascii="Times New Roman" w:hAnsi="Times New Roman" w:cs="Times New Roman"/>
          <w:sz w:val="28"/>
          <w:szCs w:val="28"/>
        </w:rPr>
        <w:t xml:space="preserve"> температурах. </w:t>
      </w:r>
      <w:proofErr w:type="spellStart"/>
      <w:r w:rsidRPr="00E054BC">
        <w:rPr>
          <w:rFonts w:ascii="Times New Roman" w:hAnsi="Times New Roman" w:cs="Times New Roman"/>
          <w:sz w:val="28"/>
          <w:szCs w:val="28"/>
        </w:rPr>
        <w:t>Це</w:t>
      </w:r>
      <w:proofErr w:type="spellEnd"/>
      <w:r w:rsidRPr="00E054BC">
        <w:rPr>
          <w:rFonts w:ascii="Times New Roman" w:hAnsi="Times New Roman" w:cs="Times New Roman"/>
          <w:sz w:val="28"/>
          <w:szCs w:val="28"/>
        </w:rPr>
        <w:t xml:space="preserve"> не </w:t>
      </w:r>
      <w:proofErr w:type="spellStart"/>
      <w:r w:rsidRPr="00E054BC">
        <w:rPr>
          <w:rFonts w:ascii="Times New Roman" w:hAnsi="Times New Roman" w:cs="Times New Roman"/>
          <w:sz w:val="28"/>
          <w:szCs w:val="28"/>
        </w:rPr>
        <w:t>лише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призводить</w:t>
      </w:r>
      <w:proofErr w:type="spellEnd"/>
      <w:r w:rsidRPr="00E054BC">
        <w:rPr>
          <w:rFonts w:ascii="Times New Roman" w:hAnsi="Times New Roman" w:cs="Times New Roman"/>
          <w:sz w:val="28"/>
          <w:szCs w:val="28"/>
        </w:rPr>
        <w:t xml:space="preserve"> до </w:t>
      </w:r>
      <w:proofErr w:type="spellStart"/>
      <w:r w:rsidRPr="00E054BC">
        <w:rPr>
          <w:rFonts w:ascii="Times New Roman" w:hAnsi="Times New Roman" w:cs="Times New Roman"/>
          <w:sz w:val="28"/>
          <w:szCs w:val="28"/>
        </w:rPr>
        <w:t>енергетичних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втрат</w:t>
      </w:r>
      <w:proofErr w:type="spellEnd"/>
      <w:r w:rsidRPr="00E054BC">
        <w:rPr>
          <w:rFonts w:ascii="Times New Roman" w:hAnsi="Times New Roman" w:cs="Times New Roman"/>
          <w:sz w:val="28"/>
          <w:szCs w:val="28"/>
        </w:rPr>
        <w:t xml:space="preserve">, але й </w:t>
      </w:r>
      <w:proofErr w:type="spellStart"/>
      <w:r w:rsidRPr="00E054BC">
        <w:rPr>
          <w:rFonts w:ascii="Times New Roman" w:hAnsi="Times New Roman" w:cs="Times New Roman"/>
          <w:sz w:val="28"/>
          <w:szCs w:val="28"/>
        </w:rPr>
        <w:t>має</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негативний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вплив</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довкілля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зокрема</w:t>
      </w:r>
      <w:proofErr w:type="spellEnd"/>
      <w:r w:rsidRPr="00E054BC">
        <w:rPr>
          <w:rFonts w:ascii="Times New Roman" w:hAnsi="Times New Roman" w:cs="Times New Roman"/>
          <w:sz w:val="28"/>
          <w:szCs w:val="28"/>
        </w:rPr>
        <w:t xml:space="preserve"> через </w:t>
      </w:r>
      <w:proofErr w:type="spellStart"/>
      <w:r w:rsidRPr="00E054BC">
        <w:rPr>
          <w:rFonts w:ascii="Times New Roman" w:hAnsi="Times New Roman" w:cs="Times New Roman"/>
          <w:sz w:val="28"/>
          <w:szCs w:val="28"/>
        </w:rPr>
        <w:t>викиди</w:t>
      </w:r>
      <w:proofErr w:type="spellEnd"/>
      <w:r w:rsidRPr="00E054BC">
        <w:rPr>
          <w:rFonts w:ascii="Times New Roman" w:hAnsi="Times New Roman" w:cs="Times New Roman"/>
          <w:sz w:val="28"/>
          <w:szCs w:val="28"/>
        </w:rPr>
        <w:t xml:space="preserve"> в атмосферу, </w:t>
      </w:r>
      <w:proofErr w:type="spellStart"/>
      <w:r w:rsidRPr="00E054BC">
        <w:rPr>
          <w:rFonts w:ascii="Times New Roman" w:hAnsi="Times New Roman" w:cs="Times New Roman"/>
          <w:sz w:val="28"/>
          <w:szCs w:val="28"/>
        </w:rPr>
        <w:t>що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спричиняють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зміну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клімату</w:t>
      </w:r>
      <w:proofErr w:type="spellEnd"/>
      <w:r w:rsidRPr="00E054BC">
        <w:rPr>
          <w:rFonts w:ascii="Times New Roman" w:hAnsi="Times New Roman" w:cs="Times New Roman"/>
          <w:sz w:val="28"/>
          <w:szCs w:val="28"/>
        </w:rPr>
        <w:t>.</w:t>
      </w:r>
    </w:p>
    <w:p w14:paraId="4300853F" w14:textId="07F48BA4" w:rsidR="00E054BC" w:rsidRDefault="00E054BC" w:rsidP="00E054BC">
      <w:pPr>
        <w:spacing w:line="360" w:lineRule="auto"/>
        <w:ind w:firstLine="567"/>
        <w:contextualSpacing/>
        <w:jc w:val="both"/>
        <w:rPr>
          <w:rFonts w:ascii="Times New Roman" w:hAnsi="Times New Roman" w:cs="Times New Roman"/>
          <w:sz w:val="28"/>
          <w:szCs w:val="28"/>
        </w:rPr>
      </w:pPr>
      <w:r w:rsidRPr="00E054BC">
        <w:rPr>
          <w:rFonts w:ascii="Times New Roman" w:hAnsi="Times New Roman" w:cs="Times New Roman"/>
          <w:sz w:val="28"/>
          <w:szCs w:val="28"/>
        </w:rPr>
        <w:t xml:space="preserve">Для </w:t>
      </w:r>
      <w:proofErr w:type="spellStart"/>
      <w:r w:rsidRPr="00E054BC">
        <w:rPr>
          <w:rFonts w:ascii="Times New Roman" w:hAnsi="Times New Roman" w:cs="Times New Roman"/>
          <w:sz w:val="28"/>
          <w:szCs w:val="28"/>
        </w:rPr>
        <w:t>порівняння</w:t>
      </w:r>
      <w:proofErr w:type="spellEnd"/>
      <w:r w:rsidRPr="00E054BC">
        <w:rPr>
          <w:rFonts w:ascii="Times New Roman" w:hAnsi="Times New Roman" w:cs="Times New Roman"/>
          <w:sz w:val="28"/>
          <w:szCs w:val="28"/>
        </w:rPr>
        <w:t xml:space="preserve">, у </w:t>
      </w:r>
      <w:proofErr w:type="spellStart"/>
      <w:r w:rsidRPr="00E054BC">
        <w:rPr>
          <w:rFonts w:ascii="Times New Roman" w:hAnsi="Times New Roman" w:cs="Times New Roman"/>
          <w:sz w:val="28"/>
          <w:szCs w:val="28"/>
        </w:rPr>
        <w:t>типових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електростанціях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лише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близько</w:t>
      </w:r>
      <w:proofErr w:type="spellEnd"/>
      <w:r w:rsidRPr="00E054BC">
        <w:rPr>
          <w:rFonts w:ascii="Times New Roman" w:hAnsi="Times New Roman" w:cs="Times New Roman"/>
          <w:sz w:val="28"/>
          <w:szCs w:val="28"/>
        </w:rPr>
        <w:t xml:space="preserve"> 37% </w:t>
      </w:r>
      <w:proofErr w:type="spellStart"/>
      <w:r w:rsidRPr="00E054BC">
        <w:rPr>
          <w:rFonts w:ascii="Times New Roman" w:hAnsi="Times New Roman" w:cs="Times New Roman"/>
          <w:sz w:val="28"/>
          <w:szCs w:val="28"/>
        </w:rPr>
        <w:t>енергії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палива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перетворюється</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корисну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електричну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енергію</w:t>
      </w:r>
      <w:proofErr w:type="spellEnd"/>
      <w:r w:rsidRPr="00E054BC">
        <w:rPr>
          <w:rFonts w:ascii="Times New Roman" w:hAnsi="Times New Roman" w:cs="Times New Roman"/>
          <w:sz w:val="28"/>
          <w:szCs w:val="28"/>
        </w:rPr>
        <w:t xml:space="preserve">, а </w:t>
      </w:r>
      <w:proofErr w:type="spellStart"/>
      <w:r w:rsidRPr="00E054BC">
        <w:rPr>
          <w:rFonts w:ascii="Times New Roman" w:hAnsi="Times New Roman" w:cs="Times New Roman"/>
          <w:sz w:val="28"/>
          <w:szCs w:val="28"/>
        </w:rPr>
        <w:t>решта</w:t>
      </w:r>
      <w:proofErr w:type="spellEnd"/>
      <w:r w:rsidRPr="00E054BC">
        <w:rPr>
          <w:rFonts w:ascii="Times New Roman" w:hAnsi="Times New Roman" w:cs="Times New Roman"/>
          <w:sz w:val="28"/>
          <w:szCs w:val="28"/>
        </w:rPr>
        <w:t xml:space="preserve"> 63% </w:t>
      </w:r>
      <w:proofErr w:type="spellStart"/>
      <w:r w:rsidRPr="00E054BC">
        <w:rPr>
          <w:rFonts w:ascii="Times New Roman" w:hAnsi="Times New Roman" w:cs="Times New Roman"/>
          <w:sz w:val="28"/>
          <w:szCs w:val="28"/>
        </w:rPr>
        <w:t>втрачається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Такий</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показник</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свідчить</w:t>
      </w:r>
      <w:proofErr w:type="spellEnd"/>
      <w:r w:rsidRPr="00E054BC">
        <w:rPr>
          <w:rFonts w:ascii="Times New Roman" w:hAnsi="Times New Roman" w:cs="Times New Roman"/>
          <w:sz w:val="28"/>
          <w:szCs w:val="28"/>
        </w:rPr>
        <w:t xml:space="preserve"> про </w:t>
      </w:r>
      <w:proofErr w:type="spellStart"/>
      <w:r w:rsidRPr="00E054BC">
        <w:rPr>
          <w:rFonts w:ascii="Times New Roman" w:hAnsi="Times New Roman" w:cs="Times New Roman"/>
          <w:sz w:val="28"/>
          <w:szCs w:val="28"/>
        </w:rPr>
        <w:t>необхідність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пошуку</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рішень</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орієнтованих</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утилізацію</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відпрацьованого</w:t>
      </w:r>
      <w:proofErr w:type="spellEnd"/>
      <w:r w:rsidRPr="00E054BC">
        <w:rPr>
          <w:rFonts w:ascii="Times New Roman" w:hAnsi="Times New Roman" w:cs="Times New Roman"/>
          <w:sz w:val="28"/>
          <w:szCs w:val="28"/>
        </w:rPr>
        <w:t xml:space="preserve"> тепла. З </w:t>
      </w:r>
      <w:proofErr w:type="spellStart"/>
      <w:r w:rsidRPr="00E054BC">
        <w:rPr>
          <w:rFonts w:ascii="Times New Roman" w:hAnsi="Times New Roman" w:cs="Times New Roman"/>
          <w:sz w:val="28"/>
          <w:szCs w:val="28"/>
        </w:rPr>
        <w:t>огляду</w:t>
      </w:r>
      <w:proofErr w:type="spellEnd"/>
      <w:r w:rsidRPr="00E054BC">
        <w:rPr>
          <w:rFonts w:ascii="Times New Roman" w:hAnsi="Times New Roman" w:cs="Times New Roman"/>
          <w:sz w:val="28"/>
          <w:szCs w:val="28"/>
        </w:rPr>
        <w:t xml:space="preserve"> на </w:t>
      </w:r>
      <w:proofErr w:type="spellStart"/>
      <w:r w:rsidRPr="00E054BC">
        <w:rPr>
          <w:rFonts w:ascii="Times New Roman" w:hAnsi="Times New Roman" w:cs="Times New Roman"/>
          <w:sz w:val="28"/>
          <w:szCs w:val="28"/>
        </w:rPr>
        <w:t>це</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використання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залишкової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теплоти</w:t>
      </w:r>
      <w:proofErr w:type="spellEnd"/>
      <w:r w:rsidRPr="00E054BC">
        <w:rPr>
          <w:rFonts w:ascii="Times New Roman" w:hAnsi="Times New Roman" w:cs="Times New Roman"/>
          <w:sz w:val="28"/>
          <w:szCs w:val="28"/>
        </w:rPr>
        <w:t xml:space="preserve"> з </w:t>
      </w:r>
      <w:proofErr w:type="spellStart"/>
      <w:r w:rsidRPr="00E054BC">
        <w:rPr>
          <w:rFonts w:ascii="Times New Roman" w:hAnsi="Times New Roman" w:cs="Times New Roman"/>
          <w:sz w:val="28"/>
          <w:szCs w:val="28"/>
        </w:rPr>
        <w:t>промислових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процесів</w:t>
      </w:r>
      <w:proofErr w:type="spellEnd"/>
      <w:r w:rsidRPr="00E054BC">
        <w:rPr>
          <w:rFonts w:ascii="Times New Roman" w:hAnsi="Times New Roman" w:cs="Times New Roman"/>
          <w:sz w:val="28"/>
          <w:szCs w:val="28"/>
        </w:rPr>
        <w:t xml:space="preserve">, у тому </w:t>
      </w:r>
      <w:proofErr w:type="spellStart"/>
      <w:r w:rsidRPr="00E054BC">
        <w:rPr>
          <w:rFonts w:ascii="Times New Roman" w:hAnsi="Times New Roman" w:cs="Times New Roman"/>
          <w:sz w:val="28"/>
          <w:szCs w:val="28"/>
        </w:rPr>
        <w:t>числі</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w:t>
      </w:r>
      <w:proofErr w:type="spellEnd"/>
      <w:r w:rsidRPr="00E054BC">
        <w:rPr>
          <w:rFonts w:ascii="Times New Roman" w:hAnsi="Times New Roman" w:cs="Times New Roman"/>
          <w:sz w:val="28"/>
          <w:szCs w:val="28"/>
        </w:rPr>
        <w:t xml:space="preserve"> час </w:t>
      </w:r>
      <w:proofErr w:type="spellStart"/>
      <w:r w:rsidRPr="00E054BC">
        <w:rPr>
          <w:rFonts w:ascii="Times New Roman" w:hAnsi="Times New Roman" w:cs="Times New Roman"/>
          <w:sz w:val="28"/>
          <w:szCs w:val="28"/>
        </w:rPr>
        <w:t>виробництва</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активованого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вугілля</w:t>
      </w:r>
      <w:proofErr w:type="spellEnd"/>
      <w:r w:rsidRPr="00E054BC">
        <w:rPr>
          <w:rFonts w:ascii="Times New Roman" w:hAnsi="Times New Roman" w:cs="Times New Roman"/>
          <w:sz w:val="28"/>
          <w:szCs w:val="28"/>
        </w:rPr>
        <w:t xml:space="preserve">, для </w:t>
      </w:r>
      <w:proofErr w:type="spellStart"/>
      <w:r w:rsidRPr="00E054BC">
        <w:rPr>
          <w:rFonts w:ascii="Times New Roman" w:hAnsi="Times New Roman" w:cs="Times New Roman"/>
          <w:sz w:val="28"/>
          <w:szCs w:val="28"/>
        </w:rPr>
        <w:t>генерації</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електроенергії</w:t>
      </w:r>
      <w:proofErr w:type="spellEnd"/>
      <w:r w:rsidRPr="00E054BC">
        <w:rPr>
          <w:rFonts w:ascii="Times New Roman" w:hAnsi="Times New Roman" w:cs="Times New Roman"/>
          <w:sz w:val="28"/>
          <w:szCs w:val="28"/>
        </w:rPr>
        <w:t xml:space="preserve"> за </w:t>
      </w:r>
      <w:proofErr w:type="spellStart"/>
      <w:r w:rsidRPr="00E054BC">
        <w:rPr>
          <w:rFonts w:ascii="Times New Roman" w:hAnsi="Times New Roman" w:cs="Times New Roman"/>
          <w:sz w:val="28"/>
          <w:szCs w:val="28"/>
        </w:rPr>
        <w:t>допомогою</w:t>
      </w:r>
      <w:proofErr w:type="spellEnd"/>
      <w:r w:rsidRPr="00E054BC">
        <w:rPr>
          <w:rFonts w:ascii="Times New Roman" w:hAnsi="Times New Roman" w:cs="Times New Roman"/>
          <w:sz w:val="28"/>
          <w:szCs w:val="28"/>
        </w:rPr>
        <w:t xml:space="preserve"> ОРЦ </w:t>
      </w:r>
      <w:proofErr w:type="spellStart"/>
      <w:r w:rsidRPr="00E054BC">
        <w:rPr>
          <w:rFonts w:ascii="Times New Roman" w:hAnsi="Times New Roman" w:cs="Times New Roman"/>
          <w:sz w:val="28"/>
          <w:szCs w:val="28"/>
        </w:rPr>
        <w:t>або</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теплових</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насосів</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стає</w:t>
      </w:r>
      <w:proofErr w:type="spellEnd"/>
      <w:r w:rsidRPr="00E054BC">
        <w:rPr>
          <w:rFonts w:ascii="Times New Roman" w:hAnsi="Times New Roman" w:cs="Times New Roman"/>
          <w:sz w:val="28"/>
          <w:szCs w:val="28"/>
        </w:rPr>
        <w:t xml:space="preserve"> все </w:t>
      </w:r>
      <w:proofErr w:type="spellStart"/>
      <w:r w:rsidRPr="00E054BC">
        <w:rPr>
          <w:rFonts w:ascii="Times New Roman" w:hAnsi="Times New Roman" w:cs="Times New Roman"/>
          <w:sz w:val="28"/>
          <w:szCs w:val="28"/>
        </w:rPr>
        <w:t>більш</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актуальним</w:t>
      </w:r>
      <w:proofErr w:type="spellEnd"/>
      <w:r w:rsidRPr="00E054BC">
        <w:rPr>
          <w:rFonts w:ascii="Times New Roman" w:hAnsi="Times New Roman" w:cs="Times New Roman"/>
          <w:sz w:val="28"/>
          <w:szCs w:val="28"/>
        </w:rPr>
        <w:t xml:space="preserve"> і </w:t>
      </w:r>
      <w:proofErr w:type="spellStart"/>
      <w:r w:rsidRPr="00E054BC">
        <w:rPr>
          <w:rFonts w:ascii="Times New Roman" w:hAnsi="Times New Roman" w:cs="Times New Roman"/>
          <w:sz w:val="28"/>
          <w:szCs w:val="28"/>
        </w:rPr>
        <w:t>перспективним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напрямом</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підвищення</w:t>
      </w:r>
      <w:proofErr w:type="spellEnd"/>
      <w:r w:rsidRPr="00E054BC">
        <w:rPr>
          <w:rFonts w:ascii="Times New Roman" w:hAnsi="Times New Roman" w:cs="Times New Roman"/>
          <w:sz w:val="28"/>
          <w:szCs w:val="28"/>
        </w:rPr>
        <w:t xml:space="preserve"> </w:t>
      </w:r>
      <w:proofErr w:type="spellStart"/>
      <w:r w:rsidRPr="00E054BC">
        <w:rPr>
          <w:rFonts w:ascii="Times New Roman" w:hAnsi="Times New Roman" w:cs="Times New Roman"/>
          <w:sz w:val="28"/>
          <w:szCs w:val="28"/>
        </w:rPr>
        <w:t>енергоефективності</w:t>
      </w:r>
      <w:proofErr w:type="spellEnd"/>
      <w:r w:rsidRPr="00E054BC">
        <w:rPr>
          <w:rFonts w:ascii="Times New Roman" w:hAnsi="Times New Roman" w:cs="Times New Roman"/>
          <w:sz w:val="28"/>
          <w:szCs w:val="28"/>
        </w:rPr>
        <w:t>.</w:t>
      </w:r>
    </w:p>
    <w:p w14:paraId="4B9DD291" w14:textId="018EB532" w:rsidR="006B6ACB" w:rsidRPr="00E054BC" w:rsidRDefault="006B6ACB" w:rsidP="006B6ACB">
      <w:pPr>
        <w:spacing w:line="360" w:lineRule="auto"/>
        <w:ind w:firstLine="567"/>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790B96" wp14:editId="294B5486">
            <wp:extent cx="2766087" cy="24142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934" cy="2428102"/>
                    </a:xfrm>
                    <a:prstGeom prst="rect">
                      <a:avLst/>
                    </a:prstGeom>
                    <a:noFill/>
                    <a:ln>
                      <a:noFill/>
                    </a:ln>
                  </pic:spPr>
                </pic:pic>
              </a:graphicData>
            </a:graphic>
          </wp:inline>
        </w:drawing>
      </w:r>
    </w:p>
    <w:p w14:paraId="7488878D" w14:textId="77777777" w:rsidR="006B6ACB" w:rsidRDefault="006B6ACB" w:rsidP="006B6AC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2.5 </w:t>
      </w:r>
      <w:r w:rsidRPr="006B6ACB">
        <w:rPr>
          <w:rFonts w:ascii="Times New Roman" w:hAnsi="Times New Roman" w:cs="Times New Roman"/>
          <w:sz w:val="28"/>
          <w:szCs w:val="28"/>
          <w:lang w:val="uk-UA"/>
        </w:rPr>
        <w:t>Технологічна схема з</w:t>
      </w:r>
      <w:r>
        <w:rPr>
          <w:rFonts w:ascii="Times New Roman" w:hAnsi="Times New Roman" w:cs="Times New Roman"/>
          <w:sz w:val="28"/>
          <w:szCs w:val="28"/>
          <w:lang w:val="uk-UA"/>
        </w:rPr>
        <w:t xml:space="preserve"> </w:t>
      </w:r>
      <w:r w:rsidRPr="006B6ACB">
        <w:rPr>
          <w:rFonts w:ascii="Times New Roman" w:hAnsi="Times New Roman" w:cs="Times New Roman"/>
          <w:sz w:val="28"/>
          <w:szCs w:val="28"/>
          <w:lang w:val="uk-UA"/>
        </w:rPr>
        <w:t>використанням теплообмінника</w:t>
      </w:r>
      <w:r>
        <w:rPr>
          <w:rFonts w:ascii="Times New Roman" w:hAnsi="Times New Roman" w:cs="Times New Roman"/>
          <w:sz w:val="28"/>
          <w:szCs w:val="28"/>
          <w:lang w:val="uk-UA"/>
        </w:rPr>
        <w:t xml:space="preserve"> </w:t>
      </w:r>
      <w:r w:rsidRPr="006B6ACB">
        <w:rPr>
          <w:rFonts w:ascii="Times New Roman" w:hAnsi="Times New Roman" w:cs="Times New Roman"/>
          <w:sz w:val="28"/>
          <w:szCs w:val="28"/>
          <w:lang w:val="uk-UA"/>
        </w:rPr>
        <w:t xml:space="preserve">труба - у трубі: </w:t>
      </w:r>
    </w:p>
    <w:p w14:paraId="49C3F38E" w14:textId="7A88FE16" w:rsidR="006B6ACB" w:rsidRPr="006B6ACB" w:rsidRDefault="006B6ACB" w:rsidP="006B6ACB">
      <w:pPr>
        <w:spacing w:line="360" w:lineRule="auto"/>
        <w:ind w:firstLine="567"/>
        <w:contextualSpacing/>
        <w:jc w:val="both"/>
        <w:rPr>
          <w:rFonts w:ascii="Times New Roman" w:hAnsi="Times New Roman" w:cs="Times New Roman"/>
          <w:sz w:val="28"/>
          <w:szCs w:val="28"/>
          <w:lang w:val="uk-UA"/>
        </w:rPr>
      </w:pPr>
      <w:r w:rsidRPr="006B6ACB">
        <w:rPr>
          <w:rFonts w:ascii="Times New Roman" w:hAnsi="Times New Roman" w:cs="Times New Roman"/>
          <w:sz w:val="28"/>
          <w:szCs w:val="28"/>
          <w:lang w:val="uk-UA"/>
        </w:rPr>
        <w:t>1 - гази; 2 – газовий вентилятор; 3 – електропривод;</w:t>
      </w:r>
      <w:r>
        <w:rPr>
          <w:rFonts w:ascii="Times New Roman" w:hAnsi="Times New Roman" w:cs="Times New Roman"/>
          <w:sz w:val="28"/>
          <w:szCs w:val="28"/>
          <w:lang w:val="uk-UA"/>
        </w:rPr>
        <w:t xml:space="preserve"> </w:t>
      </w:r>
      <w:r w:rsidRPr="006B6ACB">
        <w:rPr>
          <w:rFonts w:ascii="Times New Roman" w:hAnsi="Times New Roman" w:cs="Times New Roman"/>
          <w:sz w:val="28"/>
          <w:szCs w:val="28"/>
          <w:lang w:val="uk-UA"/>
        </w:rPr>
        <w:t>4 – клапан; 5 – газохід; 6 – бак для</w:t>
      </w:r>
      <w:r>
        <w:rPr>
          <w:rFonts w:ascii="Times New Roman" w:hAnsi="Times New Roman" w:cs="Times New Roman"/>
          <w:sz w:val="28"/>
          <w:szCs w:val="28"/>
          <w:lang w:val="uk-UA"/>
        </w:rPr>
        <w:t xml:space="preserve"> </w:t>
      </w:r>
      <w:r w:rsidRPr="006B6ACB">
        <w:rPr>
          <w:rFonts w:ascii="Times New Roman" w:hAnsi="Times New Roman" w:cs="Times New Roman"/>
          <w:sz w:val="28"/>
          <w:szCs w:val="28"/>
          <w:lang w:val="uk-UA"/>
        </w:rPr>
        <w:t>води; 7 – введення води; 8 - газ вийшов</w:t>
      </w:r>
    </w:p>
    <w:p w14:paraId="7D635A8F" w14:textId="0BB49BB5" w:rsidR="006B6ACB" w:rsidRPr="006B6ACB" w:rsidRDefault="006B6ACB" w:rsidP="006B6AC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608AAD75" wp14:editId="492AD831">
            <wp:extent cx="3277870" cy="29756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7870" cy="2975610"/>
                    </a:xfrm>
                    <a:prstGeom prst="rect">
                      <a:avLst/>
                    </a:prstGeom>
                    <a:noFill/>
                    <a:ln>
                      <a:noFill/>
                    </a:ln>
                  </pic:spPr>
                </pic:pic>
              </a:graphicData>
            </a:graphic>
          </wp:inline>
        </w:drawing>
      </w:r>
    </w:p>
    <w:p w14:paraId="3E6D02E1" w14:textId="74B74EF4" w:rsidR="00163CBD" w:rsidRDefault="006B6ACB" w:rsidP="006B6AC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Pr="006B6ACB">
        <w:rPr>
          <w:rFonts w:ascii="Times New Roman" w:hAnsi="Times New Roman" w:cs="Times New Roman"/>
          <w:sz w:val="28"/>
          <w:szCs w:val="28"/>
          <w:lang w:val="uk-UA"/>
        </w:rPr>
        <w:t xml:space="preserve">. </w:t>
      </w:r>
      <w:r>
        <w:rPr>
          <w:rFonts w:ascii="Times New Roman" w:hAnsi="Times New Roman" w:cs="Times New Roman"/>
          <w:sz w:val="28"/>
          <w:szCs w:val="28"/>
          <w:lang w:val="uk-UA"/>
        </w:rPr>
        <w:t>6</w:t>
      </w:r>
      <w:r w:rsidRPr="006B6ACB">
        <w:rPr>
          <w:rFonts w:ascii="Times New Roman" w:hAnsi="Times New Roman" w:cs="Times New Roman"/>
          <w:sz w:val="28"/>
          <w:szCs w:val="28"/>
          <w:lang w:val="uk-UA"/>
        </w:rPr>
        <w:t>. Технологічна схема з використанням</w:t>
      </w:r>
      <w:r>
        <w:rPr>
          <w:rFonts w:ascii="Times New Roman" w:hAnsi="Times New Roman" w:cs="Times New Roman"/>
          <w:sz w:val="28"/>
          <w:szCs w:val="28"/>
          <w:lang w:val="uk-UA"/>
        </w:rPr>
        <w:t xml:space="preserve"> </w:t>
      </w:r>
      <w:r w:rsidRPr="006B6ACB">
        <w:rPr>
          <w:rFonts w:ascii="Times New Roman" w:hAnsi="Times New Roman" w:cs="Times New Roman"/>
          <w:sz w:val="28"/>
          <w:szCs w:val="28"/>
          <w:lang w:val="uk-UA"/>
        </w:rPr>
        <w:t>теплового насоса або О</w:t>
      </w:r>
      <w:r>
        <w:rPr>
          <w:rFonts w:ascii="Times New Roman" w:hAnsi="Times New Roman" w:cs="Times New Roman"/>
          <w:sz w:val="28"/>
          <w:szCs w:val="28"/>
          <w:lang w:val="uk-UA"/>
        </w:rPr>
        <w:t>Ц</w:t>
      </w:r>
      <w:r w:rsidRPr="006B6ACB">
        <w:rPr>
          <w:rFonts w:ascii="Times New Roman" w:hAnsi="Times New Roman" w:cs="Times New Roman"/>
          <w:sz w:val="28"/>
          <w:szCs w:val="28"/>
          <w:lang w:val="uk-UA"/>
        </w:rPr>
        <w:t>Р: 1 - електропривод; 2 – насос; 3 – детандер; 4 – електрогенератор; 5 – електричний кабель; 6 – теплообмінник; 7 – вхід води, 8 – основний цикл теплового</w:t>
      </w:r>
      <w:r>
        <w:rPr>
          <w:rFonts w:ascii="Times New Roman" w:hAnsi="Times New Roman" w:cs="Times New Roman"/>
          <w:sz w:val="28"/>
          <w:szCs w:val="28"/>
          <w:lang w:val="uk-UA"/>
        </w:rPr>
        <w:t xml:space="preserve"> </w:t>
      </w:r>
      <w:r w:rsidRPr="006B6ACB">
        <w:rPr>
          <w:rFonts w:ascii="Times New Roman" w:hAnsi="Times New Roman" w:cs="Times New Roman"/>
          <w:sz w:val="28"/>
          <w:szCs w:val="28"/>
          <w:lang w:val="uk-UA"/>
        </w:rPr>
        <w:t>насосу</w:t>
      </w:r>
      <w:r>
        <w:rPr>
          <w:rFonts w:ascii="Times New Roman" w:hAnsi="Times New Roman" w:cs="Times New Roman"/>
          <w:sz w:val="28"/>
          <w:szCs w:val="28"/>
          <w:lang w:val="uk-UA"/>
        </w:rPr>
        <w:t>.</w:t>
      </w:r>
    </w:p>
    <w:p w14:paraId="58EE137F" w14:textId="77777777" w:rsidR="006B6ACB" w:rsidRPr="006B6ACB" w:rsidRDefault="006B6ACB" w:rsidP="006B6ACB">
      <w:pPr>
        <w:spacing w:line="360" w:lineRule="auto"/>
        <w:ind w:firstLine="567"/>
        <w:contextualSpacing/>
        <w:jc w:val="both"/>
        <w:rPr>
          <w:rFonts w:ascii="Times New Roman" w:hAnsi="Times New Roman" w:cs="Times New Roman"/>
          <w:sz w:val="28"/>
          <w:szCs w:val="28"/>
        </w:rPr>
      </w:pPr>
      <w:r w:rsidRPr="006B6ACB">
        <w:rPr>
          <w:rFonts w:ascii="Times New Roman" w:hAnsi="Times New Roman" w:cs="Times New Roman"/>
          <w:sz w:val="28"/>
          <w:szCs w:val="28"/>
        </w:rPr>
        <w:t xml:space="preserve">Особливо актуальною є проблема </w:t>
      </w:r>
      <w:proofErr w:type="spellStart"/>
      <w:r w:rsidRPr="006B6ACB">
        <w:rPr>
          <w:rFonts w:ascii="Times New Roman" w:hAnsi="Times New Roman" w:cs="Times New Roman"/>
          <w:sz w:val="28"/>
          <w:szCs w:val="28"/>
        </w:rPr>
        <w:t>викидів</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трьохатомних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газів</w:t>
      </w:r>
      <w:proofErr w:type="spellEnd"/>
      <w:r w:rsidRPr="006B6ACB">
        <w:rPr>
          <w:rFonts w:ascii="Times New Roman" w:hAnsi="Times New Roman" w:cs="Times New Roman"/>
          <w:sz w:val="28"/>
          <w:szCs w:val="28"/>
        </w:rPr>
        <w:t xml:space="preserve"> — </w:t>
      </w:r>
      <w:proofErr w:type="spellStart"/>
      <w:r w:rsidRPr="006B6ACB">
        <w:rPr>
          <w:rFonts w:ascii="Times New Roman" w:hAnsi="Times New Roman" w:cs="Times New Roman"/>
          <w:sz w:val="28"/>
          <w:szCs w:val="28"/>
        </w:rPr>
        <w:t>продуктів</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згоряння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які</w:t>
      </w:r>
      <w:proofErr w:type="spellEnd"/>
      <w:r w:rsidRPr="006B6ACB">
        <w:rPr>
          <w:rFonts w:ascii="Times New Roman" w:hAnsi="Times New Roman" w:cs="Times New Roman"/>
          <w:sz w:val="28"/>
          <w:szCs w:val="28"/>
        </w:rPr>
        <w:t xml:space="preserve"> у </w:t>
      </w:r>
      <w:proofErr w:type="spellStart"/>
      <w:r w:rsidRPr="006B6ACB">
        <w:rPr>
          <w:rFonts w:ascii="Times New Roman" w:hAnsi="Times New Roman" w:cs="Times New Roman"/>
          <w:sz w:val="28"/>
          <w:szCs w:val="28"/>
        </w:rPr>
        <w:t>значних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обсягах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потрапляють</w:t>
      </w:r>
      <w:proofErr w:type="spellEnd"/>
      <w:r w:rsidRPr="006B6ACB">
        <w:rPr>
          <w:rFonts w:ascii="Times New Roman" w:hAnsi="Times New Roman" w:cs="Times New Roman"/>
          <w:sz w:val="28"/>
          <w:szCs w:val="28"/>
        </w:rPr>
        <w:t xml:space="preserve"> в атмосферу. </w:t>
      </w:r>
      <w:proofErr w:type="spellStart"/>
      <w:r w:rsidRPr="006B6ACB">
        <w:rPr>
          <w:rFonts w:ascii="Times New Roman" w:hAnsi="Times New Roman" w:cs="Times New Roman"/>
          <w:sz w:val="28"/>
          <w:szCs w:val="28"/>
        </w:rPr>
        <w:t>Їх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утилізація</w:t>
      </w:r>
      <w:proofErr w:type="spellEnd"/>
      <w:r w:rsidRPr="006B6ACB">
        <w:rPr>
          <w:rFonts w:ascii="Times New Roman" w:hAnsi="Times New Roman" w:cs="Times New Roman"/>
          <w:sz w:val="28"/>
          <w:szCs w:val="28"/>
        </w:rPr>
        <w:t xml:space="preserve"> є </w:t>
      </w:r>
      <w:proofErr w:type="spellStart"/>
      <w:r w:rsidRPr="006B6ACB">
        <w:rPr>
          <w:rFonts w:ascii="Times New Roman" w:hAnsi="Times New Roman" w:cs="Times New Roman"/>
          <w:sz w:val="28"/>
          <w:szCs w:val="28"/>
        </w:rPr>
        <w:t>технологічно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складним</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процесом</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однак</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дослідження</w:t>
      </w:r>
      <w:proofErr w:type="spellEnd"/>
      <w:r w:rsidRPr="006B6ACB">
        <w:rPr>
          <w:rFonts w:ascii="Times New Roman" w:hAnsi="Times New Roman" w:cs="Times New Roman"/>
          <w:sz w:val="28"/>
          <w:szCs w:val="28"/>
        </w:rPr>
        <w:t xml:space="preserve"> показали </w:t>
      </w:r>
      <w:proofErr w:type="spellStart"/>
      <w:r w:rsidRPr="006B6ACB">
        <w:rPr>
          <w:rFonts w:ascii="Times New Roman" w:hAnsi="Times New Roman" w:cs="Times New Roman"/>
          <w:sz w:val="28"/>
          <w:szCs w:val="28"/>
        </w:rPr>
        <w:t>ефективність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використання</w:t>
      </w:r>
      <w:proofErr w:type="spellEnd"/>
      <w:r w:rsidRPr="006B6ACB">
        <w:rPr>
          <w:rFonts w:ascii="Times New Roman" w:hAnsi="Times New Roman" w:cs="Times New Roman"/>
          <w:sz w:val="28"/>
          <w:szCs w:val="28"/>
        </w:rPr>
        <w:t xml:space="preserve"> систем </w:t>
      </w:r>
      <w:proofErr w:type="spellStart"/>
      <w:r w:rsidRPr="006B6ACB">
        <w:rPr>
          <w:rFonts w:ascii="Times New Roman" w:hAnsi="Times New Roman" w:cs="Times New Roman"/>
          <w:sz w:val="28"/>
          <w:szCs w:val="28"/>
        </w:rPr>
        <w:t>охолодження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димових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газів</w:t>
      </w:r>
      <w:proofErr w:type="spellEnd"/>
      <w:r w:rsidRPr="006B6ACB">
        <w:rPr>
          <w:rFonts w:ascii="Times New Roman" w:hAnsi="Times New Roman" w:cs="Times New Roman"/>
          <w:sz w:val="28"/>
          <w:szCs w:val="28"/>
        </w:rPr>
        <w:t xml:space="preserve"> як способу </w:t>
      </w:r>
      <w:proofErr w:type="spellStart"/>
      <w:r w:rsidRPr="006B6ACB">
        <w:rPr>
          <w:rFonts w:ascii="Times New Roman" w:hAnsi="Times New Roman" w:cs="Times New Roman"/>
          <w:sz w:val="28"/>
          <w:szCs w:val="28"/>
        </w:rPr>
        <w:t>підвищення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коефіцієнта</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корисної</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дії</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енергетичних</w:t>
      </w:r>
      <w:proofErr w:type="spellEnd"/>
      <w:r w:rsidRPr="006B6ACB">
        <w:rPr>
          <w:rFonts w:ascii="Times New Roman" w:hAnsi="Times New Roman" w:cs="Times New Roman"/>
          <w:sz w:val="28"/>
          <w:szCs w:val="28"/>
        </w:rPr>
        <w:t xml:space="preserve"> установок. </w:t>
      </w:r>
      <w:proofErr w:type="spellStart"/>
      <w:r w:rsidRPr="006B6ACB">
        <w:rPr>
          <w:rFonts w:ascii="Times New Roman" w:hAnsi="Times New Roman" w:cs="Times New Roman"/>
          <w:sz w:val="28"/>
          <w:szCs w:val="28"/>
        </w:rPr>
        <w:t>Такі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методи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можуть</w:t>
      </w:r>
      <w:proofErr w:type="spellEnd"/>
      <w:r w:rsidRPr="006B6ACB">
        <w:rPr>
          <w:rFonts w:ascii="Times New Roman" w:hAnsi="Times New Roman" w:cs="Times New Roman"/>
          <w:sz w:val="28"/>
          <w:szCs w:val="28"/>
        </w:rPr>
        <w:t xml:space="preserve"> бути </w:t>
      </w:r>
      <w:proofErr w:type="spellStart"/>
      <w:r w:rsidRPr="006B6ACB">
        <w:rPr>
          <w:rFonts w:ascii="Times New Roman" w:hAnsi="Times New Roman" w:cs="Times New Roman"/>
          <w:sz w:val="28"/>
          <w:szCs w:val="28"/>
        </w:rPr>
        <w:t>інтегровані</w:t>
      </w:r>
      <w:proofErr w:type="spellEnd"/>
      <w:r w:rsidRPr="006B6ACB">
        <w:rPr>
          <w:rFonts w:ascii="Times New Roman" w:hAnsi="Times New Roman" w:cs="Times New Roman"/>
          <w:sz w:val="28"/>
          <w:szCs w:val="28"/>
        </w:rPr>
        <w:t xml:space="preserve"> як у </w:t>
      </w:r>
      <w:proofErr w:type="spellStart"/>
      <w:r w:rsidRPr="006B6ACB">
        <w:rPr>
          <w:rFonts w:ascii="Times New Roman" w:hAnsi="Times New Roman" w:cs="Times New Roman"/>
          <w:sz w:val="28"/>
          <w:szCs w:val="28"/>
        </w:rPr>
        <w:t>великі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агропромислові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комплекси</w:t>
      </w:r>
      <w:proofErr w:type="spellEnd"/>
      <w:r w:rsidRPr="006B6ACB">
        <w:rPr>
          <w:rFonts w:ascii="Times New Roman" w:hAnsi="Times New Roman" w:cs="Times New Roman"/>
          <w:sz w:val="28"/>
          <w:szCs w:val="28"/>
        </w:rPr>
        <w:t xml:space="preserve"> з </w:t>
      </w:r>
      <w:proofErr w:type="spellStart"/>
      <w:r w:rsidRPr="006B6ACB">
        <w:rPr>
          <w:rFonts w:ascii="Times New Roman" w:hAnsi="Times New Roman" w:cs="Times New Roman"/>
          <w:sz w:val="28"/>
          <w:szCs w:val="28"/>
        </w:rPr>
        <w:t>високим</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рівнем</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споживання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енергії</w:t>
      </w:r>
      <w:proofErr w:type="spellEnd"/>
      <w:r w:rsidRPr="006B6ACB">
        <w:rPr>
          <w:rFonts w:ascii="Times New Roman" w:hAnsi="Times New Roman" w:cs="Times New Roman"/>
          <w:sz w:val="28"/>
          <w:szCs w:val="28"/>
        </w:rPr>
        <w:t xml:space="preserve">, так і в </w:t>
      </w:r>
      <w:proofErr w:type="spellStart"/>
      <w:r w:rsidRPr="006B6ACB">
        <w:rPr>
          <w:rFonts w:ascii="Times New Roman" w:hAnsi="Times New Roman" w:cs="Times New Roman"/>
          <w:sz w:val="28"/>
          <w:szCs w:val="28"/>
        </w:rPr>
        <w:t>малі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когенераційні</w:t>
      </w:r>
      <w:proofErr w:type="spellEnd"/>
      <w:r w:rsidRPr="006B6ACB">
        <w:rPr>
          <w:rFonts w:ascii="Times New Roman" w:hAnsi="Times New Roman" w:cs="Times New Roman"/>
          <w:sz w:val="28"/>
          <w:szCs w:val="28"/>
        </w:rPr>
        <w:t xml:space="preserve"> установки (</w:t>
      </w:r>
      <w:proofErr w:type="spellStart"/>
      <w:r w:rsidRPr="006B6ACB">
        <w:rPr>
          <w:rFonts w:ascii="Times New Roman" w:hAnsi="Times New Roman" w:cs="Times New Roman"/>
          <w:sz w:val="28"/>
          <w:szCs w:val="28"/>
        </w:rPr>
        <w:t>міні</w:t>
      </w:r>
      <w:proofErr w:type="spellEnd"/>
      <w:r w:rsidRPr="006B6ACB">
        <w:rPr>
          <w:rFonts w:ascii="Times New Roman" w:hAnsi="Times New Roman" w:cs="Times New Roman"/>
          <w:sz w:val="28"/>
          <w:szCs w:val="28"/>
        </w:rPr>
        <w:t xml:space="preserve">-ТЕЦ) </w:t>
      </w:r>
      <w:proofErr w:type="spellStart"/>
      <w:r w:rsidRPr="006B6ACB">
        <w:rPr>
          <w:rFonts w:ascii="Times New Roman" w:hAnsi="Times New Roman" w:cs="Times New Roman"/>
          <w:sz w:val="28"/>
          <w:szCs w:val="28"/>
        </w:rPr>
        <w:t>обмеженої</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потужності</w:t>
      </w:r>
      <w:proofErr w:type="spellEnd"/>
      <w:r w:rsidRPr="006B6ACB">
        <w:rPr>
          <w:rFonts w:ascii="Times New Roman" w:hAnsi="Times New Roman" w:cs="Times New Roman"/>
          <w:sz w:val="28"/>
          <w:szCs w:val="28"/>
        </w:rPr>
        <w:t>.</w:t>
      </w:r>
    </w:p>
    <w:p w14:paraId="76D8BCB4" w14:textId="77777777" w:rsidR="006B6ACB" w:rsidRPr="006B6ACB" w:rsidRDefault="006B6ACB" w:rsidP="006B6ACB">
      <w:pPr>
        <w:spacing w:line="360" w:lineRule="auto"/>
        <w:ind w:firstLine="567"/>
        <w:contextualSpacing/>
        <w:jc w:val="both"/>
        <w:rPr>
          <w:rFonts w:ascii="Times New Roman" w:hAnsi="Times New Roman" w:cs="Times New Roman"/>
          <w:sz w:val="28"/>
          <w:szCs w:val="28"/>
        </w:rPr>
      </w:pPr>
      <w:r w:rsidRPr="006B6ACB">
        <w:rPr>
          <w:rFonts w:ascii="Times New Roman" w:hAnsi="Times New Roman" w:cs="Times New Roman"/>
          <w:sz w:val="28"/>
          <w:szCs w:val="28"/>
        </w:rPr>
        <w:t xml:space="preserve">З метою </w:t>
      </w:r>
      <w:proofErr w:type="spellStart"/>
      <w:r w:rsidRPr="006B6ACB">
        <w:rPr>
          <w:rFonts w:ascii="Times New Roman" w:hAnsi="Times New Roman" w:cs="Times New Roman"/>
          <w:sz w:val="28"/>
          <w:szCs w:val="28"/>
        </w:rPr>
        <w:t>зниження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температури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димових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газів</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було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розроблено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декілька</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конструктивних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варіантів</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теплообмінного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обладнання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Згідно</w:t>
      </w:r>
      <w:proofErr w:type="spellEnd"/>
      <w:r w:rsidRPr="006B6ACB">
        <w:rPr>
          <w:rFonts w:ascii="Times New Roman" w:hAnsi="Times New Roman" w:cs="Times New Roman"/>
          <w:sz w:val="28"/>
          <w:szCs w:val="28"/>
        </w:rPr>
        <w:t xml:space="preserve"> з </w:t>
      </w:r>
      <w:proofErr w:type="spellStart"/>
      <w:r w:rsidRPr="006B6ACB">
        <w:rPr>
          <w:rFonts w:ascii="Times New Roman" w:hAnsi="Times New Roman" w:cs="Times New Roman"/>
          <w:sz w:val="28"/>
          <w:szCs w:val="28"/>
        </w:rPr>
        <w:t>класифікацією</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ці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пристрої</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поділяються</w:t>
      </w:r>
      <w:proofErr w:type="spellEnd"/>
      <w:r w:rsidRPr="006B6ACB">
        <w:rPr>
          <w:rFonts w:ascii="Times New Roman" w:hAnsi="Times New Roman" w:cs="Times New Roman"/>
          <w:sz w:val="28"/>
          <w:szCs w:val="28"/>
        </w:rPr>
        <w:t xml:space="preserve"> на </w:t>
      </w:r>
      <w:proofErr w:type="spellStart"/>
      <w:r w:rsidRPr="006B6ACB">
        <w:rPr>
          <w:rFonts w:ascii="Times New Roman" w:hAnsi="Times New Roman" w:cs="Times New Roman"/>
          <w:sz w:val="28"/>
          <w:szCs w:val="28"/>
        </w:rPr>
        <w:t>дві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основні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групи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контактні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теплообмінники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що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переважно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застосовувалися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раніше</w:t>
      </w:r>
      <w:proofErr w:type="spellEnd"/>
      <w:r w:rsidRPr="006B6ACB">
        <w:rPr>
          <w:rFonts w:ascii="Times New Roman" w:hAnsi="Times New Roman" w:cs="Times New Roman"/>
          <w:sz w:val="28"/>
          <w:szCs w:val="28"/>
        </w:rPr>
        <w:t xml:space="preserve">, та </w:t>
      </w:r>
      <w:proofErr w:type="spellStart"/>
      <w:r w:rsidRPr="006B6ACB">
        <w:rPr>
          <w:rFonts w:ascii="Times New Roman" w:hAnsi="Times New Roman" w:cs="Times New Roman"/>
          <w:sz w:val="28"/>
          <w:szCs w:val="28"/>
        </w:rPr>
        <w:t>сучасні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конденсаційні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теплообмінники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поверхневого</w:t>
      </w:r>
      <w:proofErr w:type="spellEnd"/>
      <w:r w:rsidRPr="006B6ACB">
        <w:rPr>
          <w:rFonts w:ascii="Times New Roman" w:hAnsi="Times New Roman" w:cs="Times New Roman"/>
          <w:sz w:val="28"/>
          <w:szCs w:val="28"/>
        </w:rPr>
        <w:t xml:space="preserve"> типу. </w:t>
      </w:r>
      <w:proofErr w:type="spellStart"/>
      <w:r w:rsidRPr="006B6ACB">
        <w:rPr>
          <w:rFonts w:ascii="Times New Roman" w:hAnsi="Times New Roman" w:cs="Times New Roman"/>
          <w:sz w:val="28"/>
          <w:szCs w:val="28"/>
        </w:rPr>
        <w:t>Останні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демонструють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кращі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техніко-експлуатаційні</w:t>
      </w:r>
      <w:proofErr w:type="spellEnd"/>
      <w:r w:rsidRPr="006B6ACB">
        <w:rPr>
          <w:rFonts w:ascii="Times New Roman" w:hAnsi="Times New Roman" w:cs="Times New Roman"/>
          <w:sz w:val="28"/>
          <w:szCs w:val="28"/>
        </w:rPr>
        <w:t xml:space="preserve"> характеристики та </w:t>
      </w:r>
      <w:proofErr w:type="spellStart"/>
      <w:r w:rsidRPr="006B6ACB">
        <w:rPr>
          <w:rFonts w:ascii="Times New Roman" w:hAnsi="Times New Roman" w:cs="Times New Roman"/>
          <w:sz w:val="28"/>
          <w:szCs w:val="28"/>
        </w:rPr>
        <w:t>мають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суттєві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переваги</w:t>
      </w:r>
      <w:proofErr w:type="spellEnd"/>
      <w:r w:rsidRPr="006B6ACB">
        <w:rPr>
          <w:rFonts w:ascii="Times New Roman" w:hAnsi="Times New Roman" w:cs="Times New Roman"/>
          <w:sz w:val="28"/>
          <w:szCs w:val="28"/>
        </w:rPr>
        <w:t xml:space="preserve"> в </w:t>
      </w:r>
      <w:proofErr w:type="spellStart"/>
      <w:r w:rsidRPr="006B6ACB">
        <w:rPr>
          <w:rFonts w:ascii="Times New Roman" w:hAnsi="Times New Roman" w:cs="Times New Roman"/>
          <w:sz w:val="28"/>
          <w:szCs w:val="28"/>
        </w:rPr>
        <w:t>порівнянні</w:t>
      </w:r>
      <w:proofErr w:type="spellEnd"/>
      <w:r w:rsidRPr="006B6ACB">
        <w:rPr>
          <w:rFonts w:ascii="Times New Roman" w:hAnsi="Times New Roman" w:cs="Times New Roman"/>
          <w:sz w:val="28"/>
          <w:szCs w:val="28"/>
        </w:rPr>
        <w:t xml:space="preserve"> з </w:t>
      </w:r>
      <w:proofErr w:type="spellStart"/>
      <w:r w:rsidRPr="006B6ACB">
        <w:rPr>
          <w:rFonts w:ascii="Times New Roman" w:hAnsi="Times New Roman" w:cs="Times New Roman"/>
          <w:sz w:val="28"/>
          <w:szCs w:val="28"/>
        </w:rPr>
        <w:t>контактними</w:t>
      </w:r>
      <w:proofErr w:type="spellEnd"/>
      <w:r w:rsidRPr="006B6ACB">
        <w:rPr>
          <w:rFonts w:ascii="Times New Roman" w:hAnsi="Times New Roman" w:cs="Times New Roman"/>
          <w:sz w:val="28"/>
          <w:szCs w:val="28"/>
        </w:rPr>
        <w:t xml:space="preserve"> аналогами.</w:t>
      </w:r>
    </w:p>
    <w:p w14:paraId="375CD53C" w14:textId="2845A39B" w:rsidR="006B6ACB" w:rsidRDefault="006B6ACB" w:rsidP="006B6ACB">
      <w:pPr>
        <w:spacing w:line="360" w:lineRule="auto"/>
        <w:ind w:firstLine="567"/>
        <w:contextualSpacing/>
        <w:jc w:val="both"/>
        <w:rPr>
          <w:rFonts w:ascii="Times New Roman" w:hAnsi="Times New Roman" w:cs="Times New Roman"/>
          <w:sz w:val="28"/>
          <w:szCs w:val="28"/>
        </w:rPr>
      </w:pPr>
      <w:proofErr w:type="spellStart"/>
      <w:r w:rsidRPr="006B6ACB">
        <w:rPr>
          <w:rFonts w:ascii="Times New Roman" w:hAnsi="Times New Roman" w:cs="Times New Roman"/>
          <w:sz w:val="28"/>
          <w:szCs w:val="28"/>
        </w:rPr>
        <w:lastRenderedPageBreak/>
        <w:t>Недоліки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контактних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теплообмінників</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полягають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зокрема</w:t>
      </w:r>
      <w:proofErr w:type="spellEnd"/>
      <w:r w:rsidRPr="006B6ACB">
        <w:rPr>
          <w:rFonts w:ascii="Times New Roman" w:hAnsi="Times New Roman" w:cs="Times New Roman"/>
          <w:sz w:val="28"/>
          <w:szCs w:val="28"/>
        </w:rPr>
        <w:t xml:space="preserve">, у </w:t>
      </w:r>
      <w:proofErr w:type="spellStart"/>
      <w:r w:rsidRPr="006B6ACB">
        <w:rPr>
          <w:rFonts w:ascii="Times New Roman" w:hAnsi="Times New Roman" w:cs="Times New Roman"/>
          <w:sz w:val="28"/>
          <w:szCs w:val="28"/>
        </w:rPr>
        <w:t>хімічній</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взаємодії</w:t>
      </w:r>
      <w:proofErr w:type="spellEnd"/>
      <w:r w:rsidRPr="006B6ACB">
        <w:rPr>
          <w:rFonts w:ascii="Times New Roman" w:hAnsi="Times New Roman" w:cs="Times New Roman"/>
          <w:sz w:val="28"/>
          <w:szCs w:val="28"/>
        </w:rPr>
        <w:t xml:space="preserve"> води з </w:t>
      </w:r>
      <w:proofErr w:type="spellStart"/>
      <w:r w:rsidRPr="006B6ACB">
        <w:rPr>
          <w:rFonts w:ascii="Times New Roman" w:hAnsi="Times New Roman" w:cs="Times New Roman"/>
          <w:sz w:val="28"/>
          <w:szCs w:val="28"/>
        </w:rPr>
        <w:t>вуглекислим</w:t>
      </w:r>
      <w:proofErr w:type="spellEnd"/>
      <w:r w:rsidRPr="006B6ACB">
        <w:rPr>
          <w:rFonts w:ascii="Times New Roman" w:hAnsi="Times New Roman" w:cs="Times New Roman"/>
          <w:sz w:val="28"/>
          <w:szCs w:val="28"/>
        </w:rPr>
        <w:t xml:space="preserve"> газом і киснем, </w:t>
      </w:r>
      <w:proofErr w:type="spellStart"/>
      <w:r w:rsidRPr="006B6ACB">
        <w:rPr>
          <w:rFonts w:ascii="Times New Roman" w:hAnsi="Times New Roman" w:cs="Times New Roman"/>
          <w:sz w:val="28"/>
          <w:szCs w:val="28"/>
        </w:rPr>
        <w:t>що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призводить</w:t>
      </w:r>
      <w:proofErr w:type="spellEnd"/>
      <w:r w:rsidRPr="006B6ACB">
        <w:rPr>
          <w:rFonts w:ascii="Times New Roman" w:hAnsi="Times New Roman" w:cs="Times New Roman"/>
          <w:sz w:val="28"/>
          <w:szCs w:val="28"/>
        </w:rPr>
        <w:t xml:space="preserve"> до </w:t>
      </w:r>
      <w:proofErr w:type="spellStart"/>
      <w:r w:rsidRPr="006B6ACB">
        <w:rPr>
          <w:rFonts w:ascii="Times New Roman" w:hAnsi="Times New Roman" w:cs="Times New Roman"/>
          <w:sz w:val="28"/>
          <w:szCs w:val="28"/>
        </w:rPr>
        <w:t>утворення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агресивного</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середовища</w:t>
      </w:r>
      <w:proofErr w:type="spellEnd"/>
      <w:r w:rsidRPr="006B6ACB">
        <w:rPr>
          <w:rFonts w:ascii="Times New Roman" w:hAnsi="Times New Roman" w:cs="Times New Roman"/>
          <w:sz w:val="28"/>
          <w:szCs w:val="28"/>
        </w:rPr>
        <w:t xml:space="preserve"> з </w:t>
      </w:r>
      <w:proofErr w:type="spellStart"/>
      <w:r w:rsidRPr="006B6ACB">
        <w:rPr>
          <w:rFonts w:ascii="Times New Roman" w:hAnsi="Times New Roman" w:cs="Times New Roman"/>
          <w:sz w:val="28"/>
          <w:szCs w:val="28"/>
        </w:rPr>
        <w:t>високими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корозійними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властивостями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Натомість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використання</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поверхневих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конденсаційних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теплообмінників</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дозволяє</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уникнути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цих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ускладнень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завдяки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відсутності</w:t>
      </w:r>
      <w:proofErr w:type="spellEnd"/>
      <w:r w:rsidRPr="006B6ACB">
        <w:rPr>
          <w:rFonts w:ascii="Times New Roman" w:hAnsi="Times New Roman" w:cs="Times New Roman"/>
          <w:sz w:val="28"/>
          <w:szCs w:val="28"/>
        </w:rPr>
        <w:t xml:space="preserve"> прямого контакту </w:t>
      </w:r>
      <w:proofErr w:type="spellStart"/>
      <w:r w:rsidRPr="006B6ACB">
        <w:rPr>
          <w:rFonts w:ascii="Times New Roman" w:hAnsi="Times New Roman" w:cs="Times New Roman"/>
          <w:sz w:val="28"/>
          <w:szCs w:val="28"/>
        </w:rPr>
        <w:t>між</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теплоносієм</w:t>
      </w:r>
      <w:proofErr w:type="spellEnd"/>
      <w:r w:rsidRPr="006B6ACB">
        <w:rPr>
          <w:rFonts w:ascii="Times New Roman" w:hAnsi="Times New Roman" w:cs="Times New Roman"/>
          <w:sz w:val="28"/>
          <w:szCs w:val="28"/>
        </w:rPr>
        <w:t xml:space="preserve"> і </w:t>
      </w:r>
      <w:proofErr w:type="spellStart"/>
      <w:r w:rsidRPr="006B6ACB">
        <w:rPr>
          <w:rFonts w:ascii="Times New Roman" w:hAnsi="Times New Roman" w:cs="Times New Roman"/>
          <w:sz w:val="28"/>
          <w:szCs w:val="28"/>
        </w:rPr>
        <w:t>газовим</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середовищем</w:t>
      </w:r>
      <w:proofErr w:type="spellEnd"/>
      <w:r w:rsidRPr="006B6ACB">
        <w:rPr>
          <w:rFonts w:ascii="Times New Roman" w:hAnsi="Times New Roman" w:cs="Times New Roman"/>
          <w:sz w:val="28"/>
          <w:szCs w:val="28"/>
        </w:rPr>
        <w:t xml:space="preserve">. Таким чином, </w:t>
      </w:r>
      <w:proofErr w:type="spellStart"/>
      <w:r w:rsidRPr="006B6ACB">
        <w:rPr>
          <w:rFonts w:ascii="Times New Roman" w:hAnsi="Times New Roman" w:cs="Times New Roman"/>
          <w:sz w:val="28"/>
          <w:szCs w:val="28"/>
        </w:rPr>
        <w:t>конденсаційні</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теплообмінники</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забезпечують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більш</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стабільну</w:t>
      </w:r>
      <w:proofErr w:type="spellEnd"/>
      <w:r w:rsidRPr="006B6ACB">
        <w:rPr>
          <w:rFonts w:ascii="Times New Roman" w:hAnsi="Times New Roman" w:cs="Times New Roman"/>
          <w:sz w:val="28"/>
          <w:szCs w:val="28"/>
        </w:rPr>
        <w:t xml:space="preserve"> та </w:t>
      </w:r>
      <w:proofErr w:type="spellStart"/>
      <w:r w:rsidRPr="006B6ACB">
        <w:rPr>
          <w:rFonts w:ascii="Times New Roman" w:hAnsi="Times New Roman" w:cs="Times New Roman"/>
          <w:sz w:val="28"/>
          <w:szCs w:val="28"/>
        </w:rPr>
        <w:t>довготривалу</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експлуатацію</w:t>
      </w:r>
      <w:proofErr w:type="spellEnd"/>
      <w:r w:rsidRPr="006B6ACB">
        <w:rPr>
          <w:rFonts w:ascii="Times New Roman" w:hAnsi="Times New Roman" w:cs="Times New Roman"/>
          <w:sz w:val="28"/>
          <w:szCs w:val="28"/>
        </w:rPr>
        <w:t xml:space="preserve"> систем </w:t>
      </w:r>
      <w:proofErr w:type="spellStart"/>
      <w:r w:rsidRPr="006B6ACB">
        <w:rPr>
          <w:rFonts w:ascii="Times New Roman" w:hAnsi="Times New Roman" w:cs="Times New Roman"/>
          <w:sz w:val="28"/>
          <w:szCs w:val="28"/>
        </w:rPr>
        <w:t>утилізації</w:t>
      </w:r>
      <w:proofErr w:type="spellEnd"/>
      <w:r w:rsidRPr="006B6ACB">
        <w:rPr>
          <w:rFonts w:ascii="Times New Roman" w:hAnsi="Times New Roman" w:cs="Times New Roman"/>
          <w:sz w:val="28"/>
          <w:szCs w:val="28"/>
        </w:rPr>
        <w:t xml:space="preserve"> тепла й </w:t>
      </w:r>
      <w:proofErr w:type="spellStart"/>
      <w:r w:rsidRPr="006B6ACB">
        <w:rPr>
          <w:rFonts w:ascii="Times New Roman" w:hAnsi="Times New Roman" w:cs="Times New Roman"/>
          <w:sz w:val="28"/>
          <w:szCs w:val="28"/>
        </w:rPr>
        <w:t>підвищують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загальну</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ефективність</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енергетичних</w:t>
      </w:r>
      <w:proofErr w:type="spellEnd"/>
      <w:r w:rsidRPr="006B6ACB">
        <w:rPr>
          <w:rFonts w:ascii="Times New Roman" w:hAnsi="Times New Roman" w:cs="Times New Roman"/>
          <w:sz w:val="28"/>
          <w:szCs w:val="28"/>
        </w:rPr>
        <w:t xml:space="preserve"> </w:t>
      </w:r>
      <w:proofErr w:type="spellStart"/>
      <w:r w:rsidRPr="006B6ACB">
        <w:rPr>
          <w:rFonts w:ascii="Times New Roman" w:hAnsi="Times New Roman" w:cs="Times New Roman"/>
          <w:sz w:val="28"/>
          <w:szCs w:val="28"/>
        </w:rPr>
        <w:t>процесів</w:t>
      </w:r>
      <w:proofErr w:type="spellEnd"/>
      <w:r w:rsidRPr="006B6ACB">
        <w:rPr>
          <w:rFonts w:ascii="Times New Roman" w:hAnsi="Times New Roman" w:cs="Times New Roman"/>
          <w:sz w:val="28"/>
          <w:szCs w:val="28"/>
        </w:rPr>
        <w:t xml:space="preserve"> на </w:t>
      </w:r>
      <w:proofErr w:type="spellStart"/>
      <w:r w:rsidRPr="006B6ACB">
        <w:rPr>
          <w:rFonts w:ascii="Times New Roman" w:hAnsi="Times New Roman" w:cs="Times New Roman"/>
          <w:sz w:val="28"/>
          <w:szCs w:val="28"/>
        </w:rPr>
        <w:t>підприємствах</w:t>
      </w:r>
      <w:proofErr w:type="spellEnd"/>
      <w:r w:rsidRPr="006B6ACB">
        <w:rPr>
          <w:rFonts w:ascii="Times New Roman" w:hAnsi="Times New Roman" w:cs="Times New Roman"/>
          <w:sz w:val="28"/>
          <w:szCs w:val="28"/>
        </w:rPr>
        <w:t>.</w:t>
      </w:r>
    </w:p>
    <w:bookmarkEnd w:id="10"/>
    <w:p w14:paraId="12A23A97" w14:textId="74AE7F0E" w:rsidR="00A707C6" w:rsidRDefault="00A707C6" w:rsidP="006B6ACB">
      <w:pPr>
        <w:spacing w:line="360" w:lineRule="auto"/>
        <w:ind w:firstLine="567"/>
        <w:contextualSpacing/>
        <w:jc w:val="both"/>
        <w:rPr>
          <w:rFonts w:ascii="Times New Roman" w:hAnsi="Times New Roman" w:cs="Times New Roman"/>
          <w:sz w:val="28"/>
          <w:szCs w:val="28"/>
        </w:rPr>
      </w:pPr>
    </w:p>
    <w:p w14:paraId="654D31DF" w14:textId="2283C335" w:rsidR="00A707C6" w:rsidRPr="00D46CED" w:rsidRDefault="00A707C6" w:rsidP="006B6ACB">
      <w:pPr>
        <w:spacing w:line="360" w:lineRule="auto"/>
        <w:ind w:firstLine="567"/>
        <w:contextualSpacing/>
        <w:jc w:val="both"/>
        <w:rPr>
          <w:rFonts w:ascii="Times New Roman" w:hAnsi="Times New Roman" w:cs="Times New Roman"/>
          <w:b/>
          <w:bCs/>
          <w:sz w:val="28"/>
          <w:szCs w:val="28"/>
          <w:lang w:val="uk-UA"/>
        </w:rPr>
      </w:pPr>
      <w:r w:rsidRPr="00D46CED">
        <w:rPr>
          <w:rFonts w:ascii="Times New Roman" w:hAnsi="Times New Roman" w:cs="Times New Roman"/>
          <w:b/>
          <w:bCs/>
          <w:sz w:val="28"/>
          <w:szCs w:val="28"/>
          <w:lang w:val="uk-UA"/>
        </w:rPr>
        <w:t xml:space="preserve">2.4 Висновки до розділу 2 </w:t>
      </w:r>
    </w:p>
    <w:p w14:paraId="33E480C0" w14:textId="77777777" w:rsidR="00B51DB4" w:rsidRDefault="00B51DB4" w:rsidP="006B6ACB">
      <w:pPr>
        <w:spacing w:line="360" w:lineRule="auto"/>
        <w:ind w:firstLine="567"/>
        <w:contextualSpacing/>
        <w:jc w:val="both"/>
        <w:rPr>
          <w:rFonts w:ascii="Times New Roman" w:hAnsi="Times New Roman" w:cs="Times New Roman"/>
          <w:sz w:val="28"/>
          <w:szCs w:val="28"/>
          <w:lang w:val="uk-UA"/>
        </w:rPr>
      </w:pPr>
    </w:p>
    <w:p w14:paraId="34821AB5" w14:textId="77777777" w:rsidR="00B51DB4" w:rsidRPr="00B51DB4" w:rsidRDefault="00B51DB4" w:rsidP="00B51DB4">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B51DB4">
        <w:rPr>
          <w:rFonts w:ascii="Times New Roman" w:hAnsi="Times New Roman" w:cs="Times New Roman"/>
          <w:sz w:val="28"/>
          <w:szCs w:val="28"/>
          <w:lang w:val="uk-UA"/>
        </w:rPr>
        <w:t>Інтеграція гібридних енергосистем на основі органічного палива та сонячної енергії в єдиний енерготехнологічний комплекс підвищує енергоефективність, забезпечує стабільність теплопостачання та сприяє зменшенню екологічного навантаження.</w:t>
      </w:r>
    </w:p>
    <w:p w14:paraId="10AD694C" w14:textId="471726BE" w:rsidR="00B51DB4" w:rsidRPr="00B51DB4" w:rsidRDefault="00B51DB4" w:rsidP="00B51DB4">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B51DB4">
        <w:rPr>
          <w:rFonts w:ascii="Times New Roman" w:hAnsi="Times New Roman" w:cs="Times New Roman"/>
          <w:sz w:val="28"/>
          <w:szCs w:val="28"/>
          <w:lang w:val="uk-UA"/>
        </w:rPr>
        <w:t>Використання процесів активації вугілля у камерах згоряння дозволяє отримувати активоване вугілля як побічний продукт генерації пари, що підвищує комплексність і ресурсну ефективність роботи теплоенергетичних установок.</w:t>
      </w:r>
    </w:p>
    <w:p w14:paraId="7C09681C" w14:textId="01447A24" w:rsidR="00B51DB4" w:rsidRPr="00B51DB4" w:rsidRDefault="00B51DB4" w:rsidP="00B51DB4">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B51DB4">
        <w:rPr>
          <w:rFonts w:ascii="Times New Roman" w:hAnsi="Times New Roman" w:cs="Times New Roman"/>
          <w:sz w:val="28"/>
          <w:szCs w:val="28"/>
          <w:lang w:val="uk-UA"/>
        </w:rPr>
        <w:t xml:space="preserve">Залучення вторинних енергоресурсів (скидної теплоти) у поєднанні з технологіями органічного циклу </w:t>
      </w:r>
      <w:proofErr w:type="spellStart"/>
      <w:r w:rsidRPr="00B51DB4">
        <w:rPr>
          <w:rFonts w:ascii="Times New Roman" w:hAnsi="Times New Roman" w:cs="Times New Roman"/>
          <w:sz w:val="28"/>
          <w:szCs w:val="28"/>
          <w:lang w:val="uk-UA"/>
        </w:rPr>
        <w:t>Ренкіна</w:t>
      </w:r>
      <w:proofErr w:type="spellEnd"/>
      <w:r w:rsidRPr="00B51DB4">
        <w:rPr>
          <w:rFonts w:ascii="Times New Roman" w:hAnsi="Times New Roman" w:cs="Times New Roman"/>
          <w:sz w:val="28"/>
          <w:szCs w:val="28"/>
          <w:lang w:val="uk-UA"/>
        </w:rPr>
        <w:t xml:space="preserve"> створює додаткові можливості для підвищення паливної ефективності ТЕС та розвитку </w:t>
      </w:r>
      <w:proofErr w:type="spellStart"/>
      <w:r w:rsidRPr="00B51DB4">
        <w:rPr>
          <w:rFonts w:ascii="Times New Roman" w:hAnsi="Times New Roman" w:cs="Times New Roman"/>
          <w:sz w:val="28"/>
          <w:szCs w:val="28"/>
          <w:lang w:val="uk-UA"/>
        </w:rPr>
        <w:t>полігенераційних</w:t>
      </w:r>
      <w:proofErr w:type="spellEnd"/>
      <w:r w:rsidRPr="00B51DB4">
        <w:rPr>
          <w:rFonts w:ascii="Times New Roman" w:hAnsi="Times New Roman" w:cs="Times New Roman"/>
          <w:sz w:val="28"/>
          <w:szCs w:val="28"/>
          <w:lang w:val="uk-UA"/>
        </w:rPr>
        <w:t xml:space="preserve"> систем.</w:t>
      </w:r>
    </w:p>
    <w:p w14:paraId="69365A89" w14:textId="75BA5C86" w:rsidR="00B51DB4" w:rsidRPr="00B51DB4" w:rsidRDefault="00B51DB4" w:rsidP="00B51DB4">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B51DB4">
        <w:rPr>
          <w:rFonts w:ascii="Times New Roman" w:hAnsi="Times New Roman" w:cs="Times New Roman"/>
          <w:sz w:val="28"/>
          <w:szCs w:val="28"/>
          <w:lang w:val="uk-UA"/>
        </w:rPr>
        <w:t xml:space="preserve">Мікро- та </w:t>
      </w:r>
      <w:proofErr w:type="spellStart"/>
      <w:r w:rsidRPr="00B51DB4">
        <w:rPr>
          <w:rFonts w:ascii="Times New Roman" w:hAnsi="Times New Roman" w:cs="Times New Roman"/>
          <w:sz w:val="28"/>
          <w:szCs w:val="28"/>
          <w:lang w:val="uk-UA"/>
        </w:rPr>
        <w:t>макромережі</w:t>
      </w:r>
      <w:proofErr w:type="spellEnd"/>
      <w:r w:rsidRPr="00B51DB4">
        <w:rPr>
          <w:rFonts w:ascii="Times New Roman" w:hAnsi="Times New Roman" w:cs="Times New Roman"/>
          <w:sz w:val="28"/>
          <w:szCs w:val="28"/>
          <w:lang w:val="uk-UA"/>
        </w:rPr>
        <w:t xml:space="preserve"> гібридних енергетичних комплексів характеризуються дисбалансом інтересів виробників і споживачів, що потребує нових організаційно-економічних та техніко-технологічних моделей управління з орієнтацією на максимізацію 3Е-ефективності (енергетичної, екологічної, економічної).</w:t>
      </w:r>
    </w:p>
    <w:p w14:paraId="653C2EF5" w14:textId="77777777" w:rsidR="00B51DB4" w:rsidRPr="00B51DB4" w:rsidRDefault="00B51DB4" w:rsidP="00B51DB4">
      <w:pPr>
        <w:spacing w:line="360" w:lineRule="auto"/>
        <w:ind w:firstLine="567"/>
        <w:contextualSpacing/>
        <w:jc w:val="both"/>
        <w:rPr>
          <w:rFonts w:ascii="Times New Roman" w:hAnsi="Times New Roman" w:cs="Times New Roman"/>
          <w:sz w:val="28"/>
          <w:szCs w:val="28"/>
          <w:lang w:val="uk-UA"/>
        </w:rPr>
      </w:pPr>
    </w:p>
    <w:p w14:paraId="694EA9B4" w14:textId="36CBE03B" w:rsidR="00B51DB4" w:rsidRDefault="00B51DB4" w:rsidP="006B6AC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w:t>
      </w:r>
      <w:r w:rsidRPr="00B51DB4">
        <w:rPr>
          <w:rFonts w:ascii="Times New Roman" w:hAnsi="Times New Roman" w:cs="Times New Roman"/>
          <w:sz w:val="28"/>
          <w:szCs w:val="28"/>
          <w:lang w:val="uk-UA"/>
        </w:rPr>
        <w:t xml:space="preserve">Утилізація </w:t>
      </w:r>
      <w:proofErr w:type="spellStart"/>
      <w:r w:rsidRPr="00B51DB4">
        <w:rPr>
          <w:rFonts w:ascii="Times New Roman" w:hAnsi="Times New Roman" w:cs="Times New Roman"/>
          <w:sz w:val="28"/>
          <w:szCs w:val="28"/>
          <w:lang w:val="uk-UA"/>
        </w:rPr>
        <w:t>низькопотенційної</w:t>
      </w:r>
      <w:proofErr w:type="spellEnd"/>
      <w:r w:rsidRPr="00B51DB4">
        <w:rPr>
          <w:rFonts w:ascii="Times New Roman" w:hAnsi="Times New Roman" w:cs="Times New Roman"/>
          <w:sz w:val="28"/>
          <w:szCs w:val="28"/>
          <w:lang w:val="uk-UA"/>
        </w:rPr>
        <w:t xml:space="preserve"> теплової енергії від промислових відходів, таких як тепло охолодження активного вугілля і стічних вод, відкриває нові можливості для розвитку розподіленої генерації електроенергії. Застосування органічного циклу </w:t>
      </w:r>
      <w:proofErr w:type="spellStart"/>
      <w:r w:rsidRPr="00B51DB4">
        <w:rPr>
          <w:rFonts w:ascii="Times New Roman" w:hAnsi="Times New Roman" w:cs="Times New Roman"/>
          <w:sz w:val="28"/>
          <w:szCs w:val="28"/>
          <w:lang w:val="uk-UA"/>
        </w:rPr>
        <w:t>Ренкіна</w:t>
      </w:r>
      <w:proofErr w:type="spellEnd"/>
      <w:r w:rsidRPr="00B51DB4">
        <w:rPr>
          <w:rFonts w:ascii="Times New Roman" w:hAnsi="Times New Roman" w:cs="Times New Roman"/>
          <w:sz w:val="28"/>
          <w:szCs w:val="28"/>
          <w:lang w:val="uk-UA"/>
        </w:rPr>
        <w:t xml:space="preserve"> в поєднанні з технологіями виробництва активного вугілля підвищує енергоефективність і екологічну безпеку виробничих процесів.</w:t>
      </w:r>
    </w:p>
    <w:p w14:paraId="20187DE3" w14:textId="523ED84B" w:rsidR="00B51DB4" w:rsidRDefault="00B51DB4" w:rsidP="006B6ACB">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B51DB4">
        <w:rPr>
          <w:rFonts w:ascii="Times New Roman" w:hAnsi="Times New Roman" w:cs="Times New Roman"/>
          <w:sz w:val="28"/>
          <w:szCs w:val="28"/>
          <w:lang w:val="uk-UA"/>
        </w:rPr>
        <w:t>Використання сучасних поверхневих конденсаційних теплообмінників у системах охолодження димових газів забезпечує підвищення технічної надійності та довговічності обладнання, уникаючи корозійних проблем, характерних для контактних теплообмінників. Це сприяє покращенню експлуатаційних показників енергетичних установок.</w:t>
      </w:r>
    </w:p>
    <w:p w14:paraId="67253A31" w14:textId="295FF5C4" w:rsidR="00E407E3" w:rsidRDefault="00E407E3" w:rsidP="00E47AB4">
      <w:pPr>
        <w:spacing w:line="360" w:lineRule="auto"/>
        <w:ind w:firstLine="567"/>
        <w:contextualSpacing/>
        <w:jc w:val="both"/>
        <w:rPr>
          <w:rFonts w:ascii="Times New Roman" w:hAnsi="Times New Roman" w:cs="Times New Roman"/>
          <w:sz w:val="28"/>
          <w:szCs w:val="28"/>
          <w:lang w:val="uk-UA"/>
        </w:rPr>
      </w:pPr>
    </w:p>
    <w:p w14:paraId="61642C67" w14:textId="5B086134"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6B85F668" w14:textId="0D4AF0EA"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0F0901AD" w14:textId="6791F3F5"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6548DAFD" w14:textId="370605B6"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7D15DCDF" w14:textId="4AC75B56"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5D07C3B0" w14:textId="0DEB21CA"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107BF69C" w14:textId="7EB0894C"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55902584" w14:textId="15FC0B01"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013ED4DF" w14:textId="627928A1"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5D189C7A" w14:textId="1437E085"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3EAD0CE2" w14:textId="0FD40748"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54280C14" w14:textId="1F643A94"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6327F50A" w14:textId="0EF06018"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36A33BEE" w14:textId="2F3EF0AE"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1CA4072C" w14:textId="5BB3F328"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21842D02" w14:textId="394A9758"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7D9CEEEB" w14:textId="77777777" w:rsidR="00D46CED" w:rsidRDefault="00D46CED" w:rsidP="00E47AB4">
      <w:pPr>
        <w:spacing w:line="360" w:lineRule="auto"/>
        <w:ind w:firstLine="567"/>
        <w:contextualSpacing/>
        <w:jc w:val="both"/>
        <w:rPr>
          <w:rFonts w:ascii="Times New Roman" w:hAnsi="Times New Roman" w:cs="Times New Roman"/>
          <w:sz w:val="28"/>
          <w:szCs w:val="28"/>
          <w:lang w:val="uk-UA"/>
        </w:rPr>
      </w:pPr>
    </w:p>
    <w:p w14:paraId="4C52E4A2" w14:textId="231A0135" w:rsidR="00B51DB4" w:rsidRDefault="00B51DB4" w:rsidP="00E47AB4">
      <w:pPr>
        <w:spacing w:line="360" w:lineRule="auto"/>
        <w:ind w:firstLine="567"/>
        <w:contextualSpacing/>
        <w:jc w:val="both"/>
        <w:rPr>
          <w:rFonts w:ascii="Times New Roman" w:hAnsi="Times New Roman" w:cs="Times New Roman"/>
          <w:sz w:val="28"/>
          <w:szCs w:val="28"/>
          <w:lang w:val="uk-UA"/>
        </w:rPr>
      </w:pPr>
    </w:p>
    <w:p w14:paraId="5E1140CC" w14:textId="77777777" w:rsidR="00D13A51" w:rsidRPr="00D46CED" w:rsidRDefault="00D13A51" w:rsidP="00D13A51">
      <w:pPr>
        <w:jc w:val="center"/>
        <w:rPr>
          <w:rFonts w:ascii="Times New Roman" w:eastAsia="Times New Roman" w:hAnsi="Times New Roman" w:cs="Times New Roman"/>
          <w:b/>
          <w:bCs/>
          <w:color w:val="000000" w:themeColor="text1"/>
          <w:sz w:val="28"/>
          <w:szCs w:val="28"/>
          <w:lang w:val="uk-UA" w:eastAsia="ru-RU"/>
        </w:rPr>
      </w:pPr>
      <w:r w:rsidRPr="00D46CED">
        <w:rPr>
          <w:rFonts w:ascii="Times New Roman" w:eastAsia="Times New Roman" w:hAnsi="Times New Roman" w:cs="Times New Roman"/>
          <w:b/>
          <w:bCs/>
          <w:color w:val="000000" w:themeColor="text1"/>
          <w:sz w:val="28"/>
          <w:szCs w:val="28"/>
          <w:lang w:val="uk-UA" w:eastAsia="ru-RU"/>
        </w:rPr>
        <w:lastRenderedPageBreak/>
        <w:t xml:space="preserve">РОЗДІЛ 3 </w:t>
      </w:r>
    </w:p>
    <w:p w14:paraId="37AD0660" w14:textId="57A4F633" w:rsidR="00B51DB4" w:rsidRPr="00D46CED" w:rsidRDefault="00D13A51" w:rsidP="00D13A51">
      <w:pPr>
        <w:jc w:val="center"/>
        <w:rPr>
          <w:rFonts w:ascii="Calibri" w:eastAsia="Times New Roman" w:hAnsi="Calibri" w:cs="Times New Roman"/>
          <w:b/>
          <w:bCs/>
          <w:sz w:val="28"/>
          <w:szCs w:val="28"/>
          <w:lang w:val="uk-UA" w:eastAsia="ru-RU"/>
        </w:rPr>
      </w:pPr>
      <w:r w:rsidRPr="00D46CED">
        <w:rPr>
          <w:rFonts w:ascii="Times New Roman" w:hAnsi="Times New Roman"/>
          <w:b/>
          <w:bCs/>
          <w:color w:val="000000"/>
          <w:sz w:val="28"/>
          <w:szCs w:val="28"/>
          <w:lang w:val="uk-UA"/>
        </w:rPr>
        <w:t>ЗАКОНОМІРНОСТІ ПРОЦЕСІВ  ЩО ПРОТІКАЮТЬ  У</w:t>
      </w:r>
      <w:r w:rsidRPr="00D46CED">
        <w:rPr>
          <w:rFonts w:ascii="Calibri" w:eastAsia="Times New Roman" w:hAnsi="Calibri" w:cs="Times New Roman"/>
          <w:b/>
          <w:bCs/>
          <w:sz w:val="28"/>
          <w:szCs w:val="28"/>
          <w:lang w:val="uk-UA" w:eastAsia="ru-RU"/>
        </w:rPr>
        <w:t xml:space="preserve"> </w:t>
      </w:r>
      <w:r w:rsidRPr="00D46CED">
        <w:rPr>
          <w:rFonts w:ascii="Times New Roman" w:eastAsia="Times New Roman" w:hAnsi="Times New Roman" w:cs="Times New Roman"/>
          <w:b/>
          <w:bCs/>
          <w:color w:val="000000" w:themeColor="text1"/>
          <w:sz w:val="28"/>
          <w:szCs w:val="28"/>
          <w:lang w:val="uk-UA" w:eastAsia="ru-RU"/>
        </w:rPr>
        <w:t>ГІБРИДНОМУ ЕНЕРГЕТИЧНОМУ КОМПЛЕКСІ З ВИКОРИСТАННЯМ ОРГАНІЧНОГО ПАЛИВА, СОНЯЧНОЇ ЕНЕРГІЇ ТА НІЗ</w:t>
      </w:r>
      <w:r w:rsidR="0080165D">
        <w:rPr>
          <w:rFonts w:ascii="Times New Roman" w:eastAsia="Times New Roman" w:hAnsi="Times New Roman" w:cs="Times New Roman"/>
          <w:b/>
          <w:bCs/>
          <w:color w:val="000000" w:themeColor="text1"/>
          <w:sz w:val="28"/>
          <w:szCs w:val="28"/>
          <w:lang w:val="uk-UA" w:eastAsia="ru-RU"/>
        </w:rPr>
        <w:t>ЬКО</w:t>
      </w:r>
      <w:r w:rsidRPr="00D46CED">
        <w:rPr>
          <w:rFonts w:ascii="Times New Roman" w:eastAsia="Times New Roman" w:hAnsi="Times New Roman" w:cs="Times New Roman"/>
          <w:b/>
          <w:bCs/>
          <w:color w:val="000000" w:themeColor="text1"/>
          <w:sz w:val="28"/>
          <w:szCs w:val="28"/>
          <w:lang w:val="uk-UA" w:eastAsia="ru-RU"/>
        </w:rPr>
        <w:t>ПОТЕНЦІЙНИХ ДЖЕРЕЛ ЕНЕРГІЇ</w:t>
      </w:r>
    </w:p>
    <w:p w14:paraId="7B0C6078" w14:textId="77777777" w:rsidR="00553EBD" w:rsidRPr="00D46CED" w:rsidRDefault="00553EBD" w:rsidP="00E407E3">
      <w:pPr>
        <w:spacing w:line="360" w:lineRule="auto"/>
        <w:jc w:val="both"/>
        <w:rPr>
          <w:rFonts w:ascii="Times New Roman" w:hAnsi="Times New Roman" w:cs="Times New Roman"/>
          <w:b/>
          <w:bCs/>
          <w:sz w:val="28"/>
          <w:szCs w:val="28"/>
          <w:lang w:val="uk-UA"/>
        </w:rPr>
      </w:pPr>
    </w:p>
    <w:p w14:paraId="6AED5965" w14:textId="3133212E" w:rsidR="00553EBD" w:rsidRPr="00D46CED" w:rsidRDefault="00D13A51" w:rsidP="00D13A51">
      <w:pPr>
        <w:spacing w:line="360" w:lineRule="auto"/>
        <w:jc w:val="both"/>
        <w:rPr>
          <w:rFonts w:ascii="Times New Roman" w:hAnsi="Times New Roman" w:cs="Times New Roman"/>
          <w:b/>
          <w:bCs/>
          <w:sz w:val="28"/>
          <w:szCs w:val="28"/>
          <w:lang w:val="uk-UA"/>
        </w:rPr>
      </w:pPr>
      <w:r w:rsidRPr="00D46CED">
        <w:rPr>
          <w:rFonts w:ascii="Times New Roman" w:hAnsi="Times New Roman" w:cs="Times New Roman"/>
          <w:b/>
          <w:bCs/>
          <w:sz w:val="28"/>
          <w:szCs w:val="28"/>
          <w:lang w:val="uk-UA"/>
        </w:rPr>
        <w:t>3.1. Математичні закономірності безперервного середовища при комбінованому виробленні теплоти та активного вугілля в єдиному енергокомплексі.</w:t>
      </w:r>
    </w:p>
    <w:p w14:paraId="74DF86E9" w14:textId="77777777" w:rsidR="00D13A51" w:rsidRDefault="00D13A51" w:rsidP="00D13A51">
      <w:pPr>
        <w:spacing w:line="360" w:lineRule="auto"/>
        <w:ind w:firstLine="567"/>
        <w:contextualSpacing/>
        <w:jc w:val="both"/>
        <w:rPr>
          <w:rFonts w:ascii="Times New Roman" w:hAnsi="Times New Roman" w:cs="Times New Roman"/>
          <w:sz w:val="28"/>
          <w:szCs w:val="28"/>
        </w:rPr>
      </w:pPr>
      <w:proofErr w:type="spellStart"/>
      <w:r w:rsidRPr="00D13A51">
        <w:rPr>
          <w:rFonts w:ascii="Times New Roman" w:hAnsi="Times New Roman" w:cs="Times New Roman"/>
          <w:sz w:val="28"/>
          <w:szCs w:val="28"/>
        </w:rPr>
        <w:t>Існуючі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теорії</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теплообміну</w:t>
      </w:r>
      <w:proofErr w:type="spellEnd"/>
      <w:r w:rsidRPr="00D13A51">
        <w:rPr>
          <w:rFonts w:ascii="Times New Roman" w:hAnsi="Times New Roman" w:cs="Times New Roman"/>
          <w:sz w:val="28"/>
          <w:szCs w:val="28"/>
        </w:rPr>
        <w:t xml:space="preserve"> в </w:t>
      </w:r>
      <w:proofErr w:type="spellStart"/>
      <w:r w:rsidRPr="00D13A51">
        <w:rPr>
          <w:rFonts w:ascii="Times New Roman" w:hAnsi="Times New Roman" w:cs="Times New Roman"/>
          <w:sz w:val="28"/>
          <w:szCs w:val="28"/>
        </w:rPr>
        <w:t>топкових</w:t>
      </w:r>
      <w:proofErr w:type="spellEnd"/>
      <w:r w:rsidRPr="00D13A51">
        <w:rPr>
          <w:rFonts w:ascii="Times New Roman" w:hAnsi="Times New Roman" w:cs="Times New Roman"/>
          <w:sz w:val="28"/>
          <w:szCs w:val="28"/>
        </w:rPr>
        <w:t xml:space="preserve"> камерах не </w:t>
      </w:r>
      <w:proofErr w:type="spellStart"/>
      <w:r w:rsidRPr="00D13A51">
        <w:rPr>
          <w:rFonts w:ascii="Times New Roman" w:hAnsi="Times New Roman" w:cs="Times New Roman"/>
          <w:sz w:val="28"/>
          <w:szCs w:val="28"/>
        </w:rPr>
        <w:t>враховують</w:t>
      </w:r>
      <w:proofErr w:type="spellEnd"/>
      <w:r w:rsidRPr="00D13A51">
        <w:rPr>
          <w:rFonts w:ascii="Times New Roman" w:hAnsi="Times New Roman" w:cs="Times New Roman"/>
          <w:sz w:val="28"/>
          <w:szCs w:val="28"/>
        </w:rPr>
        <w:t xml:space="preserve"> низки </w:t>
      </w:r>
      <w:proofErr w:type="spellStart"/>
      <w:r w:rsidRPr="00D13A51">
        <w:rPr>
          <w:rFonts w:ascii="Times New Roman" w:hAnsi="Times New Roman" w:cs="Times New Roman"/>
          <w:sz w:val="28"/>
          <w:szCs w:val="28"/>
        </w:rPr>
        <w:t>важливих</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факторів</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що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знижує</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достовірність</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результатів</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Зокрема</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обмеженим</w:t>
      </w:r>
      <w:proofErr w:type="spellEnd"/>
      <w:r w:rsidRPr="00D13A51">
        <w:rPr>
          <w:rFonts w:ascii="Times New Roman" w:hAnsi="Times New Roman" w:cs="Times New Roman"/>
          <w:sz w:val="28"/>
          <w:szCs w:val="28"/>
        </w:rPr>
        <w:t xml:space="preserve"> є </w:t>
      </w:r>
      <w:proofErr w:type="spellStart"/>
      <w:r w:rsidRPr="00D13A51">
        <w:rPr>
          <w:rFonts w:ascii="Times New Roman" w:hAnsi="Times New Roman" w:cs="Times New Roman"/>
          <w:sz w:val="28"/>
          <w:szCs w:val="28"/>
        </w:rPr>
        <w:t>підхід</w:t>
      </w:r>
      <w:proofErr w:type="spellEnd"/>
      <w:r w:rsidRPr="00D13A51">
        <w:rPr>
          <w:rFonts w:ascii="Times New Roman" w:hAnsi="Times New Roman" w:cs="Times New Roman"/>
          <w:sz w:val="28"/>
          <w:szCs w:val="28"/>
        </w:rPr>
        <w:t xml:space="preserve"> до </w:t>
      </w:r>
      <w:proofErr w:type="spellStart"/>
      <w:r w:rsidRPr="00D13A51">
        <w:rPr>
          <w:rFonts w:ascii="Times New Roman" w:hAnsi="Times New Roman" w:cs="Times New Roman"/>
          <w:sz w:val="28"/>
          <w:szCs w:val="28"/>
        </w:rPr>
        <w:t>опису</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процесів</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охолодження</w:t>
      </w:r>
      <w:proofErr w:type="spellEnd"/>
      <w:r w:rsidRPr="00D13A51">
        <w:rPr>
          <w:rFonts w:ascii="Times New Roman" w:hAnsi="Times New Roman" w:cs="Times New Roman"/>
          <w:sz w:val="28"/>
          <w:szCs w:val="28"/>
        </w:rPr>
        <w:t xml:space="preserve"> та </w:t>
      </w:r>
      <w:proofErr w:type="spellStart"/>
      <w:r w:rsidRPr="00D13A51">
        <w:rPr>
          <w:rFonts w:ascii="Times New Roman" w:hAnsi="Times New Roman" w:cs="Times New Roman"/>
          <w:sz w:val="28"/>
          <w:szCs w:val="28"/>
        </w:rPr>
        <w:t>горіння</w:t>
      </w:r>
      <w:proofErr w:type="spellEnd"/>
      <w:r w:rsidRPr="00D13A51">
        <w:rPr>
          <w:rFonts w:ascii="Times New Roman" w:hAnsi="Times New Roman" w:cs="Times New Roman"/>
          <w:sz w:val="28"/>
          <w:szCs w:val="28"/>
        </w:rPr>
        <w:t xml:space="preserve"> без </w:t>
      </w:r>
      <w:proofErr w:type="spellStart"/>
      <w:r w:rsidRPr="00D13A51">
        <w:rPr>
          <w:rFonts w:ascii="Times New Roman" w:hAnsi="Times New Roman" w:cs="Times New Roman"/>
          <w:sz w:val="28"/>
          <w:szCs w:val="28"/>
        </w:rPr>
        <w:t>урахування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просторово-часових</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параметрів</w:t>
      </w:r>
      <w:proofErr w:type="spellEnd"/>
      <w:r w:rsidRPr="00D13A51">
        <w:rPr>
          <w:rFonts w:ascii="Times New Roman" w:hAnsi="Times New Roman" w:cs="Times New Roman"/>
          <w:sz w:val="28"/>
          <w:szCs w:val="28"/>
        </w:rPr>
        <w:t xml:space="preserve"> факела. У </w:t>
      </w:r>
      <w:proofErr w:type="spellStart"/>
      <w:r w:rsidRPr="00D13A51">
        <w:rPr>
          <w:rFonts w:ascii="Times New Roman" w:hAnsi="Times New Roman" w:cs="Times New Roman"/>
          <w:sz w:val="28"/>
          <w:szCs w:val="28"/>
        </w:rPr>
        <w:t>зв’язку</w:t>
      </w:r>
      <w:proofErr w:type="spellEnd"/>
      <w:r w:rsidRPr="00D13A51">
        <w:rPr>
          <w:rFonts w:ascii="Times New Roman" w:hAnsi="Times New Roman" w:cs="Times New Roman"/>
          <w:sz w:val="28"/>
          <w:szCs w:val="28"/>
        </w:rPr>
        <w:t xml:space="preserve"> з </w:t>
      </w:r>
      <w:proofErr w:type="spellStart"/>
      <w:r w:rsidRPr="00D13A51">
        <w:rPr>
          <w:rFonts w:ascii="Times New Roman" w:hAnsi="Times New Roman" w:cs="Times New Roman"/>
          <w:sz w:val="28"/>
          <w:szCs w:val="28"/>
        </w:rPr>
        <w:t>цим</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дослідження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були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спрямовані</w:t>
      </w:r>
      <w:proofErr w:type="spellEnd"/>
      <w:r w:rsidRPr="00D13A51">
        <w:rPr>
          <w:rFonts w:ascii="Times New Roman" w:hAnsi="Times New Roman" w:cs="Times New Roman"/>
          <w:sz w:val="28"/>
          <w:szCs w:val="28"/>
        </w:rPr>
        <w:t xml:space="preserve"> на </w:t>
      </w:r>
      <w:proofErr w:type="spellStart"/>
      <w:r w:rsidRPr="00D13A51">
        <w:rPr>
          <w:rFonts w:ascii="Times New Roman" w:hAnsi="Times New Roman" w:cs="Times New Roman"/>
          <w:sz w:val="28"/>
          <w:szCs w:val="28"/>
        </w:rPr>
        <w:t>вдосконалення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методологічних</w:t>
      </w:r>
      <w:proofErr w:type="spellEnd"/>
      <w:r w:rsidRPr="00D13A51">
        <w:rPr>
          <w:rFonts w:ascii="Times New Roman" w:hAnsi="Times New Roman" w:cs="Times New Roman"/>
          <w:sz w:val="28"/>
          <w:szCs w:val="28"/>
        </w:rPr>
        <w:t xml:space="preserve"> основ </w:t>
      </w:r>
      <w:proofErr w:type="spellStart"/>
      <w:r w:rsidRPr="00D13A51">
        <w:rPr>
          <w:rFonts w:ascii="Times New Roman" w:hAnsi="Times New Roman" w:cs="Times New Roman"/>
          <w:sz w:val="28"/>
          <w:szCs w:val="28"/>
        </w:rPr>
        <w:t>вивчення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теплообміну</w:t>
      </w:r>
      <w:proofErr w:type="spellEnd"/>
      <w:r w:rsidRPr="00D13A51">
        <w:rPr>
          <w:rFonts w:ascii="Times New Roman" w:hAnsi="Times New Roman" w:cs="Times New Roman"/>
          <w:sz w:val="28"/>
          <w:szCs w:val="28"/>
        </w:rPr>
        <w:t xml:space="preserve"> з </w:t>
      </w:r>
      <w:proofErr w:type="spellStart"/>
      <w:r w:rsidRPr="00D13A51">
        <w:rPr>
          <w:rFonts w:ascii="Times New Roman" w:hAnsi="Times New Roman" w:cs="Times New Roman"/>
          <w:sz w:val="28"/>
          <w:szCs w:val="28"/>
        </w:rPr>
        <w:t>урахуванням</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гранулометричного</w:t>
      </w:r>
      <w:proofErr w:type="spellEnd"/>
      <w:r w:rsidRPr="00D13A51">
        <w:rPr>
          <w:rFonts w:ascii="Times New Roman" w:hAnsi="Times New Roman" w:cs="Times New Roman"/>
          <w:sz w:val="28"/>
          <w:szCs w:val="28"/>
        </w:rPr>
        <w:t xml:space="preserve"> складу </w:t>
      </w:r>
      <w:proofErr w:type="spellStart"/>
      <w:r w:rsidRPr="00D13A51">
        <w:rPr>
          <w:rFonts w:ascii="Times New Roman" w:hAnsi="Times New Roman" w:cs="Times New Roman"/>
          <w:sz w:val="28"/>
          <w:szCs w:val="28"/>
        </w:rPr>
        <w:t>вугільних</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частинок</w:t>
      </w:r>
      <w:proofErr w:type="spellEnd"/>
      <w:r w:rsidRPr="00D13A51">
        <w:rPr>
          <w:rFonts w:ascii="Times New Roman" w:hAnsi="Times New Roman" w:cs="Times New Roman"/>
          <w:sz w:val="28"/>
          <w:szCs w:val="28"/>
        </w:rPr>
        <w:t>.</w:t>
      </w:r>
    </w:p>
    <w:p w14:paraId="7CD787E1" w14:textId="49EC4CBA" w:rsidR="00D13A51" w:rsidRPr="00D13A51" w:rsidRDefault="00D13A51" w:rsidP="00D13A51">
      <w:pPr>
        <w:spacing w:line="360" w:lineRule="auto"/>
        <w:ind w:firstLine="567"/>
        <w:contextualSpacing/>
        <w:jc w:val="both"/>
        <w:rPr>
          <w:rFonts w:ascii="Times New Roman" w:hAnsi="Times New Roman" w:cs="Times New Roman"/>
          <w:sz w:val="28"/>
          <w:szCs w:val="28"/>
        </w:rPr>
      </w:pPr>
      <w:proofErr w:type="spellStart"/>
      <w:r w:rsidRPr="00D13A51">
        <w:rPr>
          <w:rFonts w:ascii="Times New Roman" w:hAnsi="Times New Roman" w:cs="Times New Roman"/>
          <w:sz w:val="28"/>
          <w:szCs w:val="28"/>
        </w:rPr>
        <w:t>Запропоновано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математичну</w:t>
      </w:r>
      <w:proofErr w:type="spellEnd"/>
      <w:r w:rsidRPr="00D13A51">
        <w:rPr>
          <w:rFonts w:ascii="Times New Roman" w:hAnsi="Times New Roman" w:cs="Times New Roman"/>
          <w:sz w:val="28"/>
          <w:szCs w:val="28"/>
        </w:rPr>
        <w:t xml:space="preserve"> модель </w:t>
      </w:r>
      <w:proofErr w:type="spellStart"/>
      <w:r w:rsidRPr="00D13A51">
        <w:rPr>
          <w:rFonts w:ascii="Times New Roman" w:hAnsi="Times New Roman" w:cs="Times New Roman"/>
          <w:sz w:val="28"/>
          <w:szCs w:val="28"/>
        </w:rPr>
        <w:t>нагріву</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вугільного</w:t>
      </w:r>
      <w:proofErr w:type="spellEnd"/>
      <w:r w:rsidRPr="00D13A51">
        <w:rPr>
          <w:rFonts w:ascii="Times New Roman" w:hAnsi="Times New Roman" w:cs="Times New Roman"/>
          <w:sz w:val="28"/>
          <w:szCs w:val="28"/>
        </w:rPr>
        <w:t xml:space="preserve"> пилу, </w:t>
      </w:r>
      <w:proofErr w:type="spellStart"/>
      <w:r w:rsidRPr="00D13A51">
        <w:rPr>
          <w:rFonts w:ascii="Times New Roman" w:hAnsi="Times New Roman" w:cs="Times New Roman"/>
          <w:sz w:val="28"/>
          <w:szCs w:val="28"/>
        </w:rPr>
        <w:t>побудовану</w:t>
      </w:r>
      <w:proofErr w:type="spellEnd"/>
      <w:r w:rsidRPr="00D13A51">
        <w:rPr>
          <w:rFonts w:ascii="Times New Roman" w:hAnsi="Times New Roman" w:cs="Times New Roman"/>
          <w:sz w:val="28"/>
          <w:szCs w:val="28"/>
        </w:rPr>
        <w:t xml:space="preserve"> на </w:t>
      </w:r>
      <w:proofErr w:type="spellStart"/>
      <w:r w:rsidRPr="00D13A51">
        <w:rPr>
          <w:rFonts w:ascii="Times New Roman" w:hAnsi="Times New Roman" w:cs="Times New Roman"/>
          <w:sz w:val="28"/>
          <w:szCs w:val="28"/>
        </w:rPr>
        <w:t>безперервній</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функції</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гранулометричного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розподілу</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що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відповідає</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аеро</w:t>
      </w:r>
      <w:proofErr w:type="spellEnd"/>
      <w:r w:rsidRPr="00D13A51">
        <w:rPr>
          <w:rFonts w:ascii="Times New Roman" w:hAnsi="Times New Roman" w:cs="Times New Roman"/>
          <w:sz w:val="28"/>
          <w:szCs w:val="28"/>
        </w:rPr>
        <w:t xml:space="preserve">- та </w:t>
      </w:r>
      <w:proofErr w:type="spellStart"/>
      <w:r w:rsidRPr="00D13A51">
        <w:rPr>
          <w:rFonts w:ascii="Times New Roman" w:hAnsi="Times New Roman" w:cs="Times New Roman"/>
          <w:sz w:val="28"/>
          <w:szCs w:val="28"/>
        </w:rPr>
        <w:t>теплотехнічним</w:t>
      </w:r>
      <w:proofErr w:type="spellEnd"/>
      <w:r w:rsidRPr="00D13A51">
        <w:rPr>
          <w:rFonts w:ascii="Times New Roman" w:hAnsi="Times New Roman" w:cs="Times New Roman"/>
          <w:sz w:val="28"/>
          <w:szCs w:val="28"/>
        </w:rPr>
        <w:t xml:space="preserve"> характеристикам факела. Уведено </w:t>
      </w:r>
      <w:proofErr w:type="spellStart"/>
      <w:r w:rsidRPr="00D13A51">
        <w:rPr>
          <w:rFonts w:ascii="Times New Roman" w:hAnsi="Times New Roman" w:cs="Times New Roman"/>
          <w:sz w:val="28"/>
          <w:szCs w:val="28"/>
        </w:rPr>
        <w:t>поняття</w:t>
      </w:r>
      <w:proofErr w:type="spellEnd"/>
      <w:r w:rsidRPr="00D13A51">
        <w:rPr>
          <w:rFonts w:ascii="Times New Roman" w:hAnsi="Times New Roman" w:cs="Times New Roman"/>
          <w:sz w:val="28"/>
          <w:szCs w:val="28"/>
        </w:rPr>
        <w:t xml:space="preserve"> континууму </w:t>
      </w:r>
      <w:proofErr w:type="spellStart"/>
      <w:r w:rsidRPr="00D13A51">
        <w:rPr>
          <w:rFonts w:ascii="Times New Roman" w:hAnsi="Times New Roman" w:cs="Times New Roman"/>
          <w:sz w:val="28"/>
          <w:szCs w:val="28"/>
        </w:rPr>
        <w:t>полідисперсного</w:t>
      </w:r>
      <w:proofErr w:type="spellEnd"/>
      <w:r w:rsidRPr="00D13A51">
        <w:rPr>
          <w:rFonts w:ascii="Times New Roman" w:hAnsi="Times New Roman" w:cs="Times New Roman"/>
          <w:sz w:val="28"/>
          <w:szCs w:val="28"/>
        </w:rPr>
        <w:t xml:space="preserve"> факела як </w:t>
      </w:r>
      <w:proofErr w:type="spellStart"/>
      <w:r w:rsidRPr="00D13A51">
        <w:rPr>
          <w:rFonts w:ascii="Times New Roman" w:hAnsi="Times New Roman" w:cs="Times New Roman"/>
          <w:sz w:val="28"/>
          <w:szCs w:val="28"/>
        </w:rPr>
        <w:t>суцільного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середовища</w:t>
      </w:r>
      <w:proofErr w:type="spellEnd"/>
      <w:r w:rsidRPr="00D13A51">
        <w:rPr>
          <w:rFonts w:ascii="Times New Roman" w:hAnsi="Times New Roman" w:cs="Times New Roman"/>
          <w:sz w:val="28"/>
          <w:szCs w:val="28"/>
        </w:rPr>
        <w:t xml:space="preserve">, де </w:t>
      </w:r>
      <w:proofErr w:type="spellStart"/>
      <w:r w:rsidRPr="00D13A51">
        <w:rPr>
          <w:rFonts w:ascii="Times New Roman" w:hAnsi="Times New Roman" w:cs="Times New Roman"/>
          <w:sz w:val="28"/>
          <w:szCs w:val="28"/>
        </w:rPr>
        <w:t>взаємопов’язані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процеси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горіння</w:t>
      </w:r>
      <w:proofErr w:type="spellEnd"/>
      <w:r w:rsidRPr="00D13A51">
        <w:rPr>
          <w:rFonts w:ascii="Times New Roman" w:hAnsi="Times New Roman" w:cs="Times New Roman"/>
          <w:sz w:val="28"/>
          <w:szCs w:val="28"/>
        </w:rPr>
        <w:t xml:space="preserve"> та </w:t>
      </w:r>
      <w:proofErr w:type="spellStart"/>
      <w:r w:rsidRPr="00D13A51">
        <w:rPr>
          <w:rFonts w:ascii="Times New Roman" w:hAnsi="Times New Roman" w:cs="Times New Roman"/>
          <w:sz w:val="28"/>
          <w:szCs w:val="28"/>
        </w:rPr>
        <w:t>теплообміну</w:t>
      </w:r>
      <w:proofErr w:type="spellEnd"/>
      <w:r w:rsidRPr="00D13A51">
        <w:rPr>
          <w:rFonts w:ascii="Times New Roman" w:hAnsi="Times New Roman" w:cs="Times New Roman"/>
          <w:sz w:val="28"/>
          <w:szCs w:val="28"/>
        </w:rPr>
        <w:t xml:space="preserve">. Для </w:t>
      </w:r>
      <w:proofErr w:type="spellStart"/>
      <w:r w:rsidRPr="00D13A51">
        <w:rPr>
          <w:rFonts w:ascii="Times New Roman" w:hAnsi="Times New Roman" w:cs="Times New Roman"/>
          <w:sz w:val="28"/>
          <w:szCs w:val="28"/>
        </w:rPr>
        <w:t>досягнення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поставленої</w:t>
      </w:r>
      <w:proofErr w:type="spellEnd"/>
      <w:r w:rsidRPr="00D13A51">
        <w:rPr>
          <w:rFonts w:ascii="Times New Roman" w:hAnsi="Times New Roman" w:cs="Times New Roman"/>
          <w:sz w:val="28"/>
          <w:szCs w:val="28"/>
        </w:rPr>
        <w:t xml:space="preserve"> мети </w:t>
      </w:r>
      <w:proofErr w:type="spellStart"/>
      <w:r w:rsidRPr="00D13A51">
        <w:rPr>
          <w:rFonts w:ascii="Times New Roman" w:hAnsi="Times New Roman" w:cs="Times New Roman"/>
          <w:sz w:val="28"/>
          <w:szCs w:val="28"/>
        </w:rPr>
        <w:t>застосовано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рівняння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стаціонарної</w:t>
      </w:r>
      <w:proofErr w:type="spellEnd"/>
      <w:r w:rsidRPr="00D13A51">
        <w:rPr>
          <w:rFonts w:ascii="Times New Roman" w:hAnsi="Times New Roman" w:cs="Times New Roman"/>
          <w:sz w:val="28"/>
          <w:szCs w:val="28"/>
        </w:rPr>
        <w:t xml:space="preserve"> та </w:t>
      </w:r>
      <w:proofErr w:type="spellStart"/>
      <w:r w:rsidRPr="00D13A51">
        <w:rPr>
          <w:rFonts w:ascii="Times New Roman" w:hAnsi="Times New Roman" w:cs="Times New Roman"/>
          <w:sz w:val="28"/>
          <w:szCs w:val="28"/>
        </w:rPr>
        <w:t>нестаціонарної</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теплопровідності</w:t>
      </w:r>
      <w:proofErr w:type="spellEnd"/>
      <w:r w:rsidRPr="00D13A51">
        <w:rPr>
          <w:rFonts w:ascii="Times New Roman" w:hAnsi="Times New Roman" w:cs="Times New Roman"/>
          <w:sz w:val="28"/>
          <w:szCs w:val="28"/>
        </w:rPr>
        <w:t xml:space="preserve">, а </w:t>
      </w:r>
      <w:proofErr w:type="spellStart"/>
      <w:r w:rsidRPr="00D13A51">
        <w:rPr>
          <w:rFonts w:ascii="Times New Roman" w:hAnsi="Times New Roman" w:cs="Times New Roman"/>
          <w:sz w:val="28"/>
          <w:szCs w:val="28"/>
        </w:rPr>
        <w:t>також</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моделі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радіаційного</w:t>
      </w:r>
      <w:proofErr w:type="spellEnd"/>
      <w:r w:rsidRPr="00D13A51">
        <w:rPr>
          <w:rFonts w:ascii="Times New Roman" w:hAnsi="Times New Roman" w:cs="Times New Roman"/>
          <w:sz w:val="28"/>
          <w:szCs w:val="28"/>
        </w:rPr>
        <w:t xml:space="preserve"> й конвективного </w:t>
      </w:r>
      <w:proofErr w:type="spellStart"/>
      <w:r w:rsidRPr="00D13A51">
        <w:rPr>
          <w:rFonts w:ascii="Times New Roman" w:hAnsi="Times New Roman" w:cs="Times New Roman"/>
          <w:sz w:val="28"/>
          <w:szCs w:val="28"/>
        </w:rPr>
        <w:t>теплообміну</w:t>
      </w:r>
      <w:proofErr w:type="spellEnd"/>
      <w:r w:rsidRPr="00D13A51">
        <w:rPr>
          <w:rFonts w:ascii="Times New Roman" w:hAnsi="Times New Roman" w:cs="Times New Roman"/>
          <w:sz w:val="28"/>
          <w:szCs w:val="28"/>
        </w:rPr>
        <w:t xml:space="preserve">. </w:t>
      </w:r>
    </w:p>
    <w:p w14:paraId="7384C1AA" w14:textId="14AE918C" w:rsidR="00D13A51" w:rsidRPr="00D13A51" w:rsidRDefault="00D13A51" w:rsidP="00D13A51">
      <w:pPr>
        <w:spacing w:line="360" w:lineRule="auto"/>
        <w:ind w:firstLine="567"/>
        <w:contextualSpacing/>
        <w:jc w:val="both"/>
        <w:rPr>
          <w:rFonts w:ascii="Times New Roman" w:hAnsi="Times New Roman" w:cs="Times New Roman"/>
          <w:sz w:val="28"/>
          <w:szCs w:val="28"/>
        </w:rPr>
      </w:pPr>
      <w:r w:rsidRPr="00D13A51">
        <w:rPr>
          <w:rFonts w:ascii="Times New Roman" w:hAnsi="Times New Roman" w:cs="Times New Roman"/>
          <w:sz w:val="28"/>
          <w:szCs w:val="28"/>
        </w:rPr>
        <w:t xml:space="preserve">Теоретично </w:t>
      </w:r>
      <w:proofErr w:type="spellStart"/>
      <w:r w:rsidRPr="00D13A51">
        <w:rPr>
          <w:rFonts w:ascii="Times New Roman" w:hAnsi="Times New Roman" w:cs="Times New Roman"/>
          <w:sz w:val="28"/>
          <w:szCs w:val="28"/>
        </w:rPr>
        <w:t>обґрунтовано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доцільність</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розгляду</w:t>
      </w:r>
      <w:proofErr w:type="spellEnd"/>
      <w:r w:rsidRPr="00D13A51">
        <w:rPr>
          <w:rFonts w:ascii="Times New Roman" w:hAnsi="Times New Roman" w:cs="Times New Roman"/>
          <w:sz w:val="28"/>
          <w:szCs w:val="28"/>
        </w:rPr>
        <w:t xml:space="preserve"> факела як </w:t>
      </w:r>
      <w:proofErr w:type="spellStart"/>
      <w:r w:rsidRPr="00D13A51">
        <w:rPr>
          <w:rFonts w:ascii="Times New Roman" w:hAnsi="Times New Roman" w:cs="Times New Roman"/>
          <w:sz w:val="28"/>
          <w:szCs w:val="28"/>
        </w:rPr>
        <w:t>безперервно</w:t>
      </w:r>
      <w:proofErr w:type="spellEnd"/>
      <w:r>
        <w:rPr>
          <w:rFonts w:ascii="Times New Roman" w:hAnsi="Times New Roman" w:cs="Times New Roman"/>
          <w:sz w:val="28"/>
          <w:szCs w:val="28"/>
          <w:lang w:val="uk-UA"/>
        </w:rPr>
        <w:t>го</w:t>
      </w:r>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середовища</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що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дозволяє</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визначати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адіабатичний</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розподіл</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температури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вздовж</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зони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інтенсивного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горіння</w:t>
      </w:r>
      <w:proofErr w:type="spellEnd"/>
      <w:r w:rsidRPr="00D13A51">
        <w:rPr>
          <w:rFonts w:ascii="Times New Roman" w:hAnsi="Times New Roman" w:cs="Times New Roman"/>
          <w:sz w:val="28"/>
          <w:szCs w:val="28"/>
        </w:rPr>
        <w:t>.</w:t>
      </w:r>
    </w:p>
    <w:p w14:paraId="612540C5" w14:textId="77777777" w:rsidR="00D13A51" w:rsidRPr="00D13A51" w:rsidRDefault="00D13A51" w:rsidP="00D13A51">
      <w:pPr>
        <w:spacing w:line="360" w:lineRule="auto"/>
        <w:ind w:firstLine="567"/>
        <w:contextualSpacing/>
        <w:jc w:val="both"/>
        <w:rPr>
          <w:rFonts w:ascii="Times New Roman" w:hAnsi="Times New Roman" w:cs="Times New Roman"/>
          <w:sz w:val="28"/>
          <w:szCs w:val="28"/>
        </w:rPr>
      </w:pPr>
      <w:proofErr w:type="spellStart"/>
      <w:r w:rsidRPr="00D13A51">
        <w:rPr>
          <w:rFonts w:ascii="Times New Roman" w:hAnsi="Times New Roman" w:cs="Times New Roman"/>
          <w:sz w:val="28"/>
          <w:szCs w:val="28"/>
        </w:rPr>
        <w:t>Узагальнення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світових</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досліджень</w:t>
      </w:r>
      <w:proofErr w:type="spellEnd"/>
      <w:r w:rsidRPr="00D13A51">
        <w:rPr>
          <w:rFonts w:ascii="Times New Roman" w:hAnsi="Times New Roman" w:cs="Times New Roman"/>
          <w:sz w:val="28"/>
          <w:szCs w:val="28"/>
        </w:rPr>
        <w:t xml:space="preserve"> (Д.Б. </w:t>
      </w:r>
      <w:proofErr w:type="spellStart"/>
      <w:r w:rsidRPr="00D13A51">
        <w:rPr>
          <w:rFonts w:ascii="Times New Roman" w:hAnsi="Times New Roman" w:cs="Times New Roman"/>
          <w:sz w:val="28"/>
          <w:szCs w:val="28"/>
        </w:rPr>
        <w:t>Сполдинг</w:t>
      </w:r>
      <w:proofErr w:type="spellEnd"/>
      <w:r w:rsidRPr="00D13A51">
        <w:rPr>
          <w:rFonts w:ascii="Times New Roman" w:hAnsi="Times New Roman" w:cs="Times New Roman"/>
          <w:sz w:val="28"/>
          <w:szCs w:val="28"/>
        </w:rPr>
        <w:t xml:space="preserve">, Ф.А. </w:t>
      </w:r>
      <w:proofErr w:type="spellStart"/>
      <w:r w:rsidRPr="00D13A51">
        <w:rPr>
          <w:rFonts w:ascii="Times New Roman" w:hAnsi="Times New Roman" w:cs="Times New Roman"/>
          <w:sz w:val="28"/>
          <w:szCs w:val="28"/>
        </w:rPr>
        <w:t>Вільямс</w:t>
      </w:r>
      <w:proofErr w:type="spellEnd"/>
      <w:r w:rsidRPr="00D13A51">
        <w:rPr>
          <w:rFonts w:ascii="Times New Roman" w:hAnsi="Times New Roman" w:cs="Times New Roman"/>
          <w:sz w:val="28"/>
          <w:szCs w:val="28"/>
        </w:rPr>
        <w:t xml:space="preserve">, В.В. Померанцев та </w:t>
      </w:r>
      <w:proofErr w:type="spellStart"/>
      <w:r w:rsidRPr="00D13A51">
        <w:rPr>
          <w:rFonts w:ascii="Times New Roman" w:hAnsi="Times New Roman" w:cs="Times New Roman"/>
          <w:sz w:val="28"/>
          <w:szCs w:val="28"/>
        </w:rPr>
        <w:t>ін</w:t>
      </w:r>
      <w:proofErr w:type="spellEnd"/>
      <w:r w:rsidRPr="00D13A51">
        <w:rPr>
          <w:rFonts w:ascii="Times New Roman" w:hAnsi="Times New Roman" w:cs="Times New Roman"/>
          <w:sz w:val="28"/>
          <w:szCs w:val="28"/>
        </w:rPr>
        <w:t xml:space="preserve">.) показало, </w:t>
      </w:r>
      <w:proofErr w:type="spellStart"/>
      <w:r w:rsidRPr="00D13A51">
        <w:rPr>
          <w:rFonts w:ascii="Times New Roman" w:hAnsi="Times New Roman" w:cs="Times New Roman"/>
          <w:sz w:val="28"/>
          <w:szCs w:val="28"/>
        </w:rPr>
        <w:t>що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полідисперсний</w:t>
      </w:r>
      <w:proofErr w:type="spellEnd"/>
      <w:r w:rsidRPr="00D13A51">
        <w:rPr>
          <w:rFonts w:ascii="Times New Roman" w:hAnsi="Times New Roman" w:cs="Times New Roman"/>
          <w:sz w:val="28"/>
          <w:szCs w:val="28"/>
        </w:rPr>
        <w:t xml:space="preserve"> склад </w:t>
      </w:r>
      <w:proofErr w:type="spellStart"/>
      <w:r w:rsidRPr="00D13A51">
        <w:rPr>
          <w:rFonts w:ascii="Times New Roman" w:hAnsi="Times New Roman" w:cs="Times New Roman"/>
          <w:sz w:val="28"/>
          <w:szCs w:val="28"/>
        </w:rPr>
        <w:t>вугільного</w:t>
      </w:r>
      <w:proofErr w:type="spellEnd"/>
      <w:r w:rsidRPr="00D13A51">
        <w:rPr>
          <w:rFonts w:ascii="Times New Roman" w:hAnsi="Times New Roman" w:cs="Times New Roman"/>
          <w:sz w:val="28"/>
          <w:szCs w:val="28"/>
        </w:rPr>
        <w:t xml:space="preserve"> пилу є </w:t>
      </w:r>
      <w:proofErr w:type="spellStart"/>
      <w:r w:rsidRPr="00D13A51">
        <w:rPr>
          <w:rFonts w:ascii="Times New Roman" w:hAnsi="Times New Roman" w:cs="Times New Roman"/>
          <w:sz w:val="28"/>
          <w:szCs w:val="28"/>
        </w:rPr>
        <w:t>головним</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бар’єром</w:t>
      </w:r>
      <w:proofErr w:type="spellEnd"/>
      <w:r w:rsidRPr="00D13A51">
        <w:rPr>
          <w:rFonts w:ascii="Times New Roman" w:hAnsi="Times New Roman" w:cs="Times New Roman"/>
          <w:sz w:val="28"/>
          <w:szCs w:val="28"/>
        </w:rPr>
        <w:t xml:space="preserve"> для адекватного </w:t>
      </w:r>
      <w:proofErr w:type="spellStart"/>
      <w:r w:rsidRPr="00D13A51">
        <w:rPr>
          <w:rFonts w:ascii="Times New Roman" w:hAnsi="Times New Roman" w:cs="Times New Roman"/>
          <w:sz w:val="28"/>
          <w:szCs w:val="28"/>
        </w:rPr>
        <w:t>математичного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опису</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Наявні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підходи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здебільшого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ґрунтуються</w:t>
      </w:r>
      <w:proofErr w:type="spellEnd"/>
      <w:r w:rsidRPr="00D13A51">
        <w:rPr>
          <w:rFonts w:ascii="Times New Roman" w:hAnsi="Times New Roman" w:cs="Times New Roman"/>
          <w:sz w:val="28"/>
          <w:szCs w:val="28"/>
        </w:rPr>
        <w:t xml:space="preserve"> на </w:t>
      </w:r>
      <w:proofErr w:type="spellStart"/>
      <w:r w:rsidRPr="00D13A51">
        <w:rPr>
          <w:rFonts w:ascii="Times New Roman" w:hAnsi="Times New Roman" w:cs="Times New Roman"/>
          <w:sz w:val="28"/>
          <w:szCs w:val="28"/>
        </w:rPr>
        <w:t>емпіричних</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коефіцієнтах</w:t>
      </w:r>
      <w:proofErr w:type="spellEnd"/>
      <w:r w:rsidRPr="00D13A51">
        <w:rPr>
          <w:rFonts w:ascii="Times New Roman" w:hAnsi="Times New Roman" w:cs="Times New Roman"/>
          <w:sz w:val="28"/>
          <w:szCs w:val="28"/>
        </w:rPr>
        <w:t xml:space="preserve"> і </w:t>
      </w:r>
      <w:proofErr w:type="spellStart"/>
      <w:r w:rsidRPr="00D13A51">
        <w:rPr>
          <w:rFonts w:ascii="Times New Roman" w:hAnsi="Times New Roman" w:cs="Times New Roman"/>
          <w:sz w:val="28"/>
          <w:szCs w:val="28"/>
        </w:rPr>
        <w:t>поділі</w:t>
      </w:r>
      <w:proofErr w:type="spellEnd"/>
      <w:r w:rsidRPr="00D13A51">
        <w:rPr>
          <w:rFonts w:ascii="Times New Roman" w:hAnsi="Times New Roman" w:cs="Times New Roman"/>
          <w:sz w:val="28"/>
          <w:szCs w:val="28"/>
        </w:rPr>
        <w:t xml:space="preserve"> топки на </w:t>
      </w:r>
      <w:proofErr w:type="spellStart"/>
      <w:r w:rsidRPr="00D13A51">
        <w:rPr>
          <w:rFonts w:ascii="Times New Roman" w:hAnsi="Times New Roman" w:cs="Times New Roman"/>
          <w:sz w:val="28"/>
          <w:szCs w:val="28"/>
        </w:rPr>
        <w:t>окремі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lastRenderedPageBreak/>
        <w:t>зони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Проте</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такий</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підхід</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має</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обмеження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оскільки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реагенти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розглядаються</w:t>
      </w:r>
      <w:proofErr w:type="spellEnd"/>
      <w:r w:rsidRPr="00D13A51">
        <w:rPr>
          <w:rFonts w:ascii="Times New Roman" w:hAnsi="Times New Roman" w:cs="Times New Roman"/>
          <w:sz w:val="28"/>
          <w:szCs w:val="28"/>
        </w:rPr>
        <w:t xml:space="preserve"> як </w:t>
      </w:r>
      <w:proofErr w:type="spellStart"/>
      <w:r w:rsidRPr="00D13A51">
        <w:rPr>
          <w:rFonts w:ascii="Times New Roman" w:hAnsi="Times New Roman" w:cs="Times New Roman"/>
          <w:sz w:val="28"/>
          <w:szCs w:val="28"/>
        </w:rPr>
        <w:t>ізольовані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елементи</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середовища</w:t>
      </w:r>
      <w:proofErr w:type="spellEnd"/>
      <w:r w:rsidRPr="00D13A51">
        <w:rPr>
          <w:rFonts w:ascii="Times New Roman" w:hAnsi="Times New Roman" w:cs="Times New Roman"/>
          <w:sz w:val="28"/>
          <w:szCs w:val="28"/>
        </w:rPr>
        <w:t>.</w:t>
      </w:r>
    </w:p>
    <w:p w14:paraId="20F4449D" w14:textId="55FBC46A" w:rsidR="00D13A51" w:rsidRPr="00D13A51" w:rsidRDefault="00D13A51" w:rsidP="00E871DA">
      <w:pPr>
        <w:spacing w:line="360" w:lineRule="auto"/>
        <w:ind w:firstLine="567"/>
        <w:contextualSpacing/>
        <w:jc w:val="both"/>
        <w:rPr>
          <w:rFonts w:ascii="Times New Roman" w:hAnsi="Times New Roman" w:cs="Times New Roman"/>
          <w:sz w:val="28"/>
          <w:szCs w:val="28"/>
        </w:rPr>
      </w:pPr>
      <w:r w:rsidRPr="00D13A51">
        <w:rPr>
          <w:rFonts w:ascii="Times New Roman" w:hAnsi="Times New Roman" w:cs="Times New Roman"/>
          <w:sz w:val="28"/>
          <w:szCs w:val="28"/>
        </w:rPr>
        <w:t xml:space="preserve">Таким чином, </w:t>
      </w:r>
      <w:proofErr w:type="spellStart"/>
      <w:r w:rsidRPr="00D13A51">
        <w:rPr>
          <w:rFonts w:ascii="Times New Roman" w:hAnsi="Times New Roman" w:cs="Times New Roman"/>
          <w:sz w:val="28"/>
          <w:szCs w:val="28"/>
        </w:rPr>
        <w:t>розвиток</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теорії</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теплообміну</w:t>
      </w:r>
      <w:proofErr w:type="spellEnd"/>
      <w:r w:rsidRPr="00D13A51">
        <w:rPr>
          <w:rFonts w:ascii="Times New Roman" w:hAnsi="Times New Roman" w:cs="Times New Roman"/>
          <w:sz w:val="28"/>
          <w:szCs w:val="28"/>
        </w:rPr>
        <w:t xml:space="preserve"> в камерах </w:t>
      </w:r>
      <w:proofErr w:type="spellStart"/>
      <w:r w:rsidRPr="00D13A51">
        <w:rPr>
          <w:rFonts w:ascii="Times New Roman" w:hAnsi="Times New Roman" w:cs="Times New Roman"/>
          <w:sz w:val="28"/>
          <w:szCs w:val="28"/>
        </w:rPr>
        <w:t>згоряння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вимагає</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створення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єдиної</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методології</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що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враховує</w:t>
      </w:r>
      <w:proofErr w:type="spellEnd"/>
      <w:r w:rsidRPr="00D13A51">
        <w:rPr>
          <w:rFonts w:ascii="Times New Roman" w:hAnsi="Times New Roman" w:cs="Times New Roman"/>
          <w:sz w:val="28"/>
          <w:szCs w:val="28"/>
        </w:rPr>
        <w:t>:</w:t>
      </w:r>
      <w:r w:rsidR="00E871DA">
        <w:rPr>
          <w:rFonts w:ascii="Times New Roman" w:hAnsi="Times New Roman" w:cs="Times New Roman"/>
          <w:sz w:val="28"/>
          <w:szCs w:val="28"/>
          <w:lang w:val="uk-UA"/>
        </w:rPr>
        <w:t xml:space="preserve"> </w:t>
      </w:r>
      <w:proofErr w:type="spellStart"/>
      <w:r w:rsidRPr="00D13A51">
        <w:rPr>
          <w:rFonts w:ascii="Times New Roman" w:hAnsi="Times New Roman" w:cs="Times New Roman"/>
          <w:sz w:val="28"/>
          <w:szCs w:val="28"/>
        </w:rPr>
        <w:t>конструктивні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особливості</w:t>
      </w:r>
      <w:proofErr w:type="spellEnd"/>
      <w:r w:rsidRPr="00D13A51">
        <w:rPr>
          <w:rFonts w:ascii="Times New Roman" w:hAnsi="Times New Roman" w:cs="Times New Roman"/>
          <w:sz w:val="28"/>
          <w:szCs w:val="28"/>
        </w:rPr>
        <w:t xml:space="preserve"> котлоагрегата;</w:t>
      </w:r>
      <w:r w:rsidR="00E871DA">
        <w:rPr>
          <w:rFonts w:ascii="Times New Roman" w:hAnsi="Times New Roman" w:cs="Times New Roman"/>
          <w:sz w:val="28"/>
          <w:szCs w:val="28"/>
          <w:lang w:val="uk-UA"/>
        </w:rPr>
        <w:t xml:space="preserve"> </w:t>
      </w:r>
      <w:proofErr w:type="spellStart"/>
      <w:r w:rsidRPr="00D13A51">
        <w:rPr>
          <w:rFonts w:ascii="Times New Roman" w:hAnsi="Times New Roman" w:cs="Times New Roman"/>
          <w:sz w:val="28"/>
          <w:szCs w:val="28"/>
        </w:rPr>
        <w:t>континуальну</w:t>
      </w:r>
      <w:proofErr w:type="spellEnd"/>
      <w:r w:rsidRPr="00D13A51">
        <w:rPr>
          <w:rFonts w:ascii="Times New Roman" w:hAnsi="Times New Roman" w:cs="Times New Roman"/>
          <w:sz w:val="28"/>
          <w:szCs w:val="28"/>
        </w:rPr>
        <w:t xml:space="preserve"> модель факела;</w:t>
      </w:r>
      <w:r w:rsidR="00E871DA">
        <w:rPr>
          <w:rFonts w:ascii="Times New Roman" w:hAnsi="Times New Roman" w:cs="Times New Roman"/>
          <w:sz w:val="28"/>
          <w:szCs w:val="28"/>
          <w:lang w:val="uk-UA"/>
        </w:rPr>
        <w:t xml:space="preserve"> </w:t>
      </w:r>
      <w:proofErr w:type="spellStart"/>
      <w:r w:rsidRPr="00D13A51">
        <w:rPr>
          <w:rFonts w:ascii="Times New Roman" w:hAnsi="Times New Roman" w:cs="Times New Roman"/>
          <w:sz w:val="28"/>
          <w:szCs w:val="28"/>
        </w:rPr>
        <w:t>вплив</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полідисперсності</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вугільного</w:t>
      </w:r>
      <w:proofErr w:type="spellEnd"/>
      <w:r w:rsidRPr="00D13A51">
        <w:rPr>
          <w:rFonts w:ascii="Times New Roman" w:hAnsi="Times New Roman" w:cs="Times New Roman"/>
          <w:sz w:val="28"/>
          <w:szCs w:val="28"/>
        </w:rPr>
        <w:t xml:space="preserve"> пилу;</w:t>
      </w:r>
      <w:r w:rsidR="00E871DA">
        <w:rPr>
          <w:rFonts w:ascii="Times New Roman" w:hAnsi="Times New Roman" w:cs="Times New Roman"/>
          <w:sz w:val="28"/>
          <w:szCs w:val="28"/>
          <w:lang w:val="uk-UA"/>
        </w:rPr>
        <w:t xml:space="preserve"> </w:t>
      </w:r>
      <w:proofErr w:type="spellStart"/>
      <w:r w:rsidRPr="00D13A51">
        <w:rPr>
          <w:rFonts w:ascii="Times New Roman" w:hAnsi="Times New Roman" w:cs="Times New Roman"/>
          <w:sz w:val="28"/>
          <w:szCs w:val="28"/>
        </w:rPr>
        <w:t>застосування</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безперервних</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функцій</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фракційного</w:t>
      </w:r>
      <w:proofErr w:type="spellEnd"/>
      <w:r w:rsidRPr="00D13A51">
        <w:rPr>
          <w:rFonts w:ascii="Times New Roman" w:hAnsi="Times New Roman" w:cs="Times New Roman"/>
          <w:sz w:val="28"/>
          <w:szCs w:val="28"/>
        </w:rPr>
        <w:t xml:space="preserve"> </w:t>
      </w:r>
      <w:proofErr w:type="spellStart"/>
      <w:r w:rsidRPr="00D13A51">
        <w:rPr>
          <w:rFonts w:ascii="Times New Roman" w:hAnsi="Times New Roman" w:cs="Times New Roman"/>
          <w:sz w:val="28"/>
          <w:szCs w:val="28"/>
        </w:rPr>
        <w:t>розподілу</w:t>
      </w:r>
      <w:proofErr w:type="spellEnd"/>
      <w:r w:rsidRPr="00D13A51">
        <w:rPr>
          <w:rFonts w:ascii="Times New Roman" w:hAnsi="Times New Roman" w:cs="Times New Roman"/>
          <w:sz w:val="28"/>
          <w:szCs w:val="28"/>
        </w:rPr>
        <w:t>.</w:t>
      </w:r>
    </w:p>
    <w:p w14:paraId="118CB40F" w14:textId="21F2B0A5" w:rsidR="00D13A51" w:rsidRDefault="00E871DA" w:rsidP="00D13A51">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uk-UA"/>
        </w:rPr>
        <w:t>Т</w:t>
      </w:r>
      <w:proofErr w:type="spellStart"/>
      <w:r w:rsidR="00D13A51" w:rsidRPr="00D13A51">
        <w:rPr>
          <w:rFonts w:ascii="Times New Roman" w:hAnsi="Times New Roman" w:cs="Times New Roman"/>
          <w:sz w:val="28"/>
          <w:szCs w:val="28"/>
        </w:rPr>
        <w:t>ак</w:t>
      </w:r>
      <w:proofErr w:type="spellEnd"/>
      <w:r>
        <w:rPr>
          <w:rFonts w:ascii="Times New Roman" w:hAnsi="Times New Roman" w:cs="Times New Roman"/>
          <w:sz w:val="28"/>
          <w:szCs w:val="28"/>
          <w:lang w:val="uk-UA"/>
        </w:rPr>
        <w:t>і</w:t>
      </w:r>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модел</w:t>
      </w:r>
      <w:proofErr w:type="spellEnd"/>
      <w:r>
        <w:rPr>
          <w:rFonts w:ascii="Times New Roman" w:hAnsi="Times New Roman" w:cs="Times New Roman"/>
          <w:sz w:val="28"/>
          <w:szCs w:val="28"/>
          <w:lang w:val="uk-UA"/>
        </w:rPr>
        <w:t>і</w:t>
      </w:r>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забезпеч</w:t>
      </w:r>
      <w:proofErr w:type="spellEnd"/>
      <w:r>
        <w:rPr>
          <w:rFonts w:ascii="Times New Roman" w:hAnsi="Times New Roman" w:cs="Times New Roman"/>
          <w:sz w:val="28"/>
          <w:szCs w:val="28"/>
          <w:lang w:val="uk-UA"/>
        </w:rPr>
        <w:t>а</w:t>
      </w:r>
      <w:proofErr w:type="spellStart"/>
      <w:r w:rsidR="00D13A51" w:rsidRPr="00D13A51">
        <w:rPr>
          <w:rFonts w:ascii="Times New Roman" w:hAnsi="Times New Roman" w:cs="Times New Roman"/>
          <w:sz w:val="28"/>
          <w:szCs w:val="28"/>
        </w:rPr>
        <w:t>ть</w:t>
      </w:r>
      <w:proofErr w:type="spellEnd"/>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новий</w:t>
      </w:r>
      <w:proofErr w:type="spellEnd"/>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рівень</w:t>
      </w:r>
      <w:proofErr w:type="spellEnd"/>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точності</w:t>
      </w:r>
      <w:proofErr w:type="spellEnd"/>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прогнозування</w:t>
      </w:r>
      <w:proofErr w:type="spellEnd"/>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процесів</w:t>
      </w:r>
      <w:proofErr w:type="spellEnd"/>
      <w:r w:rsidR="00D13A51" w:rsidRPr="00D13A51">
        <w:rPr>
          <w:rFonts w:ascii="Times New Roman" w:hAnsi="Times New Roman" w:cs="Times New Roman"/>
          <w:sz w:val="28"/>
          <w:szCs w:val="28"/>
        </w:rPr>
        <w:t xml:space="preserve"> </w:t>
      </w:r>
      <w:proofErr w:type="spellStart"/>
      <w:r w:rsidR="00D13A51" w:rsidRPr="00D13A51">
        <w:rPr>
          <w:rFonts w:ascii="Times New Roman" w:hAnsi="Times New Roman" w:cs="Times New Roman"/>
          <w:sz w:val="28"/>
          <w:szCs w:val="28"/>
        </w:rPr>
        <w:t>горіння</w:t>
      </w:r>
      <w:proofErr w:type="spellEnd"/>
      <w:r w:rsidR="00D13A51" w:rsidRPr="00D13A51">
        <w:rPr>
          <w:rFonts w:ascii="Times New Roman" w:hAnsi="Times New Roman" w:cs="Times New Roman"/>
          <w:sz w:val="28"/>
          <w:szCs w:val="28"/>
        </w:rPr>
        <w:t xml:space="preserve"> й </w:t>
      </w:r>
      <w:proofErr w:type="spellStart"/>
      <w:r w:rsidR="00D13A51" w:rsidRPr="00D13A51">
        <w:rPr>
          <w:rFonts w:ascii="Times New Roman" w:hAnsi="Times New Roman" w:cs="Times New Roman"/>
          <w:sz w:val="28"/>
          <w:szCs w:val="28"/>
        </w:rPr>
        <w:t>теплообміну</w:t>
      </w:r>
      <w:proofErr w:type="spellEnd"/>
      <w:r w:rsidR="00D13A51" w:rsidRPr="00D13A51">
        <w:rPr>
          <w:rFonts w:ascii="Times New Roman" w:hAnsi="Times New Roman" w:cs="Times New Roman"/>
          <w:sz w:val="28"/>
          <w:szCs w:val="28"/>
        </w:rPr>
        <w:t xml:space="preserve"> в </w:t>
      </w:r>
      <w:proofErr w:type="spellStart"/>
      <w:r w:rsidR="00D13A51" w:rsidRPr="00D13A51">
        <w:rPr>
          <w:rFonts w:ascii="Times New Roman" w:hAnsi="Times New Roman" w:cs="Times New Roman"/>
          <w:sz w:val="28"/>
          <w:szCs w:val="28"/>
        </w:rPr>
        <w:t>енерготехнологічних</w:t>
      </w:r>
      <w:proofErr w:type="spellEnd"/>
      <w:r w:rsidR="00D13A51" w:rsidRPr="00D13A51">
        <w:rPr>
          <w:rFonts w:ascii="Times New Roman" w:hAnsi="Times New Roman" w:cs="Times New Roman"/>
          <w:sz w:val="28"/>
          <w:szCs w:val="28"/>
        </w:rPr>
        <w:t xml:space="preserve"> комплексах.</w:t>
      </w:r>
    </w:p>
    <w:p w14:paraId="766F7637" w14:textId="1767C263" w:rsidR="00E871DA" w:rsidRDefault="00E871DA" w:rsidP="00E871DA">
      <w:pPr>
        <w:spacing w:line="360" w:lineRule="auto"/>
        <w:ind w:firstLine="567"/>
        <w:contextualSpacing/>
        <w:jc w:val="both"/>
        <w:rPr>
          <w:rFonts w:ascii="Times New Roman" w:hAnsi="Times New Roman" w:cs="Times New Roman"/>
          <w:sz w:val="28"/>
          <w:szCs w:val="28"/>
        </w:rPr>
      </w:pPr>
      <w:proofErr w:type="spellStart"/>
      <w:r w:rsidRPr="00E871DA">
        <w:rPr>
          <w:rFonts w:ascii="Times New Roman" w:hAnsi="Times New Roman" w:cs="Times New Roman"/>
          <w:sz w:val="28"/>
          <w:szCs w:val="28"/>
        </w:rPr>
        <w:t>Пропонується</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наступний</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варіант</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схеми</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обліку</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пилових</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частинок</w:t>
      </w:r>
      <w:proofErr w:type="spellEnd"/>
      <w:r w:rsidRPr="00E871DA">
        <w:rPr>
          <w:rFonts w:ascii="Times New Roman" w:hAnsi="Times New Roman" w:cs="Times New Roman"/>
          <w:sz w:val="28"/>
          <w:szCs w:val="28"/>
        </w:rPr>
        <w:t xml:space="preserve"> [39] у </w:t>
      </w:r>
      <w:r>
        <w:rPr>
          <w:rFonts w:ascii="Times New Roman" w:hAnsi="Times New Roman" w:cs="Times New Roman"/>
          <w:sz w:val="28"/>
          <w:szCs w:val="28"/>
          <w:lang w:val="uk-UA"/>
        </w:rPr>
        <w:t>факелі</w:t>
      </w:r>
      <w:r w:rsidRPr="00E871DA">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E871DA">
        <w:rPr>
          <w:rFonts w:ascii="Times New Roman" w:hAnsi="Times New Roman" w:cs="Times New Roman"/>
          <w:sz w:val="28"/>
          <w:szCs w:val="28"/>
        </w:rPr>
        <w:t>Насамперед</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необхідно</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розглянути</w:t>
      </w:r>
      <w:proofErr w:type="spellEnd"/>
      <w:r w:rsidRPr="00E871DA">
        <w:rPr>
          <w:rFonts w:ascii="Times New Roman" w:hAnsi="Times New Roman" w:cs="Times New Roman"/>
          <w:sz w:val="28"/>
          <w:szCs w:val="28"/>
        </w:rPr>
        <w:t xml:space="preserve"> схему </w:t>
      </w:r>
      <w:proofErr w:type="spellStart"/>
      <w:r w:rsidRPr="00E871DA">
        <w:rPr>
          <w:rFonts w:ascii="Times New Roman" w:hAnsi="Times New Roman" w:cs="Times New Roman"/>
          <w:sz w:val="28"/>
          <w:szCs w:val="28"/>
        </w:rPr>
        <w:t>заміщення</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існуючого</w:t>
      </w:r>
      <w:proofErr w:type="spellEnd"/>
      <w:r>
        <w:rPr>
          <w:rFonts w:ascii="Times New Roman" w:hAnsi="Times New Roman" w:cs="Times New Roman"/>
          <w:sz w:val="28"/>
          <w:szCs w:val="28"/>
          <w:lang w:val="uk-UA"/>
        </w:rPr>
        <w:t xml:space="preserve"> </w:t>
      </w:r>
      <w:proofErr w:type="spellStart"/>
      <w:r w:rsidRPr="00E871DA">
        <w:rPr>
          <w:rFonts w:ascii="Times New Roman" w:hAnsi="Times New Roman" w:cs="Times New Roman"/>
          <w:sz w:val="28"/>
          <w:szCs w:val="28"/>
        </w:rPr>
        <w:t>рівняння</w:t>
      </w:r>
      <w:proofErr w:type="spellEnd"/>
      <w:r w:rsidRPr="00E871DA">
        <w:rPr>
          <w:rFonts w:ascii="Times New Roman" w:hAnsi="Times New Roman" w:cs="Times New Roman"/>
          <w:sz w:val="28"/>
          <w:szCs w:val="28"/>
        </w:rPr>
        <w:t xml:space="preserve"> [37] </w:t>
      </w:r>
      <w:proofErr w:type="spellStart"/>
      <w:r w:rsidRPr="00E871DA">
        <w:rPr>
          <w:rFonts w:ascii="Times New Roman" w:hAnsi="Times New Roman" w:cs="Times New Roman"/>
          <w:sz w:val="28"/>
          <w:szCs w:val="28"/>
        </w:rPr>
        <w:t>аналізу</w:t>
      </w:r>
      <w:proofErr w:type="spellEnd"/>
      <w:r w:rsidRPr="00E871DA">
        <w:rPr>
          <w:rFonts w:ascii="Times New Roman" w:hAnsi="Times New Roman" w:cs="Times New Roman"/>
          <w:sz w:val="28"/>
          <w:szCs w:val="28"/>
        </w:rPr>
        <w:t xml:space="preserve"> ситового </w:t>
      </w:r>
      <w:proofErr w:type="spellStart"/>
      <w:r w:rsidRPr="00E871DA">
        <w:rPr>
          <w:rFonts w:ascii="Times New Roman" w:hAnsi="Times New Roman" w:cs="Times New Roman"/>
          <w:sz w:val="28"/>
          <w:szCs w:val="28"/>
        </w:rPr>
        <w:t>залишку</w:t>
      </w:r>
      <w:proofErr w:type="spellEnd"/>
      <w:r w:rsidRPr="00E871DA">
        <w:rPr>
          <w:rFonts w:ascii="Times New Roman" w:hAnsi="Times New Roman" w:cs="Times New Roman"/>
          <w:sz w:val="28"/>
          <w:szCs w:val="28"/>
        </w:rPr>
        <w:t>:</w:t>
      </w:r>
    </w:p>
    <w:p w14:paraId="02991368" w14:textId="77777777" w:rsidR="000739C3" w:rsidRDefault="000739C3" w:rsidP="00E871DA">
      <w:pPr>
        <w:spacing w:line="360" w:lineRule="auto"/>
        <w:ind w:firstLine="567"/>
        <w:contextualSpacing/>
        <w:jc w:val="both"/>
        <w:rPr>
          <w:rFonts w:ascii="Times New Roman" w:hAnsi="Times New Roman" w:cs="Times New Roman"/>
          <w:sz w:val="28"/>
          <w:szCs w:val="28"/>
        </w:rPr>
      </w:pPr>
    </w:p>
    <w:p w14:paraId="1FB8BAE4" w14:textId="7B1BAAEE" w:rsidR="00E871DA" w:rsidRPr="000739C3" w:rsidRDefault="008F06C3" w:rsidP="00D13A51">
      <w:pPr>
        <w:spacing w:line="360" w:lineRule="auto"/>
        <w:ind w:firstLine="567"/>
        <w:contextualSpacing/>
        <w:jc w:val="both"/>
        <w:rPr>
          <w:rFonts w:ascii="Times New Roman" w:hAnsi="Times New Roman" w:cs="Times New Roman"/>
          <w:i/>
          <w:sz w:val="28"/>
          <w:szCs w:val="28"/>
          <w:lang w:val="uk-UA"/>
        </w:rPr>
      </w:pPr>
      <m:oMathPara>
        <m:oMath>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δ/(δ+∆δ)</m:t>
                  </m:r>
                </m:e>
              </m:d>
            </m:num>
            <m:den>
              <m:r>
                <w:rPr>
                  <w:rFonts w:ascii="Cambria Math" w:hAnsi="Cambria Math" w:cs="Times New Roman"/>
                  <w:sz w:val="28"/>
                  <w:szCs w:val="28"/>
                </w:rPr>
                <m:t>∆δ</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δ</m:t>
                  </m:r>
                </m:e>
              </m:d>
              <m:r>
                <w:rPr>
                  <w:rFonts w:ascii="Cambria Math" w:hAnsi="Cambria Math" w:cs="Times New Roman"/>
                  <w:sz w:val="28"/>
                  <w:szCs w:val="28"/>
                </w:rPr>
                <m:t>-R(δ+∆δ)</m:t>
              </m:r>
            </m:num>
            <m:den>
              <m:r>
                <w:rPr>
                  <w:rFonts w:ascii="Cambria Math" w:hAnsi="Cambria Math" w:cs="Times New Roman"/>
                  <w:sz w:val="28"/>
                  <w:szCs w:val="28"/>
                </w:rPr>
                <m:t>∆δ</m:t>
              </m:r>
            </m:den>
          </m:f>
          <m:r>
            <w:rPr>
              <w:rFonts w:ascii="Cambria Math" w:hAnsi="Cambria Math" w:cs="Times New Roman"/>
              <w:sz w:val="28"/>
              <w:szCs w:val="28"/>
            </w:rPr>
            <m:t>=</m:t>
          </m:r>
          <m:f>
            <m:fPr>
              <m:ctrlPr>
                <w:rPr>
                  <w:rFonts w:ascii="Cambria Math" w:hAnsi="Cambria Math" w:cs="Times New Roman"/>
                  <w:i/>
                  <w:sz w:val="28"/>
                  <w:szCs w:val="28"/>
                </w:rPr>
              </m:ctrlPr>
            </m:fPr>
            <m:num>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δ</m:t>
                          </m:r>
                        </m:e>
                        <m:sup>
                          <m:r>
                            <w:rPr>
                              <w:rFonts w:ascii="Cambria Math" w:hAnsi="Cambria Math" w:cs="Times New Roman"/>
                              <w:sz w:val="28"/>
                              <w:szCs w:val="28"/>
                            </w:rPr>
                            <m:t>n</m:t>
                          </m:r>
                        </m:sup>
                      </m:sSup>
                    </m:e>
                  </m:d>
                </m:e>
              </m:func>
              <m: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-b(δ+∆δ</m:t>
                      </m:r>
                    </m:e>
                  </m: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n</m:t>
                      </m:r>
                    </m:sup>
                  </m:sSup>
                  <m:r>
                    <w:rPr>
                      <w:rFonts w:ascii="Cambria Math" w:hAnsi="Cambria Math" w:cs="Times New Roman"/>
                      <w:sz w:val="28"/>
                      <w:szCs w:val="28"/>
                    </w:rPr>
                    <m:t>)</m:t>
                  </m:r>
                </m:e>
              </m:func>
            </m:num>
            <m:den>
              <m:r>
                <w:rPr>
                  <w:rFonts w:ascii="Cambria Math" w:hAnsi="Cambria Math" w:cs="Times New Roman"/>
                  <w:sz w:val="28"/>
                  <w:szCs w:val="28"/>
                </w:rPr>
                <m:t>∆δ</m:t>
              </m:r>
            </m:den>
          </m:f>
          <m:r>
            <w:rPr>
              <w:rFonts w:ascii="Cambria Math" w:hAnsi="Cambria Math" w:cs="Times New Roman"/>
              <w:sz w:val="28"/>
              <w:szCs w:val="28"/>
            </w:rPr>
            <m:t>(3.1)</m:t>
          </m:r>
        </m:oMath>
      </m:oMathPara>
    </w:p>
    <w:p w14:paraId="5E67C84F" w14:textId="77777777" w:rsidR="000739C3" w:rsidRDefault="000739C3" w:rsidP="00D13A51">
      <w:pPr>
        <w:spacing w:line="360" w:lineRule="auto"/>
        <w:ind w:firstLine="567"/>
        <w:contextualSpacing/>
        <w:jc w:val="both"/>
        <w:rPr>
          <w:rFonts w:ascii="Times New Roman" w:hAnsi="Times New Roman" w:cs="Times New Roman"/>
          <w:sz w:val="28"/>
          <w:szCs w:val="28"/>
        </w:rPr>
      </w:pPr>
    </w:p>
    <w:p w14:paraId="74079FAE" w14:textId="4E7C6700" w:rsidR="00E871DA" w:rsidRDefault="00E871DA" w:rsidP="00D13A51">
      <w:pPr>
        <w:spacing w:line="360" w:lineRule="auto"/>
        <w:ind w:firstLine="567"/>
        <w:contextualSpacing/>
        <w:jc w:val="both"/>
        <w:rPr>
          <w:rFonts w:ascii="Times New Roman" w:hAnsi="Times New Roman" w:cs="Times New Roman"/>
          <w:sz w:val="28"/>
          <w:szCs w:val="28"/>
        </w:rPr>
      </w:pPr>
      <w:r w:rsidRPr="00E871DA">
        <w:rPr>
          <w:rFonts w:ascii="Times New Roman" w:hAnsi="Times New Roman" w:cs="Times New Roman"/>
          <w:sz w:val="28"/>
          <w:szCs w:val="28"/>
        </w:rPr>
        <w:t xml:space="preserve">Схема </w:t>
      </w:r>
      <w:proofErr w:type="spellStart"/>
      <w:r w:rsidRPr="00E871DA">
        <w:rPr>
          <w:rFonts w:ascii="Times New Roman" w:hAnsi="Times New Roman" w:cs="Times New Roman"/>
          <w:sz w:val="28"/>
          <w:szCs w:val="28"/>
        </w:rPr>
        <w:t>заміщення</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подається</w:t>
      </w:r>
      <w:proofErr w:type="spellEnd"/>
      <w:r w:rsidRPr="00E871DA">
        <w:rPr>
          <w:rFonts w:ascii="Times New Roman" w:hAnsi="Times New Roman" w:cs="Times New Roman"/>
          <w:sz w:val="28"/>
          <w:szCs w:val="28"/>
        </w:rPr>
        <w:t xml:space="preserve"> у </w:t>
      </w:r>
      <w:proofErr w:type="spellStart"/>
      <w:r w:rsidRPr="00E871DA">
        <w:rPr>
          <w:rFonts w:ascii="Times New Roman" w:hAnsi="Times New Roman" w:cs="Times New Roman"/>
          <w:sz w:val="28"/>
          <w:szCs w:val="28"/>
        </w:rPr>
        <w:t>вигляді</w:t>
      </w:r>
      <w:proofErr w:type="spellEnd"/>
      <w:r w:rsidRPr="00E871DA">
        <w:rPr>
          <w:rFonts w:ascii="Times New Roman" w:hAnsi="Times New Roman" w:cs="Times New Roman"/>
          <w:sz w:val="28"/>
          <w:szCs w:val="28"/>
        </w:rPr>
        <w:t xml:space="preserve"> </w:t>
      </w:r>
      <w:proofErr w:type="spellStart"/>
      <w:proofErr w:type="gramStart"/>
      <w:r w:rsidRPr="00E871DA">
        <w:rPr>
          <w:rFonts w:ascii="Times New Roman" w:hAnsi="Times New Roman" w:cs="Times New Roman"/>
          <w:sz w:val="28"/>
          <w:szCs w:val="28"/>
        </w:rPr>
        <w:t>рівняння</w:t>
      </w:r>
      <w:proofErr w:type="spellEnd"/>
      <w:r w:rsidRPr="00E871DA">
        <w:rPr>
          <w:rFonts w:ascii="Times New Roman" w:hAnsi="Times New Roman" w:cs="Times New Roman"/>
          <w:sz w:val="28"/>
          <w:szCs w:val="28"/>
        </w:rPr>
        <w:t xml:space="preserve"> ,</w:t>
      </w:r>
      <w:proofErr w:type="gramEnd"/>
      <w:r w:rsidRPr="00E871DA">
        <w:rPr>
          <w:rFonts w:ascii="Times New Roman" w:hAnsi="Times New Roman" w:cs="Times New Roman"/>
          <w:sz w:val="28"/>
          <w:szCs w:val="28"/>
        </w:rPr>
        <w:t xml:space="preserve"> яке </w:t>
      </w:r>
      <w:proofErr w:type="spellStart"/>
      <w:r w:rsidRPr="00E871DA">
        <w:rPr>
          <w:rFonts w:ascii="Times New Roman" w:hAnsi="Times New Roman" w:cs="Times New Roman"/>
          <w:sz w:val="28"/>
          <w:szCs w:val="28"/>
        </w:rPr>
        <w:t>враховує</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середнє</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арифметичне</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значення</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між</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двома</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інтервалами</w:t>
      </w:r>
      <w:proofErr w:type="spellEnd"/>
      <w:r w:rsidRPr="00E871DA">
        <w:rPr>
          <w:rFonts w:ascii="Times New Roman" w:hAnsi="Times New Roman" w:cs="Times New Roman"/>
          <w:sz w:val="28"/>
          <w:szCs w:val="28"/>
        </w:rPr>
        <w:t xml:space="preserve">. У той же час </w:t>
      </w:r>
      <w:proofErr w:type="spellStart"/>
      <w:r w:rsidRPr="00E871DA">
        <w:rPr>
          <w:rFonts w:ascii="Times New Roman" w:hAnsi="Times New Roman" w:cs="Times New Roman"/>
          <w:sz w:val="28"/>
          <w:szCs w:val="28"/>
        </w:rPr>
        <w:t>існуюче</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рівняння</w:t>
      </w:r>
      <w:proofErr w:type="spellEnd"/>
      <w:r w:rsidRPr="00E871DA">
        <w:rPr>
          <w:rFonts w:ascii="Times New Roman" w:hAnsi="Times New Roman" w:cs="Times New Roman"/>
          <w:sz w:val="28"/>
          <w:szCs w:val="28"/>
        </w:rPr>
        <w:t xml:space="preserve"> (3.1) є </w:t>
      </w:r>
      <w:proofErr w:type="spellStart"/>
      <w:r w:rsidRPr="00E871DA">
        <w:rPr>
          <w:rFonts w:ascii="Times New Roman" w:hAnsi="Times New Roman" w:cs="Times New Roman"/>
          <w:sz w:val="28"/>
          <w:szCs w:val="28"/>
        </w:rPr>
        <w:t>недостатньо</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інформативним</w:t>
      </w:r>
      <w:proofErr w:type="spellEnd"/>
      <w:r w:rsidRPr="00E871DA">
        <w:rPr>
          <w:rFonts w:ascii="Times New Roman" w:hAnsi="Times New Roman" w:cs="Times New Roman"/>
          <w:sz w:val="28"/>
          <w:szCs w:val="28"/>
        </w:rPr>
        <w:t xml:space="preserve"> для </w:t>
      </w:r>
      <w:proofErr w:type="spellStart"/>
      <w:r w:rsidRPr="00E871DA">
        <w:rPr>
          <w:rFonts w:ascii="Times New Roman" w:hAnsi="Times New Roman" w:cs="Times New Roman"/>
          <w:sz w:val="28"/>
          <w:szCs w:val="28"/>
        </w:rPr>
        <w:t>аналізу</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повного</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фракційного</w:t>
      </w:r>
      <w:proofErr w:type="spellEnd"/>
      <w:r w:rsidRPr="00E871DA">
        <w:rPr>
          <w:rFonts w:ascii="Times New Roman" w:hAnsi="Times New Roman" w:cs="Times New Roman"/>
          <w:sz w:val="28"/>
          <w:szCs w:val="28"/>
        </w:rPr>
        <w:t xml:space="preserve"> ан</w:t>
      </w:r>
      <w:proofErr w:type="spellStart"/>
      <w:r w:rsidR="000739C3">
        <w:rPr>
          <w:rFonts w:ascii="Times New Roman" w:hAnsi="Times New Roman" w:cs="Times New Roman"/>
          <w:sz w:val="28"/>
          <w:szCs w:val="28"/>
          <w:lang w:val="uk-UA"/>
        </w:rPr>
        <w:t>пнплізу</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пилових</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частинок</w:t>
      </w:r>
      <w:proofErr w:type="spellEnd"/>
      <w:r w:rsidRPr="00E871DA">
        <w:rPr>
          <w:rFonts w:ascii="Times New Roman" w:hAnsi="Times New Roman" w:cs="Times New Roman"/>
          <w:sz w:val="28"/>
          <w:szCs w:val="28"/>
        </w:rPr>
        <w:t xml:space="preserve"> [38] і практично не </w:t>
      </w:r>
      <w:proofErr w:type="spellStart"/>
      <w:r w:rsidRPr="00E871DA">
        <w:rPr>
          <w:rFonts w:ascii="Times New Roman" w:hAnsi="Times New Roman" w:cs="Times New Roman"/>
          <w:sz w:val="28"/>
          <w:szCs w:val="28"/>
        </w:rPr>
        <w:t>використовується</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розробниками</w:t>
      </w:r>
      <w:proofErr w:type="spellEnd"/>
      <w:r w:rsidRPr="00E871DA">
        <w:rPr>
          <w:rFonts w:ascii="Times New Roman" w:hAnsi="Times New Roman" w:cs="Times New Roman"/>
          <w:sz w:val="28"/>
          <w:szCs w:val="28"/>
        </w:rPr>
        <w:t xml:space="preserve"> при </w:t>
      </w:r>
      <w:proofErr w:type="spellStart"/>
      <w:r w:rsidRPr="00E871DA">
        <w:rPr>
          <w:rFonts w:ascii="Times New Roman" w:hAnsi="Times New Roman" w:cs="Times New Roman"/>
          <w:sz w:val="28"/>
          <w:szCs w:val="28"/>
        </w:rPr>
        <w:t>моделюванні</w:t>
      </w:r>
      <w:proofErr w:type="spellEnd"/>
      <w:r w:rsidRPr="00E871DA">
        <w:rPr>
          <w:rFonts w:ascii="Times New Roman" w:hAnsi="Times New Roman" w:cs="Times New Roman"/>
          <w:sz w:val="28"/>
          <w:szCs w:val="28"/>
        </w:rPr>
        <w:t xml:space="preserve"> </w:t>
      </w:r>
      <w:proofErr w:type="spellStart"/>
      <w:r w:rsidRPr="00E871DA">
        <w:rPr>
          <w:rFonts w:ascii="Times New Roman" w:hAnsi="Times New Roman" w:cs="Times New Roman"/>
          <w:sz w:val="28"/>
          <w:szCs w:val="28"/>
        </w:rPr>
        <w:t>процесів</w:t>
      </w:r>
      <w:proofErr w:type="spellEnd"/>
      <w:r w:rsidRPr="00E871DA">
        <w:rPr>
          <w:rFonts w:ascii="Times New Roman" w:hAnsi="Times New Roman" w:cs="Times New Roman"/>
          <w:sz w:val="28"/>
          <w:szCs w:val="28"/>
        </w:rPr>
        <w:t>.</w:t>
      </w:r>
    </w:p>
    <w:p w14:paraId="15883ED9" w14:textId="77777777" w:rsidR="000739C3" w:rsidRDefault="000739C3" w:rsidP="00D13A51">
      <w:pPr>
        <w:spacing w:line="360" w:lineRule="auto"/>
        <w:ind w:firstLine="567"/>
        <w:contextualSpacing/>
        <w:jc w:val="both"/>
        <w:rPr>
          <w:rFonts w:ascii="Times New Roman" w:hAnsi="Times New Roman" w:cs="Times New Roman"/>
          <w:sz w:val="28"/>
          <w:szCs w:val="28"/>
        </w:rPr>
      </w:pPr>
    </w:p>
    <w:p w14:paraId="13FAA35F" w14:textId="05B5C427" w:rsidR="000739C3" w:rsidRPr="000739C3" w:rsidRDefault="008F06C3" w:rsidP="00D13A51">
      <w:pPr>
        <w:spacing w:line="360" w:lineRule="auto"/>
        <w:ind w:firstLine="567"/>
        <w:contextualSpacing/>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=0,5</m:t>
          </m:r>
          <m:d>
            <m:dPr>
              <m:begChr m:val="["/>
              <m:endChr m:val="]"/>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2</m:t>
                          </m:r>
                        </m:sub>
                      </m:sSub>
                    </m:den>
                  </m:f>
                </m:e>
              </m:d>
              <m:r>
                <w:rPr>
                  <w:rFonts w:ascii="Cambria Math" w:hAnsi="Cambria Math" w:cs="Times New Roman"/>
                  <w:sz w:val="28"/>
                  <w:szCs w:val="28"/>
                </w:rPr>
                <m:t>+F</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3</m:t>
                          </m:r>
                        </m:sub>
                      </m:sSub>
                    </m:den>
                  </m:f>
                </m:e>
              </m:d>
            </m:e>
          </m:d>
          <m:r>
            <w:rPr>
              <w:rFonts w:ascii="Cambria Math" w:hAnsi="Cambria Math" w:cs="Times New Roman"/>
              <w:sz w:val="28"/>
              <w:szCs w:val="28"/>
            </w:rPr>
            <m:t>=0,5</m:t>
          </m:r>
          <m:d>
            <m:dPr>
              <m:begChr m:val="["/>
              <m:endChr m:val="]"/>
              <m:ctrlPr>
                <w:rPr>
                  <w:rFonts w:ascii="Cambria Math" w:hAnsi="Cambria Math" w:cs="Times New Roman"/>
                  <w:i/>
                  <w:sz w:val="28"/>
                  <w:szCs w:val="28"/>
                </w:rPr>
              </m:ctrlPr>
            </m:dPr>
            <m:e>
              <m:func>
                <m:funcPr>
                  <m:ctrlPr>
                    <w:rPr>
                      <w:rFonts w:ascii="Cambria Math" w:hAnsi="Cambria Math"/>
                      <w:sz w:val="28"/>
                      <w:szCs w:val="28"/>
                    </w:rPr>
                  </m:ctrlPr>
                </m:funcPr>
                <m:fName>
                  <m:r>
                    <m:rPr>
                      <m:sty m:val="p"/>
                    </m:rPr>
                    <w:rPr>
                      <w:rFonts w:ascii="Cambria Math" w:hAnsi="Cambria Math" w:cs="Times New Roman"/>
                      <w:sz w:val="28"/>
                      <w:szCs w:val="28"/>
                    </w:rPr>
                    <m:t>exp</m:t>
                  </m:r>
                </m:fName>
                <m:e>
                  <m:d>
                    <m:dPr>
                      <m:ctrlPr>
                        <w:rPr>
                          <w:rFonts w:ascii="Cambria Math" w:hAnsi="Cambria Math"/>
                          <w:i/>
                          <w:sz w:val="28"/>
                          <w:szCs w:val="28"/>
                        </w:rPr>
                      </m:ctrlPr>
                    </m:dPr>
                    <m:e>
                      <m:r>
                        <w:rPr>
                          <w:rFonts w:ascii="Cambria Math" w:hAnsi="Cambria Math" w:cs="Times New Roman"/>
                          <w:sz w:val="28"/>
                          <w:szCs w:val="28"/>
                        </w:rPr>
                        <m:t>-b</m:t>
                      </m:r>
                      <m:sSubSup>
                        <m:sSubSupPr>
                          <m:ctrlPr>
                            <w:rPr>
                              <w:rFonts w:ascii="Cambria Math" w:hAnsi="Cambria Math"/>
                              <w:i/>
                              <w:sz w:val="28"/>
                              <w:szCs w:val="28"/>
                            </w:rPr>
                          </m:ctrlPr>
                        </m:sSubSupPr>
                        <m:e>
                          <m:r>
                            <w:rPr>
                              <w:rFonts w:ascii="Cambria Math" w:hAnsi="Cambria Math" w:cs="Times New Roman"/>
                              <w:sz w:val="28"/>
                              <w:szCs w:val="28"/>
                            </w:rPr>
                            <m:t>δ</m:t>
                          </m:r>
                        </m:e>
                        <m:sub>
                          <m:r>
                            <w:rPr>
                              <w:rFonts w:ascii="Cambria Math" w:hAnsi="Cambria Math"/>
                              <w:sz w:val="28"/>
                              <w:szCs w:val="28"/>
                            </w:rPr>
                            <m:t>1</m:t>
                          </m:r>
                        </m:sub>
                        <m:sup>
                          <m:r>
                            <w:rPr>
                              <w:rFonts w:ascii="Cambria Math" w:hAnsi="Cambria Math"/>
                              <w:sz w:val="28"/>
                              <w:szCs w:val="28"/>
                            </w:rPr>
                            <m:t>n</m:t>
                          </m:r>
                        </m:sup>
                      </m:sSubSup>
                    </m:e>
                  </m:d>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cs="Times New Roman"/>
                          <w:sz w:val="28"/>
                          <w:szCs w:val="28"/>
                        </w:rPr>
                        <m:t>exp</m:t>
                      </m:r>
                    </m:fName>
                    <m:e>
                      <m:d>
                        <m:dPr>
                          <m:ctrlPr>
                            <w:rPr>
                              <w:rFonts w:ascii="Cambria Math" w:hAnsi="Cambria Math"/>
                              <w:i/>
                              <w:sz w:val="28"/>
                              <w:szCs w:val="28"/>
                            </w:rPr>
                          </m:ctrlPr>
                        </m:dPr>
                        <m:e>
                          <m:r>
                            <w:rPr>
                              <w:rFonts w:ascii="Cambria Math" w:hAnsi="Cambria Math" w:cs="Times New Roman"/>
                              <w:sz w:val="28"/>
                              <w:szCs w:val="28"/>
                            </w:rPr>
                            <m:t>-b</m:t>
                          </m:r>
                          <m:sSubSup>
                            <m:sSubSupPr>
                              <m:ctrlPr>
                                <w:rPr>
                                  <w:rFonts w:ascii="Cambria Math" w:hAnsi="Cambria Math"/>
                                  <w:i/>
                                  <w:sz w:val="28"/>
                                  <w:szCs w:val="28"/>
                                </w:rPr>
                              </m:ctrlPr>
                            </m:sSubSupPr>
                            <m:e>
                              <m:r>
                                <w:rPr>
                                  <w:rFonts w:ascii="Cambria Math" w:hAnsi="Cambria Math" w:cs="Times New Roman"/>
                                  <w:sz w:val="28"/>
                                  <w:szCs w:val="28"/>
                                </w:rPr>
                                <m:t>δ</m:t>
                              </m:r>
                            </m:e>
                            <m:sub>
                              <m:r>
                                <w:rPr>
                                  <w:rFonts w:ascii="Cambria Math" w:hAnsi="Cambria Math"/>
                                  <w:sz w:val="28"/>
                                  <w:szCs w:val="28"/>
                                </w:rPr>
                                <m:t>3</m:t>
                              </m:r>
                            </m:sub>
                            <m:sup>
                              <m:r>
                                <w:rPr>
                                  <w:rFonts w:ascii="Cambria Math" w:hAnsi="Cambria Math"/>
                                  <w:sz w:val="28"/>
                                  <w:szCs w:val="28"/>
                                </w:rPr>
                                <m:t>n</m:t>
                              </m:r>
                            </m:sup>
                          </m:sSubSup>
                        </m:e>
                      </m:d>
                    </m:e>
                  </m:func>
                </m:e>
              </m:func>
            </m:e>
          </m:d>
          <m:r>
            <w:rPr>
              <w:rFonts w:ascii="Cambria Math" w:hAnsi="Cambria Math" w:cs="Times New Roman"/>
              <w:sz w:val="28"/>
              <w:szCs w:val="28"/>
            </w:rPr>
            <m:t xml:space="preserve">     (3.2) </m:t>
          </m:r>
        </m:oMath>
      </m:oMathPara>
    </w:p>
    <w:p w14:paraId="74FAB6D0" w14:textId="4160F9A4" w:rsidR="000739C3" w:rsidRPr="00D13A51" w:rsidRDefault="000739C3" w:rsidP="00D13A51">
      <w:pPr>
        <w:spacing w:line="360" w:lineRule="auto"/>
        <w:ind w:firstLine="567"/>
        <w:contextualSpacing/>
        <w:jc w:val="both"/>
        <w:rPr>
          <w:rFonts w:ascii="Times New Roman" w:hAnsi="Times New Roman" w:cs="Times New Roman"/>
          <w:sz w:val="28"/>
          <w:szCs w:val="28"/>
        </w:rPr>
      </w:pPr>
    </w:p>
    <w:p w14:paraId="32CEF40D" w14:textId="4C624874" w:rsidR="00553EBD" w:rsidRDefault="000739C3" w:rsidP="000739C3">
      <w:pPr>
        <w:spacing w:line="360" w:lineRule="auto"/>
        <w:ind w:firstLine="567"/>
        <w:contextualSpacing/>
        <w:jc w:val="both"/>
        <w:rPr>
          <w:rFonts w:ascii="Times New Roman" w:hAnsi="Times New Roman" w:cs="Times New Roman"/>
          <w:sz w:val="28"/>
          <w:szCs w:val="28"/>
          <w:lang w:val="uk-UA"/>
        </w:rPr>
      </w:pPr>
      <w:r w:rsidRPr="000739C3">
        <w:rPr>
          <w:rFonts w:ascii="Times New Roman" w:hAnsi="Times New Roman" w:cs="Times New Roman"/>
          <w:sz w:val="28"/>
          <w:szCs w:val="28"/>
          <w:lang w:val="uk-UA"/>
        </w:rPr>
        <w:t xml:space="preserve">За </w:t>
      </w:r>
      <w:r>
        <w:rPr>
          <w:rFonts w:ascii="Times New Roman" w:hAnsi="Times New Roman" w:cs="Times New Roman"/>
          <w:sz w:val="28"/>
          <w:szCs w:val="28"/>
          <w:lang w:val="uk-UA"/>
        </w:rPr>
        <w:t>рівнянням</w:t>
      </w:r>
      <w:r w:rsidRPr="000739C3">
        <w:rPr>
          <w:rFonts w:ascii="Times New Roman" w:hAnsi="Times New Roman" w:cs="Times New Roman"/>
          <w:sz w:val="28"/>
          <w:szCs w:val="28"/>
          <w:lang w:val="uk-UA"/>
        </w:rPr>
        <w:t xml:space="preserve"> (3.</w:t>
      </w:r>
      <w:r w:rsidRPr="000739C3">
        <w:rPr>
          <w:rFonts w:ascii="Times New Roman" w:hAnsi="Times New Roman" w:cs="Times New Roman"/>
          <w:sz w:val="28"/>
          <w:szCs w:val="28"/>
        </w:rPr>
        <w:t>2</w:t>
      </w:r>
      <w:r w:rsidRPr="000739C3">
        <w:rPr>
          <w:rFonts w:ascii="Times New Roman" w:hAnsi="Times New Roman" w:cs="Times New Roman"/>
          <w:sz w:val="28"/>
          <w:szCs w:val="28"/>
          <w:lang w:val="uk-UA"/>
        </w:rPr>
        <w:t>) можна отримати безперервну лінію, яка описуватиме дійсний характер розподілу пилових частинок.</w:t>
      </w:r>
      <w:r>
        <w:rPr>
          <w:rFonts w:ascii="Times New Roman" w:hAnsi="Times New Roman" w:cs="Times New Roman"/>
          <w:sz w:val="28"/>
          <w:szCs w:val="28"/>
          <w:lang w:val="uk-UA"/>
        </w:rPr>
        <w:t xml:space="preserve"> </w:t>
      </w:r>
      <w:proofErr w:type="spellStart"/>
      <w:r w:rsidRPr="000739C3">
        <w:rPr>
          <w:rFonts w:ascii="Times New Roman" w:hAnsi="Times New Roman" w:cs="Times New Roman"/>
          <w:sz w:val="28"/>
          <w:szCs w:val="28"/>
          <w:lang w:val="uk-UA"/>
        </w:rPr>
        <w:t>Гауссова</w:t>
      </w:r>
      <w:proofErr w:type="spellEnd"/>
      <w:r w:rsidRPr="000739C3">
        <w:rPr>
          <w:rFonts w:ascii="Times New Roman" w:hAnsi="Times New Roman" w:cs="Times New Roman"/>
          <w:sz w:val="28"/>
          <w:szCs w:val="28"/>
          <w:lang w:val="uk-UA"/>
        </w:rPr>
        <w:t xml:space="preserve"> крива дозволяє показати щільність розподілу [39] пилових</w:t>
      </w:r>
      <w:r>
        <w:rPr>
          <w:rFonts w:ascii="Times New Roman" w:hAnsi="Times New Roman" w:cs="Times New Roman"/>
          <w:sz w:val="28"/>
          <w:szCs w:val="28"/>
          <w:lang w:val="uk-UA"/>
        </w:rPr>
        <w:t xml:space="preserve"> </w:t>
      </w:r>
      <w:r w:rsidRPr="000739C3">
        <w:rPr>
          <w:rFonts w:ascii="Times New Roman" w:hAnsi="Times New Roman" w:cs="Times New Roman"/>
          <w:sz w:val="28"/>
          <w:szCs w:val="28"/>
          <w:lang w:val="uk-UA"/>
        </w:rPr>
        <w:t>частинок із достатньою достовірністю</w:t>
      </w:r>
      <w:r>
        <w:rPr>
          <w:rFonts w:ascii="Times New Roman" w:hAnsi="Times New Roman" w:cs="Times New Roman"/>
          <w:sz w:val="28"/>
          <w:szCs w:val="28"/>
          <w:lang w:val="uk-UA"/>
        </w:rPr>
        <w:t>.</w:t>
      </w:r>
    </w:p>
    <w:p w14:paraId="71825AFC" w14:textId="48F999CA" w:rsidR="000739C3" w:rsidRPr="00817C12" w:rsidRDefault="000739C3" w:rsidP="000739C3">
      <w:pPr>
        <w:spacing w:line="360" w:lineRule="auto"/>
        <w:ind w:firstLine="567"/>
        <w:contextualSpacing/>
        <w:jc w:val="both"/>
        <w:rPr>
          <w:rFonts w:ascii="Times New Roman" w:hAnsi="Times New Roman" w:cs="Times New Roman"/>
          <w:i/>
          <w:sz w:val="28"/>
          <w:szCs w:val="28"/>
          <w:lang w:val="en-US"/>
        </w:rPr>
      </w:pPr>
      <m:oMathPara>
        <m:oMath>
          <m:r>
            <w:rPr>
              <w:rFonts w:ascii="Cambria Math" w:hAnsi="Cambria Math" w:cs="Times New Roman"/>
              <w:sz w:val="28"/>
              <w:szCs w:val="28"/>
              <w:lang w:val="uk-UA"/>
            </w:rPr>
            <m:t>φ</m:t>
          </m:r>
          <m:d>
            <m:dPr>
              <m:ctrlPr>
                <w:rPr>
                  <w:rFonts w:ascii="Cambria Math" w:hAnsi="Cambria Math" w:cs="Times New Roman"/>
                  <w:i/>
                  <w:sz w:val="28"/>
                  <w:szCs w:val="28"/>
                  <w:lang w:val="uk-UA"/>
                </w:rPr>
              </m:ctrlPr>
            </m:dPr>
            <m:e>
              <m:r>
                <w:rPr>
                  <w:rFonts w:ascii="Cambria Math" w:hAnsi="Cambria Math" w:cs="Times New Roman"/>
                  <w:sz w:val="28"/>
                  <w:szCs w:val="28"/>
                  <w:lang w:val="en-US"/>
                </w:rPr>
                <m:t>u</m:t>
              </m:r>
              <m:ctrlPr>
                <w:rPr>
                  <w:rFonts w:ascii="Cambria Math" w:hAnsi="Cambria Math" w:cs="Times New Roman"/>
                  <w:i/>
                  <w:sz w:val="28"/>
                  <w:szCs w:val="28"/>
                  <w:lang w:val="en-US"/>
                </w:rPr>
              </m:ctrlPr>
            </m:e>
          </m:d>
          <m:r>
            <w:rPr>
              <w:rFonts w:ascii="Cambria Math" w:hAnsi="Cambria Math" w:cs="Times New Roman"/>
              <w:sz w:val="28"/>
              <w:szCs w:val="28"/>
              <w:lang w:val="en-US"/>
            </w:rPr>
            <m:t>=</m:t>
          </m:r>
          <m:func>
            <m:funcPr>
              <m:ctrlPr>
                <w:rPr>
                  <w:rFonts w:ascii="Cambria Math" w:hAnsi="Cambria Math"/>
                  <w:sz w:val="28"/>
                  <w:szCs w:val="28"/>
                </w:rPr>
              </m:ctrlPr>
            </m:funcPr>
            <m:fName>
              <m:r>
                <m:rPr>
                  <m:sty m:val="p"/>
                </m:rPr>
                <w:rPr>
                  <w:rFonts w:ascii="Cambria Math" w:hAnsi="Cambria Math" w:cs="Times New Roman"/>
                  <w:sz w:val="28"/>
                  <w:szCs w:val="28"/>
                </w:rPr>
                <m:t>exp</m:t>
              </m:r>
            </m:fName>
            <m:e>
              <m:d>
                <m:dPr>
                  <m:ctrlPr>
                    <w:rPr>
                      <w:rFonts w:ascii="Cambria Math" w:hAnsi="Cambria Math"/>
                      <w:i/>
                      <w:sz w:val="28"/>
                      <w:szCs w:val="28"/>
                    </w:rPr>
                  </m:ctrlPr>
                </m:dPr>
                <m:e>
                  <m:r>
                    <w:rPr>
                      <w:rFonts w:ascii="Cambria Math" w:hAnsi="Cambria Math" w:cs="Times New Roman"/>
                      <w:sz w:val="28"/>
                      <w:szCs w:val="28"/>
                    </w:rPr>
                    <m:t>-0,5</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2</m:t>
                      </m:r>
                    </m:sup>
                  </m:sSup>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2π</m:t>
                  </m:r>
                </m:e>
              </m:rad>
              <m:r>
                <w:rPr>
                  <w:rFonts w:ascii="Cambria Math" w:hAnsi="Cambria Math"/>
                  <w:sz w:val="28"/>
                  <w:szCs w:val="28"/>
                </w:rPr>
                <m:t xml:space="preserve"> </m:t>
              </m:r>
            </m:e>
          </m:func>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(3.</m:t>
          </m:r>
          <m:r>
            <m:rPr>
              <m:sty m:val="p"/>
            </m:rPr>
            <w:rPr>
              <w:rFonts w:ascii="Cambria Math" w:hAnsi="Cambria Math" w:cs="Times New Roman"/>
              <w:sz w:val="28"/>
              <w:szCs w:val="28"/>
              <w:lang w:val="en-US"/>
            </w:rPr>
            <m:t>3</m:t>
          </m:r>
          <m:r>
            <m:rPr>
              <m:sty m:val="p"/>
            </m:rPr>
            <w:rPr>
              <w:rFonts w:ascii="Cambria Math" w:hAnsi="Cambria Math" w:cs="Times New Roman"/>
              <w:sz w:val="28"/>
              <w:szCs w:val="28"/>
              <w:lang w:val="uk-UA"/>
            </w:rPr>
            <m:t xml:space="preserve">) </m:t>
          </m:r>
        </m:oMath>
      </m:oMathPara>
    </w:p>
    <w:p w14:paraId="71FDB1DE" w14:textId="6B1B3A23" w:rsidR="000739C3" w:rsidRPr="000739C3" w:rsidRDefault="000739C3" w:rsidP="000739C3">
      <w:pPr>
        <w:spacing w:line="360" w:lineRule="auto"/>
        <w:contextualSpacing/>
        <w:jc w:val="both"/>
        <w:rPr>
          <w:rFonts w:ascii="Times New Roman" w:hAnsi="Times New Roman" w:cs="Times New Roman"/>
          <w:sz w:val="28"/>
          <w:szCs w:val="28"/>
          <w:lang w:val="uk-UA"/>
        </w:rPr>
      </w:pPr>
      <w:r w:rsidRPr="000739C3">
        <w:rPr>
          <w:rFonts w:ascii="Times New Roman" w:hAnsi="Times New Roman" w:cs="Times New Roman"/>
          <w:sz w:val="28"/>
          <w:szCs w:val="28"/>
          <w:lang w:val="uk-UA"/>
        </w:rPr>
        <w:lastRenderedPageBreak/>
        <w:t>де аргумент функції – це стандарт відхилення, взятий у вигляді</w:t>
      </w:r>
      <w:r w:rsidR="00817C12" w:rsidRPr="00817C12">
        <w:rPr>
          <w:rFonts w:ascii="Times New Roman" w:hAnsi="Times New Roman" w:cs="Times New Roman"/>
          <w:sz w:val="28"/>
          <w:szCs w:val="28"/>
          <w:lang w:val="en-US"/>
        </w:rPr>
        <w:t xml:space="preserve"> </w:t>
      </w:r>
      <w:r w:rsidRPr="000739C3">
        <w:rPr>
          <w:rFonts w:ascii="Times New Roman" w:hAnsi="Times New Roman" w:cs="Times New Roman"/>
          <w:sz w:val="28"/>
          <w:szCs w:val="28"/>
          <w:lang w:val="uk-UA"/>
        </w:rPr>
        <w:t xml:space="preserve">u </w:t>
      </w:r>
      <w:r w:rsidR="00817C12" w:rsidRPr="00817C12">
        <w:rPr>
          <w:rFonts w:ascii="Times New Roman" w:hAnsi="Times New Roman" w:cs="Times New Roman"/>
          <w:sz w:val="28"/>
          <w:szCs w:val="28"/>
          <w:lang w:val="en-US"/>
        </w:rPr>
        <w:t>=(</w:t>
      </w:r>
      <m:oMath>
        <m:r>
          <w:rPr>
            <w:rFonts w:ascii="Cambria Math" w:hAnsi="Cambria Math" w:cs="Times New Roman"/>
            <w:sz w:val="28"/>
            <w:szCs w:val="28"/>
          </w:rPr>
          <m:t>δ</m:t>
        </m:r>
        <m:r>
          <w:rPr>
            <w:rFonts w:ascii="Cambria Math" w:hAnsi="Cambria Math" w:cs="Times New Roman"/>
            <w:sz w:val="28"/>
            <w:szCs w:val="28"/>
            <w:lang w:val="en-US"/>
          </w:rPr>
          <m:t>-</m:t>
        </m:r>
        <m:r>
          <w:rPr>
            <w:rFonts w:ascii="Cambria Math" w:hAnsi="Cambria Math" w:cs="Times New Roman"/>
            <w:sz w:val="28"/>
            <w:szCs w:val="28"/>
          </w:rPr>
          <m:t>ξ</m:t>
        </m:r>
        <m:r>
          <w:rPr>
            <w:rFonts w:ascii="Cambria Math" w:hAnsi="Cambria Math" w:cs="Times New Roman"/>
            <w:sz w:val="28"/>
            <w:szCs w:val="28"/>
            <w:lang w:val="en-US"/>
          </w:rPr>
          <m:t>)/</m:t>
        </m:r>
      </m:oMath>
      <w:r w:rsidRPr="000739C3">
        <w:rPr>
          <w:rFonts w:ascii="Times New Roman" w:hAnsi="Times New Roman" w:cs="Times New Roman"/>
          <w:sz w:val="28"/>
          <w:szCs w:val="28"/>
          <w:lang w:val="uk-UA"/>
        </w:rPr>
        <w:t xml:space="preserve"> </w:t>
      </w:r>
      <m:oMath>
        <m:r>
          <w:rPr>
            <w:rFonts w:ascii="Cambria Math" w:hAnsi="Cambria Math" w:cs="Times New Roman"/>
            <w:sz w:val="28"/>
            <w:szCs w:val="28"/>
            <w:lang w:val="uk-UA"/>
          </w:rPr>
          <m:t>(</m:t>
        </m:r>
        <m:r>
          <w:rPr>
            <w:rFonts w:ascii="Cambria Math" w:hAnsi="Cambria Math" w:cs="Times New Roman"/>
            <w:sz w:val="28"/>
            <w:szCs w:val="28"/>
          </w:rPr>
          <m:t>ξ</m:t>
        </m:r>
        <m:r>
          <w:rPr>
            <w:rFonts w:ascii="Times New Roman" w:hAnsi="Times New Roman" w:cs="Times New Roman"/>
            <w:sz w:val="28"/>
            <w:szCs w:val="28"/>
          </w:rPr>
          <m:t>⸱</m:t>
        </m:r>
        <m:r>
          <w:rPr>
            <w:rFonts w:ascii="Cambria Math" w:hAnsi="Cambria Math" w:cs="Times New Roman"/>
            <w:sz w:val="28"/>
            <w:szCs w:val="28"/>
          </w:rPr>
          <m:t>σ</m:t>
        </m:r>
        <m:r>
          <w:rPr>
            <w:rFonts w:ascii="Cambria Math" w:hAnsi="Times New Roman" w:cs="Times New Roman"/>
            <w:sz w:val="28"/>
            <w:szCs w:val="28"/>
            <w:lang w:val="en-US"/>
          </w:rPr>
          <m:t>)</m:t>
        </m:r>
      </m:oMath>
      <w:r w:rsidRPr="000739C3">
        <w:rPr>
          <w:rFonts w:ascii="Times New Roman" w:hAnsi="Times New Roman" w:cs="Times New Roman"/>
          <w:sz w:val="28"/>
          <w:szCs w:val="28"/>
          <w:lang w:val="uk-UA"/>
        </w:rPr>
        <w:t>,</w:t>
      </w:r>
      <w:r w:rsidR="00817C12" w:rsidRPr="00817C12">
        <w:rPr>
          <w:rFonts w:ascii="Times New Roman" w:hAnsi="Times New Roman" w:cs="Times New Roman"/>
          <w:sz w:val="28"/>
          <w:szCs w:val="28"/>
          <w:lang w:val="en-US"/>
        </w:rPr>
        <w:t xml:space="preserve"> </w:t>
      </w:r>
      <w:r w:rsidRPr="000739C3">
        <w:rPr>
          <w:rFonts w:ascii="Times New Roman" w:hAnsi="Times New Roman" w:cs="Times New Roman"/>
          <w:sz w:val="28"/>
          <w:szCs w:val="28"/>
          <w:lang w:val="uk-UA"/>
        </w:rPr>
        <w:t>відповідно</w:t>
      </w:r>
      <w:r w:rsidR="00817C12">
        <w:rPr>
          <w:rFonts w:ascii="Times New Roman" w:hAnsi="Times New Roman" w:cs="Times New Roman"/>
          <w:sz w:val="28"/>
          <w:szCs w:val="28"/>
          <w:lang w:val="en-US"/>
        </w:rPr>
        <w:t xml:space="preserve"> </w:t>
      </w:r>
      <m:oMath>
        <m:r>
          <w:rPr>
            <w:rFonts w:ascii="Cambria Math" w:hAnsi="Cambria Math" w:cs="Times New Roman"/>
            <w:sz w:val="28"/>
            <w:szCs w:val="28"/>
          </w:rPr>
          <m:t>δ</m:t>
        </m:r>
      </m:oMath>
      <w:r w:rsidRPr="000739C3">
        <w:rPr>
          <w:rFonts w:ascii="Times New Roman" w:hAnsi="Times New Roman" w:cs="Times New Roman"/>
          <w:sz w:val="28"/>
          <w:szCs w:val="28"/>
          <w:lang w:val="uk-UA"/>
        </w:rPr>
        <w:t xml:space="preserve"> - розмір пилової частки,</w:t>
      </w:r>
      <w:r w:rsidR="00817C12">
        <w:rPr>
          <w:rFonts w:ascii="Times New Roman" w:hAnsi="Times New Roman" w:cs="Times New Roman"/>
          <w:sz w:val="28"/>
          <w:szCs w:val="28"/>
          <w:lang w:val="en-US"/>
        </w:rPr>
        <w:t xml:space="preserve"> </w:t>
      </w:r>
      <m:oMath>
        <m:r>
          <w:rPr>
            <w:rFonts w:ascii="Cambria Math" w:hAnsi="Cambria Math" w:cs="Times New Roman"/>
            <w:sz w:val="28"/>
            <w:szCs w:val="28"/>
          </w:rPr>
          <m:t>ξ</m:t>
        </m:r>
      </m:oMath>
      <w:r w:rsidRPr="000739C3">
        <w:rPr>
          <w:rFonts w:ascii="Times New Roman" w:hAnsi="Times New Roman" w:cs="Times New Roman"/>
          <w:sz w:val="28"/>
          <w:szCs w:val="28"/>
          <w:lang w:val="uk-UA"/>
        </w:rPr>
        <w:t xml:space="preserve"> - максимум розміру частинок,</w:t>
      </w:r>
    </w:p>
    <w:p w14:paraId="3033F515" w14:textId="1E1D3A5C" w:rsidR="000739C3" w:rsidRPr="000739C3" w:rsidRDefault="00817C12" w:rsidP="000739C3">
      <w:pPr>
        <w:spacing w:line="360" w:lineRule="auto"/>
        <w:contextualSpacing/>
        <w:jc w:val="both"/>
        <w:rPr>
          <w:rFonts w:ascii="Times New Roman" w:hAnsi="Times New Roman" w:cs="Times New Roman"/>
          <w:sz w:val="28"/>
          <w:szCs w:val="28"/>
          <w:lang w:val="uk-UA"/>
        </w:rPr>
      </w:pPr>
      <m:oMath>
        <m:r>
          <w:rPr>
            <w:rFonts w:ascii="Cambria Math" w:hAnsi="Cambria Math" w:cs="Times New Roman"/>
            <w:sz w:val="28"/>
            <w:szCs w:val="28"/>
          </w:rPr>
          <m:t>σ</m:t>
        </m:r>
      </m:oMath>
      <w:r w:rsidRPr="000739C3">
        <w:rPr>
          <w:rFonts w:ascii="Times New Roman" w:hAnsi="Times New Roman" w:cs="Times New Roman"/>
          <w:sz w:val="28"/>
          <w:szCs w:val="28"/>
          <w:lang w:val="uk-UA"/>
        </w:rPr>
        <w:t xml:space="preserve"> </w:t>
      </w:r>
      <w:r w:rsidR="000739C3" w:rsidRPr="000739C3">
        <w:rPr>
          <w:rFonts w:ascii="Times New Roman" w:hAnsi="Times New Roman" w:cs="Times New Roman"/>
          <w:sz w:val="28"/>
          <w:szCs w:val="28"/>
          <w:lang w:val="uk-UA"/>
        </w:rPr>
        <w:t>-</w:t>
      </w:r>
      <w:r w:rsidRPr="00817C12">
        <w:rPr>
          <w:rFonts w:ascii="Times New Roman" w:hAnsi="Times New Roman" w:cs="Times New Roman"/>
          <w:sz w:val="28"/>
          <w:szCs w:val="28"/>
        </w:rPr>
        <w:t xml:space="preserve"> </w:t>
      </w:r>
      <w:r w:rsidR="000739C3" w:rsidRPr="000739C3">
        <w:rPr>
          <w:rFonts w:ascii="Times New Roman" w:hAnsi="Times New Roman" w:cs="Times New Roman"/>
          <w:sz w:val="28"/>
          <w:szCs w:val="28"/>
          <w:lang w:val="uk-UA"/>
        </w:rPr>
        <w:t>відхилення від нормального розподілу. Функцію (3.</w:t>
      </w:r>
      <w:r w:rsidRPr="00817C12">
        <w:rPr>
          <w:rFonts w:ascii="Times New Roman" w:hAnsi="Times New Roman" w:cs="Times New Roman"/>
          <w:sz w:val="28"/>
          <w:szCs w:val="28"/>
        </w:rPr>
        <w:t>3</w:t>
      </w:r>
      <w:r w:rsidR="000739C3" w:rsidRPr="000739C3">
        <w:rPr>
          <w:rFonts w:ascii="Times New Roman" w:hAnsi="Times New Roman" w:cs="Times New Roman"/>
          <w:sz w:val="28"/>
          <w:szCs w:val="28"/>
          <w:lang w:val="uk-UA"/>
        </w:rPr>
        <w:t>) подаємо у вигляді</w:t>
      </w:r>
    </w:p>
    <w:p w14:paraId="5C69361D" w14:textId="664FE28F" w:rsidR="00553EBD" w:rsidRDefault="000739C3" w:rsidP="000739C3">
      <w:pPr>
        <w:spacing w:line="360" w:lineRule="auto"/>
        <w:contextualSpacing/>
        <w:jc w:val="both"/>
        <w:rPr>
          <w:rFonts w:ascii="Times New Roman" w:hAnsi="Times New Roman" w:cs="Times New Roman"/>
          <w:sz w:val="28"/>
          <w:szCs w:val="28"/>
        </w:rPr>
      </w:pPr>
      <w:proofErr w:type="spellStart"/>
      <w:r w:rsidRPr="000739C3">
        <w:rPr>
          <w:rFonts w:ascii="Times New Roman" w:hAnsi="Times New Roman" w:cs="Times New Roman"/>
          <w:sz w:val="28"/>
          <w:szCs w:val="28"/>
          <w:lang w:val="uk-UA"/>
        </w:rPr>
        <w:t>Гаусової</w:t>
      </w:r>
      <w:proofErr w:type="spellEnd"/>
      <w:r w:rsidRPr="000739C3">
        <w:rPr>
          <w:rFonts w:ascii="Times New Roman" w:hAnsi="Times New Roman" w:cs="Times New Roman"/>
          <w:sz w:val="28"/>
          <w:szCs w:val="28"/>
          <w:lang w:val="uk-UA"/>
        </w:rPr>
        <w:t xml:space="preserve"> кривої на рис.3.</w:t>
      </w:r>
      <w:r w:rsidR="00817C12" w:rsidRPr="00817C12">
        <w:rPr>
          <w:rFonts w:ascii="Times New Roman" w:hAnsi="Times New Roman" w:cs="Times New Roman"/>
          <w:sz w:val="28"/>
          <w:szCs w:val="28"/>
        </w:rPr>
        <w:t>1</w:t>
      </w:r>
    </w:p>
    <w:p w14:paraId="21B3707A" w14:textId="5567BAE4" w:rsidR="00817C12" w:rsidRDefault="00817C12" w:rsidP="000739C3">
      <w:pPr>
        <w:spacing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0018E9A" wp14:editId="27D245CB">
            <wp:extent cx="5920353" cy="411480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254" cy="4122377"/>
                    </a:xfrm>
                    <a:prstGeom prst="rect">
                      <a:avLst/>
                    </a:prstGeom>
                    <a:noFill/>
                    <a:ln>
                      <a:noFill/>
                    </a:ln>
                  </pic:spPr>
                </pic:pic>
              </a:graphicData>
            </a:graphic>
          </wp:inline>
        </w:drawing>
      </w:r>
    </w:p>
    <w:p w14:paraId="453325B6" w14:textId="77777777" w:rsidR="00817C12" w:rsidRDefault="00817C12" w:rsidP="00817C1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Рис.3.1 </w:t>
      </w:r>
      <w:r w:rsidRPr="00817C12">
        <w:rPr>
          <w:rFonts w:ascii="Times New Roman" w:hAnsi="Times New Roman" w:cs="Times New Roman"/>
          <w:sz w:val="28"/>
          <w:szCs w:val="28"/>
          <w:lang w:val="uk-UA"/>
        </w:rPr>
        <w:t xml:space="preserve">Вихід продуктів термічного розкладання залежно від температури: </w:t>
      </w:r>
    </w:p>
    <w:p w14:paraId="0779B23F" w14:textId="1AC8A247" w:rsidR="00817C12" w:rsidRDefault="00817C12" w:rsidP="00817C12">
      <w:pPr>
        <w:spacing w:line="360" w:lineRule="auto"/>
        <w:contextualSpacing/>
        <w:jc w:val="both"/>
        <w:rPr>
          <w:rFonts w:ascii="Times New Roman" w:hAnsi="Times New Roman" w:cs="Times New Roman"/>
          <w:sz w:val="28"/>
          <w:szCs w:val="28"/>
          <w:lang w:val="uk-UA"/>
        </w:rPr>
      </w:pPr>
      <w:r w:rsidRPr="00817C12">
        <w:rPr>
          <w:rFonts w:ascii="Times New Roman" w:hAnsi="Times New Roman" w:cs="Times New Roman"/>
          <w:sz w:val="28"/>
          <w:szCs w:val="28"/>
          <w:lang w:val="uk-UA"/>
        </w:rPr>
        <w:t>1 –</w:t>
      </w:r>
      <w:r>
        <w:rPr>
          <w:rFonts w:ascii="Times New Roman" w:hAnsi="Times New Roman" w:cs="Times New Roman"/>
          <w:sz w:val="28"/>
          <w:szCs w:val="28"/>
          <w:lang w:val="uk-UA"/>
        </w:rPr>
        <w:t xml:space="preserve"> </w:t>
      </w:r>
      <w:r w:rsidRPr="00817C12">
        <w:rPr>
          <w:rFonts w:ascii="Times New Roman" w:hAnsi="Times New Roman" w:cs="Times New Roman"/>
          <w:sz w:val="28"/>
          <w:szCs w:val="28"/>
          <w:lang w:val="uk-UA"/>
        </w:rPr>
        <w:t>газ; 2 – пірогенетична вода; 3 – смола; 4 – твердий залишок</w:t>
      </w:r>
    </w:p>
    <w:p w14:paraId="1E0635FE" w14:textId="58A2B039" w:rsidR="00817C12" w:rsidRDefault="00817C12" w:rsidP="00817C12">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17C12">
        <w:rPr>
          <w:rFonts w:ascii="Times New Roman" w:hAnsi="Times New Roman" w:cs="Times New Roman"/>
          <w:sz w:val="28"/>
          <w:szCs w:val="28"/>
          <w:lang w:val="uk-UA"/>
        </w:rPr>
        <w:t>изначимо час інтенсивного горіння:</w:t>
      </w:r>
    </w:p>
    <w:p w14:paraId="744F5A63" w14:textId="52E41C30" w:rsidR="00817C12" w:rsidRPr="00A02E15" w:rsidRDefault="008F06C3" w:rsidP="00817C12">
      <w:pPr>
        <w:spacing w:line="360" w:lineRule="auto"/>
        <w:ind w:firstLine="567"/>
        <w:contextualSpacing/>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інт</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rPr>
                <m:t>δρст/(2ας)</m:t>
              </m:r>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ln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uk-UA"/>
                            </w:rPr>
                            <m:t>інт</m:t>
                          </m:r>
                        </m:sub>
                      </m:sSub>
                    </m:den>
                  </m:f>
                </m:e>
              </m:d>
            </m:e>
          </m:func>
          <m:r>
            <w:rPr>
              <w:rFonts w:ascii="Cambria Math" w:hAnsi="Cambria Math" w:cs="Times New Roman"/>
              <w:sz w:val="28"/>
              <w:szCs w:val="28"/>
              <w:lang w:val="en-US"/>
            </w:rPr>
            <m:t xml:space="preserve">            (3.4)</m:t>
          </m:r>
        </m:oMath>
      </m:oMathPara>
    </w:p>
    <w:p w14:paraId="6CE2C414" w14:textId="77777777" w:rsidR="00A02E15" w:rsidRPr="00A02E15" w:rsidRDefault="00A02E15" w:rsidP="00A02E15">
      <w:pPr>
        <w:spacing w:line="360" w:lineRule="auto"/>
        <w:contextualSpacing/>
        <w:jc w:val="both"/>
        <w:rPr>
          <w:rFonts w:ascii="Times New Roman" w:hAnsi="Times New Roman" w:cs="Times New Roman"/>
          <w:sz w:val="28"/>
          <w:szCs w:val="28"/>
          <w:lang w:val="uk-UA"/>
        </w:rPr>
      </w:pPr>
      <w:r w:rsidRPr="00A02E15">
        <w:rPr>
          <w:rFonts w:ascii="Times New Roman" w:hAnsi="Times New Roman" w:cs="Times New Roman"/>
          <w:sz w:val="28"/>
          <w:szCs w:val="28"/>
          <w:lang w:val="uk-UA"/>
        </w:rPr>
        <w:t>де</w:t>
      </w:r>
    </w:p>
    <w:p w14:paraId="6739F3C6" w14:textId="11A0F335" w:rsidR="00A02E15" w:rsidRPr="00A02E15" w:rsidRDefault="008F06C3" w:rsidP="00A02E15">
      <w:pPr>
        <w:spacing w:line="360" w:lineRule="auto"/>
        <w:ind w:firstLine="567"/>
        <w:contextualSpacing/>
        <w:jc w:val="both"/>
        <w:rPr>
          <w:rFonts w:ascii="Times New Roman"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0</m:t>
            </m:r>
          </m:sub>
        </m:sSub>
      </m:oMath>
      <w:r w:rsidR="00A02E15" w:rsidRPr="00A02E15">
        <w:rPr>
          <w:rFonts w:ascii="Times New Roman" w:hAnsi="Times New Roman" w:cs="Times New Roman"/>
          <w:sz w:val="28"/>
          <w:szCs w:val="28"/>
          <w:lang w:val="uk-UA"/>
        </w:rPr>
        <w:t xml:space="preserve">та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uk-UA"/>
              </w:rPr>
              <m:t>інт</m:t>
            </m:r>
          </m:sub>
        </m:sSub>
      </m:oMath>
      <w:r w:rsidR="00A02E15" w:rsidRPr="00A02E15">
        <w:rPr>
          <w:rFonts w:ascii="Times New Roman" w:hAnsi="Times New Roman" w:cs="Times New Roman"/>
          <w:sz w:val="28"/>
          <w:szCs w:val="28"/>
          <w:lang w:val="uk-UA"/>
        </w:rPr>
        <w:t>- різниці температур середовища газу та початкової у пилової частки, а</w:t>
      </w:r>
      <w:r w:rsidR="00A02E15">
        <w:rPr>
          <w:rFonts w:ascii="Times New Roman" w:hAnsi="Times New Roman" w:cs="Times New Roman"/>
          <w:sz w:val="28"/>
          <w:szCs w:val="28"/>
          <w:lang w:val="uk-UA"/>
        </w:rPr>
        <w:t xml:space="preserve"> </w:t>
      </w:r>
      <w:r w:rsidR="00A02E15" w:rsidRPr="00A02E15">
        <w:rPr>
          <w:rFonts w:ascii="Times New Roman" w:hAnsi="Times New Roman" w:cs="Times New Roman"/>
          <w:sz w:val="28"/>
          <w:szCs w:val="28"/>
          <w:lang w:val="uk-UA"/>
        </w:rPr>
        <w:t>також середовища газу та інтенсивного горіння.</w:t>
      </w:r>
    </w:p>
    <w:p w14:paraId="7A38A768" w14:textId="5B2F061F" w:rsidR="00553EBD" w:rsidRDefault="00A02E15" w:rsidP="00A02E15">
      <w:pPr>
        <w:spacing w:line="360" w:lineRule="auto"/>
        <w:ind w:firstLine="567"/>
        <w:contextualSpacing/>
        <w:jc w:val="both"/>
        <w:rPr>
          <w:rFonts w:ascii="Times New Roman" w:hAnsi="Times New Roman" w:cs="Times New Roman"/>
          <w:sz w:val="28"/>
          <w:szCs w:val="28"/>
          <w:lang w:val="uk-UA"/>
        </w:rPr>
      </w:pPr>
      <w:r w:rsidRPr="00A02E15">
        <w:rPr>
          <w:rFonts w:ascii="Times New Roman" w:hAnsi="Times New Roman" w:cs="Times New Roman"/>
          <w:sz w:val="28"/>
          <w:szCs w:val="28"/>
          <w:lang w:val="uk-UA"/>
        </w:rPr>
        <w:t>Пилові частки охолоджуються послідовно від найдрібніших фракцій</w:t>
      </w:r>
      <w:r>
        <w:rPr>
          <w:rFonts w:ascii="Times New Roman" w:hAnsi="Times New Roman" w:cs="Times New Roman"/>
          <w:sz w:val="28"/>
          <w:szCs w:val="28"/>
          <w:lang w:val="uk-UA"/>
        </w:rPr>
        <w:t xml:space="preserve"> </w:t>
      </w:r>
      <w:r w:rsidRPr="00A02E15">
        <w:rPr>
          <w:rFonts w:ascii="Times New Roman" w:hAnsi="Times New Roman" w:cs="Times New Roman"/>
          <w:sz w:val="28"/>
          <w:szCs w:val="28"/>
          <w:lang w:val="uk-UA"/>
        </w:rPr>
        <w:t>до найбільших, тому застосуємо інтеграл (3.</w:t>
      </w:r>
      <w:r>
        <w:rPr>
          <w:rFonts w:ascii="Times New Roman" w:hAnsi="Times New Roman" w:cs="Times New Roman"/>
          <w:sz w:val="28"/>
          <w:szCs w:val="28"/>
          <w:lang w:val="uk-UA"/>
        </w:rPr>
        <w:t>5</w:t>
      </w:r>
      <w:r w:rsidRPr="00A02E15">
        <w:rPr>
          <w:rFonts w:ascii="Times New Roman" w:hAnsi="Times New Roman" w:cs="Times New Roman"/>
          <w:sz w:val="28"/>
          <w:szCs w:val="28"/>
          <w:lang w:val="uk-UA"/>
        </w:rPr>
        <w:t>) як функцію, відповіда</w:t>
      </w:r>
      <w:r>
        <w:rPr>
          <w:rFonts w:ascii="Times New Roman" w:hAnsi="Times New Roman" w:cs="Times New Roman"/>
          <w:sz w:val="28"/>
          <w:szCs w:val="28"/>
          <w:lang w:val="uk-UA"/>
        </w:rPr>
        <w:t>ль</w:t>
      </w:r>
      <w:r w:rsidRPr="00A02E15">
        <w:rPr>
          <w:rFonts w:ascii="Times New Roman" w:hAnsi="Times New Roman" w:cs="Times New Roman"/>
          <w:sz w:val="28"/>
          <w:szCs w:val="28"/>
          <w:lang w:val="uk-UA"/>
        </w:rPr>
        <w:t>ну за кількість теплоти:</w:t>
      </w:r>
    </w:p>
    <w:p w14:paraId="360AC860" w14:textId="4B12B573" w:rsidR="00A02E15" w:rsidRPr="00A02E15" w:rsidRDefault="008F06C3" w:rsidP="00A02E15">
      <w:pPr>
        <w:spacing w:line="360" w:lineRule="auto"/>
        <w:ind w:firstLine="567"/>
        <w:contextualSpacing/>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m:t>
              </m:r>
            </m:e>
            <m:sub>
              <m:r>
                <w:rPr>
                  <w:rFonts w:ascii="Cambria Math" w:hAnsi="Cambria Math" w:cs="Times New Roman"/>
                  <w:sz w:val="28"/>
                  <w:szCs w:val="28"/>
                  <w:lang w:val="en-US"/>
                </w:rPr>
                <m:t>u</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U</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=0,5</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erf</m:t>
              </m:r>
            </m:fName>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U</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m:t>
                          </m:r>
                        </m:e>
                      </m:rad>
                    </m:den>
                  </m:f>
                </m:e>
              </m:d>
            </m:e>
          </m:func>
          <m:r>
            <w:rPr>
              <w:rFonts w:ascii="Cambria Math" w:hAnsi="Cambria Math" w:cs="Times New Roman"/>
              <w:sz w:val="28"/>
              <w:szCs w:val="28"/>
              <w:lang w:val="uk-UA"/>
            </w:rPr>
            <m:t>=Ф(</m:t>
          </m:r>
          <m:r>
            <w:rPr>
              <w:rFonts w:ascii="Cambria Math" w:hAnsi="Cambria Math" w:cs="Times New Roman"/>
              <w:sz w:val="28"/>
              <w:szCs w:val="28"/>
              <w:lang w:val="en-US"/>
            </w:rPr>
            <m:t>U)</m:t>
          </m:r>
        </m:oMath>
      </m:oMathPara>
    </w:p>
    <w:p w14:paraId="69D793E8" w14:textId="77777777" w:rsidR="00721466" w:rsidRDefault="00721466" w:rsidP="00A02E15">
      <w:pPr>
        <w:spacing w:line="360" w:lineRule="auto"/>
        <w:ind w:firstLine="567"/>
        <w:contextualSpacing/>
        <w:jc w:val="both"/>
        <w:rPr>
          <w:rFonts w:ascii="Times New Roman" w:hAnsi="Times New Roman" w:cs="Times New Roman"/>
          <w:sz w:val="28"/>
          <w:szCs w:val="28"/>
          <w:lang w:val="uk-UA"/>
        </w:rPr>
      </w:pPr>
    </w:p>
    <w:p w14:paraId="3E06D5F1" w14:textId="74F4AE81" w:rsidR="00A02E15" w:rsidRDefault="00A02E15" w:rsidP="00A02E15">
      <w:pPr>
        <w:spacing w:line="360" w:lineRule="auto"/>
        <w:ind w:firstLine="567"/>
        <w:contextualSpacing/>
        <w:jc w:val="both"/>
        <w:rPr>
          <w:rFonts w:ascii="Times New Roman" w:hAnsi="Times New Roman" w:cs="Times New Roman"/>
          <w:sz w:val="28"/>
          <w:szCs w:val="28"/>
          <w:lang w:val="uk-UA"/>
        </w:rPr>
      </w:pPr>
      <w:r w:rsidRPr="00A02E15">
        <w:rPr>
          <w:rFonts w:ascii="Times New Roman" w:hAnsi="Times New Roman" w:cs="Times New Roman"/>
          <w:sz w:val="28"/>
          <w:szCs w:val="28"/>
          <w:lang w:val="uk-UA"/>
        </w:rPr>
        <w:t>Температуру в будь-якому перерізі початкової ділянки смолоскипа в зоні інтенсивної</w:t>
      </w:r>
      <w:r w:rsidRPr="00A02E15">
        <w:rPr>
          <w:rFonts w:ascii="Times New Roman" w:hAnsi="Times New Roman" w:cs="Times New Roman"/>
          <w:sz w:val="28"/>
          <w:szCs w:val="28"/>
        </w:rPr>
        <w:t xml:space="preserve"> </w:t>
      </w:r>
      <w:r w:rsidRPr="00A02E15">
        <w:rPr>
          <w:rFonts w:ascii="Times New Roman" w:hAnsi="Times New Roman" w:cs="Times New Roman"/>
          <w:sz w:val="28"/>
          <w:szCs w:val="28"/>
          <w:lang w:val="uk-UA"/>
        </w:rPr>
        <w:t>горіння визначимо за формулою:</w:t>
      </w:r>
    </w:p>
    <w:p w14:paraId="2C2DC0A3" w14:textId="0E520DAA" w:rsidR="00A02E15" w:rsidRPr="00721466" w:rsidRDefault="00A02E15" w:rsidP="00A02E15">
      <w:pPr>
        <w:spacing w:line="360" w:lineRule="auto"/>
        <w:ind w:firstLine="567"/>
        <w:contextualSpacing/>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шт</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кін</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шт</m:t>
              </m:r>
            </m:sub>
          </m:sSub>
          <m:r>
            <w:rPr>
              <w:rFonts w:ascii="Cambria Math" w:hAnsi="Cambria Math" w:cs="Times New Roman"/>
              <w:sz w:val="28"/>
              <w:szCs w:val="28"/>
              <w:lang w:val="uk-UA"/>
            </w:rPr>
            <m:t>)</m:t>
          </m:r>
        </m:oMath>
      </m:oMathPara>
    </w:p>
    <w:p w14:paraId="7CE2F930" w14:textId="77777777" w:rsidR="00721466" w:rsidRDefault="00721466" w:rsidP="00A02E15">
      <w:pPr>
        <w:spacing w:line="360" w:lineRule="auto"/>
        <w:ind w:firstLine="567"/>
        <w:contextualSpacing/>
        <w:jc w:val="both"/>
        <w:rPr>
          <w:rFonts w:ascii="Times New Roman" w:hAnsi="Times New Roman" w:cs="Times New Roman"/>
          <w:sz w:val="28"/>
          <w:szCs w:val="28"/>
          <w:lang w:val="uk-UA"/>
        </w:rPr>
      </w:pPr>
    </w:p>
    <w:p w14:paraId="0FE6DE28" w14:textId="7568CA23" w:rsidR="00A02E15" w:rsidRPr="0093459D" w:rsidRDefault="00A02E15" w:rsidP="002F133E">
      <w:pPr>
        <w:spacing w:line="360" w:lineRule="auto"/>
        <w:ind w:firstLine="567"/>
        <w:contextualSpacing/>
        <w:jc w:val="both"/>
        <w:rPr>
          <w:rFonts w:ascii="Times New Roman" w:hAnsi="Times New Roman" w:cs="Times New Roman"/>
          <w:b/>
          <w:bCs/>
          <w:noProof/>
          <w:sz w:val="28"/>
          <w:szCs w:val="28"/>
          <w:lang w:val="uk-UA"/>
        </w:rPr>
      </w:pPr>
      <w:r w:rsidRPr="0093459D">
        <w:rPr>
          <w:rFonts w:ascii="Times New Roman" w:hAnsi="Times New Roman" w:cs="Times New Roman"/>
          <w:b/>
          <w:bCs/>
          <w:noProof/>
          <w:sz w:val="28"/>
          <w:szCs w:val="28"/>
          <w:lang w:val="uk-UA"/>
        </w:rPr>
        <w:t xml:space="preserve">3.2 </w:t>
      </w:r>
      <w:r w:rsidR="002F133E" w:rsidRPr="0093459D">
        <w:rPr>
          <w:rFonts w:ascii="Times New Roman" w:hAnsi="Times New Roman" w:cs="Times New Roman"/>
          <w:b/>
          <w:bCs/>
          <w:noProof/>
          <w:sz w:val="28"/>
          <w:szCs w:val="28"/>
          <w:lang w:val="uk-UA"/>
        </w:rPr>
        <w:t xml:space="preserve"> Закономірності  теплообміну огороджувальних конструкцій при комбінованому виробленні теплоти та активованих частинок в єдиному енергокомплексі.</w:t>
      </w:r>
    </w:p>
    <w:p w14:paraId="501FA650" w14:textId="693C1FCE" w:rsidR="002F133E" w:rsidRDefault="002F133E" w:rsidP="002F133E">
      <w:pPr>
        <w:spacing w:line="360" w:lineRule="auto"/>
        <w:ind w:firstLine="567"/>
        <w:contextualSpacing/>
        <w:jc w:val="both"/>
        <w:rPr>
          <w:rFonts w:ascii="Times New Roman" w:hAnsi="Times New Roman" w:cs="Times New Roman"/>
          <w:noProof/>
          <w:sz w:val="28"/>
          <w:szCs w:val="28"/>
          <w:lang w:val="uk-UA"/>
        </w:rPr>
      </w:pPr>
    </w:p>
    <w:p w14:paraId="6BD06091" w14:textId="493E2EA5" w:rsidR="002F133E" w:rsidRPr="002F133E" w:rsidRDefault="002F133E" w:rsidP="002F133E">
      <w:pPr>
        <w:spacing w:line="360" w:lineRule="auto"/>
        <w:ind w:firstLine="567"/>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w:t>
      </w:r>
      <w:r w:rsidRPr="002F133E">
        <w:rPr>
          <w:rFonts w:ascii="Times New Roman" w:hAnsi="Times New Roman" w:cs="Times New Roman"/>
          <w:noProof/>
          <w:sz w:val="28"/>
          <w:szCs w:val="28"/>
          <w:lang w:val="uk-UA"/>
        </w:rPr>
        <w:t>амера згоряння розглядається як дві газові підсистеми (середовище газу та факел) і одна твердотільна підсистема (огороджувальні конструкції). Для останньої необхідно сформулювати адаптаційні правила [</w:t>
      </w:r>
      <w:r>
        <w:rPr>
          <w:rFonts w:ascii="Times New Roman" w:hAnsi="Times New Roman" w:cs="Times New Roman"/>
          <w:noProof/>
          <w:sz w:val="28"/>
          <w:szCs w:val="28"/>
          <w:lang w:val="uk-UA"/>
        </w:rPr>
        <w:t>4</w:t>
      </w:r>
      <w:r w:rsidRPr="002F133E">
        <w:rPr>
          <w:rFonts w:ascii="Times New Roman" w:hAnsi="Times New Roman" w:cs="Times New Roman"/>
          <w:noProof/>
          <w:sz w:val="28"/>
          <w:szCs w:val="28"/>
          <w:lang w:val="uk-UA"/>
        </w:rPr>
        <w:t xml:space="preserve">3, </w:t>
      </w:r>
      <w:r>
        <w:rPr>
          <w:rFonts w:ascii="Times New Roman" w:hAnsi="Times New Roman" w:cs="Times New Roman"/>
          <w:noProof/>
          <w:sz w:val="28"/>
          <w:szCs w:val="28"/>
          <w:lang w:val="uk-UA"/>
        </w:rPr>
        <w:t>4</w:t>
      </w:r>
      <w:r w:rsidRPr="002F133E">
        <w:rPr>
          <w:rFonts w:ascii="Times New Roman" w:hAnsi="Times New Roman" w:cs="Times New Roman"/>
          <w:noProof/>
          <w:sz w:val="28"/>
          <w:szCs w:val="28"/>
          <w:lang w:val="uk-UA"/>
        </w:rPr>
        <w:t>4].</w:t>
      </w:r>
    </w:p>
    <w:p w14:paraId="30781041" w14:textId="577645E6" w:rsidR="002F133E" w:rsidRPr="002F133E" w:rsidRDefault="002F133E" w:rsidP="002F133E">
      <w:pPr>
        <w:spacing w:line="360" w:lineRule="auto"/>
        <w:ind w:firstLine="567"/>
        <w:contextualSpacing/>
        <w:jc w:val="both"/>
        <w:rPr>
          <w:rFonts w:ascii="Times New Roman" w:hAnsi="Times New Roman" w:cs="Times New Roman"/>
          <w:noProof/>
          <w:sz w:val="28"/>
          <w:szCs w:val="28"/>
          <w:lang w:val="uk-UA"/>
        </w:rPr>
      </w:pPr>
      <w:r w:rsidRPr="002F133E">
        <w:rPr>
          <w:rFonts w:ascii="Times New Roman" w:hAnsi="Times New Roman" w:cs="Times New Roman"/>
          <w:noProof/>
          <w:sz w:val="28"/>
          <w:szCs w:val="28"/>
          <w:lang w:val="uk-UA"/>
        </w:rPr>
        <w:t xml:space="preserve">Першим правилом є поділ зони горіння на ділянки з індивідуальними механізмами теплообміну. Огороджувальні конструкції описуються інтегральним коефіцієнтом випромінювання </w:t>
      </w:r>
      <w:r w:rsidRPr="002F133E">
        <w:rPr>
          <w:rFonts w:ascii="Cambria Math" w:hAnsi="Cambria Math" w:cs="Cambria Math"/>
          <w:i/>
          <w:iCs/>
          <w:noProof/>
          <w:sz w:val="28"/>
          <w:szCs w:val="28"/>
        </w:rPr>
        <w:t>𝜀</w:t>
      </w:r>
      <w:r w:rsidRPr="002F133E">
        <w:rPr>
          <w:rFonts w:ascii="Times New Roman" w:hAnsi="Times New Roman" w:cs="Times New Roman"/>
          <w:i/>
          <w:iCs/>
          <w:noProof/>
          <w:sz w:val="28"/>
          <w:szCs w:val="28"/>
          <w:vertAlign w:val="subscript"/>
          <w:lang w:val="uk-UA"/>
        </w:rPr>
        <w:t>о</w:t>
      </w:r>
      <w:r w:rsidRPr="002F133E">
        <w:rPr>
          <w:rFonts w:ascii="Times New Roman" w:hAnsi="Times New Roman" w:cs="Times New Roman"/>
          <w:noProof/>
          <w:sz w:val="28"/>
          <w:szCs w:val="28"/>
          <w:vertAlign w:val="subscript"/>
          <w:lang w:val="uk-UA"/>
        </w:rPr>
        <w:t>г</w:t>
      </w:r>
      <w:r w:rsidRPr="002F133E">
        <w:rPr>
          <w:rFonts w:ascii="Times New Roman" w:hAnsi="Times New Roman" w:cs="Times New Roman"/>
          <w:noProof/>
          <w:sz w:val="28"/>
          <w:szCs w:val="28"/>
          <w:lang w:val="uk-UA"/>
        </w:rPr>
        <w:t>, що визначається геометрією топки. Хоча нормативна база [</w:t>
      </w:r>
      <w:r>
        <w:rPr>
          <w:rFonts w:ascii="Times New Roman" w:hAnsi="Times New Roman" w:cs="Times New Roman"/>
          <w:noProof/>
          <w:sz w:val="28"/>
          <w:szCs w:val="28"/>
          <w:lang w:val="uk-UA"/>
        </w:rPr>
        <w:t>4</w:t>
      </w:r>
      <w:r w:rsidRPr="002F133E">
        <w:rPr>
          <w:rFonts w:ascii="Times New Roman" w:hAnsi="Times New Roman" w:cs="Times New Roman"/>
          <w:noProof/>
          <w:sz w:val="28"/>
          <w:szCs w:val="28"/>
          <w:lang w:val="uk-UA"/>
        </w:rPr>
        <w:t>4] пропонує низку підходів до його врахування, на практиці напівемпіричні дані часто дають значні похибки у розрахунках.</w:t>
      </w:r>
    </w:p>
    <w:p w14:paraId="3837D901" w14:textId="2EEBA205" w:rsidR="002F133E" w:rsidRPr="002F133E" w:rsidRDefault="002F133E" w:rsidP="002F133E">
      <w:pPr>
        <w:spacing w:line="360" w:lineRule="auto"/>
        <w:ind w:firstLine="567"/>
        <w:contextualSpacing/>
        <w:jc w:val="both"/>
        <w:rPr>
          <w:rFonts w:ascii="Times New Roman" w:hAnsi="Times New Roman" w:cs="Times New Roman"/>
          <w:noProof/>
          <w:sz w:val="28"/>
          <w:szCs w:val="28"/>
          <w:lang w:val="uk-UA"/>
        </w:rPr>
      </w:pPr>
      <w:r w:rsidRPr="002F133E">
        <w:rPr>
          <w:rFonts w:ascii="Times New Roman" w:hAnsi="Times New Roman" w:cs="Times New Roman"/>
          <w:noProof/>
          <w:sz w:val="28"/>
          <w:szCs w:val="28"/>
        </w:rPr>
        <w:t xml:space="preserve">Враховуючи ввігнуту форму поверхонь, у розрахунках необхідно враховувати ефект самоопромінення. Для забезпечення фізичної коректності розподілу температурних, швидкісних і концентраційних полів між стоковими точками </w:t>
      </w:r>
      <w:r w:rsidRPr="002F133E">
        <w:rPr>
          <w:rFonts w:ascii="Cambria Math" w:hAnsi="Cambria Math" w:cs="Cambria Math"/>
          <w:noProof/>
          <w:sz w:val="28"/>
          <w:szCs w:val="28"/>
        </w:rPr>
        <w:t>𝑆</w:t>
      </w:r>
      <w:r w:rsidRPr="002F133E">
        <w:rPr>
          <w:rFonts w:ascii="Times New Roman" w:hAnsi="Times New Roman" w:cs="Times New Roman"/>
          <w:noProof/>
          <w:sz w:val="28"/>
          <w:szCs w:val="28"/>
        </w:rPr>
        <w:t xml:space="preserve">1, </w:t>
      </w:r>
      <w:r w:rsidRPr="002F133E">
        <w:rPr>
          <w:rFonts w:ascii="Cambria Math" w:hAnsi="Cambria Math" w:cs="Cambria Math"/>
          <w:noProof/>
          <w:sz w:val="28"/>
          <w:szCs w:val="28"/>
        </w:rPr>
        <w:t>𝑆</w:t>
      </w:r>
      <w:r w:rsidRPr="002F133E">
        <w:rPr>
          <w:rFonts w:ascii="Times New Roman" w:hAnsi="Times New Roman" w:cs="Times New Roman"/>
          <w:noProof/>
          <w:sz w:val="28"/>
          <w:szCs w:val="28"/>
        </w:rPr>
        <w:t xml:space="preserve">2, </w:t>
      </w:r>
      <w:r w:rsidRPr="002F133E">
        <w:rPr>
          <w:rFonts w:ascii="Cambria Math" w:hAnsi="Cambria Math" w:cs="Cambria Math"/>
          <w:noProof/>
          <w:sz w:val="28"/>
          <w:szCs w:val="28"/>
        </w:rPr>
        <w:t>𝑆</w:t>
      </w:r>
      <w:r w:rsidRPr="002F133E">
        <w:rPr>
          <w:rFonts w:ascii="Times New Roman" w:hAnsi="Times New Roman" w:cs="Times New Roman"/>
          <w:noProof/>
          <w:sz w:val="28"/>
          <w:szCs w:val="28"/>
        </w:rPr>
        <w:t>3</w:t>
      </w:r>
      <w:r>
        <w:rPr>
          <w:rFonts w:ascii="Times New Roman" w:hAnsi="Times New Roman" w:cs="Times New Roman"/>
          <w:noProof/>
          <w:sz w:val="28"/>
          <w:szCs w:val="28"/>
          <w:lang w:val="uk-UA"/>
        </w:rPr>
        <w:t xml:space="preserve"> </w:t>
      </w:r>
      <w:r w:rsidRPr="002F133E">
        <w:rPr>
          <w:rFonts w:ascii="Times New Roman" w:hAnsi="Times New Roman" w:cs="Times New Roman"/>
          <w:noProof/>
          <w:sz w:val="28"/>
          <w:szCs w:val="28"/>
        </w:rPr>
        <w:t>введено поняття адіабатичних оболонок. Це віртуальні поверхні, що не пропускають теплове випромінювання, але дозволяють коректно описати теплообмін у газовій фазі.</w:t>
      </w:r>
    </w:p>
    <w:p w14:paraId="163F2C4C" w14:textId="2FCF18A9" w:rsidR="00553EBD" w:rsidRDefault="00813B80" w:rsidP="000E72A0">
      <w:pPr>
        <w:spacing w:line="360" w:lineRule="auto"/>
        <w:ind w:firstLine="567"/>
        <w:contextualSpacing/>
        <w:jc w:val="both"/>
        <w:rPr>
          <w:rFonts w:ascii="Times New Roman" w:hAnsi="Times New Roman" w:cs="Times New Roman"/>
          <w:sz w:val="28"/>
          <w:szCs w:val="28"/>
          <w:lang w:val="uk-UA"/>
        </w:rPr>
      </w:pPr>
      <w:r w:rsidRPr="00813B80">
        <w:rPr>
          <w:rFonts w:ascii="Times New Roman" w:hAnsi="Times New Roman" w:cs="Times New Roman"/>
          <w:sz w:val="28"/>
          <w:szCs w:val="28"/>
          <w:lang w:val="uk-UA"/>
        </w:rPr>
        <w:t>Середовище факела характеризується площею</w:t>
      </w:r>
      <w:r>
        <w:rPr>
          <w:rFonts w:ascii="Times New Roman" w:hAnsi="Times New Roman" w:cs="Times New Roman"/>
          <w:sz w:val="28"/>
          <w:szCs w:val="28"/>
          <w:lang w:val="uk-UA"/>
        </w:rPr>
        <w:t xml:space="preserve"> </w:t>
      </w:r>
      <w:proofErr w:type="spellStart"/>
      <w:r w:rsidRPr="00813B80">
        <w:rPr>
          <w:rFonts w:ascii="Times New Roman" w:hAnsi="Times New Roman" w:cs="Times New Roman"/>
          <w:i/>
          <w:iCs/>
          <w:sz w:val="28"/>
          <w:szCs w:val="28"/>
          <w:lang w:val="uk-UA"/>
        </w:rPr>
        <w:t>F</w:t>
      </w:r>
      <w:r w:rsidRPr="00813B80">
        <w:rPr>
          <w:rFonts w:ascii="Times New Roman" w:hAnsi="Times New Roman" w:cs="Times New Roman"/>
          <w:i/>
          <w:iCs/>
          <w:sz w:val="28"/>
          <w:szCs w:val="28"/>
          <w:vertAlign w:val="subscript"/>
          <w:lang w:val="uk-UA"/>
        </w:rPr>
        <w:t>ф</w:t>
      </w:r>
      <w:proofErr w:type="spellEnd"/>
      <w:r>
        <w:rPr>
          <w:rFonts w:ascii="Times New Roman" w:hAnsi="Times New Roman" w:cs="Times New Roman"/>
          <w:sz w:val="28"/>
          <w:szCs w:val="28"/>
          <w:lang w:val="uk-UA"/>
        </w:rPr>
        <w:t xml:space="preserve">, </w:t>
      </w:r>
      <w:proofErr w:type="spellStart"/>
      <w:r w:rsidRPr="00813B80">
        <w:rPr>
          <w:rFonts w:ascii="Times New Roman" w:hAnsi="Times New Roman" w:cs="Times New Roman"/>
          <w:sz w:val="28"/>
          <w:szCs w:val="28"/>
          <w:lang w:val="uk-UA"/>
        </w:rPr>
        <w:t>температурою</w:t>
      </w:r>
      <w:r w:rsidRPr="00813B80">
        <w:rPr>
          <w:rFonts w:ascii="Times New Roman" w:hAnsi="Times New Roman" w:cs="Times New Roman"/>
          <w:i/>
          <w:iCs/>
          <w:sz w:val="28"/>
          <w:szCs w:val="28"/>
          <w:lang w:val="uk-UA"/>
        </w:rPr>
        <w:t>Т</w:t>
      </w:r>
      <w:r w:rsidRPr="00813B80">
        <w:rPr>
          <w:rFonts w:ascii="Times New Roman" w:hAnsi="Times New Roman" w:cs="Times New Roman"/>
          <w:i/>
          <w:iCs/>
          <w:sz w:val="28"/>
          <w:szCs w:val="28"/>
          <w:vertAlign w:val="subscript"/>
          <w:lang w:val="uk-UA"/>
        </w:rPr>
        <w:t>ф</w:t>
      </w:r>
      <w:proofErr w:type="spellEnd"/>
      <w:r w:rsidRPr="00813B80">
        <w:rPr>
          <w:rFonts w:ascii="Times New Roman" w:hAnsi="Times New Roman" w:cs="Times New Roman"/>
          <w:sz w:val="28"/>
          <w:szCs w:val="28"/>
          <w:lang w:val="uk-UA"/>
        </w:rPr>
        <w:t xml:space="preserve">, </w:t>
      </w:r>
      <w:proofErr w:type="spellStart"/>
      <w:r w:rsidRPr="00813B80">
        <w:rPr>
          <w:rFonts w:ascii="Times New Roman" w:hAnsi="Times New Roman" w:cs="Times New Roman"/>
          <w:sz w:val="28"/>
          <w:szCs w:val="28"/>
          <w:lang w:val="uk-UA"/>
        </w:rPr>
        <w:t>значеннямступеня</w:t>
      </w:r>
      <w:proofErr w:type="spellEnd"/>
      <w:r w:rsidRPr="00813B80">
        <w:rPr>
          <w:rFonts w:ascii="Times New Roman" w:hAnsi="Times New Roman" w:cs="Times New Roman"/>
          <w:sz w:val="28"/>
          <w:szCs w:val="28"/>
          <w:lang w:val="uk-UA"/>
        </w:rPr>
        <w:t xml:space="preserve"> чорноти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ɛ</w:t>
      </w:r>
      <w:r w:rsidRPr="00813B80">
        <w:rPr>
          <w:rFonts w:ascii="Times New Roman" w:hAnsi="Times New Roman" w:cs="Times New Roman"/>
          <w:sz w:val="28"/>
          <w:szCs w:val="28"/>
          <w:vertAlign w:val="subscript"/>
          <w:lang w:val="uk-UA"/>
        </w:rPr>
        <w:t>ф</w:t>
      </w:r>
      <w:proofErr w:type="spellEnd"/>
      <w:r w:rsidRPr="00813B80">
        <w:rPr>
          <w:rFonts w:ascii="Times New Roman" w:hAnsi="Times New Roman" w:cs="Times New Roman"/>
          <w:sz w:val="28"/>
          <w:szCs w:val="28"/>
          <w:lang w:val="uk-UA"/>
        </w:rPr>
        <w:t>. Огороджувальні конструкції мають площу</w:t>
      </w:r>
      <w:r>
        <w:rPr>
          <w:rFonts w:ascii="Times New Roman" w:hAnsi="Times New Roman" w:cs="Times New Roman"/>
          <w:sz w:val="28"/>
          <w:szCs w:val="28"/>
          <w:lang w:val="uk-UA"/>
        </w:rPr>
        <w:t xml:space="preserve"> </w:t>
      </w:r>
      <w:proofErr w:type="spellStart"/>
      <w:r w:rsidRPr="00813B80">
        <w:rPr>
          <w:rFonts w:ascii="Times New Roman" w:hAnsi="Times New Roman" w:cs="Times New Roman"/>
          <w:i/>
          <w:iCs/>
          <w:sz w:val="28"/>
          <w:szCs w:val="28"/>
          <w:lang w:val="uk-UA"/>
        </w:rPr>
        <w:t>F</w:t>
      </w:r>
      <w:r>
        <w:rPr>
          <w:rFonts w:ascii="Times New Roman" w:hAnsi="Times New Roman" w:cs="Times New Roman"/>
          <w:i/>
          <w:iCs/>
          <w:sz w:val="28"/>
          <w:szCs w:val="28"/>
          <w:vertAlign w:val="subscript"/>
          <w:lang w:val="uk-UA"/>
        </w:rPr>
        <w:t>о</w:t>
      </w:r>
      <w:r w:rsidRPr="00813B80">
        <w:rPr>
          <w:rFonts w:ascii="Times New Roman" w:hAnsi="Times New Roman" w:cs="Times New Roman"/>
          <w:i/>
          <w:iCs/>
          <w:sz w:val="28"/>
          <w:szCs w:val="28"/>
          <w:vertAlign w:val="subscript"/>
          <w:lang w:val="uk-UA"/>
        </w:rPr>
        <w:t>г</w:t>
      </w:r>
      <w:proofErr w:type="spellEnd"/>
      <w:r w:rsidRPr="00813B80">
        <w:rPr>
          <w:rFonts w:ascii="Times New Roman" w:hAnsi="Times New Roman" w:cs="Times New Roman"/>
          <w:sz w:val="28"/>
          <w:szCs w:val="28"/>
          <w:lang w:val="uk-UA"/>
        </w:rPr>
        <w:t>, Температуру</w:t>
      </w:r>
      <w:r>
        <w:rPr>
          <w:rFonts w:ascii="Times New Roman" w:hAnsi="Times New Roman" w:cs="Times New Roman"/>
          <w:sz w:val="28"/>
          <w:szCs w:val="28"/>
          <w:lang w:val="uk-UA"/>
        </w:rPr>
        <w:t xml:space="preserve"> </w:t>
      </w:r>
      <w:proofErr w:type="spellStart"/>
      <w:r w:rsidRPr="00813B80">
        <w:rPr>
          <w:rFonts w:ascii="Times New Roman" w:hAnsi="Times New Roman" w:cs="Times New Roman"/>
          <w:i/>
          <w:iCs/>
          <w:sz w:val="28"/>
          <w:szCs w:val="28"/>
          <w:lang w:val="uk-UA"/>
        </w:rPr>
        <w:t>Т</w:t>
      </w:r>
      <w:r w:rsidRPr="00813B80">
        <w:rPr>
          <w:rFonts w:ascii="Times New Roman" w:hAnsi="Times New Roman" w:cs="Times New Roman"/>
          <w:i/>
          <w:iCs/>
          <w:sz w:val="28"/>
          <w:szCs w:val="28"/>
          <w:vertAlign w:val="subscript"/>
          <w:lang w:val="uk-UA"/>
        </w:rPr>
        <w:t>ог</w:t>
      </w:r>
      <w:proofErr w:type="spellEnd"/>
      <w:r w:rsidRPr="00813B80">
        <w:rPr>
          <w:rFonts w:ascii="Times New Roman" w:hAnsi="Times New Roman" w:cs="Times New Roman"/>
          <w:sz w:val="28"/>
          <w:szCs w:val="28"/>
          <w:lang w:val="uk-UA"/>
        </w:rPr>
        <w:t>. Середовище газу має температуру</w:t>
      </w:r>
      <w:r>
        <w:rPr>
          <w:rFonts w:ascii="Times New Roman" w:hAnsi="Times New Roman" w:cs="Times New Roman"/>
          <w:sz w:val="28"/>
          <w:szCs w:val="28"/>
          <w:lang w:val="uk-UA"/>
        </w:rPr>
        <w:t xml:space="preserve"> </w:t>
      </w:r>
      <w:proofErr w:type="spellStart"/>
      <w:r w:rsidRPr="00813B80">
        <w:rPr>
          <w:rFonts w:ascii="Times New Roman" w:hAnsi="Times New Roman" w:cs="Times New Roman"/>
          <w:i/>
          <w:iCs/>
          <w:sz w:val="28"/>
          <w:szCs w:val="28"/>
          <w:lang w:val="uk-UA"/>
        </w:rPr>
        <w:t>Т</w:t>
      </w:r>
      <w:r w:rsidRPr="00813B80">
        <w:rPr>
          <w:rFonts w:ascii="Times New Roman" w:hAnsi="Times New Roman" w:cs="Times New Roman"/>
          <w:i/>
          <w:iCs/>
          <w:sz w:val="28"/>
          <w:szCs w:val="28"/>
          <w:vertAlign w:val="subscript"/>
          <w:lang w:val="uk-UA"/>
        </w:rPr>
        <w:t>г</w:t>
      </w:r>
      <w:proofErr w:type="spellEnd"/>
      <w:r w:rsidRPr="00813B80">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w:t>
      </w:r>
      <w:r w:rsidRPr="00813B80">
        <w:rPr>
          <w:rFonts w:ascii="Times New Roman" w:hAnsi="Times New Roman" w:cs="Times New Roman"/>
          <w:sz w:val="28"/>
          <w:szCs w:val="28"/>
          <w:lang w:val="uk-UA"/>
        </w:rPr>
        <w:t>значення ступеня чорноти</w:t>
      </w:r>
      <w:r>
        <w:rPr>
          <w:rFonts w:ascii="Times New Roman" w:hAnsi="Times New Roman" w:cs="Times New Roman"/>
          <w:sz w:val="28"/>
          <w:szCs w:val="28"/>
          <w:lang w:val="uk-UA"/>
        </w:rPr>
        <w:t xml:space="preserve"> </w:t>
      </w:r>
      <w:proofErr w:type="spellStart"/>
      <w:r w:rsidRPr="00813B80">
        <w:rPr>
          <w:rFonts w:ascii="Times New Roman" w:hAnsi="Times New Roman" w:cs="Times New Roman"/>
          <w:i/>
          <w:iCs/>
          <w:sz w:val="28"/>
          <w:szCs w:val="28"/>
          <w:lang w:val="uk-UA"/>
        </w:rPr>
        <w:t>ɛ</w:t>
      </w:r>
      <w:r w:rsidRPr="00813B80">
        <w:rPr>
          <w:rFonts w:ascii="Times New Roman" w:hAnsi="Times New Roman" w:cs="Times New Roman"/>
          <w:i/>
          <w:iCs/>
          <w:sz w:val="28"/>
          <w:szCs w:val="28"/>
          <w:vertAlign w:val="subscript"/>
          <w:lang w:val="uk-UA"/>
        </w:rPr>
        <w:t>г</w:t>
      </w:r>
      <w:proofErr w:type="spellEnd"/>
      <w:r w:rsidRPr="00813B80">
        <w:rPr>
          <w:rFonts w:ascii="Times New Roman" w:hAnsi="Times New Roman" w:cs="Times New Roman"/>
          <w:sz w:val="28"/>
          <w:szCs w:val="28"/>
          <w:lang w:val="uk-UA"/>
        </w:rPr>
        <w:t>. За таких</w:t>
      </w:r>
      <w:r>
        <w:rPr>
          <w:rFonts w:ascii="Times New Roman" w:hAnsi="Times New Roman" w:cs="Times New Roman"/>
          <w:sz w:val="28"/>
          <w:szCs w:val="28"/>
          <w:lang w:val="uk-UA"/>
        </w:rPr>
        <w:t xml:space="preserve"> </w:t>
      </w:r>
      <w:r w:rsidRPr="00813B80">
        <w:rPr>
          <w:rFonts w:ascii="Times New Roman" w:hAnsi="Times New Roman" w:cs="Times New Roman"/>
          <w:sz w:val="28"/>
          <w:szCs w:val="28"/>
          <w:lang w:val="uk-UA"/>
        </w:rPr>
        <w:t xml:space="preserve">позначеннях у загальному вигляді баланс з теплового </w:t>
      </w:r>
      <w:r w:rsidRPr="00813B80">
        <w:rPr>
          <w:rFonts w:ascii="Times New Roman" w:hAnsi="Times New Roman" w:cs="Times New Roman"/>
          <w:sz w:val="28"/>
          <w:szCs w:val="28"/>
          <w:lang w:val="uk-UA"/>
        </w:rPr>
        <w:lastRenderedPageBreak/>
        <w:t>випромінювання на умовній поверх</w:t>
      </w:r>
      <w:r>
        <w:rPr>
          <w:rFonts w:ascii="Times New Roman" w:hAnsi="Times New Roman" w:cs="Times New Roman"/>
          <w:sz w:val="28"/>
          <w:szCs w:val="28"/>
          <w:lang w:val="uk-UA"/>
        </w:rPr>
        <w:t xml:space="preserve">ні </w:t>
      </w:r>
      <w:r w:rsidRPr="00813B80">
        <w:rPr>
          <w:rFonts w:ascii="Times New Roman" w:hAnsi="Times New Roman" w:cs="Times New Roman"/>
          <w:sz w:val="28"/>
          <w:szCs w:val="28"/>
          <w:lang w:val="uk-UA"/>
        </w:rPr>
        <w:t xml:space="preserve">факела (з урахуванням адіабатичних оболонок) і на огороджувальних </w:t>
      </w:r>
      <w:proofErr w:type="spellStart"/>
      <w:r w:rsidRPr="00813B80">
        <w:rPr>
          <w:rFonts w:ascii="Times New Roman" w:hAnsi="Times New Roman" w:cs="Times New Roman"/>
          <w:sz w:val="28"/>
          <w:szCs w:val="28"/>
          <w:lang w:val="uk-UA"/>
        </w:rPr>
        <w:t>поверхонях</w:t>
      </w:r>
      <w:proofErr w:type="spellEnd"/>
      <w:r w:rsidRPr="00813B80">
        <w:rPr>
          <w:rFonts w:ascii="Times New Roman" w:hAnsi="Times New Roman" w:cs="Times New Roman"/>
          <w:sz w:val="28"/>
          <w:szCs w:val="28"/>
          <w:lang w:val="uk-UA"/>
        </w:rPr>
        <w:t xml:space="preserve"> має вигляд:</w:t>
      </w:r>
    </w:p>
    <w:p w14:paraId="36F1CA8F" w14:textId="77777777" w:rsidR="00721466" w:rsidRDefault="00721466" w:rsidP="000E72A0">
      <w:pPr>
        <w:spacing w:line="360" w:lineRule="auto"/>
        <w:ind w:firstLine="567"/>
        <w:contextualSpacing/>
        <w:jc w:val="both"/>
        <w:rPr>
          <w:rFonts w:ascii="Times New Roman" w:hAnsi="Times New Roman" w:cs="Times New Roman"/>
          <w:sz w:val="28"/>
          <w:szCs w:val="28"/>
          <w:lang w:val="uk-UA"/>
        </w:rPr>
      </w:pPr>
    </w:p>
    <w:p w14:paraId="56A86827" w14:textId="55DB7744" w:rsidR="000E72A0" w:rsidRPr="000E72A0" w:rsidRDefault="008F06C3" w:rsidP="005036F0">
      <w:pPr>
        <w:spacing w:line="360" w:lineRule="auto"/>
        <w:ind w:firstLine="567"/>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ф</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Q</m:t>
            </m:r>
          </m:e>
          <m:sub>
            <m:r>
              <w:rPr>
                <w:rFonts w:ascii="Cambria Math" w:hAnsi="Cambria Math" w:cs="Times New Roman"/>
                <w:sz w:val="28"/>
                <w:szCs w:val="28"/>
                <w:lang w:val="uk-UA"/>
              </w:rPr>
              <m:t>ог</m:t>
            </m:r>
          </m:sub>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г</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ог.ф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ф</m:t>
            </m:r>
          </m:sub>
        </m:sSub>
      </m:oMath>
      <w:r w:rsidR="005036F0">
        <w:rPr>
          <w:rFonts w:ascii="Times New Roman" w:eastAsiaTheme="minorEastAsia" w:hAnsi="Times New Roman" w:cs="Times New Roman"/>
          <w:sz w:val="28"/>
          <w:szCs w:val="28"/>
          <w:lang w:val="uk-UA"/>
        </w:rPr>
        <w:t xml:space="preserve">   (3.5)</w:t>
      </w:r>
    </w:p>
    <w:p w14:paraId="6BDB1F27" w14:textId="03771A9D" w:rsidR="000E72A0" w:rsidRPr="000E72A0" w:rsidRDefault="008F06C3" w:rsidP="005036F0">
      <w:pPr>
        <w:spacing w:line="360" w:lineRule="auto"/>
        <w:ind w:firstLine="567"/>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ог</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ог</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ог</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г</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вз.ог.</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ог</m:t>
            </m:r>
          </m:sub>
        </m:sSub>
      </m:oMath>
      <w:r w:rsidR="005036F0">
        <w:rPr>
          <w:rFonts w:ascii="Times New Roman" w:eastAsiaTheme="minorEastAsia" w:hAnsi="Times New Roman" w:cs="Times New Roman"/>
          <w:sz w:val="28"/>
          <w:szCs w:val="28"/>
          <w:lang w:val="uk-UA"/>
        </w:rPr>
        <w:t xml:space="preserve"> (3.6)</w:t>
      </w:r>
    </w:p>
    <w:p w14:paraId="345AACD3" w14:textId="50470EEE" w:rsidR="000E72A0" w:rsidRPr="000E72A0" w:rsidRDefault="000E72A0" w:rsidP="000E72A0">
      <w:pPr>
        <w:tabs>
          <w:tab w:val="left" w:pos="4491"/>
        </w:tabs>
        <w:spacing w:line="360" w:lineRule="auto"/>
        <w:ind w:firstLine="567"/>
        <w:contextualSpacing/>
        <w:jc w:val="both"/>
        <w:rPr>
          <w:rFonts w:ascii="Times New Roman" w:eastAsiaTheme="minorEastAsia" w:hAnsi="Times New Roman" w:cs="Times New Roman"/>
          <w:sz w:val="28"/>
          <w:szCs w:val="28"/>
          <w:lang w:val="uk-UA"/>
        </w:rPr>
      </w:pPr>
    </w:p>
    <w:p w14:paraId="54ACBECD" w14:textId="5B20F125" w:rsidR="005036F0" w:rsidRPr="005036F0" w:rsidRDefault="005036F0" w:rsidP="005036F0">
      <w:pPr>
        <w:spacing w:line="360" w:lineRule="auto"/>
        <w:ind w:firstLine="567"/>
        <w:contextualSpacing/>
        <w:jc w:val="both"/>
        <w:rPr>
          <w:rFonts w:ascii="Times New Roman" w:hAnsi="Times New Roman" w:cs="Times New Roman"/>
          <w:sz w:val="28"/>
          <w:szCs w:val="28"/>
          <w:lang w:val="uk-UA"/>
        </w:rPr>
      </w:pPr>
      <w:r w:rsidRPr="005036F0">
        <w:rPr>
          <w:rFonts w:ascii="Times New Roman" w:hAnsi="Times New Roman" w:cs="Times New Roman"/>
          <w:sz w:val="28"/>
          <w:szCs w:val="28"/>
          <w:lang w:val="uk-UA"/>
        </w:rPr>
        <w:t>У формулах (3.</w:t>
      </w:r>
      <w:r>
        <w:rPr>
          <w:rFonts w:ascii="Times New Roman" w:hAnsi="Times New Roman" w:cs="Times New Roman"/>
          <w:sz w:val="28"/>
          <w:szCs w:val="28"/>
          <w:lang w:val="uk-UA"/>
        </w:rPr>
        <w:t>5</w:t>
      </w:r>
      <w:r w:rsidRPr="005036F0">
        <w:rPr>
          <w:rFonts w:ascii="Times New Roman" w:hAnsi="Times New Roman" w:cs="Times New Roman"/>
          <w:sz w:val="28"/>
          <w:szCs w:val="28"/>
          <w:lang w:val="uk-UA"/>
        </w:rPr>
        <w:t>), (3.</w:t>
      </w:r>
      <w:r>
        <w:rPr>
          <w:rFonts w:ascii="Times New Roman" w:hAnsi="Times New Roman" w:cs="Times New Roman"/>
          <w:sz w:val="28"/>
          <w:szCs w:val="28"/>
          <w:lang w:val="uk-UA"/>
        </w:rPr>
        <w:t>6</w:t>
      </w:r>
      <w:r w:rsidRPr="005036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5036F0">
        <w:rPr>
          <w:rFonts w:ascii="Times New Roman" w:hAnsi="Times New Roman" w:cs="Times New Roman"/>
          <w:i/>
          <w:iCs/>
          <w:sz w:val="28"/>
          <w:szCs w:val="28"/>
          <w:lang w:val="uk-UA"/>
        </w:rPr>
        <w:t>q</w:t>
      </w:r>
      <w:r w:rsidRPr="005036F0">
        <w:rPr>
          <w:rFonts w:ascii="Times New Roman" w:hAnsi="Times New Roman" w:cs="Times New Roman"/>
          <w:i/>
          <w:iCs/>
          <w:sz w:val="28"/>
          <w:szCs w:val="28"/>
          <w:vertAlign w:val="subscript"/>
          <w:lang w:val="uk-UA"/>
        </w:rPr>
        <w:t>ф</w:t>
      </w:r>
      <w:proofErr w:type="spellEnd"/>
      <w:r w:rsidRPr="005036F0">
        <w:rPr>
          <w:rFonts w:ascii="Times New Roman" w:hAnsi="Times New Roman" w:cs="Times New Roman"/>
          <w:sz w:val="28"/>
          <w:szCs w:val="28"/>
          <w:lang w:val="uk-UA"/>
        </w:rPr>
        <w:t xml:space="preserve">, </w:t>
      </w:r>
      <w:proofErr w:type="spellStart"/>
      <w:r w:rsidRPr="005036F0">
        <w:rPr>
          <w:rFonts w:ascii="Times New Roman" w:hAnsi="Times New Roman" w:cs="Times New Roman"/>
          <w:i/>
          <w:iCs/>
          <w:sz w:val="28"/>
          <w:szCs w:val="28"/>
          <w:lang w:val="uk-UA"/>
        </w:rPr>
        <w:t>q</w:t>
      </w:r>
      <w:r w:rsidRPr="005036F0">
        <w:rPr>
          <w:rFonts w:ascii="Times New Roman" w:hAnsi="Times New Roman" w:cs="Times New Roman"/>
          <w:i/>
          <w:iCs/>
          <w:sz w:val="28"/>
          <w:szCs w:val="28"/>
          <w:vertAlign w:val="subscript"/>
          <w:lang w:val="uk-UA"/>
        </w:rPr>
        <w:t>ог</w:t>
      </w:r>
      <w:proofErr w:type="spellEnd"/>
      <w:r w:rsidRPr="005036F0">
        <w:rPr>
          <w:rFonts w:ascii="Times New Roman" w:hAnsi="Times New Roman" w:cs="Times New Roman"/>
          <w:sz w:val="28"/>
          <w:szCs w:val="28"/>
          <w:lang w:val="uk-UA"/>
        </w:rPr>
        <w:t xml:space="preserve"> - щільності теплових потоків (</w:t>
      </w:r>
      <w:proofErr w:type="spellStart"/>
      <w:r w:rsidRPr="005036F0">
        <w:rPr>
          <w:rFonts w:ascii="Times New Roman" w:hAnsi="Times New Roman" w:cs="Times New Roman"/>
          <w:sz w:val="28"/>
          <w:szCs w:val="28"/>
          <w:lang w:val="uk-UA"/>
        </w:rPr>
        <w:t>результую</w:t>
      </w:r>
      <w:proofErr w:type="spellEnd"/>
      <w:r>
        <w:rPr>
          <w:rFonts w:ascii="Times New Roman" w:hAnsi="Times New Roman" w:cs="Times New Roman"/>
          <w:sz w:val="28"/>
          <w:szCs w:val="28"/>
          <w:lang w:val="uk-UA"/>
        </w:rPr>
        <w:t xml:space="preserve"> </w:t>
      </w:r>
      <w:proofErr w:type="spellStart"/>
      <w:r w:rsidRPr="005036F0">
        <w:rPr>
          <w:rFonts w:ascii="Times New Roman" w:hAnsi="Times New Roman" w:cs="Times New Roman"/>
          <w:sz w:val="28"/>
          <w:szCs w:val="28"/>
          <w:lang w:val="uk-UA"/>
        </w:rPr>
        <w:t>щих</w:t>
      </w:r>
      <w:proofErr w:type="spellEnd"/>
      <w:r w:rsidRPr="005036F0">
        <w:rPr>
          <w:rFonts w:ascii="Times New Roman" w:hAnsi="Times New Roman" w:cs="Times New Roman"/>
          <w:sz w:val="28"/>
          <w:szCs w:val="28"/>
          <w:lang w:val="uk-UA"/>
        </w:rPr>
        <w:t>) на 1 м</w:t>
      </w:r>
      <w:r w:rsidRPr="005036F0">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sidRPr="005036F0">
        <w:rPr>
          <w:rFonts w:ascii="Times New Roman" w:hAnsi="Times New Roman" w:cs="Times New Roman"/>
          <w:sz w:val="28"/>
          <w:szCs w:val="28"/>
          <w:lang w:val="uk-UA"/>
        </w:rPr>
        <w:t>середовища факела та огороджувальних конструкцій,</w:t>
      </w:r>
      <w:r>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ф</m:t>
            </m:r>
          </m:sup>
        </m:sSubSup>
      </m:oMath>
      <w:r w:rsidRPr="005036F0">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ог</m:t>
            </m:r>
          </m:sup>
        </m:sSubSup>
      </m:oMath>
      <w:r w:rsidRPr="005036F0">
        <w:rPr>
          <w:rFonts w:ascii="Times New Roman" w:hAnsi="Times New Roman" w:cs="Times New Roman"/>
          <w:sz w:val="28"/>
          <w:szCs w:val="28"/>
          <w:lang w:val="uk-UA"/>
        </w:rPr>
        <w:t xml:space="preserve"> - щільності </w:t>
      </w:r>
      <w:r>
        <w:rPr>
          <w:rFonts w:ascii="Times New Roman" w:hAnsi="Times New Roman" w:cs="Times New Roman"/>
          <w:sz w:val="28"/>
          <w:szCs w:val="28"/>
          <w:lang w:val="uk-UA"/>
        </w:rPr>
        <w:t>те</w:t>
      </w:r>
      <w:r w:rsidRPr="005036F0">
        <w:rPr>
          <w:rFonts w:ascii="Times New Roman" w:hAnsi="Times New Roman" w:cs="Times New Roman"/>
          <w:sz w:val="28"/>
          <w:szCs w:val="28"/>
          <w:lang w:val="uk-UA"/>
        </w:rPr>
        <w:t>плового випромінювання середовища газу на 1 м</w:t>
      </w:r>
      <w:r w:rsidRPr="005036F0">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sidRPr="005036F0">
        <w:rPr>
          <w:rFonts w:ascii="Times New Roman" w:hAnsi="Times New Roman" w:cs="Times New Roman"/>
          <w:sz w:val="28"/>
          <w:szCs w:val="28"/>
          <w:lang w:val="uk-UA"/>
        </w:rPr>
        <w:t>середовища факела та огороджувальних конструкці</w:t>
      </w:r>
      <w:r>
        <w:rPr>
          <w:rFonts w:ascii="Times New Roman" w:hAnsi="Times New Roman" w:cs="Times New Roman"/>
          <w:sz w:val="28"/>
          <w:szCs w:val="28"/>
          <w:lang w:val="uk-UA"/>
        </w:rPr>
        <w:t>ю</w:t>
      </w:r>
      <w:r w:rsidRPr="005036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5036F0">
        <w:rPr>
          <w:rFonts w:ascii="Times New Roman" w:hAnsi="Times New Roman" w:cs="Times New Roman"/>
          <w:i/>
          <w:iCs/>
          <w:sz w:val="28"/>
          <w:szCs w:val="28"/>
          <w:lang w:val="uk-UA"/>
        </w:rPr>
        <w:t>Qф</w:t>
      </w:r>
      <w:proofErr w:type="spellEnd"/>
      <w:r>
        <w:rPr>
          <w:rFonts w:ascii="Times New Roman" w:hAnsi="Times New Roman" w:cs="Times New Roman"/>
          <w:sz w:val="28"/>
          <w:szCs w:val="28"/>
          <w:lang w:val="uk-UA"/>
        </w:rPr>
        <w:t xml:space="preserve"> </w:t>
      </w:r>
      <w:r w:rsidRPr="005036F0">
        <w:rPr>
          <w:rFonts w:ascii="Times New Roman" w:hAnsi="Times New Roman" w:cs="Times New Roman"/>
          <w:sz w:val="28"/>
          <w:szCs w:val="28"/>
          <w:lang w:val="uk-UA"/>
        </w:rPr>
        <w:t xml:space="preserve">, </w:t>
      </w:r>
      <w:proofErr w:type="spellStart"/>
      <w:r w:rsidRPr="005036F0">
        <w:rPr>
          <w:rFonts w:ascii="Times New Roman" w:hAnsi="Times New Roman" w:cs="Times New Roman"/>
          <w:i/>
          <w:iCs/>
          <w:sz w:val="28"/>
          <w:szCs w:val="28"/>
          <w:lang w:val="uk-UA"/>
        </w:rPr>
        <w:t>Qог</w:t>
      </w:r>
      <w:proofErr w:type="spellEnd"/>
      <w:r w:rsidRPr="005036F0">
        <w:rPr>
          <w:rFonts w:ascii="Times New Roman" w:hAnsi="Times New Roman" w:cs="Times New Roman"/>
          <w:sz w:val="28"/>
          <w:szCs w:val="28"/>
          <w:lang w:val="uk-UA"/>
        </w:rPr>
        <w:t xml:space="preserve"> – теплове випромінювання середовища факела та огороджувальних конструкцій.</w:t>
      </w:r>
    </w:p>
    <w:p w14:paraId="7558E53A" w14:textId="4B894C2B" w:rsidR="000E72A0" w:rsidRDefault="005036F0" w:rsidP="005036F0">
      <w:pPr>
        <w:spacing w:line="360" w:lineRule="auto"/>
        <w:ind w:firstLine="567"/>
        <w:contextualSpacing/>
        <w:jc w:val="both"/>
        <w:rPr>
          <w:rFonts w:ascii="Times New Roman" w:hAnsi="Times New Roman" w:cs="Times New Roman"/>
          <w:i/>
          <w:iCs/>
          <w:sz w:val="28"/>
          <w:szCs w:val="28"/>
          <w:vertAlign w:val="subscript"/>
          <w:lang w:val="uk-UA"/>
        </w:rPr>
      </w:pPr>
      <w:r w:rsidRPr="005036F0">
        <w:rPr>
          <w:rFonts w:ascii="Times New Roman" w:hAnsi="Times New Roman" w:cs="Times New Roman"/>
          <w:sz w:val="28"/>
          <w:szCs w:val="28"/>
          <w:lang w:val="uk-UA"/>
        </w:rPr>
        <w:t>Після перетворень формул (3.</w:t>
      </w:r>
      <w:r>
        <w:rPr>
          <w:rFonts w:ascii="Times New Roman" w:hAnsi="Times New Roman" w:cs="Times New Roman"/>
          <w:sz w:val="28"/>
          <w:szCs w:val="28"/>
          <w:lang w:val="uk-UA"/>
        </w:rPr>
        <w:t>5</w:t>
      </w:r>
      <w:r w:rsidRPr="005036F0">
        <w:rPr>
          <w:rFonts w:ascii="Times New Roman" w:hAnsi="Times New Roman" w:cs="Times New Roman"/>
          <w:sz w:val="28"/>
          <w:szCs w:val="28"/>
          <w:lang w:val="uk-UA"/>
        </w:rPr>
        <w:t>), (3.</w:t>
      </w:r>
      <w:r>
        <w:rPr>
          <w:rFonts w:ascii="Times New Roman" w:hAnsi="Times New Roman" w:cs="Times New Roman"/>
          <w:sz w:val="28"/>
          <w:szCs w:val="28"/>
          <w:lang w:val="uk-UA"/>
        </w:rPr>
        <w:t>6</w:t>
      </w:r>
      <w:r w:rsidRPr="005036F0">
        <w:rPr>
          <w:rFonts w:ascii="Times New Roman" w:hAnsi="Times New Roman" w:cs="Times New Roman"/>
          <w:sz w:val="28"/>
          <w:szCs w:val="28"/>
          <w:lang w:val="uk-UA"/>
        </w:rPr>
        <w:t>) отримаємо значення</w:t>
      </w:r>
      <w:r>
        <w:rPr>
          <w:rFonts w:ascii="Times New Roman" w:hAnsi="Times New Roman" w:cs="Times New Roman"/>
          <w:sz w:val="28"/>
          <w:szCs w:val="28"/>
          <w:lang w:val="uk-UA"/>
        </w:rPr>
        <w:t xml:space="preserve"> </w:t>
      </w:r>
      <w:proofErr w:type="spellStart"/>
      <w:r w:rsidRPr="005036F0">
        <w:rPr>
          <w:rFonts w:ascii="Times New Roman" w:hAnsi="Times New Roman" w:cs="Times New Roman"/>
          <w:i/>
          <w:iCs/>
          <w:sz w:val="28"/>
          <w:szCs w:val="28"/>
          <w:lang w:val="uk-UA"/>
        </w:rPr>
        <w:t>q</w:t>
      </w:r>
      <w:r w:rsidRPr="005036F0">
        <w:rPr>
          <w:rFonts w:ascii="Times New Roman" w:hAnsi="Times New Roman" w:cs="Times New Roman"/>
          <w:i/>
          <w:iCs/>
          <w:sz w:val="28"/>
          <w:szCs w:val="28"/>
          <w:vertAlign w:val="subscript"/>
          <w:lang w:val="uk-UA"/>
        </w:rPr>
        <w:t>ф</w:t>
      </w:r>
      <w:proofErr w:type="spellEnd"/>
    </w:p>
    <w:p w14:paraId="6D3BF266" w14:textId="77777777" w:rsidR="00721466" w:rsidRDefault="00721466" w:rsidP="005036F0">
      <w:pPr>
        <w:spacing w:line="360" w:lineRule="auto"/>
        <w:ind w:firstLine="567"/>
        <w:contextualSpacing/>
        <w:jc w:val="both"/>
        <w:rPr>
          <w:rFonts w:ascii="Times New Roman" w:hAnsi="Times New Roman" w:cs="Times New Roman"/>
          <w:i/>
          <w:iCs/>
          <w:sz w:val="28"/>
          <w:szCs w:val="28"/>
          <w:vertAlign w:val="subscript"/>
          <w:lang w:val="uk-UA"/>
        </w:rPr>
      </w:pPr>
    </w:p>
    <w:p w14:paraId="6E994D2C" w14:textId="641F0385" w:rsidR="00AC2229" w:rsidRPr="000E72A0" w:rsidRDefault="008F06C3" w:rsidP="00AC2229">
      <w:pPr>
        <w:spacing w:line="360" w:lineRule="auto"/>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ф</m:t>
            </m:r>
          </m:sup>
        </m:sSub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г</m:t>
                </m:r>
              </m:sub>
            </m:sSub>
          </m:e>
        </m:d>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ог</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ф</m:t>
            </m:r>
          </m:sub>
        </m:sSub>
        <m:r>
          <w:rPr>
            <w:rFonts w:ascii="Times New Roman" w:hAnsi="Times New Roman" w:cs="Times New Roman"/>
            <w:sz w:val="28"/>
            <w:szCs w:val="28"/>
            <w:lang w:val="uk-UA"/>
          </w:rPr>
          <m:t>⸱</m:t>
        </m:r>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i/>
                    <w:sz w:val="28"/>
                    <w:szCs w:val="28"/>
                    <w:lang w:val="uk-UA"/>
                  </w:rPr>
                </m:ctrlPr>
              </m:dPr>
              <m:e>
                <m:r>
                  <w:rPr>
                    <w:rFonts w:ascii="Cambria Math" w:hAnsi="Cambria Math" w:cs="Times New Roman"/>
                    <w:sz w:val="28"/>
                    <w:szCs w:val="28"/>
                    <w:lang w:val="uk-UA"/>
                  </w:rPr>
                  <m:t>1-</m:t>
                </m:r>
                <m:sSub>
                  <m:sSubPr>
                    <m:ctrlPr>
                      <w:rPr>
                        <w:rFonts w:ascii="Cambria Math" w:hAnsi="Cambria Math"/>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г</m:t>
                    </m:r>
                  </m:sub>
                </m:sSub>
              </m:e>
            </m:d>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ф</m:t>
                </m:r>
              </m:sub>
            </m:sSub>
          </m:num>
          <m:den>
            <m:sSub>
              <m:sSubPr>
                <m:ctrlPr>
                  <w:rPr>
                    <w:rFonts w:ascii="Cambria Math" w:hAnsi="Cambria Math"/>
                    <w:i/>
                    <w:sz w:val="28"/>
                    <w:szCs w:val="28"/>
                    <w:lang w:val="uk-UA"/>
                  </w:rPr>
                </m:ctrlPr>
              </m:sSubPr>
              <m:e>
                <m:r>
                  <w:rPr>
                    <w:rFonts w:ascii="Cambria Math" w:hAnsi="Cambria Math" w:cs="Times New Roman"/>
                    <w:sz w:val="28"/>
                    <w:szCs w:val="28"/>
                    <w:lang w:val="uk-UA"/>
                  </w:rPr>
                  <m:t>F</m:t>
                </m:r>
              </m:e>
              <m:sub>
                <m:r>
                  <w:rPr>
                    <w:rFonts w:ascii="Cambria Math" w:hAnsi="Cambria Math"/>
                    <w:sz w:val="28"/>
                    <w:szCs w:val="28"/>
                    <w:lang w:val="uk-UA"/>
                  </w:rPr>
                  <m:t>ог</m:t>
                </m:r>
              </m:sub>
            </m:sSub>
          </m:den>
        </m:f>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d>
              <m:dPr>
                <m:ctrlPr>
                  <w:rPr>
                    <w:rFonts w:ascii="Cambria Math" w:hAnsi="Cambria Math"/>
                    <w:i/>
                    <w:sz w:val="28"/>
                    <w:szCs w:val="28"/>
                    <w:lang w:val="uk-UA"/>
                  </w:rPr>
                </m:ctrlPr>
              </m:dPr>
              <m:e>
                <m:r>
                  <w:rPr>
                    <w:rFonts w:ascii="Cambria Math" w:hAnsi="Cambria Math" w:cs="Times New Roman"/>
                    <w:sz w:val="28"/>
                    <w:szCs w:val="28"/>
                    <w:lang w:val="uk-UA"/>
                  </w:rPr>
                  <m:t>1-</m:t>
                </m:r>
                <m:sSub>
                  <m:sSubPr>
                    <m:ctrlPr>
                      <w:rPr>
                        <w:rFonts w:ascii="Cambria Math" w:hAnsi="Cambria Math"/>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г</m:t>
                    </m:r>
                  </m:sub>
                </m:sSub>
              </m:e>
            </m:d>
            <m:r>
              <w:rPr>
                <w:rFonts w:ascii="Times New Roman" w:hAnsi="Times New Roman" w:cs="Times New Roman"/>
                <w:sz w:val="28"/>
                <w:szCs w:val="28"/>
                <w:lang w:val="en-US"/>
              </w:rPr>
              <m:t>⸱</m:t>
            </m:r>
            <m:r>
              <w:rPr>
                <w:rFonts w:ascii="Cambria Math" w:hAnsi="Cambria Math" w:cs="Times New Roman"/>
                <w:sz w:val="28"/>
                <w:szCs w:val="28"/>
                <w:lang w:val="uk-UA"/>
              </w:rPr>
              <m:t>[</m:t>
            </m:r>
            <m:r>
              <w:rPr>
                <w:rFonts w:ascii="Cambria Math" w:hAnsi="Cambria Math" w:cs="Times New Roman"/>
                <w:sz w:val="28"/>
                <w:szCs w:val="28"/>
                <w:lang w:val="en-US"/>
              </w:rPr>
              <m:t>Q</m:t>
            </m:r>
          </m:e>
          <m:sub>
            <m:r>
              <w:rPr>
                <w:rFonts w:ascii="Cambria Math" w:hAnsi="Cambria Math" w:cs="Times New Roman"/>
                <w:sz w:val="28"/>
                <w:szCs w:val="28"/>
                <w:lang w:val="uk-UA"/>
              </w:rPr>
              <m:t>вз.ог</m:t>
            </m:r>
          </m:sub>
        </m:sSub>
        <m:r>
          <w:rPr>
            <w:rFonts w:ascii="Cambria Math" w:hAnsi="Cambria Math" w:cs="Times New Roman"/>
            <w:sz w:val="28"/>
            <w:szCs w:val="28"/>
            <w:lang w:val="uk-UA"/>
          </w:rPr>
          <m:t>/</m:t>
        </m:r>
        <m:sSub>
          <m:sSubPr>
            <m:ctrlPr>
              <w:rPr>
                <w:rFonts w:ascii="Cambria Math" w:hAnsi="Cambria Math"/>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ог</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 xml:space="preserve">ог          </m:t>
            </m:r>
          </m:sub>
        </m:sSub>
      </m:oMath>
      <w:r w:rsidR="00AC2229">
        <w:rPr>
          <w:rFonts w:ascii="Times New Roman" w:eastAsiaTheme="minorEastAsia" w:hAnsi="Times New Roman" w:cs="Times New Roman"/>
          <w:sz w:val="28"/>
          <w:szCs w:val="28"/>
          <w:lang w:val="uk-UA"/>
        </w:rPr>
        <w:t xml:space="preserve"> (3.</w:t>
      </w:r>
      <w:r w:rsidR="00AC2229" w:rsidRPr="00AC2229">
        <w:rPr>
          <w:rFonts w:ascii="Times New Roman" w:eastAsiaTheme="minorEastAsia" w:hAnsi="Times New Roman" w:cs="Times New Roman"/>
          <w:sz w:val="28"/>
          <w:szCs w:val="28"/>
          <w:lang w:val="uk-UA"/>
        </w:rPr>
        <w:t>7</w:t>
      </w:r>
      <w:r w:rsidR="00AC2229">
        <w:rPr>
          <w:rFonts w:ascii="Times New Roman" w:eastAsiaTheme="minorEastAsia" w:hAnsi="Times New Roman" w:cs="Times New Roman"/>
          <w:sz w:val="28"/>
          <w:szCs w:val="28"/>
          <w:lang w:val="uk-UA"/>
        </w:rPr>
        <w:t>)</w:t>
      </w:r>
    </w:p>
    <w:p w14:paraId="05DC5F99" w14:textId="77777777" w:rsidR="00AC2229" w:rsidRPr="00AC2229" w:rsidRDefault="00AC2229" w:rsidP="005036F0">
      <w:pPr>
        <w:spacing w:line="360" w:lineRule="auto"/>
        <w:ind w:firstLine="567"/>
        <w:contextualSpacing/>
        <w:jc w:val="both"/>
        <w:rPr>
          <w:rFonts w:ascii="Times New Roman" w:hAnsi="Times New Roman" w:cs="Times New Roman"/>
          <w:sz w:val="28"/>
          <w:szCs w:val="28"/>
          <w:lang w:val="uk-UA"/>
        </w:rPr>
      </w:pPr>
    </w:p>
    <w:p w14:paraId="49C65B68" w14:textId="71DFAC35" w:rsidR="006221BA" w:rsidRPr="006221BA" w:rsidRDefault="006221BA" w:rsidP="006221BA">
      <w:pPr>
        <w:spacing w:line="360" w:lineRule="auto"/>
        <w:ind w:firstLine="567"/>
        <w:contextualSpacing/>
        <w:jc w:val="both"/>
        <w:rPr>
          <w:rFonts w:ascii="Times New Roman" w:hAnsi="Times New Roman" w:cs="Times New Roman"/>
          <w:sz w:val="28"/>
          <w:szCs w:val="28"/>
          <w:lang w:val="uk-UA"/>
        </w:rPr>
      </w:pPr>
      <w:r w:rsidRPr="006221BA">
        <w:rPr>
          <w:rFonts w:ascii="Times New Roman" w:hAnsi="Times New Roman" w:cs="Times New Roman"/>
          <w:sz w:val="28"/>
          <w:szCs w:val="28"/>
          <w:lang w:val="uk-UA"/>
        </w:rPr>
        <w:t xml:space="preserve">З рівняння (3.7) отримаємо залежність, що величина </w:t>
      </w:r>
      <w:proofErr w:type="spellStart"/>
      <w:r w:rsidRPr="006221BA">
        <w:rPr>
          <w:rFonts w:ascii="Times New Roman" w:hAnsi="Times New Roman" w:cs="Times New Roman"/>
          <w:i/>
          <w:iCs/>
          <w:sz w:val="28"/>
          <w:szCs w:val="28"/>
          <w:lang w:val="uk-UA"/>
        </w:rPr>
        <w:t>q</w:t>
      </w:r>
      <w:r w:rsidRPr="006221BA">
        <w:rPr>
          <w:rFonts w:ascii="Times New Roman" w:hAnsi="Times New Roman" w:cs="Times New Roman"/>
          <w:i/>
          <w:iCs/>
          <w:sz w:val="28"/>
          <w:szCs w:val="28"/>
          <w:vertAlign w:val="subscript"/>
          <w:lang w:val="uk-UA"/>
        </w:rPr>
        <w:t>ф</w:t>
      </w:r>
      <w:proofErr w:type="spellEnd"/>
      <w:r w:rsidRPr="006221BA">
        <w:rPr>
          <w:rFonts w:ascii="Times New Roman" w:hAnsi="Times New Roman" w:cs="Times New Roman"/>
          <w:sz w:val="28"/>
          <w:szCs w:val="28"/>
          <w:lang w:val="uk-UA"/>
        </w:rPr>
        <w:t xml:space="preserve"> залежить від  </w:t>
      </w:r>
      <w:r>
        <w:rPr>
          <w:rFonts w:ascii="Times New Roman" w:hAnsi="Times New Roman" w:cs="Times New Roman"/>
          <w:sz w:val="28"/>
          <w:szCs w:val="28"/>
          <w:lang w:val="uk-UA"/>
        </w:rPr>
        <w:t xml:space="preserve">декількох </w:t>
      </w:r>
      <w:r w:rsidRPr="006221BA">
        <w:rPr>
          <w:rFonts w:ascii="Times New Roman" w:hAnsi="Times New Roman" w:cs="Times New Roman"/>
          <w:sz w:val="28"/>
          <w:szCs w:val="28"/>
          <w:lang w:val="uk-UA"/>
        </w:rPr>
        <w:t>основних параметрів, а саме</w:t>
      </w:r>
      <w:r>
        <w:rPr>
          <w:rFonts w:ascii="Times New Roman" w:hAnsi="Times New Roman" w:cs="Times New Roman"/>
          <w:sz w:val="28"/>
          <w:szCs w:val="28"/>
          <w:lang w:val="uk-UA"/>
        </w:rPr>
        <w:t xml:space="preserve"> </w:t>
      </w:r>
      <m:oMath>
        <m:sSubSup>
          <m:sSubSupPr>
            <m:ctrlPr>
              <w:rPr>
                <w:rFonts w:ascii="Cambria Math" w:hAnsi="Cambria Math"/>
                <w:iCs/>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г</m:t>
            </m:r>
          </m:sub>
          <m:sup>
            <m:r>
              <m:rPr>
                <m:sty m:val="p"/>
              </m:rPr>
              <w:rPr>
                <w:rFonts w:ascii="Cambria Math" w:hAnsi="Cambria Math" w:cs="Times New Roman"/>
                <w:sz w:val="28"/>
                <w:szCs w:val="28"/>
                <w:lang w:val="uk-UA"/>
              </w:rPr>
              <m:t>ф</m:t>
            </m:r>
          </m:sup>
        </m:sSubSup>
      </m:oMath>
      <w:r w:rsidRPr="006221BA">
        <w:rPr>
          <w:rFonts w:ascii="Times New Roman" w:hAnsi="Times New Roman" w:cs="Times New Roman"/>
          <w:iCs/>
          <w:sz w:val="28"/>
          <w:szCs w:val="28"/>
          <w:lang w:val="uk-UA"/>
        </w:rPr>
        <w:t xml:space="preserve">, </w:t>
      </w:r>
      <m:oMath>
        <m:sSubSup>
          <m:sSubSupPr>
            <m:ctrlPr>
              <w:rPr>
                <w:rFonts w:ascii="Cambria Math" w:hAnsi="Cambria Math"/>
                <w:iCs/>
                <w:sz w:val="28"/>
                <w:szCs w:val="28"/>
                <w:lang w:val="uk-UA"/>
              </w:rPr>
            </m:ctrlPr>
          </m:sSubSup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г</m:t>
            </m:r>
          </m:sub>
          <m:sup>
            <m:r>
              <m:rPr>
                <m:sty m:val="p"/>
              </m:rPr>
              <w:rPr>
                <w:rFonts w:ascii="Cambria Math" w:hAnsi="Cambria Math" w:cs="Times New Roman"/>
                <w:sz w:val="28"/>
                <w:szCs w:val="28"/>
                <w:lang w:val="uk-UA"/>
              </w:rPr>
              <m:t>ог</m:t>
            </m:r>
          </m:sup>
        </m:sSubSup>
      </m:oMath>
      <w:r w:rsidRPr="006221BA">
        <w:rPr>
          <w:rFonts w:ascii="Times New Roman" w:hAnsi="Times New Roman" w:cs="Times New Roman"/>
          <w:iCs/>
          <w:sz w:val="28"/>
          <w:szCs w:val="28"/>
          <w:lang w:val="uk-UA"/>
        </w:rPr>
        <w:t xml:space="preserve"> , </w:t>
      </w:r>
      <w:proofErr w:type="spellStart"/>
      <w:r w:rsidRPr="006221BA">
        <w:rPr>
          <w:rFonts w:ascii="Times New Roman" w:hAnsi="Times New Roman" w:cs="Times New Roman"/>
          <w:iCs/>
          <w:sz w:val="28"/>
          <w:szCs w:val="28"/>
          <w:lang w:val="uk-UA"/>
        </w:rPr>
        <w:t>ɛ</w:t>
      </w:r>
      <w:r w:rsidRPr="006221BA">
        <w:rPr>
          <w:rFonts w:ascii="Times New Roman" w:hAnsi="Times New Roman" w:cs="Times New Roman"/>
          <w:iCs/>
          <w:sz w:val="28"/>
          <w:szCs w:val="28"/>
          <w:vertAlign w:val="subscript"/>
          <w:lang w:val="uk-UA"/>
        </w:rPr>
        <w:t>г</w:t>
      </w:r>
      <w:proofErr w:type="spellEnd"/>
      <w:r>
        <w:rPr>
          <w:rFonts w:ascii="Times New Roman" w:hAnsi="Times New Roman" w:cs="Times New Roman"/>
          <w:sz w:val="28"/>
          <w:szCs w:val="28"/>
          <w:lang w:val="uk-UA"/>
        </w:rPr>
        <w:t xml:space="preserve"> </w:t>
      </w:r>
      <w:r w:rsidRPr="006221BA">
        <w:rPr>
          <w:rFonts w:ascii="Times New Roman" w:hAnsi="Times New Roman" w:cs="Times New Roman"/>
          <w:sz w:val="28"/>
          <w:szCs w:val="28"/>
          <w:lang w:val="uk-UA"/>
        </w:rPr>
        <w:t>і, нарешті, від величини</w:t>
      </w:r>
    </w:p>
    <w:p w14:paraId="6F021564" w14:textId="553ADCB0" w:rsidR="006221BA" w:rsidRPr="006221BA" w:rsidRDefault="006221BA" w:rsidP="006221BA">
      <w:pPr>
        <w:spacing w:line="360" w:lineRule="auto"/>
        <w:contextualSpacing/>
        <w:jc w:val="both"/>
        <w:rPr>
          <w:rFonts w:ascii="Times New Roman" w:hAnsi="Times New Roman" w:cs="Times New Roman"/>
          <w:i/>
          <w:iCs/>
          <w:sz w:val="28"/>
          <w:szCs w:val="28"/>
          <w:lang w:val="uk-UA"/>
        </w:rPr>
      </w:pPr>
      <w:proofErr w:type="spellStart"/>
      <w:r w:rsidRPr="006221BA">
        <w:rPr>
          <w:rFonts w:ascii="Times New Roman" w:hAnsi="Times New Roman" w:cs="Times New Roman"/>
          <w:i/>
          <w:iCs/>
          <w:sz w:val="28"/>
          <w:szCs w:val="28"/>
          <w:lang w:val="uk-UA"/>
        </w:rPr>
        <w:t>φ</w:t>
      </w:r>
      <w:r w:rsidRPr="006221BA">
        <w:rPr>
          <w:rFonts w:ascii="Times New Roman" w:hAnsi="Times New Roman" w:cs="Times New Roman"/>
          <w:i/>
          <w:iCs/>
          <w:sz w:val="28"/>
          <w:szCs w:val="28"/>
          <w:vertAlign w:val="subscript"/>
          <w:lang w:val="uk-UA"/>
        </w:rPr>
        <w:t>ог</w:t>
      </w:r>
      <w:proofErr w:type="spellEnd"/>
      <w:r w:rsidRPr="006221BA">
        <w:rPr>
          <w:rFonts w:ascii="Times New Roman" w:hAnsi="Times New Roman" w:cs="Times New Roman"/>
          <w:i/>
          <w:iCs/>
          <w:sz w:val="28"/>
          <w:szCs w:val="28"/>
          <w:vertAlign w:val="subscript"/>
          <w:lang w:val="uk-UA"/>
        </w:rPr>
        <w:t xml:space="preserve"> ф</w:t>
      </w:r>
      <w:r w:rsidRPr="006221BA">
        <w:rPr>
          <w:rFonts w:ascii="Times New Roman" w:hAnsi="Times New Roman" w:cs="Times New Roman"/>
          <w:i/>
          <w:iCs/>
          <w:sz w:val="28"/>
          <w:szCs w:val="28"/>
          <w:lang w:val="uk-UA"/>
        </w:rPr>
        <w:t xml:space="preserve">. = </w:t>
      </w:r>
      <w:proofErr w:type="spellStart"/>
      <w:r w:rsidRPr="006221BA">
        <w:rPr>
          <w:rFonts w:ascii="Times New Roman" w:hAnsi="Times New Roman" w:cs="Times New Roman"/>
          <w:i/>
          <w:iCs/>
          <w:sz w:val="28"/>
          <w:szCs w:val="28"/>
          <w:lang w:val="uk-UA"/>
        </w:rPr>
        <w:t>F</w:t>
      </w:r>
      <w:r w:rsidRPr="006221BA">
        <w:rPr>
          <w:rFonts w:ascii="Times New Roman" w:hAnsi="Times New Roman" w:cs="Times New Roman"/>
          <w:i/>
          <w:iCs/>
          <w:sz w:val="28"/>
          <w:szCs w:val="28"/>
          <w:vertAlign w:val="subscript"/>
          <w:lang w:val="uk-UA"/>
        </w:rPr>
        <w:t>ф</w:t>
      </w:r>
      <w:proofErr w:type="spellEnd"/>
      <w:r w:rsidRPr="006221BA">
        <w:rPr>
          <w:rFonts w:ascii="Times New Roman" w:hAnsi="Times New Roman" w:cs="Times New Roman"/>
          <w:i/>
          <w:iCs/>
          <w:sz w:val="28"/>
          <w:szCs w:val="28"/>
          <w:lang w:val="uk-UA"/>
        </w:rPr>
        <w:t xml:space="preserve">/ </w:t>
      </w:r>
      <w:proofErr w:type="spellStart"/>
      <w:r w:rsidRPr="006221BA">
        <w:rPr>
          <w:rFonts w:ascii="Times New Roman" w:hAnsi="Times New Roman" w:cs="Times New Roman"/>
          <w:i/>
          <w:iCs/>
          <w:sz w:val="28"/>
          <w:szCs w:val="28"/>
          <w:lang w:val="uk-UA"/>
        </w:rPr>
        <w:t>F</w:t>
      </w:r>
      <w:r w:rsidRPr="006221BA">
        <w:rPr>
          <w:rFonts w:ascii="Times New Roman" w:hAnsi="Times New Roman" w:cs="Times New Roman"/>
          <w:i/>
          <w:iCs/>
          <w:sz w:val="28"/>
          <w:szCs w:val="28"/>
          <w:vertAlign w:val="subscript"/>
          <w:lang w:val="uk-UA"/>
        </w:rPr>
        <w:t>ог</w:t>
      </w:r>
      <w:proofErr w:type="spellEnd"/>
      <w:r>
        <w:rPr>
          <w:rFonts w:ascii="Times New Roman" w:hAnsi="Times New Roman" w:cs="Times New Roman"/>
          <w:i/>
          <w:iCs/>
          <w:sz w:val="28"/>
          <w:szCs w:val="28"/>
          <w:lang w:val="uk-UA"/>
        </w:rPr>
        <w:t xml:space="preserve">. </w:t>
      </w:r>
      <w:r w:rsidRPr="006221BA">
        <w:rPr>
          <w:rFonts w:ascii="Times New Roman" w:hAnsi="Times New Roman" w:cs="Times New Roman"/>
          <w:sz w:val="28"/>
          <w:szCs w:val="28"/>
          <w:lang w:val="uk-UA"/>
        </w:rPr>
        <w:t>Яка називається кутовим коефіцієнтом, в даному випадку для</w:t>
      </w:r>
    </w:p>
    <w:p w14:paraId="60D6E83A" w14:textId="173290C2" w:rsidR="00AC2229" w:rsidRPr="00AC2229" w:rsidRDefault="006221BA" w:rsidP="006221BA">
      <w:pPr>
        <w:spacing w:line="360" w:lineRule="auto"/>
        <w:contextualSpacing/>
        <w:jc w:val="both"/>
        <w:rPr>
          <w:rFonts w:ascii="Times New Roman" w:hAnsi="Times New Roman" w:cs="Times New Roman"/>
          <w:sz w:val="28"/>
          <w:szCs w:val="28"/>
          <w:lang w:val="uk-UA"/>
        </w:rPr>
      </w:pPr>
      <w:r w:rsidRPr="006221BA">
        <w:rPr>
          <w:rFonts w:ascii="Times New Roman" w:hAnsi="Times New Roman" w:cs="Times New Roman"/>
          <w:sz w:val="28"/>
          <w:szCs w:val="28"/>
          <w:lang w:val="uk-UA"/>
        </w:rPr>
        <w:t>теплового випромінювання з боку огороджувальних конструкцій на середовище факела</w:t>
      </w:r>
      <w:r>
        <w:rPr>
          <w:rFonts w:ascii="Times New Roman" w:hAnsi="Times New Roman" w:cs="Times New Roman"/>
          <w:sz w:val="28"/>
          <w:szCs w:val="28"/>
          <w:lang w:val="uk-UA"/>
        </w:rPr>
        <w:t xml:space="preserve">. </w:t>
      </w:r>
      <w:r w:rsidRPr="006221BA">
        <w:rPr>
          <w:rFonts w:ascii="Times New Roman" w:hAnsi="Times New Roman" w:cs="Times New Roman"/>
          <w:sz w:val="28"/>
          <w:szCs w:val="28"/>
          <w:lang w:val="uk-UA"/>
        </w:rPr>
        <w:t>Величина щільності теплового випромінювання від середовища газу визначає три режими нагрівання</w:t>
      </w:r>
    </w:p>
    <w:p w14:paraId="4D7C3B81" w14:textId="3F73527C" w:rsidR="006221BA" w:rsidRDefault="006221BA" w:rsidP="006221BA">
      <w:pPr>
        <w:spacing w:after="0" w:line="240" w:lineRule="auto"/>
        <w:rPr>
          <w:rFonts w:ascii="Times New Roman" w:eastAsia="Times New Roman" w:hAnsi="Times New Roman" w:cs="Times New Roman"/>
          <w:sz w:val="28"/>
          <w:szCs w:val="28"/>
          <w:lang w:val="uk-UA"/>
        </w:rPr>
      </w:pPr>
      <w:r w:rsidRPr="006221BA">
        <w:rPr>
          <w:rFonts w:ascii="Times New Roman" w:eastAsia="Times New Roman" w:hAnsi="Times New Roman" w:cs="Times New Roman"/>
          <w:color w:val="000000"/>
          <w:sz w:val="28"/>
          <w:szCs w:val="28"/>
          <w:lang w:eastAsia="ru-RU"/>
        </w:rPr>
        <w:t xml:space="preserve">№1. </w:t>
      </w:r>
      <m:oMath>
        <m:sSubSup>
          <m:sSubSupPr>
            <m:ctrlPr>
              <w:rPr>
                <w:rFonts w:ascii="Cambria Math" w:hAnsi="Cambria Math"/>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ф</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ог</m:t>
            </m:r>
          </m:sup>
        </m:sSubSup>
      </m:oMath>
      <w:r>
        <w:rPr>
          <w:rFonts w:ascii="Times New Roman" w:eastAsia="Times New Roman" w:hAnsi="Times New Roman" w:cs="Times New Roman"/>
          <w:sz w:val="28"/>
          <w:szCs w:val="28"/>
          <w:lang w:val="uk-UA"/>
        </w:rPr>
        <w:t xml:space="preserve"> - </w:t>
      </w:r>
      <w:r w:rsidRPr="006221BA">
        <w:rPr>
          <w:rFonts w:ascii="Times New Roman" w:eastAsia="Times New Roman" w:hAnsi="Times New Roman" w:cs="Times New Roman"/>
          <w:sz w:val="28"/>
          <w:szCs w:val="28"/>
          <w:lang w:val="uk-UA"/>
        </w:rPr>
        <w:t>розподілене рівномірно теплове випромінювання,</w:t>
      </w:r>
    </w:p>
    <w:p w14:paraId="46303EA8" w14:textId="493A086C" w:rsidR="006221BA" w:rsidRPr="006221BA" w:rsidRDefault="006221BA" w:rsidP="006221BA">
      <w:pPr>
        <w:spacing w:after="0" w:line="240" w:lineRule="auto"/>
        <w:rPr>
          <w:rFonts w:ascii="Times New Roman" w:eastAsia="Times New Roman" w:hAnsi="Times New Roman" w:cs="Times New Roman"/>
          <w:sz w:val="28"/>
          <w:szCs w:val="28"/>
          <w:lang w:val="uk-UA"/>
        </w:rPr>
      </w:pPr>
      <w:r w:rsidRPr="006221BA">
        <w:rPr>
          <w:rFonts w:ascii="Times New Roman" w:eastAsia="Times New Roman" w:hAnsi="Times New Roman" w:cs="Times New Roman"/>
          <w:color w:val="000000"/>
          <w:sz w:val="28"/>
          <w:szCs w:val="28"/>
          <w:lang w:eastAsia="ru-RU"/>
        </w:rPr>
        <w:t xml:space="preserve">№1. </w:t>
      </w:r>
      <m:oMath>
        <m:sSubSup>
          <m:sSubSupPr>
            <m:ctrlPr>
              <w:rPr>
                <w:rFonts w:ascii="Cambria Math" w:hAnsi="Cambria Math"/>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ф</m:t>
            </m:r>
          </m:sup>
        </m:sSubSup>
        <m:r>
          <w:rPr>
            <w:rFonts w:ascii="Cambria Math" w:hAnsi="Cambria Math"/>
            <w:sz w:val="28"/>
            <w:szCs w:val="28"/>
            <w:lang w:val="uk-UA"/>
          </w:rPr>
          <m:t>&lt;</m:t>
        </m:r>
        <m:sSubSup>
          <m:sSubSupPr>
            <m:ctrlPr>
              <w:rPr>
                <w:rFonts w:ascii="Cambria Math" w:hAnsi="Cambria Math"/>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ог</m:t>
            </m:r>
          </m:sup>
        </m:sSubSup>
      </m:oMath>
      <w:r>
        <w:rPr>
          <w:rFonts w:ascii="Times New Roman" w:eastAsia="Times New Roman" w:hAnsi="Times New Roman" w:cs="Times New Roman"/>
          <w:sz w:val="28"/>
          <w:szCs w:val="28"/>
          <w:lang w:val="uk-UA"/>
        </w:rPr>
        <w:t xml:space="preserve"> - </w:t>
      </w:r>
      <w:r w:rsidRPr="006221BA">
        <w:rPr>
          <w:rFonts w:ascii="Times New Roman" w:eastAsia="Times New Roman" w:hAnsi="Times New Roman" w:cs="Times New Roman"/>
          <w:sz w:val="28"/>
          <w:szCs w:val="28"/>
          <w:lang w:val="uk-UA"/>
        </w:rPr>
        <w:t>спрямоване пряме теплове випромінювання,</w:t>
      </w:r>
    </w:p>
    <w:p w14:paraId="23986A97" w14:textId="48CC3B89" w:rsidR="006221BA" w:rsidRDefault="006221BA" w:rsidP="006221BA">
      <w:pPr>
        <w:spacing w:after="0" w:line="240" w:lineRule="auto"/>
        <w:rPr>
          <w:rFonts w:ascii="Times New Roman" w:eastAsia="Times New Roman" w:hAnsi="Times New Roman" w:cs="Times New Roman"/>
          <w:sz w:val="28"/>
          <w:szCs w:val="28"/>
          <w:lang w:val="uk-UA"/>
        </w:rPr>
      </w:pPr>
      <w:r w:rsidRPr="006221BA">
        <w:rPr>
          <w:rFonts w:ascii="Times New Roman" w:eastAsia="Times New Roman" w:hAnsi="Times New Roman" w:cs="Times New Roman"/>
          <w:color w:val="000000"/>
          <w:sz w:val="28"/>
          <w:szCs w:val="28"/>
          <w:lang w:eastAsia="ru-RU"/>
        </w:rPr>
        <w:t xml:space="preserve">№1. </w:t>
      </w:r>
      <m:oMath>
        <m:sSubSup>
          <m:sSubSupPr>
            <m:ctrlPr>
              <w:rPr>
                <w:rFonts w:ascii="Cambria Math" w:hAnsi="Cambria Math"/>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ф</m:t>
            </m:r>
          </m:sup>
        </m:sSubSup>
        <m:r>
          <w:rPr>
            <w:rFonts w:ascii="Cambria Math" w:hAnsi="Cambria Math"/>
            <w:sz w:val="28"/>
            <w:szCs w:val="28"/>
            <w:lang w:val="uk-UA"/>
          </w:rPr>
          <m:t>&gt;</m:t>
        </m:r>
        <m:sSubSup>
          <m:sSubSupPr>
            <m:ctrlPr>
              <w:rPr>
                <w:rFonts w:ascii="Cambria Math" w:hAnsi="Cambria Math"/>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г</m:t>
            </m:r>
          </m:sub>
          <m:sup>
            <m:r>
              <w:rPr>
                <w:rFonts w:ascii="Cambria Math" w:hAnsi="Cambria Math" w:cs="Times New Roman"/>
                <w:sz w:val="28"/>
                <w:szCs w:val="28"/>
                <w:lang w:val="uk-UA"/>
              </w:rPr>
              <m:t>ог</m:t>
            </m:r>
          </m:sup>
        </m:sSubSup>
      </m:oMath>
      <w:r>
        <w:rPr>
          <w:rFonts w:ascii="Times New Roman" w:eastAsia="Times New Roman" w:hAnsi="Times New Roman" w:cs="Times New Roman"/>
          <w:sz w:val="28"/>
          <w:szCs w:val="28"/>
          <w:lang w:val="uk-UA"/>
        </w:rPr>
        <w:t xml:space="preserve"> - </w:t>
      </w:r>
      <w:r w:rsidRPr="006221BA">
        <w:rPr>
          <w:rFonts w:ascii="Times New Roman" w:eastAsia="Times New Roman" w:hAnsi="Times New Roman" w:cs="Times New Roman"/>
          <w:sz w:val="28"/>
          <w:szCs w:val="28"/>
          <w:lang w:val="uk-UA"/>
        </w:rPr>
        <w:t>спрямоване непряме теплове випромінювання.</w:t>
      </w:r>
    </w:p>
    <w:p w14:paraId="5E14D8D9" w14:textId="60CFF41E" w:rsidR="00721466" w:rsidRDefault="00721466" w:rsidP="006221BA">
      <w:pPr>
        <w:spacing w:after="0" w:line="240" w:lineRule="auto"/>
        <w:rPr>
          <w:rFonts w:ascii="Times New Roman" w:eastAsia="Times New Roman" w:hAnsi="Times New Roman" w:cs="Times New Roman"/>
          <w:sz w:val="28"/>
          <w:szCs w:val="28"/>
          <w:lang w:val="uk-UA"/>
        </w:rPr>
      </w:pPr>
    </w:p>
    <w:p w14:paraId="24D50355" w14:textId="1AEDA4F4" w:rsidR="00721466" w:rsidRDefault="00721466" w:rsidP="006221BA">
      <w:pPr>
        <w:spacing w:after="0" w:line="240" w:lineRule="auto"/>
        <w:rPr>
          <w:rFonts w:ascii="Times New Roman" w:eastAsia="Times New Roman" w:hAnsi="Times New Roman" w:cs="Times New Roman"/>
          <w:sz w:val="28"/>
          <w:szCs w:val="28"/>
          <w:lang w:val="uk-UA"/>
        </w:rPr>
      </w:pPr>
    </w:p>
    <w:p w14:paraId="29DDECA6" w14:textId="41CC6523" w:rsidR="00721466" w:rsidRDefault="00721466" w:rsidP="006221BA">
      <w:pPr>
        <w:spacing w:after="0" w:line="240" w:lineRule="auto"/>
        <w:rPr>
          <w:rFonts w:ascii="Times New Roman" w:eastAsia="Times New Roman" w:hAnsi="Times New Roman" w:cs="Times New Roman"/>
          <w:sz w:val="28"/>
          <w:szCs w:val="28"/>
          <w:lang w:val="uk-UA"/>
        </w:rPr>
      </w:pPr>
    </w:p>
    <w:p w14:paraId="5950B878" w14:textId="08C1BBBF" w:rsidR="00721466" w:rsidRDefault="00721466" w:rsidP="006221BA">
      <w:pPr>
        <w:spacing w:after="0" w:line="240" w:lineRule="auto"/>
        <w:rPr>
          <w:rFonts w:ascii="Times New Roman" w:eastAsia="Times New Roman" w:hAnsi="Times New Roman" w:cs="Times New Roman"/>
          <w:sz w:val="28"/>
          <w:szCs w:val="28"/>
          <w:lang w:val="uk-UA"/>
        </w:rPr>
      </w:pPr>
    </w:p>
    <w:p w14:paraId="0B4C544C" w14:textId="77777777" w:rsidR="00721466" w:rsidRDefault="00721466" w:rsidP="006221BA">
      <w:pPr>
        <w:spacing w:after="0" w:line="240" w:lineRule="auto"/>
        <w:rPr>
          <w:rFonts w:ascii="Times New Roman" w:eastAsia="Times New Roman" w:hAnsi="Times New Roman" w:cs="Times New Roman"/>
          <w:sz w:val="28"/>
          <w:szCs w:val="28"/>
          <w:lang w:val="uk-UA"/>
        </w:rPr>
      </w:pPr>
    </w:p>
    <w:p w14:paraId="19224D5B" w14:textId="53FE6C3B" w:rsidR="006221BA" w:rsidRDefault="006221BA" w:rsidP="006221BA">
      <w:pPr>
        <w:spacing w:after="0" w:line="240" w:lineRule="auto"/>
        <w:rPr>
          <w:rFonts w:ascii="Times New Roman" w:eastAsia="Times New Roman" w:hAnsi="Times New Roman" w:cs="Times New Roman"/>
          <w:sz w:val="28"/>
          <w:szCs w:val="28"/>
          <w:lang w:val="uk-UA"/>
        </w:rPr>
      </w:pPr>
    </w:p>
    <w:p w14:paraId="628AFAE8" w14:textId="0207765D" w:rsidR="006221BA" w:rsidRPr="0093459D" w:rsidRDefault="006221BA" w:rsidP="006221BA">
      <w:pPr>
        <w:spacing w:after="0" w:line="240" w:lineRule="auto"/>
        <w:rPr>
          <w:rFonts w:ascii="Times New Roman" w:eastAsia="Times New Roman" w:hAnsi="Times New Roman" w:cs="Times New Roman"/>
          <w:b/>
          <w:bCs/>
          <w:sz w:val="28"/>
          <w:szCs w:val="28"/>
          <w:lang w:val="uk-UA"/>
        </w:rPr>
      </w:pPr>
      <w:r w:rsidRPr="0093459D">
        <w:rPr>
          <w:rFonts w:ascii="Times New Roman" w:eastAsia="Times New Roman" w:hAnsi="Times New Roman" w:cs="Times New Roman"/>
          <w:b/>
          <w:bCs/>
          <w:sz w:val="28"/>
          <w:szCs w:val="28"/>
          <w:lang w:val="uk-UA"/>
        </w:rPr>
        <w:lastRenderedPageBreak/>
        <w:t>3.3. Висновки по розділу 3.</w:t>
      </w:r>
    </w:p>
    <w:p w14:paraId="73548C33" w14:textId="77777777" w:rsidR="006221BA" w:rsidRPr="006221BA" w:rsidRDefault="006221BA" w:rsidP="006221BA">
      <w:pPr>
        <w:spacing w:after="0" w:line="240" w:lineRule="auto"/>
        <w:rPr>
          <w:rFonts w:ascii="Times New Roman" w:eastAsia="Times New Roman" w:hAnsi="Times New Roman" w:cs="Times New Roman"/>
          <w:sz w:val="28"/>
          <w:szCs w:val="28"/>
          <w:lang w:val="uk-UA"/>
        </w:rPr>
      </w:pPr>
    </w:p>
    <w:p w14:paraId="27D5FFFF" w14:textId="77777777" w:rsidR="006221BA" w:rsidRPr="006221BA" w:rsidRDefault="006221BA" w:rsidP="006221BA">
      <w:pPr>
        <w:spacing w:after="0" w:line="240" w:lineRule="auto"/>
        <w:rPr>
          <w:rFonts w:ascii="Times New Roman" w:eastAsia="Times New Roman" w:hAnsi="Times New Roman" w:cs="Times New Roman"/>
          <w:sz w:val="24"/>
          <w:szCs w:val="24"/>
          <w:lang w:eastAsia="ru-RU"/>
        </w:rPr>
      </w:pPr>
    </w:p>
    <w:p w14:paraId="7641A921" w14:textId="77777777" w:rsidR="006221BA" w:rsidRPr="006221BA" w:rsidRDefault="006221BA" w:rsidP="006221BA">
      <w:pPr>
        <w:spacing w:line="360" w:lineRule="auto"/>
        <w:ind w:firstLine="851"/>
        <w:contextualSpacing/>
        <w:jc w:val="both"/>
        <w:rPr>
          <w:rFonts w:ascii="Times New Roman" w:hAnsi="Times New Roman" w:cs="Times New Roman"/>
          <w:sz w:val="28"/>
          <w:szCs w:val="28"/>
        </w:rPr>
      </w:pPr>
      <w:r w:rsidRPr="006221BA">
        <w:rPr>
          <w:rFonts w:ascii="Times New Roman" w:hAnsi="Times New Roman" w:cs="Times New Roman"/>
          <w:sz w:val="28"/>
          <w:szCs w:val="28"/>
        </w:rPr>
        <w:t xml:space="preserve">1. Для </w:t>
      </w:r>
      <w:proofErr w:type="spellStart"/>
      <w:r w:rsidRPr="006221BA">
        <w:rPr>
          <w:rFonts w:ascii="Times New Roman" w:hAnsi="Times New Roman" w:cs="Times New Roman"/>
          <w:sz w:val="28"/>
          <w:szCs w:val="28"/>
        </w:rPr>
        <w:t>коректного</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опису</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теплообміну</w:t>
      </w:r>
      <w:proofErr w:type="spellEnd"/>
      <w:r w:rsidRPr="006221BA">
        <w:rPr>
          <w:rFonts w:ascii="Times New Roman" w:hAnsi="Times New Roman" w:cs="Times New Roman"/>
          <w:sz w:val="28"/>
          <w:szCs w:val="28"/>
        </w:rPr>
        <w:t xml:space="preserve"> в </w:t>
      </w:r>
      <w:proofErr w:type="spellStart"/>
      <w:r w:rsidRPr="006221BA">
        <w:rPr>
          <w:rFonts w:ascii="Times New Roman" w:hAnsi="Times New Roman" w:cs="Times New Roman"/>
          <w:sz w:val="28"/>
          <w:szCs w:val="28"/>
        </w:rPr>
        <w:t>камері</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згоряння</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її</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доцільно</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розділяти</w:t>
      </w:r>
      <w:proofErr w:type="spellEnd"/>
      <w:r w:rsidRPr="006221BA">
        <w:rPr>
          <w:rFonts w:ascii="Times New Roman" w:hAnsi="Times New Roman" w:cs="Times New Roman"/>
          <w:sz w:val="28"/>
          <w:szCs w:val="28"/>
        </w:rPr>
        <w:t xml:space="preserve"> на три </w:t>
      </w:r>
      <w:proofErr w:type="spellStart"/>
      <w:r w:rsidRPr="006221BA">
        <w:rPr>
          <w:rFonts w:ascii="Times New Roman" w:hAnsi="Times New Roman" w:cs="Times New Roman"/>
          <w:sz w:val="28"/>
          <w:szCs w:val="28"/>
        </w:rPr>
        <w:t>підсистеми</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середовище</w:t>
      </w:r>
      <w:proofErr w:type="spellEnd"/>
      <w:r w:rsidRPr="006221BA">
        <w:rPr>
          <w:rFonts w:ascii="Times New Roman" w:hAnsi="Times New Roman" w:cs="Times New Roman"/>
          <w:sz w:val="28"/>
          <w:szCs w:val="28"/>
        </w:rPr>
        <w:t xml:space="preserve"> газу, факел та </w:t>
      </w:r>
      <w:proofErr w:type="spellStart"/>
      <w:r w:rsidRPr="006221BA">
        <w:rPr>
          <w:rFonts w:ascii="Times New Roman" w:hAnsi="Times New Roman" w:cs="Times New Roman"/>
          <w:sz w:val="28"/>
          <w:szCs w:val="28"/>
        </w:rPr>
        <w:t>огороджувальні</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конструкції</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кожна</w:t>
      </w:r>
      <w:proofErr w:type="spellEnd"/>
      <w:r w:rsidRPr="006221BA">
        <w:rPr>
          <w:rFonts w:ascii="Times New Roman" w:hAnsi="Times New Roman" w:cs="Times New Roman"/>
          <w:sz w:val="28"/>
          <w:szCs w:val="28"/>
        </w:rPr>
        <w:t xml:space="preserve"> з </w:t>
      </w:r>
      <w:proofErr w:type="spellStart"/>
      <w:r w:rsidRPr="006221BA">
        <w:rPr>
          <w:rFonts w:ascii="Times New Roman" w:hAnsi="Times New Roman" w:cs="Times New Roman"/>
          <w:sz w:val="28"/>
          <w:szCs w:val="28"/>
        </w:rPr>
        <w:t>яких</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має</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свої</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механізми</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теплопередачі</w:t>
      </w:r>
      <w:proofErr w:type="spellEnd"/>
      <w:r w:rsidRPr="006221BA">
        <w:rPr>
          <w:rFonts w:ascii="Times New Roman" w:hAnsi="Times New Roman" w:cs="Times New Roman"/>
          <w:sz w:val="28"/>
          <w:szCs w:val="28"/>
        </w:rPr>
        <w:t>.</w:t>
      </w:r>
    </w:p>
    <w:p w14:paraId="051FA13E" w14:textId="77777777" w:rsidR="006221BA" w:rsidRPr="006221BA" w:rsidRDefault="006221BA" w:rsidP="006221BA">
      <w:pPr>
        <w:spacing w:line="360" w:lineRule="auto"/>
        <w:ind w:firstLine="851"/>
        <w:contextualSpacing/>
        <w:jc w:val="both"/>
        <w:rPr>
          <w:rFonts w:ascii="Times New Roman" w:hAnsi="Times New Roman" w:cs="Times New Roman"/>
          <w:sz w:val="28"/>
          <w:szCs w:val="28"/>
        </w:rPr>
      </w:pPr>
      <w:r w:rsidRPr="006221BA">
        <w:rPr>
          <w:rFonts w:ascii="Times New Roman" w:hAnsi="Times New Roman" w:cs="Times New Roman"/>
          <w:sz w:val="28"/>
          <w:szCs w:val="28"/>
        </w:rPr>
        <w:t xml:space="preserve">2. </w:t>
      </w:r>
      <w:proofErr w:type="spellStart"/>
      <w:r w:rsidRPr="006221BA">
        <w:rPr>
          <w:rFonts w:ascii="Times New Roman" w:hAnsi="Times New Roman" w:cs="Times New Roman"/>
          <w:sz w:val="28"/>
          <w:szCs w:val="28"/>
        </w:rPr>
        <w:t>Врахування</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ефекту</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самоопромінення</w:t>
      </w:r>
      <w:proofErr w:type="spellEnd"/>
      <w:r w:rsidRPr="006221BA">
        <w:rPr>
          <w:rFonts w:ascii="Times New Roman" w:hAnsi="Times New Roman" w:cs="Times New Roman"/>
          <w:sz w:val="28"/>
          <w:szCs w:val="28"/>
        </w:rPr>
        <w:t xml:space="preserve"> та </w:t>
      </w:r>
      <w:proofErr w:type="spellStart"/>
      <w:r w:rsidRPr="006221BA">
        <w:rPr>
          <w:rFonts w:ascii="Times New Roman" w:hAnsi="Times New Roman" w:cs="Times New Roman"/>
          <w:sz w:val="28"/>
          <w:szCs w:val="28"/>
        </w:rPr>
        <w:t>геометрії</w:t>
      </w:r>
      <w:proofErr w:type="spellEnd"/>
      <w:r w:rsidRPr="006221BA">
        <w:rPr>
          <w:rFonts w:ascii="Times New Roman" w:hAnsi="Times New Roman" w:cs="Times New Roman"/>
          <w:sz w:val="28"/>
          <w:szCs w:val="28"/>
        </w:rPr>
        <w:t xml:space="preserve"> топки (через </w:t>
      </w:r>
      <w:proofErr w:type="spellStart"/>
      <w:r w:rsidRPr="006221BA">
        <w:rPr>
          <w:rFonts w:ascii="Times New Roman" w:hAnsi="Times New Roman" w:cs="Times New Roman"/>
          <w:sz w:val="28"/>
          <w:szCs w:val="28"/>
        </w:rPr>
        <w:t>кутовий</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коефіцієнт</w:t>
      </w:r>
      <w:proofErr w:type="spellEnd"/>
      <w:r w:rsidRPr="006221BA">
        <w:rPr>
          <w:rFonts w:ascii="Times New Roman" w:hAnsi="Times New Roman" w:cs="Times New Roman"/>
          <w:sz w:val="28"/>
          <w:szCs w:val="28"/>
        </w:rPr>
        <w:t xml:space="preserve"> φ) є </w:t>
      </w:r>
      <w:proofErr w:type="spellStart"/>
      <w:r w:rsidRPr="006221BA">
        <w:rPr>
          <w:rFonts w:ascii="Times New Roman" w:hAnsi="Times New Roman" w:cs="Times New Roman"/>
          <w:sz w:val="28"/>
          <w:szCs w:val="28"/>
        </w:rPr>
        <w:t>важливим</w:t>
      </w:r>
      <w:proofErr w:type="spellEnd"/>
      <w:r w:rsidRPr="006221BA">
        <w:rPr>
          <w:rFonts w:ascii="Times New Roman" w:hAnsi="Times New Roman" w:cs="Times New Roman"/>
          <w:sz w:val="28"/>
          <w:szCs w:val="28"/>
        </w:rPr>
        <w:t xml:space="preserve"> для точного </w:t>
      </w:r>
      <w:proofErr w:type="spellStart"/>
      <w:r w:rsidRPr="006221BA">
        <w:rPr>
          <w:rFonts w:ascii="Times New Roman" w:hAnsi="Times New Roman" w:cs="Times New Roman"/>
          <w:sz w:val="28"/>
          <w:szCs w:val="28"/>
        </w:rPr>
        <w:t>розрахунку</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теплових</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потоків</w:t>
      </w:r>
      <w:proofErr w:type="spellEnd"/>
      <w:r w:rsidRPr="006221BA">
        <w:rPr>
          <w:rFonts w:ascii="Times New Roman" w:hAnsi="Times New Roman" w:cs="Times New Roman"/>
          <w:sz w:val="28"/>
          <w:szCs w:val="28"/>
        </w:rPr>
        <w:t xml:space="preserve"> на </w:t>
      </w:r>
      <w:proofErr w:type="spellStart"/>
      <w:r w:rsidRPr="006221BA">
        <w:rPr>
          <w:rFonts w:ascii="Times New Roman" w:hAnsi="Times New Roman" w:cs="Times New Roman"/>
          <w:sz w:val="28"/>
          <w:szCs w:val="28"/>
        </w:rPr>
        <w:t>огороджувальні</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конструкції</w:t>
      </w:r>
      <w:proofErr w:type="spellEnd"/>
      <w:r w:rsidRPr="006221BA">
        <w:rPr>
          <w:rFonts w:ascii="Times New Roman" w:hAnsi="Times New Roman" w:cs="Times New Roman"/>
          <w:sz w:val="28"/>
          <w:szCs w:val="28"/>
        </w:rPr>
        <w:t>.</w:t>
      </w:r>
    </w:p>
    <w:p w14:paraId="200836D9" w14:textId="0A4AAD25" w:rsidR="00553EBD" w:rsidRDefault="006221BA" w:rsidP="006221BA">
      <w:pPr>
        <w:spacing w:line="360" w:lineRule="auto"/>
        <w:ind w:firstLine="851"/>
        <w:contextualSpacing/>
        <w:jc w:val="both"/>
        <w:rPr>
          <w:rFonts w:ascii="Times New Roman" w:hAnsi="Times New Roman" w:cs="Times New Roman"/>
          <w:sz w:val="28"/>
          <w:szCs w:val="28"/>
        </w:rPr>
      </w:pPr>
      <w:r w:rsidRPr="006221BA">
        <w:rPr>
          <w:rFonts w:ascii="Times New Roman" w:hAnsi="Times New Roman" w:cs="Times New Roman"/>
          <w:sz w:val="28"/>
          <w:szCs w:val="28"/>
        </w:rPr>
        <w:t xml:space="preserve">3. </w:t>
      </w:r>
      <w:proofErr w:type="spellStart"/>
      <w:r w:rsidRPr="006221BA">
        <w:rPr>
          <w:rFonts w:ascii="Times New Roman" w:hAnsi="Times New Roman" w:cs="Times New Roman"/>
          <w:sz w:val="28"/>
          <w:szCs w:val="28"/>
        </w:rPr>
        <w:t>Щільність</w:t>
      </w:r>
      <w:proofErr w:type="spellEnd"/>
      <w:r w:rsidRPr="006221BA">
        <w:rPr>
          <w:rFonts w:ascii="Times New Roman" w:hAnsi="Times New Roman" w:cs="Times New Roman"/>
          <w:sz w:val="28"/>
          <w:szCs w:val="28"/>
        </w:rPr>
        <w:t xml:space="preserve"> теплового потоку на факел </w:t>
      </w:r>
      <w:proofErr w:type="spellStart"/>
      <w:r w:rsidRPr="006221BA">
        <w:rPr>
          <w:rFonts w:ascii="Times New Roman" w:hAnsi="Times New Roman" w:cs="Times New Roman"/>
          <w:sz w:val="28"/>
          <w:szCs w:val="28"/>
        </w:rPr>
        <w:t>залежить</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від</w:t>
      </w:r>
      <w:proofErr w:type="spellEnd"/>
      <w:r w:rsidRPr="006221BA">
        <w:rPr>
          <w:rFonts w:ascii="Times New Roman" w:hAnsi="Times New Roman" w:cs="Times New Roman"/>
          <w:sz w:val="28"/>
          <w:szCs w:val="28"/>
        </w:rPr>
        <w:t xml:space="preserve"> характеристик </w:t>
      </w:r>
      <w:proofErr w:type="spellStart"/>
      <w:r w:rsidRPr="006221BA">
        <w:rPr>
          <w:rFonts w:ascii="Times New Roman" w:hAnsi="Times New Roman" w:cs="Times New Roman"/>
          <w:sz w:val="28"/>
          <w:szCs w:val="28"/>
        </w:rPr>
        <w:t>випромінювання</w:t>
      </w:r>
      <w:proofErr w:type="spellEnd"/>
      <w:r w:rsidRPr="006221BA">
        <w:rPr>
          <w:rFonts w:ascii="Times New Roman" w:hAnsi="Times New Roman" w:cs="Times New Roman"/>
          <w:sz w:val="28"/>
          <w:szCs w:val="28"/>
        </w:rPr>
        <w:t xml:space="preserve"> газового </w:t>
      </w:r>
      <w:proofErr w:type="spellStart"/>
      <w:r w:rsidRPr="006221BA">
        <w:rPr>
          <w:rFonts w:ascii="Times New Roman" w:hAnsi="Times New Roman" w:cs="Times New Roman"/>
          <w:sz w:val="28"/>
          <w:szCs w:val="28"/>
        </w:rPr>
        <w:t>середовища</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ступеня</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чорноти</w:t>
      </w:r>
      <w:proofErr w:type="spellEnd"/>
      <w:r w:rsidRPr="006221BA">
        <w:rPr>
          <w:rFonts w:ascii="Times New Roman" w:hAnsi="Times New Roman" w:cs="Times New Roman"/>
          <w:sz w:val="28"/>
          <w:szCs w:val="28"/>
        </w:rPr>
        <w:t xml:space="preserve"> та </w:t>
      </w:r>
      <w:proofErr w:type="spellStart"/>
      <w:r w:rsidRPr="006221BA">
        <w:rPr>
          <w:rFonts w:ascii="Times New Roman" w:hAnsi="Times New Roman" w:cs="Times New Roman"/>
          <w:sz w:val="28"/>
          <w:szCs w:val="28"/>
        </w:rPr>
        <w:t>співвідношення</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площ</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теплообміну</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що</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дозволяє</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виділити</w:t>
      </w:r>
      <w:proofErr w:type="spellEnd"/>
      <w:r w:rsidRPr="006221BA">
        <w:rPr>
          <w:rFonts w:ascii="Times New Roman" w:hAnsi="Times New Roman" w:cs="Times New Roman"/>
          <w:sz w:val="28"/>
          <w:szCs w:val="28"/>
        </w:rPr>
        <w:t xml:space="preserve"> три </w:t>
      </w:r>
      <w:proofErr w:type="spellStart"/>
      <w:r w:rsidRPr="006221BA">
        <w:rPr>
          <w:rFonts w:ascii="Times New Roman" w:hAnsi="Times New Roman" w:cs="Times New Roman"/>
          <w:sz w:val="28"/>
          <w:szCs w:val="28"/>
        </w:rPr>
        <w:t>режими</w:t>
      </w:r>
      <w:proofErr w:type="spellEnd"/>
      <w:r w:rsidRPr="006221BA">
        <w:rPr>
          <w:rFonts w:ascii="Times New Roman" w:hAnsi="Times New Roman" w:cs="Times New Roman"/>
          <w:sz w:val="28"/>
          <w:szCs w:val="28"/>
        </w:rPr>
        <w:t xml:space="preserve"> </w:t>
      </w:r>
      <w:proofErr w:type="spellStart"/>
      <w:r w:rsidRPr="006221BA">
        <w:rPr>
          <w:rFonts w:ascii="Times New Roman" w:hAnsi="Times New Roman" w:cs="Times New Roman"/>
          <w:sz w:val="28"/>
          <w:szCs w:val="28"/>
        </w:rPr>
        <w:t>нагрівання</w:t>
      </w:r>
      <w:proofErr w:type="spellEnd"/>
      <w:r w:rsidRPr="006221BA">
        <w:rPr>
          <w:rFonts w:ascii="Times New Roman" w:hAnsi="Times New Roman" w:cs="Times New Roman"/>
          <w:sz w:val="28"/>
          <w:szCs w:val="28"/>
        </w:rPr>
        <w:t>.</w:t>
      </w:r>
    </w:p>
    <w:p w14:paraId="6DE12D7E" w14:textId="729B3ECB" w:rsidR="00721466" w:rsidRDefault="00721466" w:rsidP="006221BA">
      <w:pPr>
        <w:spacing w:line="360" w:lineRule="auto"/>
        <w:ind w:firstLine="851"/>
        <w:contextualSpacing/>
        <w:jc w:val="both"/>
        <w:rPr>
          <w:rFonts w:ascii="Times New Roman" w:hAnsi="Times New Roman" w:cs="Times New Roman"/>
          <w:sz w:val="28"/>
          <w:szCs w:val="28"/>
        </w:rPr>
      </w:pPr>
    </w:p>
    <w:p w14:paraId="48C4F40C" w14:textId="46D34567" w:rsidR="00721466" w:rsidRDefault="00721466" w:rsidP="006221BA">
      <w:pPr>
        <w:spacing w:line="360" w:lineRule="auto"/>
        <w:ind w:firstLine="851"/>
        <w:contextualSpacing/>
        <w:jc w:val="both"/>
        <w:rPr>
          <w:rFonts w:ascii="Times New Roman" w:hAnsi="Times New Roman" w:cs="Times New Roman"/>
          <w:sz w:val="28"/>
          <w:szCs w:val="28"/>
        </w:rPr>
      </w:pPr>
    </w:p>
    <w:p w14:paraId="321A607A" w14:textId="38F3FCEA" w:rsidR="00721466" w:rsidRDefault="00721466" w:rsidP="006221BA">
      <w:pPr>
        <w:spacing w:line="360" w:lineRule="auto"/>
        <w:ind w:firstLine="851"/>
        <w:contextualSpacing/>
        <w:jc w:val="both"/>
        <w:rPr>
          <w:rFonts w:ascii="Times New Roman" w:hAnsi="Times New Roman" w:cs="Times New Roman"/>
          <w:sz w:val="28"/>
          <w:szCs w:val="28"/>
        </w:rPr>
      </w:pPr>
    </w:p>
    <w:p w14:paraId="033A79A0" w14:textId="75588FB7" w:rsidR="00721466" w:rsidRDefault="00721466" w:rsidP="006221BA">
      <w:pPr>
        <w:spacing w:line="360" w:lineRule="auto"/>
        <w:ind w:firstLine="851"/>
        <w:contextualSpacing/>
        <w:jc w:val="both"/>
        <w:rPr>
          <w:rFonts w:ascii="Times New Roman" w:hAnsi="Times New Roman" w:cs="Times New Roman"/>
          <w:sz w:val="28"/>
          <w:szCs w:val="28"/>
        </w:rPr>
      </w:pPr>
    </w:p>
    <w:p w14:paraId="618E6035" w14:textId="2E0DC46C" w:rsidR="00721466" w:rsidRDefault="00721466" w:rsidP="006221BA">
      <w:pPr>
        <w:spacing w:line="360" w:lineRule="auto"/>
        <w:ind w:firstLine="851"/>
        <w:contextualSpacing/>
        <w:jc w:val="both"/>
        <w:rPr>
          <w:rFonts w:ascii="Times New Roman" w:hAnsi="Times New Roman" w:cs="Times New Roman"/>
          <w:sz w:val="28"/>
          <w:szCs w:val="28"/>
        </w:rPr>
      </w:pPr>
    </w:p>
    <w:p w14:paraId="61351DAD" w14:textId="4DC069C3" w:rsidR="00721466" w:rsidRDefault="00721466" w:rsidP="006221BA">
      <w:pPr>
        <w:spacing w:line="360" w:lineRule="auto"/>
        <w:ind w:firstLine="851"/>
        <w:contextualSpacing/>
        <w:jc w:val="both"/>
        <w:rPr>
          <w:rFonts w:ascii="Times New Roman" w:hAnsi="Times New Roman" w:cs="Times New Roman"/>
          <w:sz w:val="28"/>
          <w:szCs w:val="28"/>
        </w:rPr>
      </w:pPr>
    </w:p>
    <w:p w14:paraId="69A6379A" w14:textId="28B00004" w:rsidR="00721466" w:rsidRDefault="00721466" w:rsidP="006221BA">
      <w:pPr>
        <w:spacing w:line="360" w:lineRule="auto"/>
        <w:ind w:firstLine="851"/>
        <w:contextualSpacing/>
        <w:jc w:val="both"/>
        <w:rPr>
          <w:rFonts w:ascii="Times New Roman" w:hAnsi="Times New Roman" w:cs="Times New Roman"/>
          <w:sz w:val="28"/>
          <w:szCs w:val="28"/>
        </w:rPr>
      </w:pPr>
    </w:p>
    <w:p w14:paraId="02FD509B" w14:textId="4B09F1CC" w:rsidR="00721466" w:rsidRDefault="00721466" w:rsidP="006221BA">
      <w:pPr>
        <w:spacing w:line="360" w:lineRule="auto"/>
        <w:ind w:firstLine="851"/>
        <w:contextualSpacing/>
        <w:jc w:val="both"/>
        <w:rPr>
          <w:rFonts w:ascii="Times New Roman" w:hAnsi="Times New Roman" w:cs="Times New Roman"/>
          <w:sz w:val="28"/>
          <w:szCs w:val="28"/>
        </w:rPr>
      </w:pPr>
    </w:p>
    <w:p w14:paraId="578DEE62" w14:textId="7AFF1D2F" w:rsidR="00721466" w:rsidRDefault="00721466" w:rsidP="006221BA">
      <w:pPr>
        <w:spacing w:line="360" w:lineRule="auto"/>
        <w:ind w:firstLine="851"/>
        <w:contextualSpacing/>
        <w:jc w:val="both"/>
        <w:rPr>
          <w:rFonts w:ascii="Times New Roman" w:hAnsi="Times New Roman" w:cs="Times New Roman"/>
          <w:sz w:val="28"/>
          <w:szCs w:val="28"/>
        </w:rPr>
      </w:pPr>
    </w:p>
    <w:p w14:paraId="280F9062" w14:textId="7822C043" w:rsidR="00721466" w:rsidRDefault="00721466" w:rsidP="006221BA">
      <w:pPr>
        <w:spacing w:line="360" w:lineRule="auto"/>
        <w:ind w:firstLine="851"/>
        <w:contextualSpacing/>
        <w:jc w:val="both"/>
        <w:rPr>
          <w:rFonts w:ascii="Times New Roman" w:hAnsi="Times New Roman" w:cs="Times New Roman"/>
          <w:sz w:val="28"/>
          <w:szCs w:val="28"/>
        </w:rPr>
      </w:pPr>
    </w:p>
    <w:p w14:paraId="6836C12D" w14:textId="179DB87C" w:rsidR="00721466" w:rsidRDefault="00721466" w:rsidP="006221BA">
      <w:pPr>
        <w:spacing w:line="360" w:lineRule="auto"/>
        <w:ind w:firstLine="851"/>
        <w:contextualSpacing/>
        <w:jc w:val="both"/>
        <w:rPr>
          <w:rFonts w:ascii="Times New Roman" w:hAnsi="Times New Roman" w:cs="Times New Roman"/>
          <w:sz w:val="28"/>
          <w:szCs w:val="28"/>
        </w:rPr>
      </w:pPr>
    </w:p>
    <w:p w14:paraId="18BB3E6C" w14:textId="625672C0" w:rsidR="00721466" w:rsidRDefault="00721466" w:rsidP="006221BA">
      <w:pPr>
        <w:spacing w:line="360" w:lineRule="auto"/>
        <w:ind w:firstLine="851"/>
        <w:contextualSpacing/>
        <w:jc w:val="both"/>
        <w:rPr>
          <w:rFonts w:ascii="Times New Roman" w:hAnsi="Times New Roman" w:cs="Times New Roman"/>
          <w:sz w:val="28"/>
          <w:szCs w:val="28"/>
        </w:rPr>
      </w:pPr>
    </w:p>
    <w:p w14:paraId="297D0E76" w14:textId="3DA08F1F" w:rsidR="00721466" w:rsidRDefault="00721466" w:rsidP="006221BA">
      <w:pPr>
        <w:spacing w:line="360" w:lineRule="auto"/>
        <w:ind w:firstLine="851"/>
        <w:contextualSpacing/>
        <w:jc w:val="both"/>
        <w:rPr>
          <w:rFonts w:ascii="Times New Roman" w:hAnsi="Times New Roman" w:cs="Times New Roman"/>
          <w:sz w:val="28"/>
          <w:szCs w:val="28"/>
        </w:rPr>
      </w:pPr>
    </w:p>
    <w:p w14:paraId="539F7253" w14:textId="26F1C0BB" w:rsidR="00721466" w:rsidRDefault="00721466" w:rsidP="006221BA">
      <w:pPr>
        <w:spacing w:line="360" w:lineRule="auto"/>
        <w:ind w:firstLine="851"/>
        <w:contextualSpacing/>
        <w:jc w:val="both"/>
        <w:rPr>
          <w:rFonts w:ascii="Times New Roman" w:hAnsi="Times New Roman" w:cs="Times New Roman"/>
          <w:sz w:val="28"/>
          <w:szCs w:val="28"/>
        </w:rPr>
      </w:pPr>
    </w:p>
    <w:p w14:paraId="237B92F6" w14:textId="56C1B6B7" w:rsidR="00721466" w:rsidRDefault="00721466" w:rsidP="006221BA">
      <w:pPr>
        <w:spacing w:line="360" w:lineRule="auto"/>
        <w:ind w:firstLine="851"/>
        <w:contextualSpacing/>
        <w:jc w:val="both"/>
        <w:rPr>
          <w:rFonts w:ascii="Times New Roman" w:hAnsi="Times New Roman" w:cs="Times New Roman"/>
          <w:sz w:val="28"/>
          <w:szCs w:val="28"/>
        </w:rPr>
      </w:pPr>
    </w:p>
    <w:p w14:paraId="608B7208" w14:textId="60A277CB" w:rsidR="00721466" w:rsidRDefault="00721466" w:rsidP="006221BA">
      <w:pPr>
        <w:spacing w:line="360" w:lineRule="auto"/>
        <w:ind w:firstLine="851"/>
        <w:contextualSpacing/>
        <w:jc w:val="both"/>
        <w:rPr>
          <w:rFonts w:ascii="Times New Roman" w:hAnsi="Times New Roman" w:cs="Times New Roman"/>
          <w:sz w:val="28"/>
          <w:szCs w:val="28"/>
        </w:rPr>
      </w:pPr>
    </w:p>
    <w:p w14:paraId="53DA8D3F" w14:textId="02699650" w:rsidR="00721466" w:rsidRDefault="00721466" w:rsidP="006221BA">
      <w:pPr>
        <w:spacing w:line="360" w:lineRule="auto"/>
        <w:ind w:firstLine="851"/>
        <w:contextualSpacing/>
        <w:jc w:val="both"/>
        <w:rPr>
          <w:rFonts w:ascii="Times New Roman" w:hAnsi="Times New Roman" w:cs="Times New Roman"/>
          <w:sz w:val="28"/>
          <w:szCs w:val="28"/>
        </w:rPr>
      </w:pPr>
    </w:p>
    <w:p w14:paraId="27B8282C" w14:textId="5EE9E0CC" w:rsidR="00721466" w:rsidRDefault="00721466" w:rsidP="006221BA">
      <w:pPr>
        <w:spacing w:line="360" w:lineRule="auto"/>
        <w:ind w:firstLine="851"/>
        <w:contextualSpacing/>
        <w:jc w:val="both"/>
        <w:rPr>
          <w:rFonts w:ascii="Times New Roman" w:hAnsi="Times New Roman" w:cs="Times New Roman"/>
          <w:sz w:val="28"/>
          <w:szCs w:val="28"/>
        </w:rPr>
      </w:pPr>
    </w:p>
    <w:p w14:paraId="4D61E786" w14:textId="3FFBCB5C" w:rsidR="00721466" w:rsidRDefault="00721466" w:rsidP="006221BA">
      <w:pPr>
        <w:spacing w:line="360" w:lineRule="auto"/>
        <w:ind w:firstLine="851"/>
        <w:contextualSpacing/>
        <w:jc w:val="both"/>
        <w:rPr>
          <w:rFonts w:ascii="Times New Roman" w:hAnsi="Times New Roman" w:cs="Times New Roman"/>
          <w:sz w:val="28"/>
          <w:szCs w:val="28"/>
        </w:rPr>
      </w:pPr>
    </w:p>
    <w:p w14:paraId="0F727A34" w14:textId="35C6C5A7" w:rsidR="00721466" w:rsidRDefault="00721466" w:rsidP="00721466">
      <w:pPr>
        <w:spacing w:line="360" w:lineRule="auto"/>
        <w:jc w:val="center"/>
        <w:rPr>
          <w:rFonts w:ascii="Times New Roman" w:eastAsia="Times New Roman" w:hAnsi="Times New Roman" w:cs="Times New Roman"/>
          <w:b/>
          <w:bCs/>
          <w:color w:val="000000" w:themeColor="text1"/>
          <w:sz w:val="28"/>
          <w:szCs w:val="28"/>
          <w:lang w:val="uk-UA" w:eastAsia="ru-RU"/>
        </w:rPr>
      </w:pPr>
      <w:r w:rsidRPr="00721466">
        <w:rPr>
          <w:rFonts w:ascii="Times New Roman" w:eastAsia="Times New Roman" w:hAnsi="Times New Roman" w:cs="Times New Roman"/>
          <w:b/>
          <w:bCs/>
          <w:color w:val="000000" w:themeColor="text1"/>
          <w:sz w:val="28"/>
          <w:szCs w:val="28"/>
          <w:lang w:val="uk-UA" w:eastAsia="ru-RU"/>
        </w:rPr>
        <w:lastRenderedPageBreak/>
        <w:t>РОЗДІЛ 4</w:t>
      </w:r>
    </w:p>
    <w:p w14:paraId="47B7CA83" w14:textId="09906651" w:rsidR="00721466" w:rsidRDefault="00721466" w:rsidP="00721466">
      <w:pPr>
        <w:spacing w:line="360" w:lineRule="auto"/>
        <w:jc w:val="center"/>
        <w:rPr>
          <w:rFonts w:ascii="Times New Roman" w:eastAsia="Times New Roman" w:hAnsi="Times New Roman" w:cs="Times New Roman"/>
          <w:b/>
          <w:caps/>
          <w:sz w:val="28"/>
          <w:szCs w:val="28"/>
          <w:lang w:val="uk-UA"/>
        </w:rPr>
      </w:pPr>
      <w:r w:rsidRPr="00721466">
        <w:rPr>
          <w:rFonts w:ascii="Times New Roman" w:eastAsia="Times New Roman" w:hAnsi="Times New Roman" w:cs="Times New Roman"/>
          <w:b/>
          <w:bCs/>
          <w:color w:val="000000" w:themeColor="text1"/>
          <w:sz w:val="28"/>
          <w:szCs w:val="28"/>
          <w:lang w:val="uk-UA" w:eastAsia="ru-RU"/>
        </w:rPr>
        <w:t>РОЗРОБКА РЕКОМЕНДАЦІЙ ПО ВПРОВАДЖЕННЮ</w:t>
      </w:r>
      <w:r>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b/>
          <w:caps/>
          <w:sz w:val="28"/>
          <w:szCs w:val="28"/>
          <w:lang w:val="uk-UA"/>
        </w:rPr>
        <w:t>ГІБРИДНОГО ЕНЕРГЕТИЧНОГО КОМПЛЕКСУ З ВИКОРИСТАННЯМ ТРАДИЦІЙНИХ ТА ВІДНОВЛЮВАЛЬНИХ ДЖЕРЕЛ ЕНЕРГІЇ</w:t>
      </w:r>
    </w:p>
    <w:p w14:paraId="03B1F072" w14:textId="627E683D" w:rsidR="00721466" w:rsidRPr="0002381D" w:rsidRDefault="00721466" w:rsidP="0002381D">
      <w:pPr>
        <w:spacing w:line="360" w:lineRule="auto"/>
        <w:ind w:firstLine="851"/>
        <w:contextualSpacing/>
        <w:jc w:val="both"/>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lang w:val="uk-UA"/>
        </w:rPr>
        <w:t xml:space="preserve">4.1 </w:t>
      </w:r>
      <w:r w:rsidR="0002381D">
        <w:rPr>
          <w:rFonts w:ascii="Times New Roman" w:eastAsia="Times New Roman" w:hAnsi="Times New Roman" w:cs="Times New Roman"/>
          <w:b/>
          <w:caps/>
          <w:sz w:val="28"/>
          <w:szCs w:val="28"/>
        </w:rPr>
        <w:t xml:space="preserve"> </w:t>
      </w:r>
      <w:proofErr w:type="spellStart"/>
      <w:r w:rsidR="0002381D" w:rsidRPr="0002381D">
        <w:rPr>
          <w:rFonts w:ascii="Times New Roman" w:eastAsia="Times New Roman" w:hAnsi="Times New Roman" w:cs="Times New Roman"/>
          <w:b/>
          <w:caps/>
          <w:sz w:val="28"/>
          <w:szCs w:val="28"/>
        </w:rPr>
        <w:t>С</w:t>
      </w:r>
      <w:r w:rsidR="0002381D" w:rsidRPr="0002381D">
        <w:rPr>
          <w:rFonts w:ascii="Times New Roman" w:eastAsia="Times New Roman" w:hAnsi="Times New Roman" w:cs="Times New Roman"/>
          <w:b/>
          <w:sz w:val="28"/>
          <w:szCs w:val="28"/>
        </w:rPr>
        <w:t>кладання</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загальної</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схеми</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гібридної</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теплової</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електростанції</w:t>
      </w:r>
      <w:proofErr w:type="spellEnd"/>
      <w:r w:rsidR="0002381D" w:rsidRPr="0002381D">
        <w:rPr>
          <w:rFonts w:ascii="Times New Roman" w:eastAsia="Times New Roman" w:hAnsi="Times New Roman" w:cs="Times New Roman"/>
          <w:b/>
          <w:sz w:val="28"/>
          <w:szCs w:val="28"/>
        </w:rPr>
        <w:t xml:space="preserve"> по</w:t>
      </w:r>
      <w:r w:rsidR="0002381D">
        <w:rPr>
          <w:rFonts w:ascii="Times New Roman" w:eastAsia="Times New Roman" w:hAnsi="Times New Roman" w:cs="Times New Roman"/>
          <w:b/>
          <w:caps/>
          <w:sz w:val="28"/>
          <w:szCs w:val="28"/>
        </w:rPr>
        <w:t xml:space="preserve"> </w:t>
      </w:r>
      <w:proofErr w:type="spellStart"/>
      <w:r w:rsidR="0002381D" w:rsidRPr="0002381D">
        <w:rPr>
          <w:rFonts w:ascii="Times New Roman" w:eastAsia="Times New Roman" w:hAnsi="Times New Roman" w:cs="Times New Roman"/>
          <w:b/>
          <w:sz w:val="28"/>
          <w:szCs w:val="28"/>
        </w:rPr>
        <w:t>виробництва</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теплової</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електричної</w:t>
      </w:r>
      <w:proofErr w:type="spellEnd"/>
      <w:r w:rsidR="0002381D" w:rsidRPr="0002381D">
        <w:rPr>
          <w:rFonts w:ascii="Times New Roman" w:eastAsia="Times New Roman" w:hAnsi="Times New Roman" w:cs="Times New Roman"/>
          <w:b/>
          <w:sz w:val="28"/>
          <w:szCs w:val="28"/>
        </w:rPr>
        <w:t xml:space="preserve"> </w:t>
      </w:r>
      <w:proofErr w:type="spellStart"/>
      <w:r w:rsidR="0002381D" w:rsidRPr="0002381D">
        <w:rPr>
          <w:rFonts w:ascii="Times New Roman" w:eastAsia="Times New Roman" w:hAnsi="Times New Roman" w:cs="Times New Roman"/>
          <w:b/>
          <w:sz w:val="28"/>
          <w:szCs w:val="28"/>
        </w:rPr>
        <w:t>енергії</w:t>
      </w:r>
      <w:proofErr w:type="spellEnd"/>
      <w:r w:rsidR="0002381D" w:rsidRPr="0002381D">
        <w:rPr>
          <w:rFonts w:ascii="Times New Roman" w:eastAsia="Times New Roman" w:hAnsi="Times New Roman" w:cs="Times New Roman"/>
          <w:b/>
          <w:sz w:val="28"/>
          <w:szCs w:val="28"/>
        </w:rPr>
        <w:t xml:space="preserve"> та активного </w:t>
      </w:r>
      <w:proofErr w:type="spellStart"/>
      <w:r w:rsidR="0002381D" w:rsidRPr="0002381D">
        <w:rPr>
          <w:rFonts w:ascii="Times New Roman" w:eastAsia="Times New Roman" w:hAnsi="Times New Roman" w:cs="Times New Roman"/>
          <w:b/>
          <w:sz w:val="28"/>
          <w:szCs w:val="28"/>
        </w:rPr>
        <w:t>вугілля</w:t>
      </w:r>
      <w:proofErr w:type="spellEnd"/>
      <w:r w:rsidR="0002381D">
        <w:rPr>
          <w:rFonts w:ascii="Times New Roman" w:eastAsia="Times New Roman" w:hAnsi="Times New Roman" w:cs="Times New Roman"/>
          <w:b/>
          <w:sz w:val="28"/>
          <w:szCs w:val="28"/>
        </w:rPr>
        <w:t>.</w:t>
      </w:r>
    </w:p>
    <w:p w14:paraId="443E8E9A" w14:textId="2671E03A" w:rsidR="0002381D" w:rsidRPr="0002381D" w:rsidRDefault="0002381D" w:rsidP="0002381D">
      <w:pPr>
        <w:spacing w:line="360" w:lineRule="auto"/>
        <w:ind w:firstLine="851"/>
        <w:contextualSpacing/>
        <w:jc w:val="both"/>
        <w:rPr>
          <w:rFonts w:ascii="Times New Roman" w:eastAsia="Times New Roman" w:hAnsi="Times New Roman" w:cs="Times New Roman"/>
          <w:bCs/>
          <w:caps/>
          <w:sz w:val="28"/>
          <w:szCs w:val="28"/>
        </w:rPr>
      </w:pPr>
    </w:p>
    <w:p w14:paraId="3C913461" w14:textId="7C6F10BB" w:rsidR="0002381D" w:rsidRPr="0002381D" w:rsidRDefault="0002381D" w:rsidP="0002381D">
      <w:pPr>
        <w:pStyle w:val="aa"/>
        <w:spacing w:line="360" w:lineRule="auto"/>
        <w:ind w:firstLine="851"/>
        <w:contextualSpacing/>
        <w:jc w:val="both"/>
        <w:rPr>
          <w:sz w:val="28"/>
          <w:szCs w:val="28"/>
        </w:rPr>
      </w:pPr>
      <w:r w:rsidRPr="0002381D">
        <w:rPr>
          <w:sz w:val="28"/>
          <w:szCs w:val="28"/>
        </w:rPr>
        <w:t xml:space="preserve">У </w:t>
      </w:r>
      <w:proofErr w:type="spellStart"/>
      <w:r w:rsidRPr="0002381D">
        <w:rPr>
          <w:sz w:val="28"/>
          <w:szCs w:val="28"/>
        </w:rPr>
        <w:t>сучасних</w:t>
      </w:r>
      <w:proofErr w:type="spellEnd"/>
      <w:r w:rsidRPr="0002381D">
        <w:rPr>
          <w:sz w:val="28"/>
          <w:szCs w:val="28"/>
        </w:rPr>
        <w:t xml:space="preserve"> </w:t>
      </w:r>
      <w:proofErr w:type="spellStart"/>
      <w:r w:rsidRPr="0002381D">
        <w:rPr>
          <w:sz w:val="28"/>
          <w:szCs w:val="28"/>
        </w:rPr>
        <w:t>умовах</w:t>
      </w:r>
      <w:proofErr w:type="spellEnd"/>
      <w:r w:rsidRPr="0002381D">
        <w:rPr>
          <w:sz w:val="28"/>
          <w:szCs w:val="28"/>
        </w:rPr>
        <w:t xml:space="preserve"> </w:t>
      </w:r>
      <w:proofErr w:type="spellStart"/>
      <w:r w:rsidRPr="0002381D">
        <w:rPr>
          <w:sz w:val="28"/>
          <w:szCs w:val="28"/>
        </w:rPr>
        <w:t>енергетичного</w:t>
      </w:r>
      <w:proofErr w:type="spellEnd"/>
      <w:r w:rsidRPr="0002381D">
        <w:rPr>
          <w:sz w:val="28"/>
          <w:szCs w:val="28"/>
        </w:rPr>
        <w:t xml:space="preserve"> переходу особливого </w:t>
      </w:r>
      <w:proofErr w:type="spellStart"/>
      <w:r w:rsidRPr="0002381D">
        <w:rPr>
          <w:sz w:val="28"/>
          <w:szCs w:val="28"/>
        </w:rPr>
        <w:t>значення</w:t>
      </w:r>
      <w:proofErr w:type="spellEnd"/>
      <w:r w:rsidRPr="0002381D">
        <w:rPr>
          <w:sz w:val="28"/>
          <w:szCs w:val="28"/>
        </w:rPr>
        <w:t xml:space="preserve"> </w:t>
      </w:r>
      <w:proofErr w:type="spellStart"/>
      <w:r w:rsidRPr="0002381D">
        <w:rPr>
          <w:sz w:val="28"/>
          <w:szCs w:val="28"/>
        </w:rPr>
        <w:t>набуває</w:t>
      </w:r>
      <w:proofErr w:type="spellEnd"/>
      <w:r w:rsidRPr="0002381D">
        <w:rPr>
          <w:sz w:val="28"/>
          <w:szCs w:val="28"/>
        </w:rPr>
        <w:t xml:space="preserve"> </w:t>
      </w:r>
      <w:proofErr w:type="spellStart"/>
      <w:r w:rsidRPr="0002381D">
        <w:rPr>
          <w:sz w:val="28"/>
          <w:szCs w:val="28"/>
        </w:rPr>
        <w:t>гнучке</w:t>
      </w:r>
      <w:proofErr w:type="spellEnd"/>
      <w:r w:rsidRPr="0002381D">
        <w:rPr>
          <w:sz w:val="28"/>
          <w:szCs w:val="28"/>
        </w:rPr>
        <w:t xml:space="preserve"> </w:t>
      </w:r>
      <w:proofErr w:type="spellStart"/>
      <w:r w:rsidRPr="0002381D">
        <w:rPr>
          <w:sz w:val="28"/>
          <w:szCs w:val="28"/>
        </w:rPr>
        <w:t>керування</w:t>
      </w:r>
      <w:proofErr w:type="spellEnd"/>
      <w:r w:rsidRPr="0002381D">
        <w:rPr>
          <w:sz w:val="28"/>
          <w:szCs w:val="28"/>
        </w:rPr>
        <w:t xml:space="preserve"> </w:t>
      </w:r>
      <w:proofErr w:type="spellStart"/>
      <w:r w:rsidRPr="0002381D">
        <w:rPr>
          <w:sz w:val="28"/>
          <w:szCs w:val="28"/>
        </w:rPr>
        <w:t>енергобалансом</w:t>
      </w:r>
      <w:proofErr w:type="spellEnd"/>
      <w:r w:rsidRPr="0002381D">
        <w:rPr>
          <w:sz w:val="28"/>
          <w:szCs w:val="28"/>
        </w:rPr>
        <w:t xml:space="preserve">, особливо в системах, де </w:t>
      </w:r>
      <w:proofErr w:type="spellStart"/>
      <w:r w:rsidRPr="0002381D">
        <w:rPr>
          <w:sz w:val="28"/>
          <w:szCs w:val="28"/>
        </w:rPr>
        <w:t>поєднується</w:t>
      </w:r>
      <w:proofErr w:type="spellEnd"/>
      <w:r w:rsidRPr="0002381D">
        <w:rPr>
          <w:sz w:val="28"/>
          <w:szCs w:val="28"/>
        </w:rPr>
        <w:t xml:space="preserve"> робота </w:t>
      </w:r>
      <w:proofErr w:type="spellStart"/>
      <w:r w:rsidRPr="0002381D">
        <w:rPr>
          <w:sz w:val="28"/>
          <w:szCs w:val="28"/>
        </w:rPr>
        <w:t>традиційних</w:t>
      </w:r>
      <w:proofErr w:type="spellEnd"/>
      <w:r w:rsidRPr="0002381D">
        <w:rPr>
          <w:sz w:val="28"/>
          <w:szCs w:val="28"/>
        </w:rPr>
        <w:t xml:space="preserve"> </w:t>
      </w:r>
      <w:proofErr w:type="spellStart"/>
      <w:r w:rsidRPr="0002381D">
        <w:rPr>
          <w:sz w:val="28"/>
          <w:szCs w:val="28"/>
        </w:rPr>
        <w:t>джерел</w:t>
      </w:r>
      <w:proofErr w:type="spellEnd"/>
      <w:r w:rsidRPr="0002381D">
        <w:rPr>
          <w:sz w:val="28"/>
          <w:szCs w:val="28"/>
        </w:rPr>
        <w:t xml:space="preserve"> </w:t>
      </w:r>
      <w:proofErr w:type="spellStart"/>
      <w:r w:rsidRPr="0002381D">
        <w:rPr>
          <w:sz w:val="28"/>
          <w:szCs w:val="28"/>
        </w:rPr>
        <w:t>енергії</w:t>
      </w:r>
      <w:proofErr w:type="spellEnd"/>
      <w:r w:rsidRPr="0002381D">
        <w:rPr>
          <w:sz w:val="28"/>
          <w:szCs w:val="28"/>
        </w:rPr>
        <w:t xml:space="preserve"> (</w:t>
      </w:r>
      <w:proofErr w:type="spellStart"/>
      <w:r w:rsidRPr="0002381D">
        <w:rPr>
          <w:sz w:val="28"/>
          <w:szCs w:val="28"/>
        </w:rPr>
        <w:t>зокрема</w:t>
      </w:r>
      <w:proofErr w:type="spellEnd"/>
      <w:r w:rsidRPr="0002381D">
        <w:rPr>
          <w:sz w:val="28"/>
          <w:szCs w:val="28"/>
        </w:rPr>
        <w:t xml:space="preserve"> </w:t>
      </w:r>
      <w:proofErr w:type="spellStart"/>
      <w:r w:rsidRPr="0002381D">
        <w:rPr>
          <w:sz w:val="28"/>
          <w:szCs w:val="28"/>
        </w:rPr>
        <w:t>теплоелектроцентралей</w:t>
      </w:r>
      <w:proofErr w:type="spellEnd"/>
      <w:r w:rsidRPr="0002381D">
        <w:rPr>
          <w:sz w:val="28"/>
          <w:szCs w:val="28"/>
        </w:rPr>
        <w:t xml:space="preserve"> – ТЕЦ</w:t>
      </w:r>
      <w:r>
        <w:rPr>
          <w:sz w:val="28"/>
          <w:szCs w:val="28"/>
          <w:lang w:val="uk-UA"/>
        </w:rPr>
        <w:t xml:space="preserve"> та </w:t>
      </w:r>
      <w:r w:rsidR="00053EBD">
        <w:rPr>
          <w:sz w:val="28"/>
          <w:szCs w:val="28"/>
          <w:lang w:val="uk-UA"/>
        </w:rPr>
        <w:t>ТЕС</w:t>
      </w:r>
      <w:r w:rsidRPr="0002381D">
        <w:rPr>
          <w:sz w:val="28"/>
          <w:szCs w:val="28"/>
        </w:rPr>
        <w:t xml:space="preserve">) </w:t>
      </w:r>
      <w:proofErr w:type="spellStart"/>
      <w:r w:rsidRPr="0002381D">
        <w:rPr>
          <w:sz w:val="28"/>
          <w:szCs w:val="28"/>
        </w:rPr>
        <w:t>із</w:t>
      </w:r>
      <w:proofErr w:type="spellEnd"/>
      <w:r w:rsidRPr="0002381D">
        <w:rPr>
          <w:sz w:val="28"/>
          <w:szCs w:val="28"/>
        </w:rPr>
        <w:t xml:space="preserve"> </w:t>
      </w:r>
      <w:proofErr w:type="spellStart"/>
      <w:r w:rsidRPr="0002381D">
        <w:rPr>
          <w:sz w:val="28"/>
          <w:szCs w:val="28"/>
        </w:rPr>
        <w:t>відновлюваними</w:t>
      </w:r>
      <w:proofErr w:type="spellEnd"/>
      <w:r w:rsidRPr="0002381D">
        <w:rPr>
          <w:sz w:val="28"/>
          <w:szCs w:val="28"/>
        </w:rPr>
        <w:t xml:space="preserve"> </w:t>
      </w:r>
      <w:proofErr w:type="spellStart"/>
      <w:r w:rsidRPr="0002381D">
        <w:rPr>
          <w:sz w:val="28"/>
          <w:szCs w:val="28"/>
        </w:rPr>
        <w:t>джерелами</w:t>
      </w:r>
      <w:proofErr w:type="spellEnd"/>
      <w:r w:rsidRPr="0002381D">
        <w:rPr>
          <w:sz w:val="28"/>
          <w:szCs w:val="28"/>
        </w:rPr>
        <w:t xml:space="preserve">, такими як </w:t>
      </w:r>
      <w:proofErr w:type="spellStart"/>
      <w:r w:rsidRPr="0002381D">
        <w:rPr>
          <w:sz w:val="28"/>
          <w:szCs w:val="28"/>
        </w:rPr>
        <w:t>сонячні</w:t>
      </w:r>
      <w:proofErr w:type="spellEnd"/>
      <w:r w:rsidRPr="0002381D">
        <w:rPr>
          <w:sz w:val="28"/>
          <w:szCs w:val="28"/>
        </w:rPr>
        <w:t xml:space="preserve"> </w:t>
      </w:r>
      <w:proofErr w:type="spellStart"/>
      <w:r w:rsidRPr="0002381D">
        <w:rPr>
          <w:sz w:val="28"/>
          <w:szCs w:val="28"/>
        </w:rPr>
        <w:t>електростанції</w:t>
      </w:r>
      <w:proofErr w:type="spellEnd"/>
      <w:r w:rsidRPr="0002381D">
        <w:rPr>
          <w:sz w:val="28"/>
          <w:szCs w:val="28"/>
        </w:rPr>
        <w:t xml:space="preserve"> (СЕС). </w:t>
      </w:r>
      <w:proofErr w:type="spellStart"/>
      <w:r w:rsidRPr="0002381D">
        <w:rPr>
          <w:sz w:val="28"/>
          <w:szCs w:val="28"/>
        </w:rPr>
        <w:t>Важливим</w:t>
      </w:r>
      <w:proofErr w:type="spellEnd"/>
      <w:r w:rsidRPr="0002381D">
        <w:rPr>
          <w:sz w:val="28"/>
          <w:szCs w:val="28"/>
        </w:rPr>
        <w:t xml:space="preserve"> </w:t>
      </w:r>
      <w:proofErr w:type="spellStart"/>
      <w:r w:rsidRPr="0002381D">
        <w:rPr>
          <w:sz w:val="28"/>
          <w:szCs w:val="28"/>
        </w:rPr>
        <w:t>завданням</w:t>
      </w:r>
      <w:proofErr w:type="spellEnd"/>
      <w:r w:rsidRPr="0002381D">
        <w:rPr>
          <w:sz w:val="28"/>
          <w:szCs w:val="28"/>
        </w:rPr>
        <w:t xml:space="preserve"> у таких </w:t>
      </w:r>
      <w:proofErr w:type="spellStart"/>
      <w:r w:rsidRPr="0002381D">
        <w:rPr>
          <w:sz w:val="28"/>
          <w:szCs w:val="28"/>
        </w:rPr>
        <w:t>гібридних</w:t>
      </w:r>
      <w:proofErr w:type="spellEnd"/>
      <w:r w:rsidRPr="0002381D">
        <w:rPr>
          <w:sz w:val="28"/>
          <w:szCs w:val="28"/>
        </w:rPr>
        <w:t xml:space="preserve"> </w:t>
      </w:r>
      <w:proofErr w:type="spellStart"/>
      <w:r w:rsidRPr="0002381D">
        <w:rPr>
          <w:sz w:val="28"/>
          <w:szCs w:val="28"/>
        </w:rPr>
        <w:t>енергетичних</w:t>
      </w:r>
      <w:proofErr w:type="spellEnd"/>
      <w:r w:rsidRPr="0002381D">
        <w:rPr>
          <w:sz w:val="28"/>
          <w:szCs w:val="28"/>
        </w:rPr>
        <w:t xml:space="preserve"> комплексах є </w:t>
      </w:r>
      <w:proofErr w:type="spellStart"/>
      <w:r w:rsidRPr="0002381D">
        <w:rPr>
          <w:sz w:val="28"/>
          <w:szCs w:val="28"/>
        </w:rPr>
        <w:t>згладжування</w:t>
      </w:r>
      <w:proofErr w:type="spellEnd"/>
      <w:r w:rsidRPr="0002381D">
        <w:rPr>
          <w:sz w:val="28"/>
          <w:szCs w:val="28"/>
        </w:rPr>
        <w:t xml:space="preserve"> </w:t>
      </w:r>
      <w:proofErr w:type="spellStart"/>
      <w:r w:rsidRPr="0002381D">
        <w:rPr>
          <w:sz w:val="28"/>
          <w:szCs w:val="28"/>
        </w:rPr>
        <w:t>добових</w:t>
      </w:r>
      <w:proofErr w:type="spellEnd"/>
      <w:r w:rsidRPr="0002381D">
        <w:rPr>
          <w:sz w:val="28"/>
          <w:szCs w:val="28"/>
        </w:rPr>
        <w:t xml:space="preserve"> </w:t>
      </w:r>
      <w:proofErr w:type="spellStart"/>
      <w:r w:rsidRPr="0002381D">
        <w:rPr>
          <w:sz w:val="28"/>
          <w:szCs w:val="28"/>
        </w:rPr>
        <w:t>піків</w:t>
      </w:r>
      <w:proofErr w:type="spellEnd"/>
      <w:r w:rsidRPr="0002381D">
        <w:rPr>
          <w:sz w:val="28"/>
          <w:szCs w:val="28"/>
        </w:rPr>
        <w:t xml:space="preserve"> </w:t>
      </w:r>
      <w:proofErr w:type="spellStart"/>
      <w:r w:rsidRPr="0002381D">
        <w:rPr>
          <w:sz w:val="28"/>
          <w:szCs w:val="28"/>
        </w:rPr>
        <w:t>енергоспоживання</w:t>
      </w:r>
      <w:proofErr w:type="spellEnd"/>
      <w:r w:rsidRPr="0002381D">
        <w:rPr>
          <w:sz w:val="28"/>
          <w:szCs w:val="28"/>
        </w:rPr>
        <w:t xml:space="preserve"> — </w:t>
      </w:r>
      <w:proofErr w:type="spellStart"/>
      <w:r w:rsidRPr="0002381D">
        <w:rPr>
          <w:sz w:val="28"/>
          <w:szCs w:val="28"/>
        </w:rPr>
        <w:t>тобто</w:t>
      </w:r>
      <w:proofErr w:type="spellEnd"/>
      <w:r w:rsidRPr="0002381D">
        <w:rPr>
          <w:sz w:val="28"/>
          <w:szCs w:val="28"/>
        </w:rPr>
        <w:t xml:space="preserve"> </w:t>
      </w:r>
      <w:proofErr w:type="spellStart"/>
      <w:r w:rsidRPr="0002381D">
        <w:rPr>
          <w:sz w:val="28"/>
          <w:szCs w:val="28"/>
        </w:rPr>
        <w:t>зменшення</w:t>
      </w:r>
      <w:proofErr w:type="spellEnd"/>
      <w:r w:rsidRPr="0002381D">
        <w:rPr>
          <w:sz w:val="28"/>
          <w:szCs w:val="28"/>
        </w:rPr>
        <w:t xml:space="preserve"> </w:t>
      </w:r>
      <w:proofErr w:type="spellStart"/>
      <w:r w:rsidRPr="0002381D">
        <w:rPr>
          <w:sz w:val="28"/>
          <w:szCs w:val="28"/>
        </w:rPr>
        <w:t>навантаження</w:t>
      </w:r>
      <w:proofErr w:type="spellEnd"/>
      <w:r w:rsidRPr="0002381D">
        <w:rPr>
          <w:sz w:val="28"/>
          <w:szCs w:val="28"/>
        </w:rPr>
        <w:t xml:space="preserve"> на ТЕЦ у </w:t>
      </w:r>
      <w:proofErr w:type="spellStart"/>
      <w:r w:rsidRPr="0002381D">
        <w:rPr>
          <w:sz w:val="28"/>
          <w:szCs w:val="28"/>
        </w:rPr>
        <w:t>періоди</w:t>
      </w:r>
      <w:proofErr w:type="spellEnd"/>
      <w:r w:rsidRPr="0002381D">
        <w:rPr>
          <w:sz w:val="28"/>
          <w:szCs w:val="28"/>
        </w:rPr>
        <w:t xml:space="preserve"> </w:t>
      </w:r>
      <w:proofErr w:type="spellStart"/>
      <w:r w:rsidRPr="0002381D">
        <w:rPr>
          <w:sz w:val="28"/>
          <w:szCs w:val="28"/>
        </w:rPr>
        <w:t>максимальної</w:t>
      </w:r>
      <w:proofErr w:type="spellEnd"/>
      <w:r w:rsidRPr="0002381D">
        <w:rPr>
          <w:sz w:val="28"/>
          <w:szCs w:val="28"/>
        </w:rPr>
        <w:t xml:space="preserve"> потреби в </w:t>
      </w:r>
      <w:proofErr w:type="spellStart"/>
      <w:r w:rsidRPr="0002381D">
        <w:rPr>
          <w:sz w:val="28"/>
          <w:szCs w:val="28"/>
        </w:rPr>
        <w:t>електроенергії</w:t>
      </w:r>
      <w:proofErr w:type="spellEnd"/>
      <w:r w:rsidRPr="0002381D">
        <w:rPr>
          <w:sz w:val="28"/>
          <w:szCs w:val="28"/>
        </w:rPr>
        <w:t>.</w:t>
      </w:r>
    </w:p>
    <w:p w14:paraId="29934D39" w14:textId="77777777" w:rsidR="0002381D" w:rsidRPr="0002381D" w:rsidRDefault="0002381D" w:rsidP="0002381D">
      <w:pPr>
        <w:pStyle w:val="aa"/>
        <w:spacing w:line="360" w:lineRule="auto"/>
        <w:ind w:firstLine="851"/>
        <w:contextualSpacing/>
        <w:jc w:val="both"/>
        <w:rPr>
          <w:sz w:val="28"/>
          <w:szCs w:val="28"/>
        </w:rPr>
      </w:pPr>
      <w:r w:rsidRPr="0002381D">
        <w:rPr>
          <w:sz w:val="28"/>
          <w:szCs w:val="28"/>
        </w:rPr>
        <w:t xml:space="preserve">Робота СЕС у </w:t>
      </w:r>
      <w:proofErr w:type="spellStart"/>
      <w:r w:rsidRPr="0002381D">
        <w:rPr>
          <w:sz w:val="28"/>
          <w:szCs w:val="28"/>
        </w:rPr>
        <w:t>парі</w:t>
      </w:r>
      <w:proofErr w:type="spellEnd"/>
      <w:r w:rsidRPr="0002381D">
        <w:rPr>
          <w:sz w:val="28"/>
          <w:szCs w:val="28"/>
        </w:rPr>
        <w:t xml:space="preserve"> з ТЕЦ </w:t>
      </w:r>
      <w:proofErr w:type="spellStart"/>
      <w:r w:rsidRPr="0002381D">
        <w:rPr>
          <w:sz w:val="28"/>
          <w:szCs w:val="28"/>
        </w:rPr>
        <w:t>дозволяє</w:t>
      </w:r>
      <w:proofErr w:type="spellEnd"/>
      <w:r w:rsidRPr="0002381D">
        <w:rPr>
          <w:sz w:val="28"/>
          <w:szCs w:val="28"/>
        </w:rPr>
        <w:t xml:space="preserve"> </w:t>
      </w:r>
      <w:proofErr w:type="spellStart"/>
      <w:r w:rsidRPr="0002381D">
        <w:rPr>
          <w:sz w:val="28"/>
          <w:szCs w:val="28"/>
        </w:rPr>
        <w:t>ефективніше</w:t>
      </w:r>
      <w:proofErr w:type="spellEnd"/>
      <w:r w:rsidRPr="0002381D">
        <w:rPr>
          <w:sz w:val="28"/>
          <w:szCs w:val="28"/>
        </w:rPr>
        <w:t xml:space="preserve"> </w:t>
      </w:r>
      <w:proofErr w:type="spellStart"/>
      <w:r w:rsidRPr="0002381D">
        <w:rPr>
          <w:sz w:val="28"/>
          <w:szCs w:val="28"/>
        </w:rPr>
        <w:t>управляти</w:t>
      </w:r>
      <w:proofErr w:type="spellEnd"/>
      <w:r w:rsidRPr="0002381D">
        <w:rPr>
          <w:sz w:val="28"/>
          <w:szCs w:val="28"/>
        </w:rPr>
        <w:t xml:space="preserve"> режимами </w:t>
      </w:r>
      <w:proofErr w:type="spellStart"/>
      <w:r w:rsidRPr="0002381D">
        <w:rPr>
          <w:sz w:val="28"/>
          <w:szCs w:val="28"/>
        </w:rPr>
        <w:t>виробництва</w:t>
      </w:r>
      <w:proofErr w:type="spellEnd"/>
      <w:r w:rsidRPr="0002381D">
        <w:rPr>
          <w:sz w:val="28"/>
          <w:szCs w:val="28"/>
        </w:rPr>
        <w:t xml:space="preserve"> </w:t>
      </w:r>
      <w:proofErr w:type="spellStart"/>
      <w:r w:rsidRPr="0002381D">
        <w:rPr>
          <w:sz w:val="28"/>
          <w:szCs w:val="28"/>
        </w:rPr>
        <w:t>електроенергії</w:t>
      </w:r>
      <w:proofErr w:type="spellEnd"/>
      <w:r w:rsidRPr="0002381D">
        <w:rPr>
          <w:sz w:val="28"/>
          <w:szCs w:val="28"/>
        </w:rPr>
        <w:t xml:space="preserve">. У </w:t>
      </w:r>
      <w:proofErr w:type="spellStart"/>
      <w:r w:rsidRPr="0002381D">
        <w:rPr>
          <w:sz w:val="28"/>
          <w:szCs w:val="28"/>
        </w:rPr>
        <w:t>денний</w:t>
      </w:r>
      <w:proofErr w:type="spellEnd"/>
      <w:r w:rsidRPr="0002381D">
        <w:rPr>
          <w:sz w:val="28"/>
          <w:szCs w:val="28"/>
        </w:rPr>
        <w:t xml:space="preserve"> час, коли </w:t>
      </w:r>
      <w:proofErr w:type="spellStart"/>
      <w:r w:rsidRPr="0002381D">
        <w:rPr>
          <w:sz w:val="28"/>
          <w:szCs w:val="28"/>
        </w:rPr>
        <w:t>генерація</w:t>
      </w:r>
      <w:proofErr w:type="spellEnd"/>
      <w:r w:rsidRPr="0002381D">
        <w:rPr>
          <w:sz w:val="28"/>
          <w:szCs w:val="28"/>
        </w:rPr>
        <w:t xml:space="preserve"> </w:t>
      </w:r>
      <w:proofErr w:type="spellStart"/>
      <w:r w:rsidRPr="0002381D">
        <w:rPr>
          <w:sz w:val="28"/>
          <w:szCs w:val="28"/>
        </w:rPr>
        <w:t>від</w:t>
      </w:r>
      <w:proofErr w:type="spellEnd"/>
      <w:r w:rsidRPr="0002381D">
        <w:rPr>
          <w:sz w:val="28"/>
          <w:szCs w:val="28"/>
        </w:rPr>
        <w:t xml:space="preserve"> СЕС є максимальною, вона </w:t>
      </w:r>
      <w:proofErr w:type="spellStart"/>
      <w:r w:rsidRPr="0002381D">
        <w:rPr>
          <w:sz w:val="28"/>
          <w:szCs w:val="28"/>
        </w:rPr>
        <w:t>може</w:t>
      </w:r>
      <w:proofErr w:type="spellEnd"/>
      <w:r w:rsidRPr="0002381D">
        <w:rPr>
          <w:sz w:val="28"/>
          <w:szCs w:val="28"/>
        </w:rPr>
        <w:t xml:space="preserve"> </w:t>
      </w:r>
      <w:proofErr w:type="spellStart"/>
      <w:r w:rsidRPr="0002381D">
        <w:rPr>
          <w:sz w:val="28"/>
          <w:szCs w:val="28"/>
        </w:rPr>
        <w:t>частково</w:t>
      </w:r>
      <w:proofErr w:type="spellEnd"/>
      <w:r w:rsidRPr="0002381D">
        <w:rPr>
          <w:sz w:val="28"/>
          <w:szCs w:val="28"/>
        </w:rPr>
        <w:t xml:space="preserve"> </w:t>
      </w:r>
      <w:proofErr w:type="spellStart"/>
      <w:r w:rsidRPr="0002381D">
        <w:rPr>
          <w:sz w:val="28"/>
          <w:szCs w:val="28"/>
        </w:rPr>
        <w:t>або</w:t>
      </w:r>
      <w:proofErr w:type="spellEnd"/>
      <w:r w:rsidRPr="0002381D">
        <w:rPr>
          <w:sz w:val="28"/>
          <w:szCs w:val="28"/>
        </w:rPr>
        <w:t xml:space="preserve"> </w:t>
      </w:r>
      <w:proofErr w:type="spellStart"/>
      <w:r w:rsidRPr="0002381D">
        <w:rPr>
          <w:sz w:val="28"/>
          <w:szCs w:val="28"/>
        </w:rPr>
        <w:t>повністю</w:t>
      </w:r>
      <w:proofErr w:type="spellEnd"/>
      <w:r w:rsidRPr="0002381D">
        <w:rPr>
          <w:sz w:val="28"/>
          <w:szCs w:val="28"/>
        </w:rPr>
        <w:t xml:space="preserve"> </w:t>
      </w:r>
      <w:proofErr w:type="spellStart"/>
      <w:r w:rsidRPr="0002381D">
        <w:rPr>
          <w:sz w:val="28"/>
          <w:szCs w:val="28"/>
        </w:rPr>
        <w:t>покривати</w:t>
      </w:r>
      <w:proofErr w:type="spellEnd"/>
      <w:r w:rsidRPr="0002381D">
        <w:rPr>
          <w:sz w:val="28"/>
          <w:szCs w:val="28"/>
        </w:rPr>
        <w:t xml:space="preserve"> </w:t>
      </w:r>
      <w:proofErr w:type="spellStart"/>
      <w:r w:rsidRPr="0002381D">
        <w:rPr>
          <w:sz w:val="28"/>
          <w:szCs w:val="28"/>
        </w:rPr>
        <w:t>поточне</w:t>
      </w:r>
      <w:proofErr w:type="spellEnd"/>
      <w:r w:rsidRPr="0002381D">
        <w:rPr>
          <w:sz w:val="28"/>
          <w:szCs w:val="28"/>
        </w:rPr>
        <w:t xml:space="preserve"> </w:t>
      </w:r>
      <w:proofErr w:type="spellStart"/>
      <w:r w:rsidRPr="0002381D">
        <w:rPr>
          <w:sz w:val="28"/>
          <w:szCs w:val="28"/>
        </w:rPr>
        <w:t>споживання</w:t>
      </w:r>
      <w:proofErr w:type="spellEnd"/>
      <w:r w:rsidRPr="0002381D">
        <w:rPr>
          <w:sz w:val="28"/>
          <w:szCs w:val="28"/>
        </w:rPr>
        <w:t xml:space="preserve">, </w:t>
      </w:r>
      <w:proofErr w:type="spellStart"/>
      <w:r w:rsidRPr="0002381D">
        <w:rPr>
          <w:sz w:val="28"/>
          <w:szCs w:val="28"/>
        </w:rPr>
        <w:t>що</w:t>
      </w:r>
      <w:proofErr w:type="spellEnd"/>
      <w:r w:rsidRPr="0002381D">
        <w:rPr>
          <w:sz w:val="28"/>
          <w:szCs w:val="28"/>
        </w:rPr>
        <w:t xml:space="preserve"> </w:t>
      </w:r>
      <w:proofErr w:type="spellStart"/>
      <w:r w:rsidRPr="0002381D">
        <w:rPr>
          <w:sz w:val="28"/>
          <w:szCs w:val="28"/>
        </w:rPr>
        <w:t>дає</w:t>
      </w:r>
      <w:proofErr w:type="spellEnd"/>
      <w:r w:rsidRPr="0002381D">
        <w:rPr>
          <w:sz w:val="28"/>
          <w:szCs w:val="28"/>
        </w:rPr>
        <w:t xml:space="preserve"> </w:t>
      </w:r>
      <w:proofErr w:type="spellStart"/>
      <w:r w:rsidRPr="0002381D">
        <w:rPr>
          <w:sz w:val="28"/>
          <w:szCs w:val="28"/>
        </w:rPr>
        <w:t>можливість</w:t>
      </w:r>
      <w:proofErr w:type="spellEnd"/>
      <w:r w:rsidRPr="0002381D">
        <w:rPr>
          <w:sz w:val="28"/>
          <w:szCs w:val="28"/>
        </w:rPr>
        <w:t xml:space="preserve"> ТЕЦ </w:t>
      </w:r>
      <w:proofErr w:type="spellStart"/>
      <w:r w:rsidRPr="0002381D">
        <w:rPr>
          <w:sz w:val="28"/>
          <w:szCs w:val="28"/>
        </w:rPr>
        <w:t>працювати</w:t>
      </w:r>
      <w:proofErr w:type="spellEnd"/>
      <w:r w:rsidRPr="0002381D">
        <w:rPr>
          <w:sz w:val="28"/>
          <w:szCs w:val="28"/>
        </w:rPr>
        <w:t xml:space="preserve"> в базовому </w:t>
      </w:r>
      <w:proofErr w:type="spellStart"/>
      <w:r w:rsidRPr="0002381D">
        <w:rPr>
          <w:sz w:val="28"/>
          <w:szCs w:val="28"/>
        </w:rPr>
        <w:t>режимі</w:t>
      </w:r>
      <w:proofErr w:type="spellEnd"/>
      <w:r w:rsidRPr="0002381D">
        <w:rPr>
          <w:sz w:val="28"/>
          <w:szCs w:val="28"/>
        </w:rPr>
        <w:t xml:space="preserve"> з </w:t>
      </w:r>
      <w:proofErr w:type="spellStart"/>
      <w:r w:rsidRPr="0002381D">
        <w:rPr>
          <w:sz w:val="28"/>
          <w:szCs w:val="28"/>
        </w:rPr>
        <w:t>підвищеною</w:t>
      </w:r>
      <w:proofErr w:type="spellEnd"/>
      <w:r w:rsidRPr="0002381D">
        <w:rPr>
          <w:sz w:val="28"/>
          <w:szCs w:val="28"/>
        </w:rPr>
        <w:t xml:space="preserve"> </w:t>
      </w:r>
      <w:proofErr w:type="spellStart"/>
      <w:r w:rsidRPr="0002381D">
        <w:rPr>
          <w:sz w:val="28"/>
          <w:szCs w:val="28"/>
        </w:rPr>
        <w:t>ефективністю</w:t>
      </w:r>
      <w:proofErr w:type="spellEnd"/>
      <w:r w:rsidRPr="0002381D">
        <w:rPr>
          <w:sz w:val="28"/>
          <w:szCs w:val="28"/>
        </w:rPr>
        <w:t xml:space="preserve">, без </w:t>
      </w:r>
      <w:proofErr w:type="spellStart"/>
      <w:r w:rsidRPr="0002381D">
        <w:rPr>
          <w:sz w:val="28"/>
          <w:szCs w:val="28"/>
        </w:rPr>
        <w:t>необхідності</w:t>
      </w:r>
      <w:proofErr w:type="spellEnd"/>
      <w:r w:rsidRPr="0002381D">
        <w:rPr>
          <w:sz w:val="28"/>
          <w:szCs w:val="28"/>
        </w:rPr>
        <w:t xml:space="preserve"> </w:t>
      </w:r>
      <w:proofErr w:type="spellStart"/>
      <w:r w:rsidRPr="0002381D">
        <w:rPr>
          <w:sz w:val="28"/>
          <w:szCs w:val="28"/>
        </w:rPr>
        <w:t>частих</w:t>
      </w:r>
      <w:proofErr w:type="spellEnd"/>
      <w:r w:rsidRPr="0002381D">
        <w:rPr>
          <w:sz w:val="28"/>
          <w:szCs w:val="28"/>
        </w:rPr>
        <w:t xml:space="preserve"> </w:t>
      </w:r>
      <w:proofErr w:type="spellStart"/>
      <w:r w:rsidRPr="0002381D">
        <w:rPr>
          <w:sz w:val="28"/>
          <w:szCs w:val="28"/>
        </w:rPr>
        <w:t>пусків</w:t>
      </w:r>
      <w:proofErr w:type="spellEnd"/>
      <w:r w:rsidRPr="0002381D">
        <w:rPr>
          <w:sz w:val="28"/>
          <w:szCs w:val="28"/>
        </w:rPr>
        <w:t xml:space="preserve"> і </w:t>
      </w:r>
      <w:proofErr w:type="spellStart"/>
      <w:r w:rsidRPr="0002381D">
        <w:rPr>
          <w:sz w:val="28"/>
          <w:szCs w:val="28"/>
        </w:rPr>
        <w:t>зупинок</w:t>
      </w:r>
      <w:proofErr w:type="spellEnd"/>
      <w:r w:rsidRPr="0002381D">
        <w:rPr>
          <w:sz w:val="28"/>
          <w:szCs w:val="28"/>
        </w:rPr>
        <w:t xml:space="preserve"> </w:t>
      </w:r>
      <w:proofErr w:type="spellStart"/>
      <w:r w:rsidRPr="0002381D">
        <w:rPr>
          <w:sz w:val="28"/>
          <w:szCs w:val="28"/>
        </w:rPr>
        <w:t>турбін</w:t>
      </w:r>
      <w:proofErr w:type="spellEnd"/>
      <w:r w:rsidRPr="0002381D">
        <w:rPr>
          <w:sz w:val="28"/>
          <w:szCs w:val="28"/>
        </w:rPr>
        <w:t xml:space="preserve">. </w:t>
      </w:r>
      <w:proofErr w:type="spellStart"/>
      <w:r w:rsidRPr="0002381D">
        <w:rPr>
          <w:sz w:val="28"/>
          <w:szCs w:val="28"/>
        </w:rPr>
        <w:t>Накопичення</w:t>
      </w:r>
      <w:proofErr w:type="spellEnd"/>
      <w:r w:rsidRPr="0002381D">
        <w:rPr>
          <w:sz w:val="28"/>
          <w:szCs w:val="28"/>
        </w:rPr>
        <w:t xml:space="preserve"> </w:t>
      </w:r>
      <w:proofErr w:type="spellStart"/>
      <w:r w:rsidRPr="0002381D">
        <w:rPr>
          <w:sz w:val="28"/>
          <w:szCs w:val="28"/>
        </w:rPr>
        <w:t>надлишкової</w:t>
      </w:r>
      <w:proofErr w:type="spellEnd"/>
      <w:r w:rsidRPr="0002381D">
        <w:rPr>
          <w:sz w:val="28"/>
          <w:szCs w:val="28"/>
        </w:rPr>
        <w:t xml:space="preserve"> </w:t>
      </w:r>
      <w:proofErr w:type="spellStart"/>
      <w:r w:rsidRPr="0002381D">
        <w:rPr>
          <w:sz w:val="28"/>
          <w:szCs w:val="28"/>
        </w:rPr>
        <w:t>електроенергії</w:t>
      </w:r>
      <w:proofErr w:type="spellEnd"/>
      <w:r w:rsidRPr="0002381D">
        <w:rPr>
          <w:sz w:val="28"/>
          <w:szCs w:val="28"/>
        </w:rPr>
        <w:t xml:space="preserve"> у </w:t>
      </w:r>
      <w:proofErr w:type="spellStart"/>
      <w:r w:rsidRPr="0002381D">
        <w:rPr>
          <w:sz w:val="28"/>
          <w:szCs w:val="28"/>
        </w:rPr>
        <w:t>сховищах</w:t>
      </w:r>
      <w:proofErr w:type="spellEnd"/>
      <w:r w:rsidRPr="0002381D">
        <w:rPr>
          <w:sz w:val="28"/>
          <w:szCs w:val="28"/>
        </w:rPr>
        <w:t xml:space="preserve"> (</w:t>
      </w:r>
      <w:proofErr w:type="spellStart"/>
      <w:r w:rsidRPr="0002381D">
        <w:rPr>
          <w:sz w:val="28"/>
          <w:szCs w:val="28"/>
        </w:rPr>
        <w:t>акумуляторах</w:t>
      </w:r>
      <w:proofErr w:type="spellEnd"/>
      <w:r w:rsidRPr="0002381D">
        <w:rPr>
          <w:sz w:val="28"/>
          <w:szCs w:val="28"/>
        </w:rPr>
        <w:t xml:space="preserve"> </w:t>
      </w:r>
      <w:proofErr w:type="spellStart"/>
      <w:r w:rsidRPr="0002381D">
        <w:rPr>
          <w:sz w:val="28"/>
          <w:szCs w:val="28"/>
        </w:rPr>
        <w:t>або</w:t>
      </w:r>
      <w:proofErr w:type="spellEnd"/>
      <w:r w:rsidRPr="0002381D">
        <w:rPr>
          <w:sz w:val="28"/>
          <w:szCs w:val="28"/>
        </w:rPr>
        <w:t xml:space="preserve"> </w:t>
      </w:r>
      <w:proofErr w:type="spellStart"/>
      <w:r w:rsidRPr="0002381D">
        <w:rPr>
          <w:sz w:val="28"/>
          <w:szCs w:val="28"/>
        </w:rPr>
        <w:t>теплових</w:t>
      </w:r>
      <w:proofErr w:type="spellEnd"/>
      <w:r w:rsidRPr="0002381D">
        <w:rPr>
          <w:sz w:val="28"/>
          <w:szCs w:val="28"/>
        </w:rPr>
        <w:t xml:space="preserve"> </w:t>
      </w:r>
      <w:proofErr w:type="spellStart"/>
      <w:r w:rsidRPr="0002381D">
        <w:rPr>
          <w:sz w:val="28"/>
          <w:szCs w:val="28"/>
        </w:rPr>
        <w:t>накопичувачах</w:t>
      </w:r>
      <w:proofErr w:type="spellEnd"/>
      <w:r w:rsidRPr="0002381D">
        <w:rPr>
          <w:sz w:val="28"/>
          <w:szCs w:val="28"/>
        </w:rPr>
        <w:t xml:space="preserve">) </w:t>
      </w:r>
      <w:proofErr w:type="spellStart"/>
      <w:r w:rsidRPr="0002381D">
        <w:rPr>
          <w:sz w:val="28"/>
          <w:szCs w:val="28"/>
        </w:rPr>
        <w:t>дає</w:t>
      </w:r>
      <w:proofErr w:type="spellEnd"/>
      <w:r w:rsidRPr="0002381D">
        <w:rPr>
          <w:sz w:val="28"/>
          <w:szCs w:val="28"/>
        </w:rPr>
        <w:t xml:space="preserve"> </w:t>
      </w:r>
      <w:proofErr w:type="spellStart"/>
      <w:r w:rsidRPr="0002381D">
        <w:rPr>
          <w:sz w:val="28"/>
          <w:szCs w:val="28"/>
        </w:rPr>
        <w:t>змогу</w:t>
      </w:r>
      <w:proofErr w:type="spellEnd"/>
      <w:r w:rsidRPr="0002381D">
        <w:rPr>
          <w:sz w:val="28"/>
          <w:szCs w:val="28"/>
        </w:rPr>
        <w:t xml:space="preserve"> </w:t>
      </w:r>
      <w:proofErr w:type="spellStart"/>
      <w:r w:rsidRPr="0002381D">
        <w:rPr>
          <w:sz w:val="28"/>
          <w:szCs w:val="28"/>
        </w:rPr>
        <w:t>забезпечити</w:t>
      </w:r>
      <w:proofErr w:type="spellEnd"/>
      <w:r w:rsidRPr="0002381D">
        <w:rPr>
          <w:sz w:val="28"/>
          <w:szCs w:val="28"/>
        </w:rPr>
        <w:t xml:space="preserve"> </w:t>
      </w:r>
      <w:proofErr w:type="spellStart"/>
      <w:r w:rsidRPr="0002381D">
        <w:rPr>
          <w:sz w:val="28"/>
          <w:szCs w:val="28"/>
        </w:rPr>
        <w:t>покриття</w:t>
      </w:r>
      <w:proofErr w:type="spellEnd"/>
      <w:r w:rsidRPr="0002381D">
        <w:rPr>
          <w:sz w:val="28"/>
          <w:szCs w:val="28"/>
        </w:rPr>
        <w:t xml:space="preserve"> </w:t>
      </w:r>
      <w:proofErr w:type="spellStart"/>
      <w:r w:rsidRPr="0002381D">
        <w:rPr>
          <w:sz w:val="28"/>
          <w:szCs w:val="28"/>
        </w:rPr>
        <w:t>вечірніх</w:t>
      </w:r>
      <w:proofErr w:type="spellEnd"/>
      <w:r w:rsidRPr="0002381D">
        <w:rPr>
          <w:sz w:val="28"/>
          <w:szCs w:val="28"/>
        </w:rPr>
        <w:t xml:space="preserve"> </w:t>
      </w:r>
      <w:proofErr w:type="spellStart"/>
      <w:r w:rsidRPr="0002381D">
        <w:rPr>
          <w:sz w:val="28"/>
          <w:szCs w:val="28"/>
        </w:rPr>
        <w:t>піків</w:t>
      </w:r>
      <w:proofErr w:type="spellEnd"/>
      <w:r w:rsidRPr="0002381D">
        <w:rPr>
          <w:sz w:val="28"/>
          <w:szCs w:val="28"/>
        </w:rPr>
        <w:t xml:space="preserve"> </w:t>
      </w:r>
      <w:proofErr w:type="spellStart"/>
      <w:r w:rsidRPr="0002381D">
        <w:rPr>
          <w:sz w:val="28"/>
          <w:szCs w:val="28"/>
        </w:rPr>
        <w:t>споживання</w:t>
      </w:r>
      <w:proofErr w:type="spellEnd"/>
      <w:r w:rsidRPr="0002381D">
        <w:rPr>
          <w:sz w:val="28"/>
          <w:szCs w:val="28"/>
        </w:rPr>
        <w:t xml:space="preserve">, коли </w:t>
      </w:r>
      <w:proofErr w:type="spellStart"/>
      <w:r w:rsidRPr="0002381D">
        <w:rPr>
          <w:sz w:val="28"/>
          <w:szCs w:val="28"/>
        </w:rPr>
        <w:t>сонячна</w:t>
      </w:r>
      <w:proofErr w:type="spellEnd"/>
      <w:r w:rsidRPr="0002381D">
        <w:rPr>
          <w:sz w:val="28"/>
          <w:szCs w:val="28"/>
        </w:rPr>
        <w:t xml:space="preserve"> </w:t>
      </w:r>
      <w:proofErr w:type="spellStart"/>
      <w:r w:rsidRPr="0002381D">
        <w:rPr>
          <w:sz w:val="28"/>
          <w:szCs w:val="28"/>
        </w:rPr>
        <w:t>генерація</w:t>
      </w:r>
      <w:proofErr w:type="spellEnd"/>
      <w:r w:rsidRPr="0002381D">
        <w:rPr>
          <w:sz w:val="28"/>
          <w:szCs w:val="28"/>
        </w:rPr>
        <w:t xml:space="preserve"> </w:t>
      </w:r>
      <w:proofErr w:type="spellStart"/>
      <w:r w:rsidRPr="0002381D">
        <w:rPr>
          <w:sz w:val="28"/>
          <w:szCs w:val="28"/>
        </w:rPr>
        <w:t>вже</w:t>
      </w:r>
      <w:proofErr w:type="spellEnd"/>
      <w:r w:rsidRPr="0002381D">
        <w:rPr>
          <w:sz w:val="28"/>
          <w:szCs w:val="28"/>
        </w:rPr>
        <w:t xml:space="preserve"> </w:t>
      </w:r>
      <w:proofErr w:type="spellStart"/>
      <w:r w:rsidRPr="0002381D">
        <w:rPr>
          <w:sz w:val="28"/>
          <w:szCs w:val="28"/>
        </w:rPr>
        <w:t>знижується</w:t>
      </w:r>
      <w:proofErr w:type="spellEnd"/>
      <w:r w:rsidRPr="0002381D">
        <w:rPr>
          <w:sz w:val="28"/>
          <w:szCs w:val="28"/>
        </w:rPr>
        <w:t>.</w:t>
      </w:r>
    </w:p>
    <w:p w14:paraId="13065156" w14:textId="77777777" w:rsidR="0002381D" w:rsidRPr="0002381D" w:rsidRDefault="0002381D" w:rsidP="0002381D">
      <w:pPr>
        <w:pStyle w:val="aa"/>
        <w:spacing w:line="360" w:lineRule="auto"/>
        <w:ind w:firstLine="851"/>
        <w:contextualSpacing/>
        <w:jc w:val="both"/>
        <w:rPr>
          <w:sz w:val="28"/>
          <w:szCs w:val="28"/>
        </w:rPr>
      </w:pPr>
      <w:r w:rsidRPr="0002381D">
        <w:rPr>
          <w:sz w:val="28"/>
          <w:szCs w:val="28"/>
        </w:rPr>
        <w:t xml:space="preserve">ТЕЦ, у свою </w:t>
      </w:r>
      <w:proofErr w:type="spellStart"/>
      <w:r w:rsidRPr="0002381D">
        <w:rPr>
          <w:sz w:val="28"/>
          <w:szCs w:val="28"/>
        </w:rPr>
        <w:t>чергу</w:t>
      </w:r>
      <w:proofErr w:type="spellEnd"/>
      <w:r w:rsidRPr="0002381D">
        <w:rPr>
          <w:sz w:val="28"/>
          <w:szCs w:val="28"/>
        </w:rPr>
        <w:t xml:space="preserve">, </w:t>
      </w:r>
      <w:proofErr w:type="spellStart"/>
      <w:r w:rsidRPr="0002381D">
        <w:rPr>
          <w:sz w:val="28"/>
          <w:szCs w:val="28"/>
        </w:rPr>
        <w:t>забезпечує</w:t>
      </w:r>
      <w:proofErr w:type="spellEnd"/>
      <w:r w:rsidRPr="0002381D">
        <w:rPr>
          <w:sz w:val="28"/>
          <w:szCs w:val="28"/>
        </w:rPr>
        <w:t xml:space="preserve"> </w:t>
      </w:r>
      <w:proofErr w:type="spellStart"/>
      <w:r w:rsidRPr="0002381D">
        <w:rPr>
          <w:sz w:val="28"/>
          <w:szCs w:val="28"/>
        </w:rPr>
        <w:t>стабільну</w:t>
      </w:r>
      <w:proofErr w:type="spellEnd"/>
      <w:r w:rsidRPr="0002381D">
        <w:rPr>
          <w:sz w:val="28"/>
          <w:szCs w:val="28"/>
        </w:rPr>
        <w:t xml:space="preserve"> </w:t>
      </w:r>
      <w:proofErr w:type="spellStart"/>
      <w:r w:rsidRPr="0002381D">
        <w:rPr>
          <w:sz w:val="28"/>
          <w:szCs w:val="28"/>
        </w:rPr>
        <w:t>генерацію</w:t>
      </w:r>
      <w:proofErr w:type="spellEnd"/>
      <w:r w:rsidRPr="0002381D">
        <w:rPr>
          <w:sz w:val="28"/>
          <w:szCs w:val="28"/>
        </w:rPr>
        <w:t xml:space="preserve"> в </w:t>
      </w:r>
      <w:proofErr w:type="spellStart"/>
      <w:r w:rsidRPr="0002381D">
        <w:rPr>
          <w:sz w:val="28"/>
          <w:szCs w:val="28"/>
        </w:rPr>
        <w:t>нічні</w:t>
      </w:r>
      <w:proofErr w:type="spellEnd"/>
      <w:r w:rsidRPr="0002381D">
        <w:rPr>
          <w:sz w:val="28"/>
          <w:szCs w:val="28"/>
        </w:rPr>
        <w:t xml:space="preserve"> </w:t>
      </w:r>
      <w:proofErr w:type="spellStart"/>
      <w:r w:rsidRPr="0002381D">
        <w:rPr>
          <w:sz w:val="28"/>
          <w:szCs w:val="28"/>
        </w:rPr>
        <w:t>години</w:t>
      </w:r>
      <w:proofErr w:type="spellEnd"/>
      <w:r w:rsidRPr="0002381D">
        <w:rPr>
          <w:sz w:val="28"/>
          <w:szCs w:val="28"/>
        </w:rPr>
        <w:t xml:space="preserve"> та в </w:t>
      </w:r>
      <w:proofErr w:type="spellStart"/>
      <w:r w:rsidRPr="0002381D">
        <w:rPr>
          <w:sz w:val="28"/>
          <w:szCs w:val="28"/>
        </w:rPr>
        <w:t>умовах</w:t>
      </w:r>
      <w:proofErr w:type="spellEnd"/>
      <w:r w:rsidRPr="0002381D">
        <w:rPr>
          <w:sz w:val="28"/>
          <w:szCs w:val="28"/>
        </w:rPr>
        <w:t xml:space="preserve"> </w:t>
      </w:r>
      <w:proofErr w:type="spellStart"/>
      <w:r w:rsidRPr="0002381D">
        <w:rPr>
          <w:sz w:val="28"/>
          <w:szCs w:val="28"/>
        </w:rPr>
        <w:t>несприятливої</w:t>
      </w:r>
      <w:proofErr w:type="spellEnd"/>
      <w:r w:rsidRPr="0002381D">
        <w:rPr>
          <w:sz w:val="28"/>
          <w:szCs w:val="28"/>
        </w:rPr>
        <w:t xml:space="preserve"> погоди, </w:t>
      </w:r>
      <w:proofErr w:type="spellStart"/>
      <w:r w:rsidRPr="0002381D">
        <w:rPr>
          <w:sz w:val="28"/>
          <w:szCs w:val="28"/>
        </w:rPr>
        <w:t>компенсуючи</w:t>
      </w:r>
      <w:proofErr w:type="spellEnd"/>
      <w:r w:rsidRPr="0002381D">
        <w:rPr>
          <w:sz w:val="28"/>
          <w:szCs w:val="28"/>
        </w:rPr>
        <w:t xml:space="preserve"> </w:t>
      </w:r>
      <w:proofErr w:type="spellStart"/>
      <w:r w:rsidRPr="0002381D">
        <w:rPr>
          <w:sz w:val="28"/>
          <w:szCs w:val="28"/>
        </w:rPr>
        <w:t>нестабільність</w:t>
      </w:r>
      <w:proofErr w:type="spellEnd"/>
      <w:r w:rsidRPr="0002381D">
        <w:rPr>
          <w:sz w:val="28"/>
          <w:szCs w:val="28"/>
        </w:rPr>
        <w:t xml:space="preserve"> </w:t>
      </w:r>
      <w:proofErr w:type="spellStart"/>
      <w:r w:rsidRPr="0002381D">
        <w:rPr>
          <w:sz w:val="28"/>
          <w:szCs w:val="28"/>
        </w:rPr>
        <w:t>відновлюваних</w:t>
      </w:r>
      <w:proofErr w:type="spellEnd"/>
      <w:r w:rsidRPr="0002381D">
        <w:rPr>
          <w:sz w:val="28"/>
          <w:szCs w:val="28"/>
        </w:rPr>
        <w:t xml:space="preserve"> </w:t>
      </w:r>
      <w:proofErr w:type="spellStart"/>
      <w:r w:rsidRPr="0002381D">
        <w:rPr>
          <w:sz w:val="28"/>
          <w:szCs w:val="28"/>
        </w:rPr>
        <w:t>джерел</w:t>
      </w:r>
      <w:proofErr w:type="spellEnd"/>
      <w:r w:rsidRPr="0002381D">
        <w:rPr>
          <w:sz w:val="28"/>
          <w:szCs w:val="28"/>
        </w:rPr>
        <w:t xml:space="preserve">. </w:t>
      </w:r>
      <w:proofErr w:type="spellStart"/>
      <w:r w:rsidRPr="0002381D">
        <w:rPr>
          <w:sz w:val="28"/>
          <w:szCs w:val="28"/>
        </w:rPr>
        <w:t>Такий</w:t>
      </w:r>
      <w:proofErr w:type="spellEnd"/>
      <w:r w:rsidRPr="0002381D">
        <w:rPr>
          <w:sz w:val="28"/>
          <w:szCs w:val="28"/>
        </w:rPr>
        <w:t xml:space="preserve"> </w:t>
      </w:r>
      <w:proofErr w:type="spellStart"/>
      <w:r w:rsidRPr="0002381D">
        <w:rPr>
          <w:sz w:val="28"/>
          <w:szCs w:val="28"/>
        </w:rPr>
        <w:t>взаємодоповнюючий</w:t>
      </w:r>
      <w:proofErr w:type="spellEnd"/>
      <w:r w:rsidRPr="0002381D">
        <w:rPr>
          <w:sz w:val="28"/>
          <w:szCs w:val="28"/>
        </w:rPr>
        <w:t xml:space="preserve"> режим </w:t>
      </w:r>
      <w:proofErr w:type="spellStart"/>
      <w:r w:rsidRPr="0002381D">
        <w:rPr>
          <w:sz w:val="28"/>
          <w:szCs w:val="28"/>
        </w:rPr>
        <w:t>дозволяє</w:t>
      </w:r>
      <w:proofErr w:type="spellEnd"/>
      <w:r w:rsidRPr="0002381D">
        <w:rPr>
          <w:sz w:val="28"/>
          <w:szCs w:val="28"/>
        </w:rPr>
        <w:t xml:space="preserve"> </w:t>
      </w:r>
      <w:proofErr w:type="spellStart"/>
      <w:r w:rsidRPr="0002381D">
        <w:rPr>
          <w:sz w:val="28"/>
          <w:szCs w:val="28"/>
        </w:rPr>
        <w:t>суттєво</w:t>
      </w:r>
      <w:proofErr w:type="spellEnd"/>
      <w:r w:rsidRPr="0002381D">
        <w:rPr>
          <w:sz w:val="28"/>
          <w:szCs w:val="28"/>
        </w:rPr>
        <w:t xml:space="preserve"> </w:t>
      </w:r>
      <w:proofErr w:type="spellStart"/>
      <w:r w:rsidRPr="0002381D">
        <w:rPr>
          <w:sz w:val="28"/>
          <w:szCs w:val="28"/>
        </w:rPr>
        <w:t>зменшити</w:t>
      </w:r>
      <w:proofErr w:type="spellEnd"/>
      <w:r w:rsidRPr="0002381D">
        <w:rPr>
          <w:sz w:val="28"/>
          <w:szCs w:val="28"/>
        </w:rPr>
        <w:t xml:space="preserve"> </w:t>
      </w:r>
      <w:proofErr w:type="spellStart"/>
      <w:r w:rsidRPr="0002381D">
        <w:rPr>
          <w:sz w:val="28"/>
          <w:szCs w:val="28"/>
        </w:rPr>
        <w:t>добову</w:t>
      </w:r>
      <w:proofErr w:type="spellEnd"/>
      <w:r w:rsidRPr="0002381D">
        <w:rPr>
          <w:sz w:val="28"/>
          <w:szCs w:val="28"/>
        </w:rPr>
        <w:t xml:space="preserve"> </w:t>
      </w:r>
      <w:proofErr w:type="spellStart"/>
      <w:r w:rsidRPr="0002381D">
        <w:rPr>
          <w:sz w:val="28"/>
          <w:szCs w:val="28"/>
        </w:rPr>
        <w:t>амплітуду</w:t>
      </w:r>
      <w:proofErr w:type="spellEnd"/>
      <w:r w:rsidRPr="0002381D">
        <w:rPr>
          <w:sz w:val="28"/>
          <w:szCs w:val="28"/>
        </w:rPr>
        <w:t xml:space="preserve"> </w:t>
      </w:r>
      <w:proofErr w:type="spellStart"/>
      <w:r w:rsidRPr="0002381D">
        <w:rPr>
          <w:sz w:val="28"/>
          <w:szCs w:val="28"/>
        </w:rPr>
        <w:t>коливань</w:t>
      </w:r>
      <w:proofErr w:type="spellEnd"/>
      <w:r w:rsidRPr="0002381D">
        <w:rPr>
          <w:sz w:val="28"/>
          <w:szCs w:val="28"/>
        </w:rPr>
        <w:t xml:space="preserve"> </w:t>
      </w:r>
      <w:proofErr w:type="spellStart"/>
      <w:r w:rsidRPr="0002381D">
        <w:rPr>
          <w:sz w:val="28"/>
          <w:szCs w:val="28"/>
        </w:rPr>
        <w:t>виробництва</w:t>
      </w:r>
      <w:proofErr w:type="spellEnd"/>
      <w:r w:rsidRPr="0002381D">
        <w:rPr>
          <w:sz w:val="28"/>
          <w:szCs w:val="28"/>
        </w:rPr>
        <w:t xml:space="preserve"> та </w:t>
      </w:r>
      <w:proofErr w:type="spellStart"/>
      <w:r w:rsidRPr="0002381D">
        <w:rPr>
          <w:sz w:val="28"/>
          <w:szCs w:val="28"/>
        </w:rPr>
        <w:t>споживання</w:t>
      </w:r>
      <w:proofErr w:type="spellEnd"/>
      <w:r w:rsidRPr="0002381D">
        <w:rPr>
          <w:sz w:val="28"/>
          <w:szCs w:val="28"/>
        </w:rPr>
        <w:t xml:space="preserve"> </w:t>
      </w:r>
      <w:proofErr w:type="spellStart"/>
      <w:r w:rsidRPr="0002381D">
        <w:rPr>
          <w:sz w:val="28"/>
          <w:szCs w:val="28"/>
        </w:rPr>
        <w:t>електроенергії</w:t>
      </w:r>
      <w:proofErr w:type="spellEnd"/>
      <w:r w:rsidRPr="0002381D">
        <w:rPr>
          <w:sz w:val="28"/>
          <w:szCs w:val="28"/>
        </w:rPr>
        <w:t>.</w:t>
      </w:r>
    </w:p>
    <w:p w14:paraId="746B0A9C" w14:textId="77777777" w:rsidR="0002381D" w:rsidRPr="0002381D" w:rsidRDefault="0002381D" w:rsidP="0002381D">
      <w:pPr>
        <w:pStyle w:val="aa"/>
        <w:spacing w:line="360" w:lineRule="auto"/>
        <w:ind w:firstLine="851"/>
        <w:contextualSpacing/>
        <w:jc w:val="both"/>
        <w:rPr>
          <w:sz w:val="28"/>
          <w:szCs w:val="28"/>
        </w:rPr>
      </w:pPr>
      <w:proofErr w:type="spellStart"/>
      <w:r w:rsidRPr="0002381D">
        <w:rPr>
          <w:sz w:val="28"/>
          <w:szCs w:val="28"/>
        </w:rPr>
        <w:t>Крім</w:t>
      </w:r>
      <w:proofErr w:type="spellEnd"/>
      <w:r w:rsidRPr="0002381D">
        <w:rPr>
          <w:sz w:val="28"/>
          <w:szCs w:val="28"/>
        </w:rPr>
        <w:t xml:space="preserve"> того, СЕС </w:t>
      </w:r>
      <w:proofErr w:type="spellStart"/>
      <w:r w:rsidRPr="0002381D">
        <w:rPr>
          <w:sz w:val="28"/>
          <w:szCs w:val="28"/>
        </w:rPr>
        <w:t>може</w:t>
      </w:r>
      <w:proofErr w:type="spellEnd"/>
      <w:r w:rsidRPr="0002381D">
        <w:rPr>
          <w:sz w:val="28"/>
          <w:szCs w:val="28"/>
        </w:rPr>
        <w:t xml:space="preserve"> </w:t>
      </w:r>
      <w:proofErr w:type="spellStart"/>
      <w:r w:rsidRPr="0002381D">
        <w:rPr>
          <w:sz w:val="28"/>
          <w:szCs w:val="28"/>
        </w:rPr>
        <w:t>працювати</w:t>
      </w:r>
      <w:proofErr w:type="spellEnd"/>
      <w:r w:rsidRPr="0002381D">
        <w:rPr>
          <w:sz w:val="28"/>
          <w:szCs w:val="28"/>
        </w:rPr>
        <w:t xml:space="preserve"> в </w:t>
      </w:r>
      <w:proofErr w:type="spellStart"/>
      <w:r w:rsidRPr="0002381D">
        <w:rPr>
          <w:sz w:val="28"/>
          <w:szCs w:val="28"/>
        </w:rPr>
        <w:t>координації</w:t>
      </w:r>
      <w:proofErr w:type="spellEnd"/>
      <w:r w:rsidRPr="0002381D">
        <w:rPr>
          <w:sz w:val="28"/>
          <w:szCs w:val="28"/>
        </w:rPr>
        <w:t xml:space="preserve"> з ТЕЦ за принципами "</w:t>
      </w:r>
      <w:proofErr w:type="spellStart"/>
      <w:r w:rsidRPr="0002381D">
        <w:rPr>
          <w:sz w:val="28"/>
          <w:szCs w:val="28"/>
        </w:rPr>
        <w:t>розумної</w:t>
      </w:r>
      <w:proofErr w:type="spellEnd"/>
      <w:r w:rsidRPr="0002381D">
        <w:rPr>
          <w:sz w:val="28"/>
          <w:szCs w:val="28"/>
        </w:rPr>
        <w:t xml:space="preserve">" </w:t>
      </w:r>
      <w:proofErr w:type="spellStart"/>
      <w:r w:rsidRPr="0002381D">
        <w:rPr>
          <w:sz w:val="28"/>
          <w:szCs w:val="28"/>
        </w:rPr>
        <w:t>генерації</w:t>
      </w:r>
      <w:proofErr w:type="spellEnd"/>
      <w:r w:rsidRPr="0002381D">
        <w:rPr>
          <w:sz w:val="28"/>
          <w:szCs w:val="28"/>
        </w:rPr>
        <w:t xml:space="preserve">: при </w:t>
      </w:r>
      <w:proofErr w:type="spellStart"/>
      <w:r w:rsidRPr="0002381D">
        <w:rPr>
          <w:sz w:val="28"/>
          <w:szCs w:val="28"/>
        </w:rPr>
        <w:t>зниженні</w:t>
      </w:r>
      <w:proofErr w:type="spellEnd"/>
      <w:r w:rsidRPr="0002381D">
        <w:rPr>
          <w:sz w:val="28"/>
          <w:szCs w:val="28"/>
        </w:rPr>
        <w:t xml:space="preserve"> </w:t>
      </w:r>
      <w:proofErr w:type="spellStart"/>
      <w:r w:rsidRPr="0002381D">
        <w:rPr>
          <w:sz w:val="28"/>
          <w:szCs w:val="28"/>
        </w:rPr>
        <w:t>попиту</w:t>
      </w:r>
      <w:proofErr w:type="spellEnd"/>
      <w:r w:rsidRPr="0002381D">
        <w:rPr>
          <w:sz w:val="28"/>
          <w:szCs w:val="28"/>
        </w:rPr>
        <w:t xml:space="preserve"> </w:t>
      </w:r>
      <w:proofErr w:type="spellStart"/>
      <w:r w:rsidRPr="0002381D">
        <w:rPr>
          <w:sz w:val="28"/>
          <w:szCs w:val="28"/>
        </w:rPr>
        <w:t>або</w:t>
      </w:r>
      <w:proofErr w:type="spellEnd"/>
      <w:r w:rsidRPr="0002381D">
        <w:rPr>
          <w:sz w:val="28"/>
          <w:szCs w:val="28"/>
        </w:rPr>
        <w:t xml:space="preserve"> </w:t>
      </w:r>
      <w:proofErr w:type="spellStart"/>
      <w:r w:rsidRPr="0002381D">
        <w:rPr>
          <w:sz w:val="28"/>
          <w:szCs w:val="28"/>
        </w:rPr>
        <w:t>підвищенні</w:t>
      </w:r>
      <w:proofErr w:type="spellEnd"/>
      <w:r w:rsidRPr="0002381D">
        <w:rPr>
          <w:sz w:val="28"/>
          <w:szCs w:val="28"/>
        </w:rPr>
        <w:t xml:space="preserve"> </w:t>
      </w:r>
      <w:proofErr w:type="spellStart"/>
      <w:r w:rsidRPr="0002381D">
        <w:rPr>
          <w:sz w:val="28"/>
          <w:szCs w:val="28"/>
        </w:rPr>
        <w:t>генерації</w:t>
      </w:r>
      <w:proofErr w:type="spellEnd"/>
      <w:r w:rsidRPr="0002381D">
        <w:rPr>
          <w:sz w:val="28"/>
          <w:szCs w:val="28"/>
        </w:rPr>
        <w:t xml:space="preserve"> </w:t>
      </w:r>
      <w:proofErr w:type="spellStart"/>
      <w:r w:rsidRPr="0002381D">
        <w:rPr>
          <w:sz w:val="28"/>
          <w:szCs w:val="28"/>
        </w:rPr>
        <w:t>від</w:t>
      </w:r>
      <w:proofErr w:type="spellEnd"/>
      <w:r w:rsidRPr="0002381D">
        <w:rPr>
          <w:sz w:val="28"/>
          <w:szCs w:val="28"/>
        </w:rPr>
        <w:t xml:space="preserve"> СЕС </w:t>
      </w:r>
      <w:r w:rsidRPr="0002381D">
        <w:rPr>
          <w:sz w:val="28"/>
          <w:szCs w:val="28"/>
        </w:rPr>
        <w:lastRenderedPageBreak/>
        <w:t xml:space="preserve">ТЕЦ автоматично переходить у </w:t>
      </w:r>
      <w:proofErr w:type="spellStart"/>
      <w:r w:rsidRPr="0002381D">
        <w:rPr>
          <w:sz w:val="28"/>
          <w:szCs w:val="28"/>
        </w:rPr>
        <w:t>часткове</w:t>
      </w:r>
      <w:proofErr w:type="spellEnd"/>
      <w:r w:rsidRPr="0002381D">
        <w:rPr>
          <w:sz w:val="28"/>
          <w:szCs w:val="28"/>
        </w:rPr>
        <w:t xml:space="preserve"> </w:t>
      </w:r>
      <w:proofErr w:type="spellStart"/>
      <w:r w:rsidRPr="0002381D">
        <w:rPr>
          <w:sz w:val="28"/>
          <w:szCs w:val="28"/>
        </w:rPr>
        <w:t>навантаження</w:t>
      </w:r>
      <w:proofErr w:type="spellEnd"/>
      <w:r w:rsidRPr="0002381D">
        <w:rPr>
          <w:sz w:val="28"/>
          <w:szCs w:val="28"/>
        </w:rPr>
        <w:t xml:space="preserve"> </w:t>
      </w:r>
      <w:proofErr w:type="spellStart"/>
      <w:r w:rsidRPr="0002381D">
        <w:rPr>
          <w:sz w:val="28"/>
          <w:szCs w:val="28"/>
        </w:rPr>
        <w:t>або</w:t>
      </w:r>
      <w:proofErr w:type="spellEnd"/>
      <w:r w:rsidRPr="0002381D">
        <w:rPr>
          <w:sz w:val="28"/>
          <w:szCs w:val="28"/>
        </w:rPr>
        <w:t xml:space="preserve"> </w:t>
      </w:r>
      <w:proofErr w:type="spellStart"/>
      <w:r w:rsidRPr="0002381D">
        <w:rPr>
          <w:sz w:val="28"/>
          <w:szCs w:val="28"/>
        </w:rPr>
        <w:t>фокусується</w:t>
      </w:r>
      <w:proofErr w:type="spellEnd"/>
      <w:r w:rsidRPr="0002381D">
        <w:rPr>
          <w:sz w:val="28"/>
          <w:szCs w:val="28"/>
        </w:rPr>
        <w:t xml:space="preserve"> </w:t>
      </w:r>
      <w:proofErr w:type="spellStart"/>
      <w:r w:rsidRPr="0002381D">
        <w:rPr>
          <w:sz w:val="28"/>
          <w:szCs w:val="28"/>
        </w:rPr>
        <w:t>лише</w:t>
      </w:r>
      <w:proofErr w:type="spellEnd"/>
      <w:r w:rsidRPr="0002381D">
        <w:rPr>
          <w:sz w:val="28"/>
          <w:szCs w:val="28"/>
        </w:rPr>
        <w:t xml:space="preserve"> на </w:t>
      </w:r>
      <w:proofErr w:type="spellStart"/>
      <w:r w:rsidRPr="0002381D">
        <w:rPr>
          <w:sz w:val="28"/>
          <w:szCs w:val="28"/>
        </w:rPr>
        <w:t>виробництві</w:t>
      </w:r>
      <w:proofErr w:type="spellEnd"/>
      <w:r w:rsidRPr="0002381D">
        <w:rPr>
          <w:sz w:val="28"/>
          <w:szCs w:val="28"/>
        </w:rPr>
        <w:t xml:space="preserve"> тепла. У </w:t>
      </w:r>
      <w:proofErr w:type="spellStart"/>
      <w:r w:rsidRPr="0002381D">
        <w:rPr>
          <w:sz w:val="28"/>
          <w:szCs w:val="28"/>
        </w:rPr>
        <w:t>разі</w:t>
      </w:r>
      <w:proofErr w:type="spellEnd"/>
      <w:r w:rsidRPr="0002381D">
        <w:rPr>
          <w:sz w:val="28"/>
          <w:szCs w:val="28"/>
        </w:rPr>
        <w:t xml:space="preserve"> </w:t>
      </w:r>
      <w:proofErr w:type="spellStart"/>
      <w:r w:rsidRPr="0002381D">
        <w:rPr>
          <w:sz w:val="28"/>
          <w:szCs w:val="28"/>
        </w:rPr>
        <w:t>дефіциту</w:t>
      </w:r>
      <w:proofErr w:type="spellEnd"/>
      <w:r w:rsidRPr="0002381D">
        <w:rPr>
          <w:sz w:val="28"/>
          <w:szCs w:val="28"/>
        </w:rPr>
        <w:t xml:space="preserve"> – </w:t>
      </w:r>
      <w:proofErr w:type="spellStart"/>
      <w:r w:rsidRPr="0002381D">
        <w:rPr>
          <w:sz w:val="28"/>
          <w:szCs w:val="28"/>
        </w:rPr>
        <w:t>навпаки</w:t>
      </w:r>
      <w:proofErr w:type="spellEnd"/>
      <w:r w:rsidRPr="0002381D">
        <w:rPr>
          <w:sz w:val="28"/>
          <w:szCs w:val="28"/>
        </w:rPr>
        <w:t xml:space="preserve">, </w:t>
      </w:r>
      <w:proofErr w:type="spellStart"/>
      <w:r w:rsidRPr="0002381D">
        <w:rPr>
          <w:sz w:val="28"/>
          <w:szCs w:val="28"/>
        </w:rPr>
        <w:t>бере</w:t>
      </w:r>
      <w:proofErr w:type="spellEnd"/>
      <w:r w:rsidRPr="0002381D">
        <w:rPr>
          <w:sz w:val="28"/>
          <w:szCs w:val="28"/>
        </w:rPr>
        <w:t xml:space="preserve"> на себе </w:t>
      </w:r>
      <w:proofErr w:type="spellStart"/>
      <w:r w:rsidRPr="0002381D">
        <w:rPr>
          <w:sz w:val="28"/>
          <w:szCs w:val="28"/>
        </w:rPr>
        <w:t>провідну</w:t>
      </w:r>
      <w:proofErr w:type="spellEnd"/>
      <w:r w:rsidRPr="0002381D">
        <w:rPr>
          <w:sz w:val="28"/>
          <w:szCs w:val="28"/>
        </w:rPr>
        <w:t xml:space="preserve"> роль у </w:t>
      </w:r>
      <w:proofErr w:type="spellStart"/>
      <w:r w:rsidRPr="0002381D">
        <w:rPr>
          <w:sz w:val="28"/>
          <w:szCs w:val="28"/>
        </w:rPr>
        <w:t>забезпеченні</w:t>
      </w:r>
      <w:proofErr w:type="spellEnd"/>
      <w:r w:rsidRPr="0002381D">
        <w:rPr>
          <w:sz w:val="28"/>
          <w:szCs w:val="28"/>
        </w:rPr>
        <w:t xml:space="preserve"> </w:t>
      </w:r>
      <w:proofErr w:type="spellStart"/>
      <w:r w:rsidRPr="0002381D">
        <w:rPr>
          <w:sz w:val="28"/>
          <w:szCs w:val="28"/>
        </w:rPr>
        <w:t>електроенергією</w:t>
      </w:r>
      <w:proofErr w:type="spellEnd"/>
      <w:r w:rsidRPr="0002381D">
        <w:rPr>
          <w:sz w:val="28"/>
          <w:szCs w:val="28"/>
        </w:rPr>
        <w:t>.</w:t>
      </w:r>
    </w:p>
    <w:p w14:paraId="4982EF9E" w14:textId="77777777" w:rsidR="0002381D" w:rsidRPr="0002381D" w:rsidRDefault="0002381D" w:rsidP="0002381D">
      <w:pPr>
        <w:pStyle w:val="aa"/>
        <w:spacing w:line="360" w:lineRule="auto"/>
        <w:ind w:firstLine="851"/>
        <w:contextualSpacing/>
        <w:jc w:val="both"/>
        <w:rPr>
          <w:sz w:val="28"/>
          <w:szCs w:val="28"/>
        </w:rPr>
      </w:pPr>
      <w:r w:rsidRPr="0002381D">
        <w:rPr>
          <w:sz w:val="28"/>
          <w:szCs w:val="28"/>
        </w:rPr>
        <w:t xml:space="preserve">Системна </w:t>
      </w:r>
      <w:proofErr w:type="spellStart"/>
      <w:r w:rsidRPr="0002381D">
        <w:rPr>
          <w:sz w:val="28"/>
          <w:szCs w:val="28"/>
        </w:rPr>
        <w:t>інтеграція</w:t>
      </w:r>
      <w:proofErr w:type="spellEnd"/>
      <w:r w:rsidRPr="0002381D">
        <w:rPr>
          <w:sz w:val="28"/>
          <w:szCs w:val="28"/>
        </w:rPr>
        <w:t xml:space="preserve"> СЕС з ТЕЦ </w:t>
      </w:r>
      <w:proofErr w:type="spellStart"/>
      <w:r w:rsidRPr="0002381D">
        <w:rPr>
          <w:sz w:val="28"/>
          <w:szCs w:val="28"/>
        </w:rPr>
        <w:t>дозволяє</w:t>
      </w:r>
      <w:proofErr w:type="spellEnd"/>
      <w:r w:rsidRPr="0002381D">
        <w:rPr>
          <w:sz w:val="28"/>
          <w:szCs w:val="28"/>
        </w:rPr>
        <w:t>:</w:t>
      </w:r>
    </w:p>
    <w:p w14:paraId="3F2F5E6F" w14:textId="77777777" w:rsidR="0002381D" w:rsidRPr="0002381D" w:rsidRDefault="0002381D" w:rsidP="00053EBD">
      <w:pPr>
        <w:pStyle w:val="aa"/>
        <w:numPr>
          <w:ilvl w:val="0"/>
          <w:numId w:val="4"/>
        </w:numPr>
        <w:spacing w:line="360" w:lineRule="auto"/>
        <w:ind w:hanging="720"/>
        <w:contextualSpacing/>
        <w:jc w:val="both"/>
        <w:rPr>
          <w:sz w:val="28"/>
          <w:szCs w:val="28"/>
        </w:rPr>
      </w:pPr>
      <w:proofErr w:type="spellStart"/>
      <w:r w:rsidRPr="0002381D">
        <w:rPr>
          <w:sz w:val="28"/>
          <w:szCs w:val="28"/>
        </w:rPr>
        <w:t>підвищити</w:t>
      </w:r>
      <w:proofErr w:type="spellEnd"/>
      <w:r w:rsidRPr="0002381D">
        <w:rPr>
          <w:sz w:val="28"/>
          <w:szCs w:val="28"/>
        </w:rPr>
        <w:t xml:space="preserve"> </w:t>
      </w:r>
      <w:proofErr w:type="spellStart"/>
      <w:r w:rsidRPr="0002381D">
        <w:rPr>
          <w:sz w:val="28"/>
          <w:szCs w:val="28"/>
        </w:rPr>
        <w:t>гнучкість</w:t>
      </w:r>
      <w:proofErr w:type="spellEnd"/>
      <w:r w:rsidRPr="0002381D">
        <w:rPr>
          <w:sz w:val="28"/>
          <w:szCs w:val="28"/>
        </w:rPr>
        <w:t xml:space="preserve"> </w:t>
      </w:r>
      <w:proofErr w:type="spellStart"/>
      <w:r w:rsidRPr="0002381D">
        <w:rPr>
          <w:sz w:val="28"/>
          <w:szCs w:val="28"/>
        </w:rPr>
        <w:t>роботи</w:t>
      </w:r>
      <w:proofErr w:type="spellEnd"/>
      <w:r w:rsidRPr="0002381D">
        <w:rPr>
          <w:sz w:val="28"/>
          <w:szCs w:val="28"/>
        </w:rPr>
        <w:t xml:space="preserve"> </w:t>
      </w:r>
      <w:proofErr w:type="spellStart"/>
      <w:r w:rsidRPr="0002381D">
        <w:rPr>
          <w:sz w:val="28"/>
          <w:szCs w:val="28"/>
        </w:rPr>
        <w:t>енергосистеми</w:t>
      </w:r>
      <w:proofErr w:type="spellEnd"/>
      <w:r w:rsidRPr="0002381D">
        <w:rPr>
          <w:sz w:val="28"/>
          <w:szCs w:val="28"/>
        </w:rPr>
        <w:t>;</w:t>
      </w:r>
    </w:p>
    <w:p w14:paraId="1746A098" w14:textId="77777777" w:rsidR="0002381D" w:rsidRPr="0002381D" w:rsidRDefault="0002381D" w:rsidP="00053EBD">
      <w:pPr>
        <w:pStyle w:val="aa"/>
        <w:numPr>
          <w:ilvl w:val="0"/>
          <w:numId w:val="4"/>
        </w:numPr>
        <w:spacing w:line="360" w:lineRule="auto"/>
        <w:ind w:hanging="720"/>
        <w:contextualSpacing/>
        <w:jc w:val="both"/>
        <w:rPr>
          <w:sz w:val="28"/>
          <w:szCs w:val="28"/>
        </w:rPr>
      </w:pPr>
      <w:proofErr w:type="spellStart"/>
      <w:r w:rsidRPr="0002381D">
        <w:rPr>
          <w:sz w:val="28"/>
          <w:szCs w:val="28"/>
        </w:rPr>
        <w:t>зменшити</w:t>
      </w:r>
      <w:proofErr w:type="spellEnd"/>
      <w:r w:rsidRPr="0002381D">
        <w:rPr>
          <w:sz w:val="28"/>
          <w:szCs w:val="28"/>
        </w:rPr>
        <w:t xml:space="preserve"> </w:t>
      </w:r>
      <w:proofErr w:type="spellStart"/>
      <w:r w:rsidRPr="0002381D">
        <w:rPr>
          <w:sz w:val="28"/>
          <w:szCs w:val="28"/>
        </w:rPr>
        <w:t>витрати</w:t>
      </w:r>
      <w:proofErr w:type="spellEnd"/>
      <w:r w:rsidRPr="0002381D">
        <w:rPr>
          <w:sz w:val="28"/>
          <w:szCs w:val="28"/>
        </w:rPr>
        <w:t xml:space="preserve"> на </w:t>
      </w:r>
      <w:proofErr w:type="spellStart"/>
      <w:r w:rsidRPr="0002381D">
        <w:rPr>
          <w:sz w:val="28"/>
          <w:szCs w:val="28"/>
        </w:rPr>
        <w:t>паливо</w:t>
      </w:r>
      <w:proofErr w:type="spellEnd"/>
      <w:r w:rsidRPr="0002381D">
        <w:rPr>
          <w:sz w:val="28"/>
          <w:szCs w:val="28"/>
        </w:rPr>
        <w:t xml:space="preserve"> і </w:t>
      </w:r>
      <w:proofErr w:type="spellStart"/>
      <w:r w:rsidRPr="0002381D">
        <w:rPr>
          <w:sz w:val="28"/>
          <w:szCs w:val="28"/>
        </w:rPr>
        <w:t>знос</w:t>
      </w:r>
      <w:proofErr w:type="spellEnd"/>
      <w:r w:rsidRPr="0002381D">
        <w:rPr>
          <w:sz w:val="28"/>
          <w:szCs w:val="28"/>
        </w:rPr>
        <w:t xml:space="preserve"> </w:t>
      </w:r>
      <w:proofErr w:type="spellStart"/>
      <w:r w:rsidRPr="0002381D">
        <w:rPr>
          <w:sz w:val="28"/>
          <w:szCs w:val="28"/>
        </w:rPr>
        <w:t>обладнання</w:t>
      </w:r>
      <w:proofErr w:type="spellEnd"/>
      <w:r w:rsidRPr="0002381D">
        <w:rPr>
          <w:sz w:val="28"/>
          <w:szCs w:val="28"/>
        </w:rPr>
        <w:t xml:space="preserve"> ТЕЦ;</w:t>
      </w:r>
    </w:p>
    <w:p w14:paraId="0B8B99A6" w14:textId="77777777" w:rsidR="0002381D" w:rsidRPr="0002381D" w:rsidRDefault="0002381D" w:rsidP="00053EBD">
      <w:pPr>
        <w:pStyle w:val="aa"/>
        <w:numPr>
          <w:ilvl w:val="0"/>
          <w:numId w:val="4"/>
        </w:numPr>
        <w:spacing w:line="360" w:lineRule="auto"/>
        <w:ind w:hanging="720"/>
        <w:contextualSpacing/>
        <w:jc w:val="both"/>
        <w:rPr>
          <w:sz w:val="28"/>
          <w:szCs w:val="28"/>
        </w:rPr>
      </w:pPr>
      <w:proofErr w:type="spellStart"/>
      <w:r w:rsidRPr="0002381D">
        <w:rPr>
          <w:sz w:val="28"/>
          <w:szCs w:val="28"/>
        </w:rPr>
        <w:t>скоротити</w:t>
      </w:r>
      <w:proofErr w:type="spellEnd"/>
      <w:r w:rsidRPr="0002381D">
        <w:rPr>
          <w:sz w:val="28"/>
          <w:szCs w:val="28"/>
        </w:rPr>
        <w:t xml:space="preserve"> </w:t>
      </w:r>
      <w:proofErr w:type="spellStart"/>
      <w:r w:rsidRPr="0002381D">
        <w:rPr>
          <w:sz w:val="28"/>
          <w:szCs w:val="28"/>
        </w:rPr>
        <w:t>викиди</w:t>
      </w:r>
      <w:proofErr w:type="spellEnd"/>
      <w:r w:rsidRPr="0002381D">
        <w:rPr>
          <w:sz w:val="28"/>
          <w:szCs w:val="28"/>
        </w:rPr>
        <w:t xml:space="preserve"> </w:t>
      </w:r>
      <w:proofErr w:type="spellStart"/>
      <w:r w:rsidRPr="0002381D">
        <w:rPr>
          <w:sz w:val="28"/>
          <w:szCs w:val="28"/>
        </w:rPr>
        <w:t>парникових</w:t>
      </w:r>
      <w:proofErr w:type="spellEnd"/>
      <w:r w:rsidRPr="0002381D">
        <w:rPr>
          <w:sz w:val="28"/>
          <w:szCs w:val="28"/>
        </w:rPr>
        <w:t xml:space="preserve"> </w:t>
      </w:r>
      <w:proofErr w:type="spellStart"/>
      <w:r w:rsidRPr="0002381D">
        <w:rPr>
          <w:sz w:val="28"/>
          <w:szCs w:val="28"/>
        </w:rPr>
        <w:t>газів</w:t>
      </w:r>
      <w:proofErr w:type="spellEnd"/>
      <w:r w:rsidRPr="0002381D">
        <w:rPr>
          <w:sz w:val="28"/>
          <w:szCs w:val="28"/>
        </w:rPr>
        <w:t>;</w:t>
      </w:r>
    </w:p>
    <w:p w14:paraId="05923226" w14:textId="77777777" w:rsidR="0002381D" w:rsidRPr="0002381D" w:rsidRDefault="0002381D" w:rsidP="00053EBD">
      <w:pPr>
        <w:pStyle w:val="aa"/>
        <w:numPr>
          <w:ilvl w:val="0"/>
          <w:numId w:val="4"/>
        </w:numPr>
        <w:spacing w:line="360" w:lineRule="auto"/>
        <w:ind w:hanging="720"/>
        <w:contextualSpacing/>
        <w:jc w:val="both"/>
        <w:rPr>
          <w:sz w:val="28"/>
          <w:szCs w:val="28"/>
        </w:rPr>
      </w:pPr>
      <w:proofErr w:type="spellStart"/>
      <w:r w:rsidRPr="0002381D">
        <w:rPr>
          <w:sz w:val="28"/>
          <w:szCs w:val="28"/>
        </w:rPr>
        <w:t>забезпечити</w:t>
      </w:r>
      <w:proofErr w:type="spellEnd"/>
      <w:r w:rsidRPr="0002381D">
        <w:rPr>
          <w:sz w:val="28"/>
          <w:szCs w:val="28"/>
        </w:rPr>
        <w:t xml:space="preserve"> </w:t>
      </w:r>
      <w:proofErr w:type="spellStart"/>
      <w:r w:rsidRPr="0002381D">
        <w:rPr>
          <w:sz w:val="28"/>
          <w:szCs w:val="28"/>
        </w:rPr>
        <w:t>більш</w:t>
      </w:r>
      <w:proofErr w:type="spellEnd"/>
      <w:r w:rsidRPr="0002381D">
        <w:rPr>
          <w:sz w:val="28"/>
          <w:szCs w:val="28"/>
        </w:rPr>
        <w:t xml:space="preserve"> </w:t>
      </w:r>
      <w:proofErr w:type="spellStart"/>
      <w:r w:rsidRPr="0002381D">
        <w:rPr>
          <w:sz w:val="28"/>
          <w:szCs w:val="28"/>
        </w:rPr>
        <w:t>рівномірне</w:t>
      </w:r>
      <w:proofErr w:type="spellEnd"/>
      <w:r w:rsidRPr="0002381D">
        <w:rPr>
          <w:sz w:val="28"/>
          <w:szCs w:val="28"/>
        </w:rPr>
        <w:t xml:space="preserve"> </w:t>
      </w:r>
      <w:proofErr w:type="spellStart"/>
      <w:r w:rsidRPr="0002381D">
        <w:rPr>
          <w:sz w:val="28"/>
          <w:szCs w:val="28"/>
        </w:rPr>
        <w:t>навантаження</w:t>
      </w:r>
      <w:proofErr w:type="spellEnd"/>
      <w:r w:rsidRPr="0002381D">
        <w:rPr>
          <w:sz w:val="28"/>
          <w:szCs w:val="28"/>
        </w:rPr>
        <w:t xml:space="preserve"> на мережу;</w:t>
      </w:r>
    </w:p>
    <w:p w14:paraId="549AA229" w14:textId="77777777" w:rsidR="0002381D" w:rsidRPr="0002381D" w:rsidRDefault="0002381D" w:rsidP="00053EBD">
      <w:pPr>
        <w:pStyle w:val="aa"/>
        <w:numPr>
          <w:ilvl w:val="0"/>
          <w:numId w:val="4"/>
        </w:numPr>
        <w:spacing w:line="360" w:lineRule="auto"/>
        <w:ind w:hanging="720"/>
        <w:contextualSpacing/>
        <w:jc w:val="both"/>
        <w:rPr>
          <w:sz w:val="28"/>
          <w:szCs w:val="28"/>
        </w:rPr>
      </w:pPr>
      <w:proofErr w:type="spellStart"/>
      <w:r w:rsidRPr="0002381D">
        <w:rPr>
          <w:sz w:val="28"/>
          <w:szCs w:val="28"/>
        </w:rPr>
        <w:t>використовувати</w:t>
      </w:r>
      <w:proofErr w:type="spellEnd"/>
      <w:r w:rsidRPr="0002381D">
        <w:rPr>
          <w:sz w:val="28"/>
          <w:szCs w:val="28"/>
        </w:rPr>
        <w:t xml:space="preserve"> </w:t>
      </w:r>
      <w:proofErr w:type="spellStart"/>
      <w:r w:rsidRPr="0002381D">
        <w:rPr>
          <w:sz w:val="28"/>
          <w:szCs w:val="28"/>
        </w:rPr>
        <w:t>тарифи</w:t>
      </w:r>
      <w:proofErr w:type="spellEnd"/>
      <w:r w:rsidRPr="0002381D">
        <w:rPr>
          <w:sz w:val="28"/>
          <w:szCs w:val="28"/>
        </w:rPr>
        <w:t xml:space="preserve"> для </w:t>
      </w:r>
      <w:proofErr w:type="spellStart"/>
      <w:r w:rsidRPr="0002381D">
        <w:rPr>
          <w:sz w:val="28"/>
          <w:szCs w:val="28"/>
        </w:rPr>
        <w:t>максимізації</w:t>
      </w:r>
      <w:proofErr w:type="spellEnd"/>
      <w:r w:rsidRPr="0002381D">
        <w:rPr>
          <w:sz w:val="28"/>
          <w:szCs w:val="28"/>
        </w:rPr>
        <w:t xml:space="preserve"> </w:t>
      </w:r>
      <w:proofErr w:type="spellStart"/>
      <w:r w:rsidRPr="0002381D">
        <w:rPr>
          <w:sz w:val="28"/>
          <w:szCs w:val="28"/>
        </w:rPr>
        <w:t>економічної</w:t>
      </w:r>
      <w:proofErr w:type="spellEnd"/>
      <w:r w:rsidRPr="0002381D">
        <w:rPr>
          <w:sz w:val="28"/>
          <w:szCs w:val="28"/>
        </w:rPr>
        <w:t xml:space="preserve"> </w:t>
      </w:r>
      <w:proofErr w:type="spellStart"/>
      <w:r w:rsidRPr="0002381D">
        <w:rPr>
          <w:sz w:val="28"/>
          <w:szCs w:val="28"/>
        </w:rPr>
        <w:t>вигоди</w:t>
      </w:r>
      <w:proofErr w:type="spellEnd"/>
      <w:r w:rsidRPr="0002381D">
        <w:rPr>
          <w:sz w:val="28"/>
          <w:szCs w:val="28"/>
        </w:rPr>
        <w:t xml:space="preserve"> (</w:t>
      </w:r>
      <w:proofErr w:type="spellStart"/>
      <w:r w:rsidRPr="0002381D">
        <w:rPr>
          <w:sz w:val="28"/>
          <w:szCs w:val="28"/>
        </w:rPr>
        <w:t>зокрема</w:t>
      </w:r>
      <w:proofErr w:type="spellEnd"/>
      <w:r w:rsidRPr="0002381D">
        <w:rPr>
          <w:sz w:val="28"/>
          <w:szCs w:val="28"/>
        </w:rPr>
        <w:t xml:space="preserve">, в </w:t>
      </w:r>
      <w:proofErr w:type="spellStart"/>
      <w:r w:rsidRPr="0002381D">
        <w:rPr>
          <w:sz w:val="28"/>
          <w:szCs w:val="28"/>
        </w:rPr>
        <w:t>пікових</w:t>
      </w:r>
      <w:proofErr w:type="spellEnd"/>
      <w:r w:rsidRPr="0002381D">
        <w:rPr>
          <w:sz w:val="28"/>
          <w:szCs w:val="28"/>
        </w:rPr>
        <w:t xml:space="preserve"> годинах).</w:t>
      </w:r>
    </w:p>
    <w:p w14:paraId="4B4BEE3D" w14:textId="480B8F31" w:rsidR="0002381D" w:rsidRDefault="0002381D" w:rsidP="0002381D">
      <w:pPr>
        <w:pStyle w:val="aa"/>
        <w:spacing w:line="360" w:lineRule="auto"/>
        <w:ind w:firstLine="851"/>
        <w:contextualSpacing/>
        <w:jc w:val="both"/>
        <w:rPr>
          <w:sz w:val="28"/>
          <w:szCs w:val="28"/>
        </w:rPr>
      </w:pPr>
      <w:proofErr w:type="spellStart"/>
      <w:r w:rsidRPr="0002381D">
        <w:rPr>
          <w:sz w:val="28"/>
          <w:szCs w:val="28"/>
        </w:rPr>
        <w:t>Отже</w:t>
      </w:r>
      <w:proofErr w:type="spellEnd"/>
      <w:r w:rsidRPr="0002381D">
        <w:rPr>
          <w:sz w:val="28"/>
          <w:szCs w:val="28"/>
        </w:rPr>
        <w:t xml:space="preserve">, робота </w:t>
      </w:r>
      <w:proofErr w:type="spellStart"/>
      <w:r w:rsidRPr="0002381D">
        <w:rPr>
          <w:sz w:val="28"/>
          <w:szCs w:val="28"/>
        </w:rPr>
        <w:t>сонячної</w:t>
      </w:r>
      <w:proofErr w:type="spellEnd"/>
      <w:r w:rsidRPr="0002381D">
        <w:rPr>
          <w:sz w:val="28"/>
          <w:szCs w:val="28"/>
        </w:rPr>
        <w:t xml:space="preserve"> </w:t>
      </w:r>
      <w:proofErr w:type="spellStart"/>
      <w:r w:rsidRPr="0002381D">
        <w:rPr>
          <w:sz w:val="28"/>
          <w:szCs w:val="28"/>
        </w:rPr>
        <w:t>електростанції</w:t>
      </w:r>
      <w:proofErr w:type="spellEnd"/>
      <w:r w:rsidRPr="0002381D">
        <w:rPr>
          <w:sz w:val="28"/>
          <w:szCs w:val="28"/>
        </w:rPr>
        <w:t xml:space="preserve"> в </w:t>
      </w:r>
      <w:proofErr w:type="spellStart"/>
      <w:r w:rsidRPr="0002381D">
        <w:rPr>
          <w:sz w:val="28"/>
          <w:szCs w:val="28"/>
        </w:rPr>
        <w:t>парі</w:t>
      </w:r>
      <w:proofErr w:type="spellEnd"/>
      <w:r w:rsidRPr="0002381D">
        <w:rPr>
          <w:sz w:val="28"/>
          <w:szCs w:val="28"/>
        </w:rPr>
        <w:t xml:space="preserve"> з ТЕЦ — </w:t>
      </w:r>
      <w:proofErr w:type="spellStart"/>
      <w:r w:rsidRPr="0002381D">
        <w:rPr>
          <w:sz w:val="28"/>
          <w:szCs w:val="28"/>
        </w:rPr>
        <w:t>це</w:t>
      </w:r>
      <w:proofErr w:type="spellEnd"/>
      <w:r w:rsidRPr="0002381D">
        <w:rPr>
          <w:sz w:val="28"/>
          <w:szCs w:val="28"/>
        </w:rPr>
        <w:t xml:space="preserve"> не просто </w:t>
      </w:r>
      <w:proofErr w:type="spellStart"/>
      <w:r w:rsidRPr="0002381D">
        <w:rPr>
          <w:sz w:val="28"/>
          <w:szCs w:val="28"/>
        </w:rPr>
        <w:t>генерація</w:t>
      </w:r>
      <w:proofErr w:type="spellEnd"/>
      <w:r w:rsidRPr="0002381D">
        <w:rPr>
          <w:sz w:val="28"/>
          <w:szCs w:val="28"/>
        </w:rPr>
        <w:t xml:space="preserve"> "</w:t>
      </w:r>
      <w:proofErr w:type="spellStart"/>
      <w:r w:rsidRPr="0002381D">
        <w:rPr>
          <w:sz w:val="28"/>
          <w:szCs w:val="28"/>
        </w:rPr>
        <w:t>зеленої</w:t>
      </w:r>
      <w:proofErr w:type="spellEnd"/>
      <w:r w:rsidRPr="0002381D">
        <w:rPr>
          <w:sz w:val="28"/>
          <w:szCs w:val="28"/>
        </w:rPr>
        <w:t xml:space="preserve">" </w:t>
      </w:r>
      <w:proofErr w:type="spellStart"/>
      <w:r w:rsidRPr="0002381D">
        <w:rPr>
          <w:sz w:val="28"/>
          <w:szCs w:val="28"/>
        </w:rPr>
        <w:t>енергії</w:t>
      </w:r>
      <w:proofErr w:type="spellEnd"/>
      <w:r w:rsidRPr="0002381D">
        <w:rPr>
          <w:sz w:val="28"/>
          <w:szCs w:val="28"/>
        </w:rPr>
        <w:t xml:space="preserve">, а й </w:t>
      </w:r>
      <w:proofErr w:type="spellStart"/>
      <w:r w:rsidRPr="0002381D">
        <w:rPr>
          <w:sz w:val="28"/>
          <w:szCs w:val="28"/>
        </w:rPr>
        <w:t>стратегічний</w:t>
      </w:r>
      <w:proofErr w:type="spellEnd"/>
      <w:r w:rsidRPr="0002381D">
        <w:rPr>
          <w:sz w:val="28"/>
          <w:szCs w:val="28"/>
        </w:rPr>
        <w:t xml:space="preserve"> </w:t>
      </w:r>
      <w:proofErr w:type="spellStart"/>
      <w:r w:rsidRPr="0002381D">
        <w:rPr>
          <w:sz w:val="28"/>
          <w:szCs w:val="28"/>
        </w:rPr>
        <w:t>інструмент</w:t>
      </w:r>
      <w:proofErr w:type="spellEnd"/>
      <w:r w:rsidRPr="0002381D">
        <w:rPr>
          <w:sz w:val="28"/>
          <w:szCs w:val="28"/>
        </w:rPr>
        <w:t xml:space="preserve"> для </w:t>
      </w:r>
      <w:proofErr w:type="spellStart"/>
      <w:r w:rsidRPr="0002381D">
        <w:rPr>
          <w:sz w:val="28"/>
          <w:szCs w:val="28"/>
        </w:rPr>
        <w:t>згладжування</w:t>
      </w:r>
      <w:proofErr w:type="spellEnd"/>
      <w:r w:rsidRPr="0002381D">
        <w:rPr>
          <w:sz w:val="28"/>
          <w:szCs w:val="28"/>
        </w:rPr>
        <w:t xml:space="preserve"> </w:t>
      </w:r>
      <w:proofErr w:type="spellStart"/>
      <w:r w:rsidRPr="0002381D">
        <w:rPr>
          <w:sz w:val="28"/>
          <w:szCs w:val="28"/>
        </w:rPr>
        <w:t>добових</w:t>
      </w:r>
      <w:proofErr w:type="spellEnd"/>
      <w:r w:rsidRPr="0002381D">
        <w:rPr>
          <w:sz w:val="28"/>
          <w:szCs w:val="28"/>
        </w:rPr>
        <w:t xml:space="preserve"> </w:t>
      </w:r>
      <w:proofErr w:type="spellStart"/>
      <w:r w:rsidRPr="0002381D">
        <w:rPr>
          <w:sz w:val="28"/>
          <w:szCs w:val="28"/>
        </w:rPr>
        <w:t>піків</w:t>
      </w:r>
      <w:proofErr w:type="spellEnd"/>
      <w:r w:rsidRPr="0002381D">
        <w:rPr>
          <w:sz w:val="28"/>
          <w:szCs w:val="28"/>
        </w:rPr>
        <w:t xml:space="preserve"> </w:t>
      </w:r>
      <w:proofErr w:type="spellStart"/>
      <w:r w:rsidRPr="0002381D">
        <w:rPr>
          <w:sz w:val="28"/>
          <w:szCs w:val="28"/>
        </w:rPr>
        <w:t>енергоспоживання</w:t>
      </w:r>
      <w:proofErr w:type="spellEnd"/>
      <w:r w:rsidRPr="0002381D">
        <w:rPr>
          <w:sz w:val="28"/>
          <w:szCs w:val="28"/>
        </w:rPr>
        <w:t xml:space="preserve">. </w:t>
      </w:r>
      <w:proofErr w:type="spellStart"/>
      <w:r w:rsidRPr="0002381D">
        <w:rPr>
          <w:sz w:val="28"/>
          <w:szCs w:val="28"/>
        </w:rPr>
        <w:t>Такий</w:t>
      </w:r>
      <w:proofErr w:type="spellEnd"/>
      <w:r w:rsidRPr="0002381D">
        <w:rPr>
          <w:sz w:val="28"/>
          <w:szCs w:val="28"/>
        </w:rPr>
        <w:t xml:space="preserve"> </w:t>
      </w:r>
      <w:proofErr w:type="spellStart"/>
      <w:r w:rsidRPr="0002381D">
        <w:rPr>
          <w:sz w:val="28"/>
          <w:szCs w:val="28"/>
        </w:rPr>
        <w:t>підхід</w:t>
      </w:r>
      <w:proofErr w:type="spellEnd"/>
      <w:r w:rsidRPr="0002381D">
        <w:rPr>
          <w:sz w:val="28"/>
          <w:szCs w:val="28"/>
        </w:rPr>
        <w:t xml:space="preserve"> </w:t>
      </w:r>
      <w:proofErr w:type="spellStart"/>
      <w:r w:rsidRPr="0002381D">
        <w:rPr>
          <w:sz w:val="28"/>
          <w:szCs w:val="28"/>
        </w:rPr>
        <w:t>сприяє</w:t>
      </w:r>
      <w:proofErr w:type="spellEnd"/>
      <w:r w:rsidRPr="0002381D">
        <w:rPr>
          <w:sz w:val="28"/>
          <w:szCs w:val="28"/>
        </w:rPr>
        <w:t xml:space="preserve"> </w:t>
      </w:r>
      <w:proofErr w:type="spellStart"/>
      <w:r w:rsidRPr="0002381D">
        <w:rPr>
          <w:sz w:val="28"/>
          <w:szCs w:val="28"/>
        </w:rPr>
        <w:t>підвищенню</w:t>
      </w:r>
      <w:proofErr w:type="spellEnd"/>
      <w:r w:rsidRPr="0002381D">
        <w:rPr>
          <w:sz w:val="28"/>
          <w:szCs w:val="28"/>
        </w:rPr>
        <w:t xml:space="preserve"> </w:t>
      </w:r>
      <w:proofErr w:type="spellStart"/>
      <w:r w:rsidRPr="0002381D">
        <w:rPr>
          <w:sz w:val="28"/>
          <w:szCs w:val="28"/>
        </w:rPr>
        <w:t>ефективності</w:t>
      </w:r>
      <w:proofErr w:type="spellEnd"/>
      <w:r w:rsidRPr="0002381D">
        <w:rPr>
          <w:sz w:val="28"/>
          <w:szCs w:val="28"/>
        </w:rPr>
        <w:t xml:space="preserve"> </w:t>
      </w:r>
      <w:proofErr w:type="spellStart"/>
      <w:r w:rsidRPr="0002381D">
        <w:rPr>
          <w:sz w:val="28"/>
          <w:szCs w:val="28"/>
        </w:rPr>
        <w:t>всієї</w:t>
      </w:r>
      <w:proofErr w:type="spellEnd"/>
      <w:r w:rsidRPr="0002381D">
        <w:rPr>
          <w:sz w:val="28"/>
          <w:szCs w:val="28"/>
        </w:rPr>
        <w:t xml:space="preserve"> </w:t>
      </w:r>
      <w:proofErr w:type="spellStart"/>
      <w:r w:rsidRPr="0002381D">
        <w:rPr>
          <w:sz w:val="28"/>
          <w:szCs w:val="28"/>
        </w:rPr>
        <w:t>енергетичної</w:t>
      </w:r>
      <w:proofErr w:type="spellEnd"/>
      <w:r w:rsidRPr="0002381D">
        <w:rPr>
          <w:sz w:val="28"/>
          <w:szCs w:val="28"/>
        </w:rPr>
        <w:t xml:space="preserve"> </w:t>
      </w:r>
      <w:proofErr w:type="spellStart"/>
      <w:r w:rsidRPr="0002381D">
        <w:rPr>
          <w:sz w:val="28"/>
          <w:szCs w:val="28"/>
        </w:rPr>
        <w:t>системи</w:t>
      </w:r>
      <w:proofErr w:type="spellEnd"/>
      <w:r w:rsidRPr="0002381D">
        <w:rPr>
          <w:sz w:val="28"/>
          <w:szCs w:val="28"/>
        </w:rPr>
        <w:t xml:space="preserve">, </w:t>
      </w:r>
      <w:proofErr w:type="spellStart"/>
      <w:r w:rsidRPr="0002381D">
        <w:rPr>
          <w:sz w:val="28"/>
          <w:szCs w:val="28"/>
        </w:rPr>
        <w:t>зменшенню</w:t>
      </w:r>
      <w:proofErr w:type="spellEnd"/>
      <w:r w:rsidRPr="0002381D">
        <w:rPr>
          <w:sz w:val="28"/>
          <w:szCs w:val="28"/>
        </w:rPr>
        <w:t xml:space="preserve"> техногенного </w:t>
      </w:r>
      <w:proofErr w:type="spellStart"/>
      <w:r w:rsidRPr="0002381D">
        <w:rPr>
          <w:sz w:val="28"/>
          <w:szCs w:val="28"/>
        </w:rPr>
        <w:t>навантаження</w:t>
      </w:r>
      <w:proofErr w:type="spellEnd"/>
      <w:r w:rsidRPr="0002381D">
        <w:rPr>
          <w:sz w:val="28"/>
          <w:szCs w:val="28"/>
        </w:rPr>
        <w:t xml:space="preserve"> на </w:t>
      </w:r>
      <w:proofErr w:type="spellStart"/>
      <w:r w:rsidRPr="0002381D">
        <w:rPr>
          <w:sz w:val="28"/>
          <w:szCs w:val="28"/>
        </w:rPr>
        <w:t>довкілля</w:t>
      </w:r>
      <w:proofErr w:type="spellEnd"/>
      <w:r w:rsidRPr="0002381D">
        <w:rPr>
          <w:sz w:val="28"/>
          <w:szCs w:val="28"/>
        </w:rPr>
        <w:t xml:space="preserve"> та </w:t>
      </w:r>
      <w:proofErr w:type="spellStart"/>
      <w:r w:rsidRPr="0002381D">
        <w:rPr>
          <w:sz w:val="28"/>
          <w:szCs w:val="28"/>
        </w:rPr>
        <w:t>формуванню</w:t>
      </w:r>
      <w:proofErr w:type="spellEnd"/>
      <w:r w:rsidRPr="0002381D">
        <w:rPr>
          <w:sz w:val="28"/>
          <w:szCs w:val="28"/>
        </w:rPr>
        <w:t xml:space="preserve"> </w:t>
      </w:r>
      <w:proofErr w:type="spellStart"/>
      <w:r w:rsidRPr="0002381D">
        <w:rPr>
          <w:sz w:val="28"/>
          <w:szCs w:val="28"/>
        </w:rPr>
        <w:t>сталого</w:t>
      </w:r>
      <w:proofErr w:type="spellEnd"/>
      <w:r w:rsidRPr="0002381D">
        <w:rPr>
          <w:sz w:val="28"/>
          <w:szCs w:val="28"/>
        </w:rPr>
        <w:t xml:space="preserve"> </w:t>
      </w:r>
      <w:proofErr w:type="spellStart"/>
      <w:r w:rsidRPr="0002381D">
        <w:rPr>
          <w:sz w:val="28"/>
          <w:szCs w:val="28"/>
        </w:rPr>
        <w:t>енергетичного</w:t>
      </w:r>
      <w:proofErr w:type="spellEnd"/>
      <w:r w:rsidRPr="0002381D">
        <w:rPr>
          <w:sz w:val="28"/>
          <w:szCs w:val="28"/>
        </w:rPr>
        <w:t xml:space="preserve"> </w:t>
      </w:r>
      <w:proofErr w:type="spellStart"/>
      <w:r w:rsidRPr="0002381D">
        <w:rPr>
          <w:sz w:val="28"/>
          <w:szCs w:val="28"/>
        </w:rPr>
        <w:t>майбутнього</w:t>
      </w:r>
      <w:proofErr w:type="spellEnd"/>
      <w:r w:rsidRPr="0002381D">
        <w:rPr>
          <w:sz w:val="28"/>
          <w:szCs w:val="28"/>
        </w:rPr>
        <w:t>.</w:t>
      </w:r>
    </w:p>
    <w:p w14:paraId="7E812097" w14:textId="20DA792C" w:rsidR="00053EBD" w:rsidRDefault="00053EBD" w:rsidP="0002381D">
      <w:pPr>
        <w:pStyle w:val="aa"/>
        <w:spacing w:line="360" w:lineRule="auto"/>
        <w:ind w:firstLine="851"/>
        <w:contextualSpacing/>
        <w:jc w:val="both"/>
        <w:rPr>
          <w:sz w:val="28"/>
          <w:szCs w:val="28"/>
        </w:rPr>
      </w:pPr>
      <w:r>
        <w:rPr>
          <w:noProof/>
          <w:sz w:val="28"/>
          <w:szCs w:val="28"/>
        </w:rPr>
        <w:drawing>
          <wp:inline distT="0" distB="0" distL="0" distR="0" wp14:anchorId="1CAC2908" wp14:editId="49053867">
            <wp:extent cx="5494020" cy="24485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020" cy="2448560"/>
                    </a:xfrm>
                    <a:prstGeom prst="rect">
                      <a:avLst/>
                    </a:prstGeom>
                    <a:noFill/>
                    <a:ln>
                      <a:noFill/>
                    </a:ln>
                  </pic:spPr>
                </pic:pic>
              </a:graphicData>
            </a:graphic>
          </wp:inline>
        </w:drawing>
      </w:r>
    </w:p>
    <w:p w14:paraId="78676027" w14:textId="5658E3CE" w:rsidR="00053EBD" w:rsidRDefault="00053EBD" w:rsidP="0002381D">
      <w:pPr>
        <w:pStyle w:val="aa"/>
        <w:spacing w:line="360" w:lineRule="auto"/>
        <w:ind w:firstLine="851"/>
        <w:contextualSpacing/>
        <w:jc w:val="both"/>
        <w:rPr>
          <w:sz w:val="28"/>
          <w:szCs w:val="28"/>
          <w:lang w:val="uk-UA"/>
        </w:rPr>
      </w:pPr>
      <w:r>
        <w:rPr>
          <w:sz w:val="28"/>
          <w:szCs w:val="28"/>
          <w:lang w:val="uk-UA"/>
        </w:rPr>
        <w:t xml:space="preserve">Рис.4.1 </w:t>
      </w:r>
      <w:r w:rsidRPr="00053EBD">
        <w:rPr>
          <w:sz w:val="28"/>
          <w:szCs w:val="28"/>
          <w:lang w:val="uk-UA"/>
        </w:rPr>
        <w:t>Добовий графік генерації електроенергії гібридним енергетичним комплексом, що використовує сонячну енергію та органічне паливо</w:t>
      </w:r>
      <w:r>
        <w:rPr>
          <w:sz w:val="28"/>
          <w:szCs w:val="28"/>
          <w:lang w:val="uk-UA"/>
        </w:rPr>
        <w:t>.</w:t>
      </w:r>
    </w:p>
    <w:p w14:paraId="2B2831D9" w14:textId="17DDB8C8" w:rsidR="00053EBD" w:rsidRDefault="00053EBD" w:rsidP="0002381D">
      <w:pPr>
        <w:pStyle w:val="aa"/>
        <w:spacing w:line="360" w:lineRule="auto"/>
        <w:ind w:firstLine="851"/>
        <w:contextualSpacing/>
        <w:jc w:val="both"/>
        <w:rPr>
          <w:sz w:val="28"/>
          <w:szCs w:val="28"/>
          <w:lang w:val="uk-UA"/>
        </w:rPr>
      </w:pPr>
      <w:r w:rsidRPr="00053EBD">
        <w:rPr>
          <w:sz w:val="28"/>
          <w:szCs w:val="28"/>
          <w:lang w:val="uk-UA"/>
        </w:rPr>
        <w:lastRenderedPageBreak/>
        <w:t xml:space="preserve">Методом системного аналізу виявлено три підсистеми: сонячну електростанцію, </w:t>
      </w:r>
      <w:proofErr w:type="spellStart"/>
      <w:r w:rsidRPr="00053EBD">
        <w:rPr>
          <w:sz w:val="28"/>
          <w:szCs w:val="28"/>
          <w:lang w:val="uk-UA"/>
        </w:rPr>
        <w:t>низькопотенційні</w:t>
      </w:r>
      <w:proofErr w:type="spellEnd"/>
      <w:r w:rsidRPr="00053EBD">
        <w:rPr>
          <w:sz w:val="28"/>
          <w:szCs w:val="28"/>
          <w:lang w:val="uk-UA"/>
        </w:rPr>
        <w:t xml:space="preserve"> джерела енергії та камеру активації вугілля, з'єднану з камерою згоряння енергетичного котельного агрегату.</w:t>
      </w:r>
    </w:p>
    <w:p w14:paraId="2E6EB65B" w14:textId="77777777" w:rsidR="00C31B9D" w:rsidRPr="00C31B9D" w:rsidRDefault="00C31B9D" w:rsidP="00C31B9D">
      <w:pPr>
        <w:pStyle w:val="aa"/>
        <w:spacing w:line="360" w:lineRule="auto"/>
        <w:ind w:firstLine="851"/>
        <w:contextualSpacing/>
        <w:jc w:val="both"/>
        <w:rPr>
          <w:sz w:val="28"/>
          <w:szCs w:val="28"/>
          <w:lang w:val="uk-UA"/>
        </w:rPr>
      </w:pPr>
      <w:r w:rsidRPr="00C31B9D">
        <w:rPr>
          <w:sz w:val="28"/>
          <w:szCs w:val="28"/>
          <w:lang w:val="uk-UA"/>
        </w:rPr>
        <w:t xml:space="preserve">У контексті переходу до більш сталої та ефективної енергетики особливої актуальності набуває концепція комплексних енергетичних систем, що поєднують різні джерела енергії та підсистеми з метою оптимального використання паливно-енергетичних ресурсів і зниження екологічного навантаження. Однією з перспективних конфігурацій є інтегрований енергетичний комплекс, що включає три взаємопов’язані підсистеми: сонячну електростанцію (СЕС), </w:t>
      </w:r>
      <w:proofErr w:type="spellStart"/>
      <w:r w:rsidRPr="00C31B9D">
        <w:rPr>
          <w:sz w:val="28"/>
          <w:szCs w:val="28"/>
          <w:lang w:val="uk-UA"/>
        </w:rPr>
        <w:t>низькопотенційні</w:t>
      </w:r>
      <w:proofErr w:type="spellEnd"/>
      <w:r w:rsidRPr="00C31B9D">
        <w:rPr>
          <w:sz w:val="28"/>
          <w:szCs w:val="28"/>
          <w:lang w:val="uk-UA"/>
        </w:rPr>
        <w:t xml:space="preserve"> джерела енергії (НПДЕ) та камеру активації вугілля, з’єднану з камерою згоряння енергетичного котельного агрегату.</w:t>
      </w:r>
    </w:p>
    <w:p w14:paraId="59A187D8" w14:textId="77777777" w:rsidR="00C31B9D" w:rsidRPr="00C31B9D" w:rsidRDefault="00C31B9D" w:rsidP="00C31B9D">
      <w:pPr>
        <w:pStyle w:val="aa"/>
        <w:spacing w:line="360" w:lineRule="auto"/>
        <w:ind w:firstLine="851"/>
        <w:contextualSpacing/>
        <w:jc w:val="both"/>
        <w:rPr>
          <w:sz w:val="28"/>
          <w:szCs w:val="28"/>
        </w:rPr>
      </w:pPr>
      <w:r w:rsidRPr="00C31B9D">
        <w:rPr>
          <w:sz w:val="28"/>
          <w:szCs w:val="28"/>
          <w:lang w:val="uk-UA"/>
        </w:rPr>
        <w:t xml:space="preserve">Сонячна електростанція виконує функцію генерації електричної енергії на основі відновлюваного ресурсу — сонячного випромінювання. Враховуючи добовий характер її роботи, вона здатна ефективно забезпечувати електроспоживання в денні години, знижуючи потребу в енергії від викопного палива. </w:t>
      </w:r>
      <w:proofErr w:type="spellStart"/>
      <w:r w:rsidRPr="00C31B9D">
        <w:rPr>
          <w:sz w:val="28"/>
          <w:szCs w:val="28"/>
        </w:rPr>
        <w:t>Надлишкова</w:t>
      </w:r>
      <w:proofErr w:type="spellEnd"/>
      <w:r w:rsidRPr="00C31B9D">
        <w:rPr>
          <w:sz w:val="28"/>
          <w:szCs w:val="28"/>
        </w:rPr>
        <w:t xml:space="preserve"> </w:t>
      </w:r>
      <w:proofErr w:type="spellStart"/>
      <w:r w:rsidRPr="00C31B9D">
        <w:rPr>
          <w:sz w:val="28"/>
          <w:szCs w:val="28"/>
        </w:rPr>
        <w:t>електроенергія</w:t>
      </w:r>
      <w:proofErr w:type="spellEnd"/>
      <w:r w:rsidRPr="00C31B9D">
        <w:rPr>
          <w:sz w:val="28"/>
          <w:szCs w:val="28"/>
        </w:rPr>
        <w:t xml:space="preserve"> </w:t>
      </w:r>
      <w:proofErr w:type="spellStart"/>
      <w:r w:rsidRPr="00C31B9D">
        <w:rPr>
          <w:sz w:val="28"/>
          <w:szCs w:val="28"/>
        </w:rPr>
        <w:t>може</w:t>
      </w:r>
      <w:proofErr w:type="spellEnd"/>
      <w:r w:rsidRPr="00C31B9D">
        <w:rPr>
          <w:sz w:val="28"/>
          <w:szCs w:val="28"/>
        </w:rPr>
        <w:t xml:space="preserve"> </w:t>
      </w:r>
      <w:proofErr w:type="spellStart"/>
      <w:r w:rsidRPr="00C31B9D">
        <w:rPr>
          <w:sz w:val="28"/>
          <w:szCs w:val="28"/>
        </w:rPr>
        <w:t>використовуватись</w:t>
      </w:r>
      <w:proofErr w:type="spellEnd"/>
      <w:r w:rsidRPr="00C31B9D">
        <w:rPr>
          <w:sz w:val="28"/>
          <w:szCs w:val="28"/>
        </w:rPr>
        <w:t xml:space="preserve"> для </w:t>
      </w:r>
      <w:proofErr w:type="spellStart"/>
      <w:r w:rsidRPr="00C31B9D">
        <w:rPr>
          <w:sz w:val="28"/>
          <w:szCs w:val="28"/>
        </w:rPr>
        <w:t>живлення</w:t>
      </w:r>
      <w:proofErr w:type="spellEnd"/>
      <w:r w:rsidRPr="00C31B9D">
        <w:rPr>
          <w:sz w:val="28"/>
          <w:szCs w:val="28"/>
        </w:rPr>
        <w:t xml:space="preserve"> </w:t>
      </w:r>
      <w:proofErr w:type="spellStart"/>
      <w:r w:rsidRPr="00C31B9D">
        <w:rPr>
          <w:sz w:val="28"/>
          <w:szCs w:val="28"/>
        </w:rPr>
        <w:t>допоміжних</w:t>
      </w:r>
      <w:proofErr w:type="spellEnd"/>
      <w:r w:rsidRPr="00C31B9D">
        <w:rPr>
          <w:sz w:val="28"/>
          <w:szCs w:val="28"/>
        </w:rPr>
        <w:t xml:space="preserve"> систем котельного агрегату </w:t>
      </w:r>
      <w:proofErr w:type="spellStart"/>
      <w:r w:rsidRPr="00C31B9D">
        <w:rPr>
          <w:sz w:val="28"/>
          <w:szCs w:val="28"/>
        </w:rPr>
        <w:t>або</w:t>
      </w:r>
      <w:proofErr w:type="spellEnd"/>
      <w:r w:rsidRPr="00C31B9D">
        <w:rPr>
          <w:sz w:val="28"/>
          <w:szCs w:val="28"/>
        </w:rPr>
        <w:t xml:space="preserve"> </w:t>
      </w:r>
      <w:proofErr w:type="spellStart"/>
      <w:r w:rsidRPr="00C31B9D">
        <w:rPr>
          <w:sz w:val="28"/>
          <w:szCs w:val="28"/>
        </w:rPr>
        <w:t>зберігатись</w:t>
      </w:r>
      <w:proofErr w:type="spellEnd"/>
      <w:r w:rsidRPr="00C31B9D">
        <w:rPr>
          <w:sz w:val="28"/>
          <w:szCs w:val="28"/>
        </w:rPr>
        <w:t xml:space="preserve"> у </w:t>
      </w:r>
      <w:proofErr w:type="spellStart"/>
      <w:r w:rsidRPr="00C31B9D">
        <w:rPr>
          <w:sz w:val="28"/>
          <w:szCs w:val="28"/>
        </w:rPr>
        <w:t>накопичувачах</w:t>
      </w:r>
      <w:proofErr w:type="spellEnd"/>
      <w:r w:rsidRPr="00C31B9D">
        <w:rPr>
          <w:sz w:val="28"/>
          <w:szCs w:val="28"/>
        </w:rPr>
        <w:t xml:space="preserve"> для </w:t>
      </w:r>
      <w:proofErr w:type="spellStart"/>
      <w:r w:rsidRPr="00C31B9D">
        <w:rPr>
          <w:sz w:val="28"/>
          <w:szCs w:val="28"/>
        </w:rPr>
        <w:t>використання</w:t>
      </w:r>
      <w:proofErr w:type="spellEnd"/>
      <w:r w:rsidRPr="00C31B9D">
        <w:rPr>
          <w:sz w:val="28"/>
          <w:szCs w:val="28"/>
        </w:rPr>
        <w:t xml:space="preserve"> в </w:t>
      </w:r>
      <w:proofErr w:type="spellStart"/>
      <w:r w:rsidRPr="00C31B9D">
        <w:rPr>
          <w:sz w:val="28"/>
          <w:szCs w:val="28"/>
        </w:rPr>
        <w:t>години</w:t>
      </w:r>
      <w:proofErr w:type="spellEnd"/>
      <w:r w:rsidRPr="00C31B9D">
        <w:rPr>
          <w:sz w:val="28"/>
          <w:szCs w:val="28"/>
        </w:rPr>
        <w:t xml:space="preserve"> </w:t>
      </w:r>
      <w:proofErr w:type="spellStart"/>
      <w:r w:rsidRPr="00C31B9D">
        <w:rPr>
          <w:sz w:val="28"/>
          <w:szCs w:val="28"/>
        </w:rPr>
        <w:t>пікового</w:t>
      </w:r>
      <w:proofErr w:type="spellEnd"/>
      <w:r w:rsidRPr="00C31B9D">
        <w:rPr>
          <w:sz w:val="28"/>
          <w:szCs w:val="28"/>
        </w:rPr>
        <w:t xml:space="preserve"> </w:t>
      </w:r>
      <w:proofErr w:type="spellStart"/>
      <w:r w:rsidRPr="00C31B9D">
        <w:rPr>
          <w:sz w:val="28"/>
          <w:szCs w:val="28"/>
        </w:rPr>
        <w:t>навантаження</w:t>
      </w:r>
      <w:proofErr w:type="spellEnd"/>
      <w:r w:rsidRPr="00C31B9D">
        <w:rPr>
          <w:sz w:val="28"/>
          <w:szCs w:val="28"/>
        </w:rPr>
        <w:t xml:space="preserve">. </w:t>
      </w:r>
      <w:proofErr w:type="spellStart"/>
      <w:r w:rsidRPr="00C31B9D">
        <w:rPr>
          <w:sz w:val="28"/>
          <w:szCs w:val="28"/>
        </w:rPr>
        <w:t>Сонячна</w:t>
      </w:r>
      <w:proofErr w:type="spellEnd"/>
      <w:r w:rsidRPr="00C31B9D">
        <w:rPr>
          <w:sz w:val="28"/>
          <w:szCs w:val="28"/>
        </w:rPr>
        <w:t xml:space="preserve"> </w:t>
      </w:r>
      <w:proofErr w:type="spellStart"/>
      <w:r w:rsidRPr="00C31B9D">
        <w:rPr>
          <w:sz w:val="28"/>
          <w:szCs w:val="28"/>
        </w:rPr>
        <w:t>генерація</w:t>
      </w:r>
      <w:proofErr w:type="spellEnd"/>
      <w:r w:rsidRPr="00C31B9D">
        <w:rPr>
          <w:sz w:val="28"/>
          <w:szCs w:val="28"/>
        </w:rPr>
        <w:t xml:space="preserve"> </w:t>
      </w:r>
      <w:proofErr w:type="spellStart"/>
      <w:r w:rsidRPr="00C31B9D">
        <w:rPr>
          <w:sz w:val="28"/>
          <w:szCs w:val="28"/>
        </w:rPr>
        <w:t>сприяє</w:t>
      </w:r>
      <w:proofErr w:type="spellEnd"/>
      <w:r w:rsidRPr="00C31B9D">
        <w:rPr>
          <w:sz w:val="28"/>
          <w:szCs w:val="28"/>
        </w:rPr>
        <w:t xml:space="preserve"> </w:t>
      </w:r>
      <w:proofErr w:type="spellStart"/>
      <w:r w:rsidRPr="00C31B9D">
        <w:rPr>
          <w:sz w:val="28"/>
          <w:szCs w:val="28"/>
        </w:rPr>
        <w:t>зменшенню</w:t>
      </w:r>
      <w:proofErr w:type="spellEnd"/>
      <w:r w:rsidRPr="00C31B9D">
        <w:rPr>
          <w:sz w:val="28"/>
          <w:szCs w:val="28"/>
        </w:rPr>
        <w:t xml:space="preserve"> </w:t>
      </w:r>
      <w:proofErr w:type="spellStart"/>
      <w:r w:rsidRPr="00C31B9D">
        <w:rPr>
          <w:sz w:val="28"/>
          <w:szCs w:val="28"/>
        </w:rPr>
        <w:t>викидів</w:t>
      </w:r>
      <w:proofErr w:type="spellEnd"/>
      <w:r w:rsidRPr="00C31B9D">
        <w:rPr>
          <w:sz w:val="28"/>
          <w:szCs w:val="28"/>
        </w:rPr>
        <w:t xml:space="preserve"> </w:t>
      </w:r>
      <w:proofErr w:type="spellStart"/>
      <w:r w:rsidRPr="00C31B9D">
        <w:rPr>
          <w:sz w:val="28"/>
          <w:szCs w:val="28"/>
        </w:rPr>
        <w:t>парникових</w:t>
      </w:r>
      <w:proofErr w:type="spellEnd"/>
      <w:r w:rsidRPr="00C31B9D">
        <w:rPr>
          <w:sz w:val="28"/>
          <w:szCs w:val="28"/>
        </w:rPr>
        <w:t xml:space="preserve"> </w:t>
      </w:r>
      <w:proofErr w:type="spellStart"/>
      <w:r w:rsidRPr="00C31B9D">
        <w:rPr>
          <w:sz w:val="28"/>
          <w:szCs w:val="28"/>
        </w:rPr>
        <w:t>газів</w:t>
      </w:r>
      <w:proofErr w:type="spellEnd"/>
      <w:r w:rsidRPr="00C31B9D">
        <w:rPr>
          <w:sz w:val="28"/>
          <w:szCs w:val="28"/>
        </w:rPr>
        <w:t xml:space="preserve">, а </w:t>
      </w:r>
      <w:proofErr w:type="spellStart"/>
      <w:r w:rsidRPr="00C31B9D">
        <w:rPr>
          <w:sz w:val="28"/>
          <w:szCs w:val="28"/>
        </w:rPr>
        <w:t>також</w:t>
      </w:r>
      <w:proofErr w:type="spellEnd"/>
      <w:r w:rsidRPr="00C31B9D">
        <w:rPr>
          <w:sz w:val="28"/>
          <w:szCs w:val="28"/>
        </w:rPr>
        <w:t xml:space="preserve"> </w:t>
      </w:r>
      <w:proofErr w:type="spellStart"/>
      <w:r w:rsidRPr="00C31B9D">
        <w:rPr>
          <w:sz w:val="28"/>
          <w:szCs w:val="28"/>
        </w:rPr>
        <w:t>зниженню</w:t>
      </w:r>
      <w:proofErr w:type="spellEnd"/>
      <w:r w:rsidRPr="00C31B9D">
        <w:rPr>
          <w:sz w:val="28"/>
          <w:szCs w:val="28"/>
        </w:rPr>
        <w:t xml:space="preserve"> </w:t>
      </w:r>
      <w:proofErr w:type="spellStart"/>
      <w:r w:rsidRPr="00C31B9D">
        <w:rPr>
          <w:sz w:val="28"/>
          <w:szCs w:val="28"/>
        </w:rPr>
        <w:t>експлуатаційних</w:t>
      </w:r>
      <w:proofErr w:type="spellEnd"/>
      <w:r w:rsidRPr="00C31B9D">
        <w:rPr>
          <w:sz w:val="28"/>
          <w:szCs w:val="28"/>
        </w:rPr>
        <w:t xml:space="preserve"> </w:t>
      </w:r>
      <w:proofErr w:type="spellStart"/>
      <w:r w:rsidRPr="00C31B9D">
        <w:rPr>
          <w:sz w:val="28"/>
          <w:szCs w:val="28"/>
        </w:rPr>
        <w:t>витрат</w:t>
      </w:r>
      <w:proofErr w:type="spellEnd"/>
      <w:r w:rsidRPr="00C31B9D">
        <w:rPr>
          <w:sz w:val="28"/>
          <w:szCs w:val="28"/>
        </w:rPr>
        <w:t xml:space="preserve"> у </w:t>
      </w:r>
      <w:proofErr w:type="spellStart"/>
      <w:r w:rsidRPr="00C31B9D">
        <w:rPr>
          <w:sz w:val="28"/>
          <w:szCs w:val="28"/>
        </w:rPr>
        <w:t>загальному</w:t>
      </w:r>
      <w:proofErr w:type="spellEnd"/>
      <w:r w:rsidRPr="00C31B9D">
        <w:rPr>
          <w:sz w:val="28"/>
          <w:szCs w:val="28"/>
        </w:rPr>
        <w:t xml:space="preserve"> </w:t>
      </w:r>
      <w:proofErr w:type="spellStart"/>
      <w:r w:rsidRPr="00C31B9D">
        <w:rPr>
          <w:sz w:val="28"/>
          <w:szCs w:val="28"/>
        </w:rPr>
        <w:t>енергобалансі</w:t>
      </w:r>
      <w:proofErr w:type="spellEnd"/>
      <w:r w:rsidRPr="00C31B9D">
        <w:rPr>
          <w:sz w:val="28"/>
          <w:szCs w:val="28"/>
        </w:rPr>
        <w:t xml:space="preserve"> </w:t>
      </w:r>
      <w:proofErr w:type="spellStart"/>
      <w:r w:rsidRPr="00C31B9D">
        <w:rPr>
          <w:sz w:val="28"/>
          <w:szCs w:val="28"/>
        </w:rPr>
        <w:t>системи</w:t>
      </w:r>
      <w:proofErr w:type="spellEnd"/>
      <w:r w:rsidRPr="00C31B9D">
        <w:rPr>
          <w:sz w:val="28"/>
          <w:szCs w:val="28"/>
        </w:rPr>
        <w:t>.</w:t>
      </w:r>
    </w:p>
    <w:p w14:paraId="0A9BDC24" w14:textId="77777777" w:rsidR="00C31B9D" w:rsidRPr="00C31B9D" w:rsidRDefault="00C31B9D" w:rsidP="00C31B9D">
      <w:pPr>
        <w:pStyle w:val="aa"/>
        <w:spacing w:line="360" w:lineRule="auto"/>
        <w:ind w:firstLine="851"/>
        <w:contextualSpacing/>
        <w:jc w:val="both"/>
        <w:rPr>
          <w:sz w:val="28"/>
          <w:szCs w:val="28"/>
        </w:rPr>
      </w:pPr>
      <w:proofErr w:type="spellStart"/>
      <w:r w:rsidRPr="00C31B9D">
        <w:rPr>
          <w:sz w:val="28"/>
          <w:szCs w:val="28"/>
        </w:rPr>
        <w:t>Низькопотенційні</w:t>
      </w:r>
      <w:proofErr w:type="spellEnd"/>
      <w:r w:rsidRPr="00C31B9D">
        <w:rPr>
          <w:sz w:val="28"/>
          <w:szCs w:val="28"/>
        </w:rPr>
        <w:t xml:space="preserve"> </w:t>
      </w:r>
      <w:proofErr w:type="spellStart"/>
      <w:r w:rsidRPr="00C31B9D">
        <w:rPr>
          <w:sz w:val="28"/>
          <w:szCs w:val="28"/>
        </w:rPr>
        <w:t>джерела</w:t>
      </w:r>
      <w:proofErr w:type="spellEnd"/>
      <w:r w:rsidRPr="00C31B9D">
        <w:rPr>
          <w:sz w:val="28"/>
          <w:szCs w:val="28"/>
        </w:rPr>
        <w:t xml:space="preserve"> </w:t>
      </w:r>
      <w:proofErr w:type="spellStart"/>
      <w:r w:rsidRPr="00C31B9D">
        <w:rPr>
          <w:sz w:val="28"/>
          <w:szCs w:val="28"/>
        </w:rPr>
        <w:t>енергії</w:t>
      </w:r>
      <w:proofErr w:type="spellEnd"/>
      <w:r w:rsidRPr="00C31B9D">
        <w:rPr>
          <w:sz w:val="28"/>
          <w:szCs w:val="28"/>
        </w:rPr>
        <w:t xml:space="preserve"> </w:t>
      </w:r>
      <w:proofErr w:type="spellStart"/>
      <w:r w:rsidRPr="00C31B9D">
        <w:rPr>
          <w:sz w:val="28"/>
          <w:szCs w:val="28"/>
        </w:rPr>
        <w:t>представляють</w:t>
      </w:r>
      <w:proofErr w:type="spellEnd"/>
      <w:r w:rsidRPr="00C31B9D">
        <w:rPr>
          <w:sz w:val="28"/>
          <w:szCs w:val="28"/>
        </w:rPr>
        <w:t xml:space="preserve"> собою </w:t>
      </w:r>
      <w:proofErr w:type="spellStart"/>
      <w:r w:rsidRPr="00C31B9D">
        <w:rPr>
          <w:sz w:val="28"/>
          <w:szCs w:val="28"/>
        </w:rPr>
        <w:t>теплові</w:t>
      </w:r>
      <w:proofErr w:type="spellEnd"/>
      <w:r w:rsidRPr="00C31B9D">
        <w:rPr>
          <w:sz w:val="28"/>
          <w:szCs w:val="28"/>
        </w:rPr>
        <w:t xml:space="preserve"> потоки з температурою </w:t>
      </w:r>
      <w:proofErr w:type="spellStart"/>
      <w:r w:rsidRPr="00C31B9D">
        <w:rPr>
          <w:sz w:val="28"/>
          <w:szCs w:val="28"/>
        </w:rPr>
        <w:t>нижче</w:t>
      </w:r>
      <w:proofErr w:type="spellEnd"/>
      <w:r w:rsidRPr="00C31B9D">
        <w:rPr>
          <w:sz w:val="28"/>
          <w:szCs w:val="28"/>
        </w:rPr>
        <w:t xml:space="preserve"> 100–150 °C, </w:t>
      </w:r>
      <w:proofErr w:type="spellStart"/>
      <w:r w:rsidRPr="00C31B9D">
        <w:rPr>
          <w:sz w:val="28"/>
          <w:szCs w:val="28"/>
        </w:rPr>
        <w:t>які</w:t>
      </w:r>
      <w:proofErr w:type="spellEnd"/>
      <w:r w:rsidRPr="00C31B9D">
        <w:rPr>
          <w:sz w:val="28"/>
          <w:szCs w:val="28"/>
        </w:rPr>
        <w:t xml:space="preserve"> </w:t>
      </w:r>
      <w:proofErr w:type="spellStart"/>
      <w:r w:rsidRPr="00C31B9D">
        <w:rPr>
          <w:sz w:val="28"/>
          <w:szCs w:val="28"/>
        </w:rPr>
        <w:t>зазвичай</w:t>
      </w:r>
      <w:proofErr w:type="spellEnd"/>
      <w:r w:rsidRPr="00C31B9D">
        <w:rPr>
          <w:sz w:val="28"/>
          <w:szCs w:val="28"/>
        </w:rPr>
        <w:t xml:space="preserve"> </w:t>
      </w:r>
      <w:proofErr w:type="spellStart"/>
      <w:r w:rsidRPr="00C31B9D">
        <w:rPr>
          <w:sz w:val="28"/>
          <w:szCs w:val="28"/>
        </w:rPr>
        <w:t>залишаються</w:t>
      </w:r>
      <w:proofErr w:type="spellEnd"/>
      <w:r w:rsidRPr="00C31B9D">
        <w:rPr>
          <w:sz w:val="28"/>
          <w:szCs w:val="28"/>
        </w:rPr>
        <w:t xml:space="preserve"> </w:t>
      </w:r>
      <w:proofErr w:type="spellStart"/>
      <w:r w:rsidRPr="00C31B9D">
        <w:rPr>
          <w:sz w:val="28"/>
          <w:szCs w:val="28"/>
        </w:rPr>
        <w:t>невикористаними</w:t>
      </w:r>
      <w:proofErr w:type="spellEnd"/>
      <w:r w:rsidRPr="00C31B9D">
        <w:rPr>
          <w:sz w:val="28"/>
          <w:szCs w:val="28"/>
        </w:rPr>
        <w:t xml:space="preserve"> в </w:t>
      </w:r>
      <w:proofErr w:type="spellStart"/>
      <w:r w:rsidRPr="00C31B9D">
        <w:rPr>
          <w:sz w:val="28"/>
          <w:szCs w:val="28"/>
        </w:rPr>
        <w:t>традиційних</w:t>
      </w:r>
      <w:proofErr w:type="spellEnd"/>
      <w:r w:rsidRPr="00C31B9D">
        <w:rPr>
          <w:sz w:val="28"/>
          <w:szCs w:val="28"/>
        </w:rPr>
        <w:t xml:space="preserve"> системах. До таких </w:t>
      </w:r>
      <w:proofErr w:type="spellStart"/>
      <w:r w:rsidRPr="00C31B9D">
        <w:rPr>
          <w:sz w:val="28"/>
          <w:szCs w:val="28"/>
        </w:rPr>
        <w:t>джерел</w:t>
      </w:r>
      <w:proofErr w:type="spellEnd"/>
      <w:r w:rsidRPr="00C31B9D">
        <w:rPr>
          <w:sz w:val="28"/>
          <w:szCs w:val="28"/>
        </w:rPr>
        <w:t xml:space="preserve"> </w:t>
      </w:r>
      <w:proofErr w:type="spellStart"/>
      <w:r w:rsidRPr="00C31B9D">
        <w:rPr>
          <w:sz w:val="28"/>
          <w:szCs w:val="28"/>
        </w:rPr>
        <w:t>відносяться</w:t>
      </w:r>
      <w:proofErr w:type="spellEnd"/>
      <w:r w:rsidRPr="00C31B9D">
        <w:rPr>
          <w:sz w:val="28"/>
          <w:szCs w:val="28"/>
        </w:rPr>
        <w:t xml:space="preserve"> </w:t>
      </w:r>
      <w:proofErr w:type="spellStart"/>
      <w:r w:rsidRPr="00C31B9D">
        <w:rPr>
          <w:sz w:val="28"/>
          <w:szCs w:val="28"/>
        </w:rPr>
        <w:t>залишкове</w:t>
      </w:r>
      <w:proofErr w:type="spellEnd"/>
      <w:r w:rsidRPr="00C31B9D">
        <w:rPr>
          <w:sz w:val="28"/>
          <w:szCs w:val="28"/>
        </w:rPr>
        <w:t xml:space="preserve"> тепло </w:t>
      </w:r>
      <w:proofErr w:type="spellStart"/>
      <w:r w:rsidRPr="00C31B9D">
        <w:rPr>
          <w:sz w:val="28"/>
          <w:szCs w:val="28"/>
        </w:rPr>
        <w:t>димових</w:t>
      </w:r>
      <w:proofErr w:type="spellEnd"/>
      <w:r w:rsidRPr="00C31B9D">
        <w:rPr>
          <w:sz w:val="28"/>
          <w:szCs w:val="28"/>
        </w:rPr>
        <w:t xml:space="preserve"> </w:t>
      </w:r>
      <w:proofErr w:type="spellStart"/>
      <w:r w:rsidRPr="00C31B9D">
        <w:rPr>
          <w:sz w:val="28"/>
          <w:szCs w:val="28"/>
        </w:rPr>
        <w:t>газів</w:t>
      </w:r>
      <w:proofErr w:type="spellEnd"/>
      <w:r w:rsidRPr="00C31B9D">
        <w:rPr>
          <w:sz w:val="28"/>
          <w:szCs w:val="28"/>
        </w:rPr>
        <w:t xml:space="preserve">, </w:t>
      </w:r>
      <w:proofErr w:type="spellStart"/>
      <w:r w:rsidRPr="00C31B9D">
        <w:rPr>
          <w:sz w:val="28"/>
          <w:szCs w:val="28"/>
        </w:rPr>
        <w:t>вентиляційних</w:t>
      </w:r>
      <w:proofErr w:type="spellEnd"/>
      <w:r w:rsidRPr="00C31B9D">
        <w:rPr>
          <w:sz w:val="28"/>
          <w:szCs w:val="28"/>
        </w:rPr>
        <w:t xml:space="preserve"> </w:t>
      </w:r>
      <w:proofErr w:type="spellStart"/>
      <w:r w:rsidRPr="00C31B9D">
        <w:rPr>
          <w:sz w:val="28"/>
          <w:szCs w:val="28"/>
        </w:rPr>
        <w:t>відходів</w:t>
      </w:r>
      <w:proofErr w:type="spellEnd"/>
      <w:r w:rsidRPr="00C31B9D">
        <w:rPr>
          <w:sz w:val="28"/>
          <w:szCs w:val="28"/>
        </w:rPr>
        <w:t xml:space="preserve">, </w:t>
      </w:r>
      <w:proofErr w:type="spellStart"/>
      <w:r w:rsidRPr="00C31B9D">
        <w:rPr>
          <w:sz w:val="28"/>
          <w:szCs w:val="28"/>
        </w:rPr>
        <w:t>промислових</w:t>
      </w:r>
      <w:proofErr w:type="spellEnd"/>
      <w:r w:rsidRPr="00C31B9D">
        <w:rPr>
          <w:sz w:val="28"/>
          <w:szCs w:val="28"/>
        </w:rPr>
        <w:t xml:space="preserve"> </w:t>
      </w:r>
      <w:proofErr w:type="spellStart"/>
      <w:r w:rsidRPr="00C31B9D">
        <w:rPr>
          <w:sz w:val="28"/>
          <w:szCs w:val="28"/>
        </w:rPr>
        <w:t>стоків</w:t>
      </w:r>
      <w:proofErr w:type="spellEnd"/>
      <w:r w:rsidRPr="00C31B9D">
        <w:rPr>
          <w:sz w:val="28"/>
          <w:szCs w:val="28"/>
        </w:rPr>
        <w:t xml:space="preserve">, а </w:t>
      </w:r>
      <w:proofErr w:type="spellStart"/>
      <w:r w:rsidRPr="00C31B9D">
        <w:rPr>
          <w:sz w:val="28"/>
          <w:szCs w:val="28"/>
        </w:rPr>
        <w:t>також</w:t>
      </w:r>
      <w:proofErr w:type="spellEnd"/>
      <w:r w:rsidRPr="00C31B9D">
        <w:rPr>
          <w:sz w:val="28"/>
          <w:szCs w:val="28"/>
        </w:rPr>
        <w:t xml:space="preserve"> </w:t>
      </w:r>
      <w:proofErr w:type="spellStart"/>
      <w:r w:rsidRPr="00C31B9D">
        <w:rPr>
          <w:sz w:val="28"/>
          <w:szCs w:val="28"/>
        </w:rPr>
        <w:t>теплова</w:t>
      </w:r>
      <w:proofErr w:type="spellEnd"/>
      <w:r w:rsidRPr="00C31B9D">
        <w:rPr>
          <w:sz w:val="28"/>
          <w:szCs w:val="28"/>
        </w:rPr>
        <w:t xml:space="preserve"> </w:t>
      </w:r>
      <w:proofErr w:type="spellStart"/>
      <w:r w:rsidRPr="00C31B9D">
        <w:rPr>
          <w:sz w:val="28"/>
          <w:szCs w:val="28"/>
        </w:rPr>
        <w:t>енергія</w:t>
      </w:r>
      <w:proofErr w:type="spellEnd"/>
      <w:r w:rsidRPr="00C31B9D">
        <w:rPr>
          <w:sz w:val="28"/>
          <w:szCs w:val="28"/>
        </w:rPr>
        <w:t xml:space="preserve"> </w:t>
      </w:r>
      <w:proofErr w:type="spellStart"/>
      <w:r w:rsidRPr="00C31B9D">
        <w:rPr>
          <w:sz w:val="28"/>
          <w:szCs w:val="28"/>
        </w:rPr>
        <w:t>навколишнього</w:t>
      </w:r>
      <w:proofErr w:type="spellEnd"/>
      <w:r w:rsidRPr="00C31B9D">
        <w:rPr>
          <w:sz w:val="28"/>
          <w:szCs w:val="28"/>
        </w:rPr>
        <w:t xml:space="preserve"> </w:t>
      </w:r>
      <w:proofErr w:type="spellStart"/>
      <w:r w:rsidRPr="00C31B9D">
        <w:rPr>
          <w:sz w:val="28"/>
          <w:szCs w:val="28"/>
        </w:rPr>
        <w:t>середовища</w:t>
      </w:r>
      <w:proofErr w:type="spellEnd"/>
      <w:r w:rsidRPr="00C31B9D">
        <w:rPr>
          <w:sz w:val="28"/>
          <w:szCs w:val="28"/>
        </w:rPr>
        <w:t xml:space="preserve"> — </w:t>
      </w:r>
      <w:proofErr w:type="spellStart"/>
      <w:r w:rsidRPr="00C31B9D">
        <w:rPr>
          <w:sz w:val="28"/>
          <w:szCs w:val="28"/>
        </w:rPr>
        <w:t>ґрунту</w:t>
      </w:r>
      <w:proofErr w:type="spellEnd"/>
      <w:r w:rsidRPr="00C31B9D">
        <w:rPr>
          <w:sz w:val="28"/>
          <w:szCs w:val="28"/>
        </w:rPr>
        <w:t xml:space="preserve">, </w:t>
      </w:r>
      <w:proofErr w:type="spellStart"/>
      <w:r w:rsidRPr="00C31B9D">
        <w:rPr>
          <w:sz w:val="28"/>
          <w:szCs w:val="28"/>
        </w:rPr>
        <w:t>повітря</w:t>
      </w:r>
      <w:proofErr w:type="spellEnd"/>
      <w:r w:rsidRPr="00C31B9D">
        <w:rPr>
          <w:sz w:val="28"/>
          <w:szCs w:val="28"/>
        </w:rPr>
        <w:t xml:space="preserve">, води. За </w:t>
      </w:r>
      <w:proofErr w:type="spellStart"/>
      <w:r w:rsidRPr="00C31B9D">
        <w:rPr>
          <w:sz w:val="28"/>
          <w:szCs w:val="28"/>
        </w:rPr>
        <w:t>допомогою</w:t>
      </w:r>
      <w:proofErr w:type="spellEnd"/>
      <w:r w:rsidRPr="00C31B9D">
        <w:rPr>
          <w:sz w:val="28"/>
          <w:szCs w:val="28"/>
        </w:rPr>
        <w:t xml:space="preserve"> </w:t>
      </w:r>
      <w:proofErr w:type="spellStart"/>
      <w:r w:rsidRPr="00C31B9D">
        <w:rPr>
          <w:sz w:val="28"/>
          <w:szCs w:val="28"/>
        </w:rPr>
        <w:t>теплових</w:t>
      </w:r>
      <w:proofErr w:type="spellEnd"/>
      <w:r w:rsidRPr="00C31B9D">
        <w:rPr>
          <w:sz w:val="28"/>
          <w:szCs w:val="28"/>
        </w:rPr>
        <w:t xml:space="preserve"> </w:t>
      </w:r>
      <w:proofErr w:type="spellStart"/>
      <w:r w:rsidRPr="00C31B9D">
        <w:rPr>
          <w:sz w:val="28"/>
          <w:szCs w:val="28"/>
        </w:rPr>
        <w:t>насосів</w:t>
      </w:r>
      <w:proofErr w:type="spellEnd"/>
      <w:r w:rsidRPr="00C31B9D">
        <w:rPr>
          <w:sz w:val="28"/>
          <w:szCs w:val="28"/>
        </w:rPr>
        <w:t xml:space="preserve"> і </w:t>
      </w:r>
      <w:proofErr w:type="spellStart"/>
      <w:r w:rsidRPr="00C31B9D">
        <w:rPr>
          <w:sz w:val="28"/>
          <w:szCs w:val="28"/>
        </w:rPr>
        <w:t>теплообмінників</w:t>
      </w:r>
      <w:proofErr w:type="spellEnd"/>
      <w:r w:rsidRPr="00C31B9D">
        <w:rPr>
          <w:sz w:val="28"/>
          <w:szCs w:val="28"/>
        </w:rPr>
        <w:t xml:space="preserve"> </w:t>
      </w:r>
      <w:proofErr w:type="spellStart"/>
      <w:r w:rsidRPr="00C31B9D">
        <w:rPr>
          <w:sz w:val="28"/>
          <w:szCs w:val="28"/>
        </w:rPr>
        <w:t>ця</w:t>
      </w:r>
      <w:proofErr w:type="spellEnd"/>
      <w:r w:rsidRPr="00C31B9D">
        <w:rPr>
          <w:sz w:val="28"/>
          <w:szCs w:val="28"/>
        </w:rPr>
        <w:t xml:space="preserve"> </w:t>
      </w:r>
      <w:proofErr w:type="spellStart"/>
      <w:r w:rsidRPr="00C31B9D">
        <w:rPr>
          <w:sz w:val="28"/>
          <w:szCs w:val="28"/>
        </w:rPr>
        <w:t>енергія</w:t>
      </w:r>
      <w:proofErr w:type="spellEnd"/>
      <w:r w:rsidRPr="00C31B9D">
        <w:rPr>
          <w:sz w:val="28"/>
          <w:szCs w:val="28"/>
        </w:rPr>
        <w:t xml:space="preserve"> </w:t>
      </w:r>
      <w:proofErr w:type="spellStart"/>
      <w:r w:rsidRPr="00C31B9D">
        <w:rPr>
          <w:sz w:val="28"/>
          <w:szCs w:val="28"/>
        </w:rPr>
        <w:t>може</w:t>
      </w:r>
      <w:proofErr w:type="spellEnd"/>
      <w:r w:rsidRPr="00C31B9D">
        <w:rPr>
          <w:sz w:val="28"/>
          <w:szCs w:val="28"/>
        </w:rPr>
        <w:t xml:space="preserve"> бути </w:t>
      </w:r>
      <w:proofErr w:type="spellStart"/>
      <w:r w:rsidRPr="00C31B9D">
        <w:rPr>
          <w:sz w:val="28"/>
          <w:szCs w:val="28"/>
        </w:rPr>
        <w:t>частково</w:t>
      </w:r>
      <w:proofErr w:type="spellEnd"/>
      <w:r w:rsidRPr="00C31B9D">
        <w:rPr>
          <w:sz w:val="28"/>
          <w:szCs w:val="28"/>
        </w:rPr>
        <w:t xml:space="preserve"> </w:t>
      </w:r>
      <w:proofErr w:type="spellStart"/>
      <w:r w:rsidRPr="00C31B9D">
        <w:rPr>
          <w:sz w:val="28"/>
          <w:szCs w:val="28"/>
        </w:rPr>
        <w:t>перетворена</w:t>
      </w:r>
      <w:proofErr w:type="spellEnd"/>
      <w:r w:rsidRPr="00C31B9D">
        <w:rPr>
          <w:sz w:val="28"/>
          <w:szCs w:val="28"/>
        </w:rPr>
        <w:t xml:space="preserve"> і </w:t>
      </w:r>
      <w:proofErr w:type="spellStart"/>
      <w:r w:rsidRPr="00C31B9D">
        <w:rPr>
          <w:sz w:val="28"/>
          <w:szCs w:val="28"/>
        </w:rPr>
        <w:t>повернена</w:t>
      </w:r>
      <w:proofErr w:type="spellEnd"/>
      <w:r w:rsidRPr="00C31B9D">
        <w:rPr>
          <w:sz w:val="28"/>
          <w:szCs w:val="28"/>
        </w:rPr>
        <w:t xml:space="preserve"> в </w:t>
      </w:r>
      <w:proofErr w:type="spellStart"/>
      <w:r w:rsidRPr="00C31B9D">
        <w:rPr>
          <w:sz w:val="28"/>
          <w:szCs w:val="28"/>
        </w:rPr>
        <w:t>енергетичний</w:t>
      </w:r>
      <w:proofErr w:type="spellEnd"/>
      <w:r w:rsidRPr="00C31B9D">
        <w:rPr>
          <w:sz w:val="28"/>
          <w:szCs w:val="28"/>
        </w:rPr>
        <w:t xml:space="preserve"> цикл, </w:t>
      </w:r>
      <w:proofErr w:type="spellStart"/>
      <w:r w:rsidRPr="00C31B9D">
        <w:rPr>
          <w:sz w:val="28"/>
          <w:szCs w:val="28"/>
        </w:rPr>
        <w:t>зокрема</w:t>
      </w:r>
      <w:proofErr w:type="spellEnd"/>
      <w:r w:rsidRPr="00C31B9D">
        <w:rPr>
          <w:sz w:val="28"/>
          <w:szCs w:val="28"/>
        </w:rPr>
        <w:t xml:space="preserve"> для </w:t>
      </w:r>
      <w:proofErr w:type="spellStart"/>
      <w:r w:rsidRPr="00C31B9D">
        <w:rPr>
          <w:sz w:val="28"/>
          <w:szCs w:val="28"/>
        </w:rPr>
        <w:t>попереднього</w:t>
      </w:r>
      <w:proofErr w:type="spellEnd"/>
      <w:r w:rsidRPr="00C31B9D">
        <w:rPr>
          <w:sz w:val="28"/>
          <w:szCs w:val="28"/>
        </w:rPr>
        <w:t xml:space="preserve"> </w:t>
      </w:r>
      <w:proofErr w:type="spellStart"/>
      <w:r w:rsidRPr="00C31B9D">
        <w:rPr>
          <w:sz w:val="28"/>
          <w:szCs w:val="28"/>
        </w:rPr>
        <w:t>нагріву</w:t>
      </w:r>
      <w:proofErr w:type="spellEnd"/>
      <w:r w:rsidRPr="00C31B9D">
        <w:rPr>
          <w:sz w:val="28"/>
          <w:szCs w:val="28"/>
        </w:rPr>
        <w:t xml:space="preserve"> </w:t>
      </w:r>
      <w:proofErr w:type="spellStart"/>
      <w:r w:rsidRPr="00C31B9D">
        <w:rPr>
          <w:sz w:val="28"/>
          <w:szCs w:val="28"/>
        </w:rPr>
        <w:t>теплоносія</w:t>
      </w:r>
      <w:proofErr w:type="spellEnd"/>
      <w:r w:rsidRPr="00C31B9D">
        <w:rPr>
          <w:sz w:val="28"/>
          <w:szCs w:val="28"/>
        </w:rPr>
        <w:t xml:space="preserve">, </w:t>
      </w:r>
      <w:proofErr w:type="spellStart"/>
      <w:r w:rsidRPr="00C31B9D">
        <w:rPr>
          <w:sz w:val="28"/>
          <w:szCs w:val="28"/>
        </w:rPr>
        <w:t>що</w:t>
      </w:r>
      <w:proofErr w:type="spellEnd"/>
      <w:r w:rsidRPr="00C31B9D">
        <w:rPr>
          <w:sz w:val="28"/>
          <w:szCs w:val="28"/>
        </w:rPr>
        <w:t xml:space="preserve"> </w:t>
      </w:r>
      <w:proofErr w:type="spellStart"/>
      <w:r w:rsidRPr="00C31B9D">
        <w:rPr>
          <w:sz w:val="28"/>
          <w:szCs w:val="28"/>
        </w:rPr>
        <w:t>подається</w:t>
      </w:r>
      <w:proofErr w:type="spellEnd"/>
      <w:r w:rsidRPr="00C31B9D">
        <w:rPr>
          <w:sz w:val="28"/>
          <w:szCs w:val="28"/>
        </w:rPr>
        <w:t xml:space="preserve"> до </w:t>
      </w:r>
      <w:proofErr w:type="spellStart"/>
      <w:r w:rsidRPr="00C31B9D">
        <w:rPr>
          <w:sz w:val="28"/>
          <w:szCs w:val="28"/>
        </w:rPr>
        <w:t>камери</w:t>
      </w:r>
      <w:proofErr w:type="spellEnd"/>
      <w:r w:rsidRPr="00C31B9D">
        <w:rPr>
          <w:sz w:val="28"/>
          <w:szCs w:val="28"/>
        </w:rPr>
        <w:t xml:space="preserve"> </w:t>
      </w:r>
      <w:proofErr w:type="spellStart"/>
      <w:r w:rsidRPr="00C31B9D">
        <w:rPr>
          <w:sz w:val="28"/>
          <w:szCs w:val="28"/>
        </w:rPr>
        <w:t>згоряння</w:t>
      </w:r>
      <w:proofErr w:type="spellEnd"/>
      <w:r w:rsidRPr="00C31B9D">
        <w:rPr>
          <w:sz w:val="28"/>
          <w:szCs w:val="28"/>
        </w:rPr>
        <w:t xml:space="preserve">, </w:t>
      </w:r>
      <w:proofErr w:type="spellStart"/>
      <w:r w:rsidRPr="00C31B9D">
        <w:rPr>
          <w:sz w:val="28"/>
          <w:szCs w:val="28"/>
        </w:rPr>
        <w:t>або</w:t>
      </w:r>
      <w:proofErr w:type="spellEnd"/>
      <w:r w:rsidRPr="00C31B9D">
        <w:rPr>
          <w:sz w:val="28"/>
          <w:szCs w:val="28"/>
        </w:rPr>
        <w:t xml:space="preserve"> для </w:t>
      </w:r>
      <w:proofErr w:type="spellStart"/>
      <w:r w:rsidRPr="00C31B9D">
        <w:rPr>
          <w:sz w:val="28"/>
          <w:szCs w:val="28"/>
        </w:rPr>
        <w:t>технологічних</w:t>
      </w:r>
      <w:proofErr w:type="spellEnd"/>
      <w:r w:rsidRPr="00C31B9D">
        <w:rPr>
          <w:sz w:val="28"/>
          <w:szCs w:val="28"/>
        </w:rPr>
        <w:t xml:space="preserve"> потреб. Таким чином, НПДЕ </w:t>
      </w:r>
      <w:proofErr w:type="spellStart"/>
      <w:r w:rsidRPr="00C31B9D">
        <w:rPr>
          <w:sz w:val="28"/>
          <w:szCs w:val="28"/>
        </w:rPr>
        <w:t>виконують</w:t>
      </w:r>
      <w:proofErr w:type="spellEnd"/>
      <w:r w:rsidRPr="00C31B9D">
        <w:rPr>
          <w:sz w:val="28"/>
          <w:szCs w:val="28"/>
        </w:rPr>
        <w:t xml:space="preserve"> роль </w:t>
      </w:r>
      <w:proofErr w:type="spellStart"/>
      <w:r w:rsidRPr="00C31B9D">
        <w:rPr>
          <w:sz w:val="28"/>
          <w:szCs w:val="28"/>
        </w:rPr>
        <w:t>додаткового</w:t>
      </w:r>
      <w:proofErr w:type="spellEnd"/>
      <w:r w:rsidRPr="00C31B9D">
        <w:rPr>
          <w:sz w:val="28"/>
          <w:szCs w:val="28"/>
        </w:rPr>
        <w:t xml:space="preserve"> </w:t>
      </w:r>
      <w:proofErr w:type="spellStart"/>
      <w:r w:rsidRPr="00C31B9D">
        <w:rPr>
          <w:sz w:val="28"/>
          <w:szCs w:val="28"/>
        </w:rPr>
        <w:lastRenderedPageBreak/>
        <w:t>джерела</w:t>
      </w:r>
      <w:proofErr w:type="spellEnd"/>
      <w:r w:rsidRPr="00C31B9D">
        <w:rPr>
          <w:sz w:val="28"/>
          <w:szCs w:val="28"/>
        </w:rPr>
        <w:t xml:space="preserve">, </w:t>
      </w:r>
      <w:proofErr w:type="spellStart"/>
      <w:r w:rsidRPr="00C31B9D">
        <w:rPr>
          <w:sz w:val="28"/>
          <w:szCs w:val="28"/>
        </w:rPr>
        <w:t>що</w:t>
      </w:r>
      <w:proofErr w:type="spellEnd"/>
      <w:r w:rsidRPr="00C31B9D">
        <w:rPr>
          <w:sz w:val="28"/>
          <w:szCs w:val="28"/>
        </w:rPr>
        <w:t xml:space="preserve"> </w:t>
      </w:r>
      <w:proofErr w:type="spellStart"/>
      <w:r w:rsidRPr="00C31B9D">
        <w:rPr>
          <w:sz w:val="28"/>
          <w:szCs w:val="28"/>
        </w:rPr>
        <w:t>знижує</w:t>
      </w:r>
      <w:proofErr w:type="spellEnd"/>
      <w:r w:rsidRPr="00C31B9D">
        <w:rPr>
          <w:sz w:val="28"/>
          <w:szCs w:val="28"/>
        </w:rPr>
        <w:t xml:space="preserve"> </w:t>
      </w:r>
      <w:proofErr w:type="spellStart"/>
      <w:r w:rsidRPr="00C31B9D">
        <w:rPr>
          <w:sz w:val="28"/>
          <w:szCs w:val="28"/>
        </w:rPr>
        <w:t>сумарне</w:t>
      </w:r>
      <w:proofErr w:type="spellEnd"/>
      <w:r w:rsidRPr="00C31B9D">
        <w:rPr>
          <w:sz w:val="28"/>
          <w:szCs w:val="28"/>
        </w:rPr>
        <w:t xml:space="preserve"> </w:t>
      </w:r>
      <w:proofErr w:type="spellStart"/>
      <w:r w:rsidRPr="00C31B9D">
        <w:rPr>
          <w:sz w:val="28"/>
          <w:szCs w:val="28"/>
        </w:rPr>
        <w:t>навантаження</w:t>
      </w:r>
      <w:proofErr w:type="spellEnd"/>
      <w:r w:rsidRPr="00C31B9D">
        <w:rPr>
          <w:sz w:val="28"/>
          <w:szCs w:val="28"/>
        </w:rPr>
        <w:t xml:space="preserve"> на котел та </w:t>
      </w:r>
      <w:proofErr w:type="spellStart"/>
      <w:r w:rsidRPr="00C31B9D">
        <w:rPr>
          <w:sz w:val="28"/>
          <w:szCs w:val="28"/>
        </w:rPr>
        <w:t>підвищує</w:t>
      </w:r>
      <w:proofErr w:type="spellEnd"/>
      <w:r w:rsidRPr="00C31B9D">
        <w:rPr>
          <w:sz w:val="28"/>
          <w:szCs w:val="28"/>
        </w:rPr>
        <w:t xml:space="preserve"> </w:t>
      </w:r>
      <w:proofErr w:type="spellStart"/>
      <w:r w:rsidRPr="00C31B9D">
        <w:rPr>
          <w:sz w:val="28"/>
          <w:szCs w:val="28"/>
        </w:rPr>
        <w:t>загальний</w:t>
      </w:r>
      <w:proofErr w:type="spellEnd"/>
      <w:r w:rsidRPr="00C31B9D">
        <w:rPr>
          <w:sz w:val="28"/>
          <w:szCs w:val="28"/>
        </w:rPr>
        <w:t xml:space="preserve"> </w:t>
      </w:r>
      <w:proofErr w:type="spellStart"/>
      <w:r w:rsidRPr="00C31B9D">
        <w:rPr>
          <w:sz w:val="28"/>
          <w:szCs w:val="28"/>
        </w:rPr>
        <w:t>коефіцієнт</w:t>
      </w:r>
      <w:proofErr w:type="spellEnd"/>
      <w:r w:rsidRPr="00C31B9D">
        <w:rPr>
          <w:sz w:val="28"/>
          <w:szCs w:val="28"/>
        </w:rPr>
        <w:t xml:space="preserve"> </w:t>
      </w:r>
      <w:proofErr w:type="spellStart"/>
      <w:r w:rsidRPr="00C31B9D">
        <w:rPr>
          <w:sz w:val="28"/>
          <w:szCs w:val="28"/>
        </w:rPr>
        <w:t>корисної</w:t>
      </w:r>
      <w:proofErr w:type="spellEnd"/>
      <w:r w:rsidRPr="00C31B9D">
        <w:rPr>
          <w:sz w:val="28"/>
          <w:szCs w:val="28"/>
        </w:rPr>
        <w:t xml:space="preserve"> </w:t>
      </w:r>
      <w:proofErr w:type="spellStart"/>
      <w:r w:rsidRPr="00C31B9D">
        <w:rPr>
          <w:sz w:val="28"/>
          <w:szCs w:val="28"/>
        </w:rPr>
        <w:t>дії</w:t>
      </w:r>
      <w:proofErr w:type="spellEnd"/>
      <w:r w:rsidRPr="00C31B9D">
        <w:rPr>
          <w:sz w:val="28"/>
          <w:szCs w:val="28"/>
        </w:rPr>
        <w:t xml:space="preserve"> установки.</w:t>
      </w:r>
    </w:p>
    <w:p w14:paraId="2BCE1937" w14:textId="77777777" w:rsidR="00C31B9D" w:rsidRPr="00C31B9D" w:rsidRDefault="00C31B9D" w:rsidP="00C31B9D">
      <w:pPr>
        <w:pStyle w:val="aa"/>
        <w:spacing w:line="360" w:lineRule="auto"/>
        <w:ind w:firstLine="851"/>
        <w:contextualSpacing/>
        <w:jc w:val="both"/>
        <w:rPr>
          <w:sz w:val="28"/>
          <w:szCs w:val="28"/>
        </w:rPr>
      </w:pPr>
      <w:r w:rsidRPr="00C31B9D">
        <w:rPr>
          <w:sz w:val="28"/>
          <w:szCs w:val="28"/>
        </w:rPr>
        <w:t xml:space="preserve">Камера </w:t>
      </w:r>
      <w:proofErr w:type="spellStart"/>
      <w:r w:rsidRPr="00C31B9D">
        <w:rPr>
          <w:sz w:val="28"/>
          <w:szCs w:val="28"/>
        </w:rPr>
        <w:t>активації</w:t>
      </w:r>
      <w:proofErr w:type="spellEnd"/>
      <w:r w:rsidRPr="00C31B9D">
        <w:rPr>
          <w:sz w:val="28"/>
          <w:szCs w:val="28"/>
        </w:rPr>
        <w:t xml:space="preserve"> </w:t>
      </w:r>
      <w:proofErr w:type="spellStart"/>
      <w:r w:rsidRPr="00C31B9D">
        <w:rPr>
          <w:sz w:val="28"/>
          <w:szCs w:val="28"/>
        </w:rPr>
        <w:t>вугілля</w:t>
      </w:r>
      <w:proofErr w:type="spellEnd"/>
      <w:r w:rsidRPr="00C31B9D">
        <w:rPr>
          <w:sz w:val="28"/>
          <w:szCs w:val="28"/>
        </w:rPr>
        <w:t xml:space="preserve"> є </w:t>
      </w:r>
      <w:proofErr w:type="spellStart"/>
      <w:r w:rsidRPr="00C31B9D">
        <w:rPr>
          <w:sz w:val="28"/>
          <w:szCs w:val="28"/>
        </w:rPr>
        <w:t>інноваційною</w:t>
      </w:r>
      <w:proofErr w:type="spellEnd"/>
      <w:r w:rsidRPr="00C31B9D">
        <w:rPr>
          <w:sz w:val="28"/>
          <w:szCs w:val="28"/>
        </w:rPr>
        <w:t xml:space="preserve"> </w:t>
      </w:r>
      <w:proofErr w:type="spellStart"/>
      <w:r w:rsidRPr="00C31B9D">
        <w:rPr>
          <w:sz w:val="28"/>
          <w:szCs w:val="28"/>
        </w:rPr>
        <w:t>підсистемою</w:t>
      </w:r>
      <w:proofErr w:type="spellEnd"/>
      <w:r w:rsidRPr="00C31B9D">
        <w:rPr>
          <w:sz w:val="28"/>
          <w:szCs w:val="28"/>
        </w:rPr>
        <w:t xml:space="preserve">, </w:t>
      </w:r>
      <w:proofErr w:type="spellStart"/>
      <w:r w:rsidRPr="00C31B9D">
        <w:rPr>
          <w:sz w:val="28"/>
          <w:szCs w:val="28"/>
        </w:rPr>
        <w:t>що</w:t>
      </w:r>
      <w:proofErr w:type="spellEnd"/>
      <w:r w:rsidRPr="00C31B9D">
        <w:rPr>
          <w:sz w:val="28"/>
          <w:szCs w:val="28"/>
        </w:rPr>
        <w:t xml:space="preserve"> </w:t>
      </w:r>
      <w:proofErr w:type="spellStart"/>
      <w:r w:rsidRPr="00C31B9D">
        <w:rPr>
          <w:sz w:val="28"/>
          <w:szCs w:val="28"/>
        </w:rPr>
        <w:t>виконує</w:t>
      </w:r>
      <w:proofErr w:type="spellEnd"/>
      <w:r w:rsidRPr="00C31B9D">
        <w:rPr>
          <w:sz w:val="28"/>
          <w:szCs w:val="28"/>
        </w:rPr>
        <w:t xml:space="preserve"> </w:t>
      </w:r>
      <w:proofErr w:type="spellStart"/>
      <w:r w:rsidRPr="00C31B9D">
        <w:rPr>
          <w:sz w:val="28"/>
          <w:szCs w:val="28"/>
        </w:rPr>
        <w:t>функцію</w:t>
      </w:r>
      <w:proofErr w:type="spellEnd"/>
      <w:r w:rsidRPr="00C31B9D">
        <w:rPr>
          <w:sz w:val="28"/>
          <w:szCs w:val="28"/>
        </w:rPr>
        <w:t xml:space="preserve"> </w:t>
      </w:r>
      <w:proofErr w:type="spellStart"/>
      <w:r w:rsidRPr="00C31B9D">
        <w:rPr>
          <w:sz w:val="28"/>
          <w:szCs w:val="28"/>
        </w:rPr>
        <w:t>попередньої</w:t>
      </w:r>
      <w:proofErr w:type="spellEnd"/>
      <w:r w:rsidRPr="00C31B9D">
        <w:rPr>
          <w:sz w:val="28"/>
          <w:szCs w:val="28"/>
        </w:rPr>
        <w:t xml:space="preserve"> </w:t>
      </w:r>
      <w:proofErr w:type="spellStart"/>
      <w:r w:rsidRPr="00C31B9D">
        <w:rPr>
          <w:sz w:val="28"/>
          <w:szCs w:val="28"/>
        </w:rPr>
        <w:t>підготовки</w:t>
      </w:r>
      <w:proofErr w:type="spellEnd"/>
      <w:r w:rsidRPr="00C31B9D">
        <w:rPr>
          <w:sz w:val="28"/>
          <w:szCs w:val="28"/>
        </w:rPr>
        <w:t xml:space="preserve"> твердого </w:t>
      </w:r>
      <w:proofErr w:type="spellStart"/>
      <w:r w:rsidRPr="00C31B9D">
        <w:rPr>
          <w:sz w:val="28"/>
          <w:szCs w:val="28"/>
        </w:rPr>
        <w:t>палива</w:t>
      </w:r>
      <w:proofErr w:type="spellEnd"/>
      <w:r w:rsidRPr="00C31B9D">
        <w:rPr>
          <w:sz w:val="28"/>
          <w:szCs w:val="28"/>
        </w:rPr>
        <w:t xml:space="preserve"> перед </w:t>
      </w:r>
      <w:proofErr w:type="spellStart"/>
      <w:r w:rsidRPr="00C31B9D">
        <w:rPr>
          <w:sz w:val="28"/>
          <w:szCs w:val="28"/>
        </w:rPr>
        <w:t>його</w:t>
      </w:r>
      <w:proofErr w:type="spellEnd"/>
      <w:r w:rsidRPr="00C31B9D">
        <w:rPr>
          <w:sz w:val="28"/>
          <w:szCs w:val="28"/>
        </w:rPr>
        <w:t xml:space="preserve"> подачею в </w:t>
      </w:r>
      <w:proofErr w:type="spellStart"/>
      <w:r w:rsidRPr="00C31B9D">
        <w:rPr>
          <w:sz w:val="28"/>
          <w:szCs w:val="28"/>
        </w:rPr>
        <w:t>основну</w:t>
      </w:r>
      <w:proofErr w:type="spellEnd"/>
      <w:r w:rsidRPr="00C31B9D">
        <w:rPr>
          <w:sz w:val="28"/>
          <w:szCs w:val="28"/>
        </w:rPr>
        <w:t xml:space="preserve"> камеру </w:t>
      </w:r>
      <w:proofErr w:type="spellStart"/>
      <w:r w:rsidRPr="00C31B9D">
        <w:rPr>
          <w:sz w:val="28"/>
          <w:szCs w:val="28"/>
        </w:rPr>
        <w:t>згоряння</w:t>
      </w:r>
      <w:proofErr w:type="spellEnd"/>
      <w:r w:rsidRPr="00C31B9D">
        <w:rPr>
          <w:sz w:val="28"/>
          <w:szCs w:val="28"/>
        </w:rPr>
        <w:t xml:space="preserve">. У </w:t>
      </w:r>
      <w:proofErr w:type="spellStart"/>
      <w:r w:rsidRPr="00C31B9D">
        <w:rPr>
          <w:sz w:val="28"/>
          <w:szCs w:val="28"/>
        </w:rPr>
        <w:t>цій</w:t>
      </w:r>
      <w:proofErr w:type="spellEnd"/>
      <w:r w:rsidRPr="00C31B9D">
        <w:rPr>
          <w:sz w:val="28"/>
          <w:szCs w:val="28"/>
        </w:rPr>
        <w:t xml:space="preserve"> </w:t>
      </w:r>
      <w:proofErr w:type="spellStart"/>
      <w:r w:rsidRPr="00C31B9D">
        <w:rPr>
          <w:sz w:val="28"/>
          <w:szCs w:val="28"/>
        </w:rPr>
        <w:t>камері</w:t>
      </w:r>
      <w:proofErr w:type="spellEnd"/>
      <w:r w:rsidRPr="00C31B9D">
        <w:rPr>
          <w:sz w:val="28"/>
          <w:szCs w:val="28"/>
        </w:rPr>
        <w:t xml:space="preserve"> </w:t>
      </w:r>
      <w:proofErr w:type="spellStart"/>
      <w:r w:rsidRPr="00C31B9D">
        <w:rPr>
          <w:sz w:val="28"/>
          <w:szCs w:val="28"/>
        </w:rPr>
        <w:t>здійснюється</w:t>
      </w:r>
      <w:proofErr w:type="spellEnd"/>
      <w:r w:rsidRPr="00C31B9D">
        <w:rPr>
          <w:sz w:val="28"/>
          <w:szCs w:val="28"/>
        </w:rPr>
        <w:t xml:space="preserve"> </w:t>
      </w:r>
      <w:proofErr w:type="spellStart"/>
      <w:r w:rsidRPr="00C31B9D">
        <w:rPr>
          <w:sz w:val="28"/>
          <w:szCs w:val="28"/>
        </w:rPr>
        <w:t>термохімічна</w:t>
      </w:r>
      <w:proofErr w:type="spellEnd"/>
      <w:r w:rsidRPr="00C31B9D">
        <w:rPr>
          <w:sz w:val="28"/>
          <w:szCs w:val="28"/>
        </w:rPr>
        <w:t xml:space="preserve"> </w:t>
      </w:r>
      <w:proofErr w:type="spellStart"/>
      <w:r w:rsidRPr="00C31B9D">
        <w:rPr>
          <w:sz w:val="28"/>
          <w:szCs w:val="28"/>
        </w:rPr>
        <w:t>активація</w:t>
      </w:r>
      <w:proofErr w:type="spellEnd"/>
      <w:r w:rsidRPr="00C31B9D">
        <w:rPr>
          <w:sz w:val="28"/>
          <w:szCs w:val="28"/>
        </w:rPr>
        <w:t xml:space="preserve"> — </w:t>
      </w:r>
      <w:proofErr w:type="spellStart"/>
      <w:r w:rsidRPr="00C31B9D">
        <w:rPr>
          <w:sz w:val="28"/>
          <w:szCs w:val="28"/>
        </w:rPr>
        <w:t>часткова</w:t>
      </w:r>
      <w:proofErr w:type="spellEnd"/>
      <w:r w:rsidRPr="00C31B9D">
        <w:rPr>
          <w:sz w:val="28"/>
          <w:szCs w:val="28"/>
        </w:rPr>
        <w:t xml:space="preserve"> </w:t>
      </w:r>
      <w:proofErr w:type="spellStart"/>
      <w:r w:rsidRPr="00C31B9D">
        <w:rPr>
          <w:sz w:val="28"/>
          <w:szCs w:val="28"/>
        </w:rPr>
        <w:t>газифікація</w:t>
      </w:r>
      <w:proofErr w:type="spellEnd"/>
      <w:r w:rsidRPr="00C31B9D">
        <w:rPr>
          <w:sz w:val="28"/>
          <w:szCs w:val="28"/>
        </w:rPr>
        <w:t xml:space="preserve">, </w:t>
      </w:r>
      <w:proofErr w:type="spellStart"/>
      <w:r w:rsidRPr="00C31B9D">
        <w:rPr>
          <w:sz w:val="28"/>
          <w:szCs w:val="28"/>
        </w:rPr>
        <w:t>дегідратація</w:t>
      </w:r>
      <w:proofErr w:type="spellEnd"/>
      <w:r w:rsidRPr="00C31B9D">
        <w:rPr>
          <w:sz w:val="28"/>
          <w:szCs w:val="28"/>
        </w:rPr>
        <w:t xml:space="preserve"> </w:t>
      </w:r>
      <w:proofErr w:type="spellStart"/>
      <w:r w:rsidRPr="00C31B9D">
        <w:rPr>
          <w:sz w:val="28"/>
          <w:szCs w:val="28"/>
        </w:rPr>
        <w:t>або</w:t>
      </w:r>
      <w:proofErr w:type="spellEnd"/>
      <w:r w:rsidRPr="00C31B9D">
        <w:rPr>
          <w:sz w:val="28"/>
          <w:szCs w:val="28"/>
        </w:rPr>
        <w:t xml:space="preserve"> </w:t>
      </w:r>
      <w:proofErr w:type="spellStart"/>
      <w:r w:rsidRPr="00C31B9D">
        <w:rPr>
          <w:sz w:val="28"/>
          <w:szCs w:val="28"/>
        </w:rPr>
        <w:t>окислення</w:t>
      </w:r>
      <w:proofErr w:type="spellEnd"/>
      <w:r w:rsidRPr="00C31B9D">
        <w:rPr>
          <w:sz w:val="28"/>
          <w:szCs w:val="28"/>
        </w:rPr>
        <w:t xml:space="preserve"> — з метою </w:t>
      </w:r>
      <w:proofErr w:type="spellStart"/>
      <w:r w:rsidRPr="00C31B9D">
        <w:rPr>
          <w:sz w:val="28"/>
          <w:szCs w:val="28"/>
        </w:rPr>
        <w:t>зменшення</w:t>
      </w:r>
      <w:proofErr w:type="spellEnd"/>
      <w:r w:rsidRPr="00C31B9D">
        <w:rPr>
          <w:sz w:val="28"/>
          <w:szCs w:val="28"/>
        </w:rPr>
        <w:t xml:space="preserve"> </w:t>
      </w:r>
      <w:proofErr w:type="spellStart"/>
      <w:r w:rsidRPr="00C31B9D">
        <w:rPr>
          <w:sz w:val="28"/>
          <w:szCs w:val="28"/>
        </w:rPr>
        <w:t>вологи</w:t>
      </w:r>
      <w:proofErr w:type="spellEnd"/>
      <w:r w:rsidRPr="00C31B9D">
        <w:rPr>
          <w:sz w:val="28"/>
          <w:szCs w:val="28"/>
        </w:rPr>
        <w:t xml:space="preserve">, </w:t>
      </w:r>
      <w:proofErr w:type="spellStart"/>
      <w:r w:rsidRPr="00C31B9D">
        <w:rPr>
          <w:sz w:val="28"/>
          <w:szCs w:val="28"/>
        </w:rPr>
        <w:t>підвищення</w:t>
      </w:r>
      <w:proofErr w:type="spellEnd"/>
      <w:r w:rsidRPr="00C31B9D">
        <w:rPr>
          <w:sz w:val="28"/>
          <w:szCs w:val="28"/>
        </w:rPr>
        <w:t xml:space="preserve"> </w:t>
      </w:r>
      <w:proofErr w:type="spellStart"/>
      <w:r w:rsidRPr="00C31B9D">
        <w:rPr>
          <w:sz w:val="28"/>
          <w:szCs w:val="28"/>
        </w:rPr>
        <w:t>реакційної</w:t>
      </w:r>
      <w:proofErr w:type="spellEnd"/>
      <w:r w:rsidRPr="00C31B9D">
        <w:rPr>
          <w:sz w:val="28"/>
          <w:szCs w:val="28"/>
        </w:rPr>
        <w:t xml:space="preserve"> </w:t>
      </w:r>
      <w:proofErr w:type="spellStart"/>
      <w:r w:rsidRPr="00C31B9D">
        <w:rPr>
          <w:sz w:val="28"/>
          <w:szCs w:val="28"/>
        </w:rPr>
        <w:t>здатності</w:t>
      </w:r>
      <w:proofErr w:type="spellEnd"/>
      <w:r w:rsidRPr="00C31B9D">
        <w:rPr>
          <w:sz w:val="28"/>
          <w:szCs w:val="28"/>
        </w:rPr>
        <w:t xml:space="preserve"> </w:t>
      </w:r>
      <w:proofErr w:type="spellStart"/>
      <w:r w:rsidRPr="00C31B9D">
        <w:rPr>
          <w:sz w:val="28"/>
          <w:szCs w:val="28"/>
        </w:rPr>
        <w:t>вугілля</w:t>
      </w:r>
      <w:proofErr w:type="spellEnd"/>
      <w:r w:rsidRPr="00C31B9D">
        <w:rPr>
          <w:sz w:val="28"/>
          <w:szCs w:val="28"/>
        </w:rPr>
        <w:t xml:space="preserve"> та </w:t>
      </w:r>
      <w:proofErr w:type="spellStart"/>
      <w:r w:rsidRPr="00C31B9D">
        <w:rPr>
          <w:sz w:val="28"/>
          <w:szCs w:val="28"/>
        </w:rPr>
        <w:t>покращення</w:t>
      </w:r>
      <w:proofErr w:type="spellEnd"/>
      <w:r w:rsidRPr="00C31B9D">
        <w:rPr>
          <w:sz w:val="28"/>
          <w:szCs w:val="28"/>
        </w:rPr>
        <w:t xml:space="preserve"> умов </w:t>
      </w:r>
      <w:proofErr w:type="spellStart"/>
      <w:r w:rsidRPr="00C31B9D">
        <w:rPr>
          <w:sz w:val="28"/>
          <w:szCs w:val="28"/>
        </w:rPr>
        <w:t>подальшого</w:t>
      </w:r>
      <w:proofErr w:type="spellEnd"/>
      <w:r w:rsidRPr="00C31B9D">
        <w:rPr>
          <w:sz w:val="28"/>
          <w:szCs w:val="28"/>
        </w:rPr>
        <w:t xml:space="preserve"> </w:t>
      </w:r>
      <w:proofErr w:type="spellStart"/>
      <w:r w:rsidRPr="00C31B9D">
        <w:rPr>
          <w:sz w:val="28"/>
          <w:szCs w:val="28"/>
        </w:rPr>
        <w:t>згоряння</w:t>
      </w:r>
      <w:proofErr w:type="spellEnd"/>
      <w:r w:rsidRPr="00C31B9D">
        <w:rPr>
          <w:sz w:val="28"/>
          <w:szCs w:val="28"/>
        </w:rPr>
        <w:t xml:space="preserve">. У </w:t>
      </w:r>
      <w:proofErr w:type="spellStart"/>
      <w:r w:rsidRPr="00C31B9D">
        <w:rPr>
          <w:sz w:val="28"/>
          <w:szCs w:val="28"/>
        </w:rPr>
        <w:t>результаті</w:t>
      </w:r>
      <w:proofErr w:type="spellEnd"/>
      <w:r w:rsidRPr="00C31B9D">
        <w:rPr>
          <w:sz w:val="28"/>
          <w:szCs w:val="28"/>
        </w:rPr>
        <w:t xml:space="preserve"> </w:t>
      </w:r>
      <w:proofErr w:type="spellStart"/>
      <w:r w:rsidRPr="00C31B9D">
        <w:rPr>
          <w:sz w:val="28"/>
          <w:szCs w:val="28"/>
        </w:rPr>
        <w:t>утворюється</w:t>
      </w:r>
      <w:proofErr w:type="spellEnd"/>
      <w:r w:rsidRPr="00C31B9D">
        <w:rPr>
          <w:sz w:val="28"/>
          <w:szCs w:val="28"/>
        </w:rPr>
        <w:t xml:space="preserve"> </w:t>
      </w:r>
      <w:proofErr w:type="spellStart"/>
      <w:r w:rsidRPr="00C31B9D">
        <w:rPr>
          <w:sz w:val="28"/>
          <w:szCs w:val="28"/>
        </w:rPr>
        <w:t>активоване</w:t>
      </w:r>
      <w:proofErr w:type="spellEnd"/>
      <w:r w:rsidRPr="00C31B9D">
        <w:rPr>
          <w:sz w:val="28"/>
          <w:szCs w:val="28"/>
        </w:rPr>
        <w:t xml:space="preserve"> </w:t>
      </w:r>
      <w:proofErr w:type="spellStart"/>
      <w:r w:rsidRPr="00C31B9D">
        <w:rPr>
          <w:sz w:val="28"/>
          <w:szCs w:val="28"/>
        </w:rPr>
        <w:t>паливо</w:t>
      </w:r>
      <w:proofErr w:type="spellEnd"/>
      <w:r w:rsidRPr="00C31B9D">
        <w:rPr>
          <w:sz w:val="28"/>
          <w:szCs w:val="28"/>
        </w:rPr>
        <w:t xml:space="preserve"> з </w:t>
      </w:r>
      <w:proofErr w:type="spellStart"/>
      <w:r w:rsidRPr="00C31B9D">
        <w:rPr>
          <w:sz w:val="28"/>
          <w:szCs w:val="28"/>
        </w:rPr>
        <w:t>більш</w:t>
      </w:r>
      <w:proofErr w:type="spellEnd"/>
      <w:r w:rsidRPr="00C31B9D">
        <w:rPr>
          <w:sz w:val="28"/>
          <w:szCs w:val="28"/>
        </w:rPr>
        <w:t xml:space="preserve"> </w:t>
      </w:r>
      <w:proofErr w:type="spellStart"/>
      <w:r w:rsidRPr="00C31B9D">
        <w:rPr>
          <w:sz w:val="28"/>
          <w:szCs w:val="28"/>
        </w:rPr>
        <w:t>високим</w:t>
      </w:r>
      <w:proofErr w:type="spellEnd"/>
      <w:r w:rsidRPr="00C31B9D">
        <w:rPr>
          <w:sz w:val="28"/>
          <w:szCs w:val="28"/>
        </w:rPr>
        <w:t xml:space="preserve"> </w:t>
      </w:r>
      <w:proofErr w:type="spellStart"/>
      <w:r w:rsidRPr="00C31B9D">
        <w:rPr>
          <w:sz w:val="28"/>
          <w:szCs w:val="28"/>
        </w:rPr>
        <w:t>теплозніманням</w:t>
      </w:r>
      <w:proofErr w:type="spellEnd"/>
      <w:r w:rsidRPr="00C31B9D">
        <w:rPr>
          <w:sz w:val="28"/>
          <w:szCs w:val="28"/>
        </w:rPr>
        <w:t xml:space="preserve">, яке </w:t>
      </w:r>
      <w:proofErr w:type="spellStart"/>
      <w:r w:rsidRPr="00C31B9D">
        <w:rPr>
          <w:sz w:val="28"/>
          <w:szCs w:val="28"/>
        </w:rPr>
        <w:t>ефективніше</w:t>
      </w:r>
      <w:proofErr w:type="spellEnd"/>
      <w:r w:rsidRPr="00C31B9D">
        <w:rPr>
          <w:sz w:val="28"/>
          <w:szCs w:val="28"/>
        </w:rPr>
        <w:t xml:space="preserve"> </w:t>
      </w:r>
      <w:proofErr w:type="spellStart"/>
      <w:r w:rsidRPr="00C31B9D">
        <w:rPr>
          <w:sz w:val="28"/>
          <w:szCs w:val="28"/>
        </w:rPr>
        <w:t>згоряє</w:t>
      </w:r>
      <w:proofErr w:type="spellEnd"/>
      <w:r w:rsidRPr="00C31B9D">
        <w:rPr>
          <w:sz w:val="28"/>
          <w:szCs w:val="28"/>
        </w:rPr>
        <w:t xml:space="preserve"> з </w:t>
      </w:r>
      <w:proofErr w:type="spellStart"/>
      <w:r w:rsidRPr="00C31B9D">
        <w:rPr>
          <w:sz w:val="28"/>
          <w:szCs w:val="28"/>
        </w:rPr>
        <w:t>меншими</w:t>
      </w:r>
      <w:proofErr w:type="spellEnd"/>
      <w:r w:rsidRPr="00C31B9D">
        <w:rPr>
          <w:sz w:val="28"/>
          <w:szCs w:val="28"/>
        </w:rPr>
        <w:t xml:space="preserve"> </w:t>
      </w:r>
      <w:proofErr w:type="spellStart"/>
      <w:r w:rsidRPr="00C31B9D">
        <w:rPr>
          <w:sz w:val="28"/>
          <w:szCs w:val="28"/>
        </w:rPr>
        <w:t>викидами</w:t>
      </w:r>
      <w:proofErr w:type="spellEnd"/>
      <w:r w:rsidRPr="00C31B9D">
        <w:rPr>
          <w:sz w:val="28"/>
          <w:szCs w:val="28"/>
        </w:rPr>
        <w:t xml:space="preserve"> </w:t>
      </w:r>
      <w:proofErr w:type="spellStart"/>
      <w:r w:rsidRPr="00C31B9D">
        <w:rPr>
          <w:sz w:val="28"/>
          <w:szCs w:val="28"/>
        </w:rPr>
        <w:t>оксидів</w:t>
      </w:r>
      <w:proofErr w:type="spellEnd"/>
      <w:r w:rsidRPr="00C31B9D">
        <w:rPr>
          <w:sz w:val="28"/>
          <w:szCs w:val="28"/>
        </w:rPr>
        <w:t xml:space="preserve"> </w:t>
      </w:r>
      <w:proofErr w:type="spellStart"/>
      <w:r w:rsidRPr="00C31B9D">
        <w:rPr>
          <w:sz w:val="28"/>
          <w:szCs w:val="28"/>
        </w:rPr>
        <w:t>вуглецю</w:t>
      </w:r>
      <w:proofErr w:type="spellEnd"/>
      <w:r w:rsidRPr="00C31B9D">
        <w:rPr>
          <w:sz w:val="28"/>
          <w:szCs w:val="28"/>
        </w:rPr>
        <w:t xml:space="preserve">, азоту та </w:t>
      </w:r>
      <w:proofErr w:type="spellStart"/>
      <w:r w:rsidRPr="00C31B9D">
        <w:rPr>
          <w:sz w:val="28"/>
          <w:szCs w:val="28"/>
        </w:rPr>
        <w:t>твердих</w:t>
      </w:r>
      <w:proofErr w:type="spellEnd"/>
      <w:r w:rsidRPr="00C31B9D">
        <w:rPr>
          <w:sz w:val="28"/>
          <w:szCs w:val="28"/>
        </w:rPr>
        <w:t xml:space="preserve"> </w:t>
      </w:r>
      <w:proofErr w:type="spellStart"/>
      <w:r w:rsidRPr="00C31B9D">
        <w:rPr>
          <w:sz w:val="28"/>
          <w:szCs w:val="28"/>
        </w:rPr>
        <w:t>частинок</w:t>
      </w:r>
      <w:proofErr w:type="spellEnd"/>
      <w:r w:rsidRPr="00C31B9D">
        <w:rPr>
          <w:sz w:val="28"/>
          <w:szCs w:val="28"/>
        </w:rPr>
        <w:t xml:space="preserve">. </w:t>
      </w:r>
      <w:proofErr w:type="spellStart"/>
      <w:r w:rsidRPr="00C31B9D">
        <w:rPr>
          <w:sz w:val="28"/>
          <w:szCs w:val="28"/>
        </w:rPr>
        <w:t>З’єднання</w:t>
      </w:r>
      <w:proofErr w:type="spellEnd"/>
      <w:r w:rsidRPr="00C31B9D">
        <w:rPr>
          <w:sz w:val="28"/>
          <w:szCs w:val="28"/>
        </w:rPr>
        <w:t xml:space="preserve"> </w:t>
      </w:r>
      <w:proofErr w:type="spellStart"/>
      <w:r w:rsidRPr="00C31B9D">
        <w:rPr>
          <w:sz w:val="28"/>
          <w:szCs w:val="28"/>
        </w:rPr>
        <w:t>камери</w:t>
      </w:r>
      <w:proofErr w:type="spellEnd"/>
      <w:r w:rsidRPr="00C31B9D">
        <w:rPr>
          <w:sz w:val="28"/>
          <w:szCs w:val="28"/>
        </w:rPr>
        <w:t xml:space="preserve"> </w:t>
      </w:r>
      <w:proofErr w:type="spellStart"/>
      <w:r w:rsidRPr="00C31B9D">
        <w:rPr>
          <w:sz w:val="28"/>
          <w:szCs w:val="28"/>
        </w:rPr>
        <w:t>активації</w:t>
      </w:r>
      <w:proofErr w:type="spellEnd"/>
      <w:r w:rsidRPr="00C31B9D">
        <w:rPr>
          <w:sz w:val="28"/>
          <w:szCs w:val="28"/>
        </w:rPr>
        <w:t xml:space="preserve"> з основною топкою </w:t>
      </w:r>
      <w:proofErr w:type="spellStart"/>
      <w:r w:rsidRPr="00C31B9D">
        <w:rPr>
          <w:sz w:val="28"/>
          <w:szCs w:val="28"/>
        </w:rPr>
        <w:t>забезпечує</w:t>
      </w:r>
      <w:proofErr w:type="spellEnd"/>
      <w:r w:rsidRPr="00C31B9D">
        <w:rPr>
          <w:sz w:val="28"/>
          <w:szCs w:val="28"/>
        </w:rPr>
        <w:t xml:space="preserve"> </w:t>
      </w:r>
      <w:proofErr w:type="spellStart"/>
      <w:r w:rsidRPr="00C31B9D">
        <w:rPr>
          <w:sz w:val="28"/>
          <w:szCs w:val="28"/>
        </w:rPr>
        <w:t>стабільну</w:t>
      </w:r>
      <w:proofErr w:type="spellEnd"/>
      <w:r w:rsidRPr="00C31B9D">
        <w:rPr>
          <w:sz w:val="28"/>
          <w:szCs w:val="28"/>
        </w:rPr>
        <w:t xml:space="preserve"> подачу </w:t>
      </w:r>
      <w:proofErr w:type="spellStart"/>
      <w:r w:rsidRPr="00C31B9D">
        <w:rPr>
          <w:sz w:val="28"/>
          <w:szCs w:val="28"/>
        </w:rPr>
        <w:t>підготовленого</w:t>
      </w:r>
      <w:proofErr w:type="spellEnd"/>
      <w:r w:rsidRPr="00C31B9D">
        <w:rPr>
          <w:sz w:val="28"/>
          <w:szCs w:val="28"/>
        </w:rPr>
        <w:t xml:space="preserve"> </w:t>
      </w:r>
      <w:proofErr w:type="spellStart"/>
      <w:r w:rsidRPr="00C31B9D">
        <w:rPr>
          <w:sz w:val="28"/>
          <w:szCs w:val="28"/>
        </w:rPr>
        <w:t>палива</w:t>
      </w:r>
      <w:proofErr w:type="spellEnd"/>
      <w:r w:rsidRPr="00C31B9D">
        <w:rPr>
          <w:sz w:val="28"/>
          <w:szCs w:val="28"/>
        </w:rPr>
        <w:t xml:space="preserve">, </w:t>
      </w:r>
      <w:proofErr w:type="spellStart"/>
      <w:r w:rsidRPr="00C31B9D">
        <w:rPr>
          <w:sz w:val="28"/>
          <w:szCs w:val="28"/>
        </w:rPr>
        <w:t>що</w:t>
      </w:r>
      <w:proofErr w:type="spellEnd"/>
      <w:r w:rsidRPr="00C31B9D">
        <w:rPr>
          <w:sz w:val="28"/>
          <w:szCs w:val="28"/>
        </w:rPr>
        <w:t xml:space="preserve"> </w:t>
      </w:r>
      <w:proofErr w:type="spellStart"/>
      <w:r w:rsidRPr="00C31B9D">
        <w:rPr>
          <w:sz w:val="28"/>
          <w:szCs w:val="28"/>
        </w:rPr>
        <w:t>дає</w:t>
      </w:r>
      <w:proofErr w:type="spellEnd"/>
      <w:r w:rsidRPr="00C31B9D">
        <w:rPr>
          <w:sz w:val="28"/>
          <w:szCs w:val="28"/>
        </w:rPr>
        <w:t xml:space="preserve"> </w:t>
      </w:r>
      <w:proofErr w:type="spellStart"/>
      <w:r w:rsidRPr="00C31B9D">
        <w:rPr>
          <w:sz w:val="28"/>
          <w:szCs w:val="28"/>
        </w:rPr>
        <w:t>змогу</w:t>
      </w:r>
      <w:proofErr w:type="spellEnd"/>
      <w:r w:rsidRPr="00C31B9D">
        <w:rPr>
          <w:sz w:val="28"/>
          <w:szCs w:val="28"/>
        </w:rPr>
        <w:t xml:space="preserve"> </w:t>
      </w:r>
      <w:proofErr w:type="spellStart"/>
      <w:r w:rsidRPr="00C31B9D">
        <w:rPr>
          <w:sz w:val="28"/>
          <w:szCs w:val="28"/>
        </w:rPr>
        <w:t>оптимізувати</w:t>
      </w:r>
      <w:proofErr w:type="spellEnd"/>
      <w:r w:rsidRPr="00C31B9D">
        <w:rPr>
          <w:sz w:val="28"/>
          <w:szCs w:val="28"/>
        </w:rPr>
        <w:t xml:space="preserve"> </w:t>
      </w:r>
      <w:proofErr w:type="spellStart"/>
      <w:r w:rsidRPr="00C31B9D">
        <w:rPr>
          <w:sz w:val="28"/>
          <w:szCs w:val="28"/>
        </w:rPr>
        <w:t>горіння</w:t>
      </w:r>
      <w:proofErr w:type="spellEnd"/>
      <w:r w:rsidRPr="00C31B9D">
        <w:rPr>
          <w:sz w:val="28"/>
          <w:szCs w:val="28"/>
        </w:rPr>
        <w:t xml:space="preserve"> </w:t>
      </w:r>
      <w:proofErr w:type="spellStart"/>
      <w:r w:rsidRPr="00C31B9D">
        <w:rPr>
          <w:sz w:val="28"/>
          <w:szCs w:val="28"/>
        </w:rPr>
        <w:t>навіть</w:t>
      </w:r>
      <w:proofErr w:type="spellEnd"/>
      <w:r w:rsidRPr="00C31B9D">
        <w:rPr>
          <w:sz w:val="28"/>
          <w:szCs w:val="28"/>
        </w:rPr>
        <w:t xml:space="preserve"> при </w:t>
      </w:r>
      <w:proofErr w:type="spellStart"/>
      <w:r w:rsidRPr="00C31B9D">
        <w:rPr>
          <w:sz w:val="28"/>
          <w:szCs w:val="28"/>
        </w:rPr>
        <w:t>використанні</w:t>
      </w:r>
      <w:proofErr w:type="spellEnd"/>
      <w:r w:rsidRPr="00C31B9D">
        <w:rPr>
          <w:sz w:val="28"/>
          <w:szCs w:val="28"/>
        </w:rPr>
        <w:t xml:space="preserve"> </w:t>
      </w:r>
      <w:proofErr w:type="spellStart"/>
      <w:r w:rsidRPr="00C31B9D">
        <w:rPr>
          <w:sz w:val="28"/>
          <w:szCs w:val="28"/>
        </w:rPr>
        <w:t>низькоякісного</w:t>
      </w:r>
      <w:proofErr w:type="spellEnd"/>
      <w:r w:rsidRPr="00C31B9D">
        <w:rPr>
          <w:sz w:val="28"/>
          <w:szCs w:val="28"/>
        </w:rPr>
        <w:t xml:space="preserve"> </w:t>
      </w:r>
      <w:proofErr w:type="spellStart"/>
      <w:r w:rsidRPr="00C31B9D">
        <w:rPr>
          <w:sz w:val="28"/>
          <w:szCs w:val="28"/>
        </w:rPr>
        <w:t>вугілля</w:t>
      </w:r>
      <w:proofErr w:type="spellEnd"/>
      <w:r w:rsidRPr="00C31B9D">
        <w:rPr>
          <w:sz w:val="28"/>
          <w:szCs w:val="28"/>
        </w:rPr>
        <w:t xml:space="preserve"> </w:t>
      </w:r>
      <w:proofErr w:type="spellStart"/>
      <w:r w:rsidRPr="00C31B9D">
        <w:rPr>
          <w:sz w:val="28"/>
          <w:szCs w:val="28"/>
        </w:rPr>
        <w:t>або</w:t>
      </w:r>
      <w:proofErr w:type="spellEnd"/>
      <w:r w:rsidRPr="00C31B9D">
        <w:rPr>
          <w:sz w:val="28"/>
          <w:szCs w:val="28"/>
        </w:rPr>
        <w:t xml:space="preserve"> </w:t>
      </w:r>
      <w:proofErr w:type="spellStart"/>
      <w:r w:rsidRPr="00C31B9D">
        <w:rPr>
          <w:sz w:val="28"/>
          <w:szCs w:val="28"/>
        </w:rPr>
        <w:t>сумішей</w:t>
      </w:r>
      <w:proofErr w:type="spellEnd"/>
      <w:r w:rsidRPr="00C31B9D">
        <w:rPr>
          <w:sz w:val="28"/>
          <w:szCs w:val="28"/>
        </w:rPr>
        <w:t xml:space="preserve"> </w:t>
      </w:r>
      <w:proofErr w:type="spellStart"/>
      <w:r w:rsidRPr="00C31B9D">
        <w:rPr>
          <w:sz w:val="28"/>
          <w:szCs w:val="28"/>
        </w:rPr>
        <w:t>із</w:t>
      </w:r>
      <w:proofErr w:type="spellEnd"/>
      <w:r w:rsidRPr="00C31B9D">
        <w:rPr>
          <w:sz w:val="28"/>
          <w:szCs w:val="28"/>
        </w:rPr>
        <w:t xml:space="preserve"> </w:t>
      </w:r>
      <w:proofErr w:type="spellStart"/>
      <w:r w:rsidRPr="00C31B9D">
        <w:rPr>
          <w:sz w:val="28"/>
          <w:szCs w:val="28"/>
        </w:rPr>
        <w:t>біомасою</w:t>
      </w:r>
      <w:proofErr w:type="spellEnd"/>
      <w:r w:rsidRPr="00C31B9D">
        <w:rPr>
          <w:sz w:val="28"/>
          <w:szCs w:val="28"/>
        </w:rPr>
        <w:t xml:space="preserve"> </w:t>
      </w:r>
      <w:proofErr w:type="spellStart"/>
      <w:r w:rsidRPr="00C31B9D">
        <w:rPr>
          <w:sz w:val="28"/>
          <w:szCs w:val="28"/>
        </w:rPr>
        <w:t>чи</w:t>
      </w:r>
      <w:proofErr w:type="spellEnd"/>
      <w:r w:rsidRPr="00C31B9D">
        <w:rPr>
          <w:sz w:val="28"/>
          <w:szCs w:val="28"/>
        </w:rPr>
        <w:t xml:space="preserve"> </w:t>
      </w:r>
      <w:proofErr w:type="spellStart"/>
      <w:r w:rsidRPr="00C31B9D">
        <w:rPr>
          <w:sz w:val="28"/>
          <w:szCs w:val="28"/>
        </w:rPr>
        <w:t>синтетичним</w:t>
      </w:r>
      <w:proofErr w:type="spellEnd"/>
      <w:r w:rsidRPr="00C31B9D">
        <w:rPr>
          <w:sz w:val="28"/>
          <w:szCs w:val="28"/>
        </w:rPr>
        <w:t xml:space="preserve"> газом.</w:t>
      </w:r>
    </w:p>
    <w:p w14:paraId="64581227" w14:textId="6E782E41" w:rsidR="00C31B9D" w:rsidRDefault="00C31B9D" w:rsidP="00C31B9D">
      <w:pPr>
        <w:pStyle w:val="aa"/>
        <w:spacing w:line="360" w:lineRule="auto"/>
        <w:ind w:firstLine="851"/>
        <w:contextualSpacing/>
        <w:jc w:val="both"/>
        <w:rPr>
          <w:sz w:val="28"/>
          <w:szCs w:val="28"/>
        </w:rPr>
      </w:pPr>
      <w:r>
        <w:rPr>
          <w:noProof/>
          <w:sz w:val="28"/>
          <w:szCs w:val="28"/>
        </w:rPr>
        <w:drawing>
          <wp:inline distT="0" distB="0" distL="0" distR="0" wp14:anchorId="4DEADDBD" wp14:editId="7D36219D">
            <wp:extent cx="5533024" cy="2809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8255" cy="2817454"/>
                    </a:xfrm>
                    <a:prstGeom prst="rect">
                      <a:avLst/>
                    </a:prstGeom>
                    <a:noFill/>
                    <a:ln>
                      <a:noFill/>
                    </a:ln>
                  </pic:spPr>
                </pic:pic>
              </a:graphicData>
            </a:graphic>
          </wp:inline>
        </w:drawing>
      </w:r>
    </w:p>
    <w:p w14:paraId="4A1EB3CE" w14:textId="77777777" w:rsidR="00904FD7" w:rsidRDefault="00C31B9D" w:rsidP="00904FD7">
      <w:pPr>
        <w:pStyle w:val="aa"/>
        <w:spacing w:line="360" w:lineRule="auto"/>
        <w:ind w:firstLine="851"/>
        <w:contextualSpacing/>
        <w:jc w:val="both"/>
        <w:rPr>
          <w:sz w:val="28"/>
          <w:szCs w:val="28"/>
          <w:lang w:val="uk-UA"/>
        </w:rPr>
      </w:pPr>
      <w:r>
        <w:rPr>
          <w:sz w:val="28"/>
          <w:szCs w:val="28"/>
          <w:lang w:val="uk-UA"/>
        </w:rPr>
        <w:t xml:space="preserve">Рис.4.2 </w:t>
      </w:r>
      <w:r w:rsidRPr="00C31B9D">
        <w:rPr>
          <w:sz w:val="28"/>
          <w:szCs w:val="28"/>
          <w:lang w:val="uk-UA"/>
        </w:rPr>
        <w:t>Загальна схема гібридної теплової електричної станції з виробництва</w:t>
      </w:r>
      <w:r w:rsidR="00904FD7">
        <w:rPr>
          <w:sz w:val="28"/>
          <w:szCs w:val="28"/>
          <w:lang w:val="uk-UA"/>
        </w:rPr>
        <w:t xml:space="preserve"> </w:t>
      </w:r>
      <w:r w:rsidRPr="00C31B9D">
        <w:rPr>
          <w:sz w:val="28"/>
          <w:szCs w:val="28"/>
          <w:lang w:val="uk-UA"/>
        </w:rPr>
        <w:t>теплової, електричної енергії та активного вугілля</w:t>
      </w:r>
      <w:r w:rsidR="00904FD7">
        <w:rPr>
          <w:sz w:val="28"/>
          <w:szCs w:val="28"/>
          <w:lang w:val="uk-UA"/>
        </w:rPr>
        <w:t>.</w:t>
      </w:r>
    </w:p>
    <w:p w14:paraId="13936129" w14:textId="571212F2" w:rsidR="00C31B9D" w:rsidRDefault="00C31B9D" w:rsidP="00904FD7">
      <w:pPr>
        <w:pStyle w:val="aa"/>
        <w:spacing w:line="360" w:lineRule="auto"/>
        <w:ind w:firstLine="851"/>
        <w:contextualSpacing/>
        <w:jc w:val="both"/>
        <w:rPr>
          <w:sz w:val="28"/>
          <w:szCs w:val="28"/>
          <w:lang w:val="uk-UA"/>
        </w:rPr>
      </w:pPr>
      <w:r w:rsidRPr="00C31B9D">
        <w:rPr>
          <w:sz w:val="28"/>
          <w:szCs w:val="28"/>
          <w:lang w:val="uk-UA"/>
        </w:rPr>
        <w:t xml:space="preserve"> 1 – тепловий насос; 2 – система </w:t>
      </w:r>
      <w:proofErr w:type="spellStart"/>
      <w:r w:rsidRPr="00C31B9D">
        <w:rPr>
          <w:sz w:val="28"/>
          <w:szCs w:val="28"/>
          <w:lang w:val="uk-UA"/>
        </w:rPr>
        <w:t>хімводопідготовки</w:t>
      </w:r>
      <w:proofErr w:type="spellEnd"/>
      <w:r w:rsidRPr="00C31B9D">
        <w:rPr>
          <w:sz w:val="28"/>
          <w:szCs w:val="28"/>
          <w:lang w:val="uk-UA"/>
        </w:rPr>
        <w:t>; 3 – сонячний концентратор; 4 – камера охолодження активного вугілля;</w:t>
      </w:r>
      <w:r w:rsidR="00904FD7">
        <w:rPr>
          <w:sz w:val="28"/>
          <w:szCs w:val="28"/>
          <w:lang w:val="uk-UA"/>
        </w:rPr>
        <w:t xml:space="preserve"> 5</w:t>
      </w:r>
      <w:r w:rsidRPr="00C31B9D">
        <w:rPr>
          <w:sz w:val="28"/>
          <w:szCs w:val="28"/>
          <w:lang w:val="uk-UA"/>
        </w:rPr>
        <w:t>– камера активації вугілля, 6 – паровий енергетичний котел, 7 – парова турбіна, 8 – фотоелектричний перетворювач, 9 – лінія електропередачі, 10 – електрогенератор, 11</w:t>
      </w:r>
      <w:r w:rsidR="00904FD7">
        <w:rPr>
          <w:sz w:val="28"/>
          <w:szCs w:val="28"/>
          <w:lang w:val="uk-UA"/>
        </w:rPr>
        <w:t xml:space="preserve"> </w:t>
      </w:r>
      <w:r w:rsidRPr="00C31B9D">
        <w:rPr>
          <w:sz w:val="28"/>
          <w:szCs w:val="28"/>
          <w:lang w:val="uk-UA"/>
        </w:rPr>
        <w:t xml:space="preserve">– контролер, 12 – інвертор, 13 – </w:t>
      </w:r>
      <w:proofErr w:type="spellStart"/>
      <w:r w:rsidRPr="00C31B9D">
        <w:rPr>
          <w:sz w:val="28"/>
          <w:szCs w:val="28"/>
          <w:lang w:val="uk-UA"/>
        </w:rPr>
        <w:t>підвищуюча</w:t>
      </w:r>
      <w:proofErr w:type="spellEnd"/>
      <w:r w:rsidRPr="00C31B9D">
        <w:rPr>
          <w:sz w:val="28"/>
          <w:szCs w:val="28"/>
          <w:lang w:val="uk-UA"/>
        </w:rPr>
        <w:t xml:space="preserve"> </w:t>
      </w:r>
      <w:r w:rsidRPr="00C31B9D">
        <w:rPr>
          <w:sz w:val="28"/>
          <w:szCs w:val="28"/>
          <w:lang w:val="uk-UA"/>
        </w:rPr>
        <w:lastRenderedPageBreak/>
        <w:t>трансформаторна підстанція, 14 –</w:t>
      </w:r>
      <w:r w:rsidR="00904FD7">
        <w:rPr>
          <w:sz w:val="28"/>
          <w:szCs w:val="28"/>
          <w:lang w:val="uk-UA"/>
        </w:rPr>
        <w:t xml:space="preserve"> </w:t>
      </w:r>
      <w:r w:rsidRPr="00C31B9D">
        <w:rPr>
          <w:sz w:val="28"/>
          <w:szCs w:val="28"/>
          <w:lang w:val="uk-UA"/>
        </w:rPr>
        <w:t>конденсатор, 15 – деаератор, 16 – трансформаторна підстанція, 17 – насос вихідної води, 18 – живильний насос</w:t>
      </w:r>
      <w:r w:rsidR="00904FD7">
        <w:rPr>
          <w:sz w:val="28"/>
          <w:szCs w:val="28"/>
          <w:lang w:val="uk-UA"/>
        </w:rPr>
        <w:t>.</w:t>
      </w:r>
    </w:p>
    <w:p w14:paraId="67C0F4AE" w14:textId="77777777" w:rsidR="00904FD7" w:rsidRPr="00904FD7" w:rsidRDefault="00904FD7" w:rsidP="00904FD7">
      <w:pPr>
        <w:pStyle w:val="aa"/>
        <w:spacing w:line="360" w:lineRule="auto"/>
        <w:ind w:firstLine="851"/>
        <w:contextualSpacing/>
        <w:jc w:val="both"/>
        <w:rPr>
          <w:sz w:val="28"/>
          <w:szCs w:val="28"/>
          <w:lang w:val="uk-UA"/>
        </w:rPr>
      </w:pPr>
      <w:bookmarkStart w:id="13" w:name="_Hlk210337509"/>
      <w:r w:rsidRPr="00904FD7">
        <w:rPr>
          <w:sz w:val="28"/>
          <w:szCs w:val="28"/>
          <w:lang w:val="uk-UA"/>
        </w:rPr>
        <w:t xml:space="preserve">Інтеграція вищезазначених трьох підсистем — СЕС, НПДЕ та камери активації вугілля — формує замкнутий енергетичний цикл з можливістю адаптивного реагування на зміну енергетичного навантаження, зовнішніх умов та варіативності паливних характеристик. Такий підхід дозволяє не лише підвищити енергоефективність і гнучкість котельного агрегату, але й забезпечити екологічну стійкість та економічну доцільність його роботи. </w:t>
      </w:r>
      <w:bookmarkEnd w:id="13"/>
      <w:r w:rsidRPr="00904FD7">
        <w:rPr>
          <w:sz w:val="28"/>
          <w:szCs w:val="28"/>
          <w:lang w:val="uk-UA"/>
        </w:rPr>
        <w:t>Координація між підсистемами досягається за рахунок впровадження інтелектуальної системи керування, яка в режимі реального часу аналізує споживання, генерацію, температуру, якість палива та інші параметри, і відповідно до цього оптимізує режими роботи кожного компонента.</w:t>
      </w:r>
    </w:p>
    <w:p w14:paraId="3B0C3775" w14:textId="089FDEA1" w:rsidR="00904FD7" w:rsidRPr="00904FD7" w:rsidRDefault="00904FD7" w:rsidP="00904FD7">
      <w:pPr>
        <w:pStyle w:val="aa"/>
        <w:spacing w:line="360" w:lineRule="auto"/>
        <w:ind w:firstLine="142"/>
        <w:contextualSpacing/>
        <w:jc w:val="center"/>
        <w:rPr>
          <w:sz w:val="28"/>
          <w:szCs w:val="28"/>
          <w:lang w:val="uk-UA"/>
        </w:rPr>
      </w:pPr>
      <w:r>
        <w:rPr>
          <w:noProof/>
          <w:sz w:val="28"/>
          <w:szCs w:val="28"/>
          <w:lang w:val="uk-UA"/>
        </w:rPr>
        <w:drawing>
          <wp:inline distT="0" distB="0" distL="0" distR="0" wp14:anchorId="04F231F5" wp14:editId="41A3559A">
            <wp:extent cx="5645861" cy="281294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4879" cy="2842347"/>
                    </a:xfrm>
                    <a:prstGeom prst="rect">
                      <a:avLst/>
                    </a:prstGeom>
                    <a:noFill/>
                    <a:ln>
                      <a:noFill/>
                    </a:ln>
                  </pic:spPr>
                </pic:pic>
              </a:graphicData>
            </a:graphic>
          </wp:inline>
        </w:drawing>
      </w:r>
    </w:p>
    <w:p w14:paraId="6B6DA0DB" w14:textId="3217BA2E" w:rsidR="00904FD7" w:rsidRDefault="00904FD7" w:rsidP="00904FD7">
      <w:pPr>
        <w:pStyle w:val="aa"/>
        <w:spacing w:line="360" w:lineRule="auto"/>
        <w:ind w:firstLine="851"/>
        <w:contextualSpacing/>
        <w:jc w:val="both"/>
        <w:rPr>
          <w:sz w:val="28"/>
          <w:szCs w:val="28"/>
          <w:lang w:val="uk-UA"/>
        </w:rPr>
      </w:pPr>
      <w:r>
        <w:rPr>
          <w:sz w:val="28"/>
          <w:szCs w:val="28"/>
          <w:lang w:val="uk-UA"/>
        </w:rPr>
        <w:t xml:space="preserve">Рис. 4.3 </w:t>
      </w:r>
      <w:r w:rsidRPr="00904FD7">
        <w:rPr>
          <w:sz w:val="28"/>
          <w:szCs w:val="28"/>
          <w:lang w:val="uk-UA"/>
        </w:rPr>
        <w:t>Гібридний енергетичний комплекс, що використовує сонячну енергію та</w:t>
      </w:r>
      <w:r>
        <w:rPr>
          <w:sz w:val="28"/>
          <w:szCs w:val="28"/>
          <w:lang w:val="uk-UA"/>
        </w:rPr>
        <w:t xml:space="preserve"> </w:t>
      </w:r>
      <w:r w:rsidRPr="00904FD7">
        <w:rPr>
          <w:sz w:val="28"/>
          <w:szCs w:val="28"/>
          <w:lang w:val="uk-UA"/>
        </w:rPr>
        <w:t>органічне паливо, що виробляє електричну, теплову енергію та активне</w:t>
      </w:r>
      <w:r>
        <w:rPr>
          <w:sz w:val="28"/>
          <w:szCs w:val="28"/>
          <w:lang w:val="uk-UA"/>
        </w:rPr>
        <w:t xml:space="preserve"> </w:t>
      </w:r>
      <w:r w:rsidRPr="00904FD7">
        <w:rPr>
          <w:sz w:val="28"/>
          <w:szCs w:val="28"/>
          <w:lang w:val="uk-UA"/>
        </w:rPr>
        <w:t>вугілля</w:t>
      </w:r>
    </w:p>
    <w:p w14:paraId="7D838DC1" w14:textId="77777777" w:rsidR="00904FD7" w:rsidRPr="00904FD7" w:rsidRDefault="00904FD7" w:rsidP="00904FD7">
      <w:pPr>
        <w:pStyle w:val="aa"/>
        <w:spacing w:line="360" w:lineRule="auto"/>
        <w:ind w:firstLine="851"/>
        <w:contextualSpacing/>
        <w:jc w:val="both"/>
        <w:rPr>
          <w:sz w:val="28"/>
          <w:szCs w:val="28"/>
          <w:lang w:val="uk-UA"/>
        </w:rPr>
      </w:pPr>
      <w:r w:rsidRPr="00904FD7">
        <w:rPr>
          <w:sz w:val="28"/>
          <w:szCs w:val="28"/>
          <w:lang w:val="uk-UA"/>
        </w:rPr>
        <w:t xml:space="preserve">Таким чином, запропонована трикомпонентна структура створює фундамент для переходу від традиційних </w:t>
      </w:r>
      <w:proofErr w:type="spellStart"/>
      <w:r w:rsidRPr="00904FD7">
        <w:rPr>
          <w:sz w:val="28"/>
          <w:szCs w:val="28"/>
          <w:lang w:val="uk-UA"/>
        </w:rPr>
        <w:t>теплогенеруючих</w:t>
      </w:r>
      <w:proofErr w:type="spellEnd"/>
      <w:r w:rsidRPr="00904FD7">
        <w:rPr>
          <w:sz w:val="28"/>
          <w:szCs w:val="28"/>
          <w:lang w:val="uk-UA"/>
        </w:rPr>
        <w:t xml:space="preserve"> установок до гібридних, адаптивних, багатофункціональних енергетичних систем, що відповідають вимогам сучасної енергетичної політики, спрямованої на </w:t>
      </w:r>
      <w:r w:rsidRPr="00904FD7">
        <w:rPr>
          <w:sz w:val="28"/>
          <w:szCs w:val="28"/>
          <w:lang w:val="uk-UA"/>
        </w:rPr>
        <w:lastRenderedPageBreak/>
        <w:t>декарбонізацію, підвищення надійності постачання та інтеграцію відновлюваних джерел у загальну енергетичну мережу.</w:t>
      </w:r>
    </w:p>
    <w:p w14:paraId="534E4A41" w14:textId="25E7CD3A" w:rsidR="00904FD7" w:rsidRDefault="00904FD7" w:rsidP="00904FD7">
      <w:pPr>
        <w:pStyle w:val="aa"/>
        <w:spacing w:line="360" w:lineRule="auto"/>
        <w:ind w:firstLine="851"/>
        <w:contextualSpacing/>
        <w:jc w:val="both"/>
        <w:rPr>
          <w:sz w:val="28"/>
          <w:szCs w:val="28"/>
          <w:lang w:val="uk-UA"/>
        </w:rPr>
      </w:pPr>
    </w:p>
    <w:p w14:paraId="48B8FA3E" w14:textId="3E096241" w:rsidR="00904FD7" w:rsidRPr="001A1659" w:rsidRDefault="00904FD7" w:rsidP="00904FD7">
      <w:pPr>
        <w:pStyle w:val="aa"/>
        <w:spacing w:line="360" w:lineRule="auto"/>
        <w:ind w:firstLine="851"/>
        <w:contextualSpacing/>
        <w:jc w:val="both"/>
        <w:rPr>
          <w:b/>
          <w:bCs/>
          <w:sz w:val="28"/>
          <w:szCs w:val="28"/>
          <w:lang w:val="uk-UA"/>
        </w:rPr>
      </w:pPr>
      <w:r w:rsidRPr="001A1659">
        <w:rPr>
          <w:b/>
          <w:bCs/>
          <w:sz w:val="28"/>
          <w:szCs w:val="28"/>
          <w:lang w:val="uk-UA"/>
        </w:rPr>
        <w:t xml:space="preserve">4.2 </w:t>
      </w:r>
      <w:r w:rsidR="005738AF" w:rsidRPr="001A1659">
        <w:rPr>
          <w:b/>
          <w:bCs/>
          <w:sz w:val="28"/>
          <w:szCs w:val="28"/>
          <w:lang w:val="uk-UA"/>
        </w:rPr>
        <w:t xml:space="preserve">Рекомендації по </w:t>
      </w:r>
      <w:proofErr w:type="spellStart"/>
      <w:r w:rsidR="005738AF" w:rsidRPr="001A1659">
        <w:rPr>
          <w:b/>
          <w:bCs/>
          <w:sz w:val="28"/>
          <w:szCs w:val="28"/>
          <w:lang w:val="uk-UA"/>
        </w:rPr>
        <w:t>впровадженю</w:t>
      </w:r>
      <w:proofErr w:type="spellEnd"/>
      <w:r w:rsidR="005738AF" w:rsidRPr="001A1659">
        <w:rPr>
          <w:b/>
          <w:bCs/>
          <w:sz w:val="28"/>
          <w:szCs w:val="28"/>
          <w:lang w:val="uk-UA"/>
        </w:rPr>
        <w:t xml:space="preserve"> енергетичного комбінування.</w:t>
      </w:r>
    </w:p>
    <w:p w14:paraId="090B2AA3" w14:textId="0C6F6C96" w:rsidR="005738AF" w:rsidRDefault="005738AF" w:rsidP="00904FD7">
      <w:pPr>
        <w:pStyle w:val="aa"/>
        <w:spacing w:line="360" w:lineRule="auto"/>
        <w:ind w:firstLine="851"/>
        <w:contextualSpacing/>
        <w:jc w:val="both"/>
        <w:rPr>
          <w:sz w:val="28"/>
          <w:szCs w:val="28"/>
          <w:lang w:val="uk-UA"/>
        </w:rPr>
      </w:pPr>
    </w:p>
    <w:p w14:paraId="6BDD5A70" w14:textId="77777777" w:rsidR="00F84393" w:rsidRPr="00F84393" w:rsidRDefault="00F84393" w:rsidP="00F84393">
      <w:pPr>
        <w:pStyle w:val="aa"/>
        <w:spacing w:line="360" w:lineRule="auto"/>
        <w:ind w:firstLine="851"/>
        <w:contextualSpacing/>
        <w:jc w:val="both"/>
        <w:rPr>
          <w:sz w:val="28"/>
          <w:szCs w:val="28"/>
          <w:lang w:val="uk-UA"/>
        </w:rPr>
      </w:pPr>
      <w:r w:rsidRPr="00F84393">
        <w:rPr>
          <w:sz w:val="28"/>
          <w:szCs w:val="28"/>
          <w:lang w:val="uk-UA"/>
        </w:rPr>
        <w:t xml:space="preserve">В умовах розвитку комбінованих </w:t>
      </w:r>
      <w:proofErr w:type="spellStart"/>
      <w:r w:rsidRPr="00F84393">
        <w:rPr>
          <w:sz w:val="28"/>
          <w:szCs w:val="28"/>
          <w:lang w:val="uk-UA"/>
        </w:rPr>
        <w:t>енерготехнологій</w:t>
      </w:r>
      <w:proofErr w:type="spellEnd"/>
      <w:r w:rsidRPr="00F84393">
        <w:rPr>
          <w:sz w:val="28"/>
          <w:szCs w:val="28"/>
          <w:lang w:val="uk-UA"/>
        </w:rPr>
        <w:t xml:space="preserve"> актуальним є об’єднання декількох процесів у межах єдиного реакційного простору. Зокрема, це стосується поєднання термічної активації палива та його подальшого згоряння в топках котельних агрегатів.</w:t>
      </w:r>
    </w:p>
    <w:p w14:paraId="5CBEB873" w14:textId="769EA341" w:rsidR="00053EBD" w:rsidRDefault="00F84393" w:rsidP="00F84393">
      <w:pPr>
        <w:pStyle w:val="aa"/>
        <w:spacing w:line="360" w:lineRule="auto"/>
        <w:ind w:firstLine="851"/>
        <w:contextualSpacing/>
        <w:jc w:val="both"/>
        <w:rPr>
          <w:sz w:val="28"/>
          <w:szCs w:val="28"/>
          <w:lang w:val="uk-UA"/>
        </w:rPr>
      </w:pPr>
      <w:r w:rsidRPr="00F84393">
        <w:rPr>
          <w:sz w:val="28"/>
          <w:szCs w:val="28"/>
          <w:lang w:val="uk-UA"/>
        </w:rPr>
        <w:t xml:space="preserve">Це твердження стосується також і енерготехнологічного комбінування процесів. У даному випадку, в межах топки з фіксованими геометричними розмірами необхідно одночасно реалізувати як процес активації вугілля, так і основне або допоміжне згоряння палива. Такий підхід створює низку експлуатаційних </w:t>
      </w:r>
      <w:proofErr w:type="spellStart"/>
      <w:r w:rsidRPr="00F84393">
        <w:rPr>
          <w:sz w:val="28"/>
          <w:szCs w:val="28"/>
          <w:lang w:val="uk-UA"/>
        </w:rPr>
        <w:t>складностей</w:t>
      </w:r>
      <w:proofErr w:type="spellEnd"/>
      <w:r w:rsidRPr="00F84393">
        <w:rPr>
          <w:sz w:val="28"/>
          <w:szCs w:val="28"/>
          <w:lang w:val="uk-UA"/>
        </w:rPr>
        <w:t xml:space="preserve">, пов’язаних з оптимізацією теплових, газодинамічних і хімічних параметрів середовища, що зумовлює потребу в розробленні узгодженого алгоритму налаштування параметрів факела, топкового об'єму та енерготехнологічного комплексу в цілому. </w:t>
      </w:r>
      <w:r>
        <w:rPr>
          <w:sz w:val="28"/>
          <w:szCs w:val="28"/>
          <w:lang w:val="uk-UA"/>
        </w:rPr>
        <w:t>У</w:t>
      </w:r>
      <w:r w:rsidRPr="00F84393">
        <w:rPr>
          <w:sz w:val="28"/>
          <w:szCs w:val="28"/>
          <w:lang w:val="uk-UA"/>
        </w:rPr>
        <w:t xml:space="preserve">мови згоряння відходів електродного виробництва, які за характеристиками наближені до </w:t>
      </w:r>
      <w:proofErr w:type="spellStart"/>
      <w:r w:rsidRPr="00F84393">
        <w:rPr>
          <w:sz w:val="28"/>
          <w:szCs w:val="28"/>
          <w:lang w:val="uk-UA"/>
        </w:rPr>
        <w:t>високовуглецевого</w:t>
      </w:r>
      <w:proofErr w:type="spellEnd"/>
      <w:r w:rsidRPr="00F84393">
        <w:rPr>
          <w:sz w:val="28"/>
          <w:szCs w:val="28"/>
          <w:lang w:val="uk-UA"/>
        </w:rPr>
        <w:t xml:space="preserve"> коксового залишку з незначним вмістом летких речовин і вологості, а також домішками силікатного заліза, що утворюється внаслідок нашарування коксу на графітовий електрод. Врахування подібних палив у рамках комбінованої генерації теплової та електричної енергії дозволяє підвищити комплексність переробки вторинної сировини та розширити адаптивність системи до різних типів палива за умови точного керування параметрами згоряння.</w:t>
      </w:r>
    </w:p>
    <w:p w14:paraId="3EE9F80A" w14:textId="0330D27D" w:rsidR="001A1659" w:rsidRDefault="001A1659" w:rsidP="00F84393">
      <w:pPr>
        <w:pStyle w:val="aa"/>
        <w:spacing w:line="360" w:lineRule="auto"/>
        <w:ind w:firstLine="851"/>
        <w:contextualSpacing/>
        <w:jc w:val="both"/>
        <w:rPr>
          <w:sz w:val="28"/>
          <w:szCs w:val="28"/>
          <w:lang w:val="uk-UA"/>
        </w:rPr>
      </w:pPr>
      <w:r w:rsidRPr="001A1659">
        <w:rPr>
          <w:sz w:val="28"/>
          <w:szCs w:val="28"/>
          <w:lang w:val="uk-UA"/>
        </w:rPr>
        <w:t>У котла</w:t>
      </w:r>
      <w:r>
        <w:rPr>
          <w:sz w:val="28"/>
          <w:szCs w:val="28"/>
          <w:lang w:val="uk-UA"/>
        </w:rPr>
        <w:t xml:space="preserve">х </w:t>
      </w:r>
      <w:r w:rsidRPr="001A1659">
        <w:rPr>
          <w:sz w:val="28"/>
          <w:szCs w:val="28"/>
          <w:lang w:val="uk-UA"/>
        </w:rPr>
        <w:t xml:space="preserve"> з</w:t>
      </w:r>
      <w:r>
        <w:rPr>
          <w:sz w:val="28"/>
          <w:szCs w:val="28"/>
          <w:lang w:val="uk-UA"/>
        </w:rPr>
        <w:t xml:space="preserve"> відсутньою</w:t>
      </w:r>
      <w:r w:rsidRPr="001A1659">
        <w:rPr>
          <w:sz w:val="28"/>
          <w:szCs w:val="28"/>
          <w:lang w:val="uk-UA"/>
        </w:rPr>
        <w:t xml:space="preserve"> механічною решіткою мінімальні капітальні витрати на реалізацію </w:t>
      </w:r>
      <w:proofErr w:type="spellStart"/>
      <w:r>
        <w:rPr>
          <w:sz w:val="28"/>
          <w:szCs w:val="28"/>
          <w:lang w:val="uk-UA"/>
        </w:rPr>
        <w:t>ен</w:t>
      </w:r>
      <w:r w:rsidR="008664D7">
        <w:rPr>
          <w:sz w:val="28"/>
          <w:szCs w:val="28"/>
          <w:lang w:val="uk-UA"/>
        </w:rPr>
        <w:t>аргокомбінуючого</w:t>
      </w:r>
      <w:proofErr w:type="spellEnd"/>
      <w:r w:rsidR="008664D7">
        <w:rPr>
          <w:sz w:val="28"/>
          <w:szCs w:val="28"/>
          <w:lang w:val="uk-UA"/>
        </w:rPr>
        <w:t xml:space="preserve"> способу отримання активованого </w:t>
      </w:r>
      <w:proofErr w:type="spellStart"/>
      <w:r w:rsidR="008664D7">
        <w:rPr>
          <w:sz w:val="28"/>
          <w:szCs w:val="28"/>
          <w:lang w:val="uk-UA"/>
        </w:rPr>
        <w:t>вушілля</w:t>
      </w:r>
      <w:proofErr w:type="spellEnd"/>
      <w:r w:rsidR="008664D7">
        <w:rPr>
          <w:sz w:val="28"/>
          <w:szCs w:val="28"/>
          <w:lang w:val="uk-UA"/>
        </w:rPr>
        <w:t xml:space="preserve"> та теплової енергії  можна досягти завдяки</w:t>
      </w:r>
      <w:r w:rsidRPr="001A1659">
        <w:rPr>
          <w:sz w:val="28"/>
          <w:szCs w:val="28"/>
          <w:lang w:val="uk-UA"/>
        </w:rPr>
        <w:t xml:space="preserve"> </w:t>
      </w:r>
      <w:r w:rsidR="008664D7">
        <w:rPr>
          <w:sz w:val="28"/>
          <w:szCs w:val="28"/>
          <w:lang w:val="uk-UA"/>
        </w:rPr>
        <w:t xml:space="preserve"> </w:t>
      </w:r>
      <w:proofErr w:type="spellStart"/>
      <w:r w:rsidR="008664D7">
        <w:rPr>
          <w:sz w:val="28"/>
          <w:szCs w:val="28"/>
          <w:lang w:val="uk-UA"/>
        </w:rPr>
        <w:t>завдяки</w:t>
      </w:r>
      <w:proofErr w:type="spellEnd"/>
      <w:r w:rsidR="008664D7">
        <w:rPr>
          <w:sz w:val="28"/>
          <w:szCs w:val="28"/>
          <w:lang w:val="uk-UA"/>
        </w:rPr>
        <w:t xml:space="preserve"> </w:t>
      </w:r>
      <w:proofErr w:type="spellStart"/>
      <w:r w:rsidR="008664D7">
        <w:rPr>
          <w:sz w:val="28"/>
          <w:szCs w:val="28"/>
          <w:lang w:val="uk-UA"/>
        </w:rPr>
        <w:t>впровадженю</w:t>
      </w:r>
      <w:proofErr w:type="spellEnd"/>
      <w:r w:rsidR="008664D7">
        <w:rPr>
          <w:sz w:val="28"/>
          <w:szCs w:val="28"/>
          <w:lang w:val="uk-UA"/>
        </w:rPr>
        <w:t xml:space="preserve"> конструкції </w:t>
      </w:r>
      <w:r w:rsidRPr="001A1659">
        <w:rPr>
          <w:sz w:val="28"/>
          <w:szCs w:val="28"/>
          <w:lang w:val="uk-UA"/>
        </w:rPr>
        <w:t>(рис. 4.</w:t>
      </w:r>
      <w:r w:rsidR="008664D7">
        <w:rPr>
          <w:sz w:val="28"/>
          <w:szCs w:val="28"/>
          <w:lang w:val="uk-UA"/>
        </w:rPr>
        <w:t>4</w:t>
      </w:r>
      <w:r w:rsidRPr="001A1659">
        <w:rPr>
          <w:sz w:val="28"/>
          <w:szCs w:val="28"/>
          <w:lang w:val="uk-UA"/>
        </w:rPr>
        <w:t>). Робочі режими функціонування цієї системи представлені на рис. 4.</w:t>
      </w:r>
      <w:r w:rsidR="008664D7">
        <w:rPr>
          <w:sz w:val="28"/>
          <w:szCs w:val="28"/>
          <w:lang w:val="uk-UA"/>
        </w:rPr>
        <w:t>5</w:t>
      </w:r>
      <w:r w:rsidRPr="001A1659">
        <w:rPr>
          <w:sz w:val="28"/>
          <w:szCs w:val="28"/>
          <w:lang w:val="uk-UA"/>
        </w:rPr>
        <w:t xml:space="preserve">. </w:t>
      </w:r>
      <w:r w:rsidR="008664D7">
        <w:rPr>
          <w:sz w:val="28"/>
          <w:szCs w:val="28"/>
          <w:lang w:val="uk-UA"/>
        </w:rPr>
        <w:t>Н</w:t>
      </w:r>
      <w:r w:rsidRPr="001A1659">
        <w:rPr>
          <w:sz w:val="28"/>
          <w:szCs w:val="28"/>
          <w:lang w:val="uk-UA"/>
        </w:rPr>
        <w:t xml:space="preserve">еобхідною умовою є застосування додаткового </w:t>
      </w:r>
      <w:r w:rsidRPr="001A1659">
        <w:rPr>
          <w:sz w:val="28"/>
          <w:szCs w:val="28"/>
          <w:lang w:val="uk-UA"/>
        </w:rPr>
        <w:lastRenderedPageBreak/>
        <w:t>димососа або вентилятора для забезпечення циркуляції або рециркуляції димових газів. Організація процесу фракціонування частинок може здійснюватися у будь-якому зручному для технологічного процесу місці. Збір відібраних фракцій доцільно виконувати в спеціальні мішки або контейнери. Процес продувки проводиться у визначеній послідовності: спочатку застосовуються рециркуляційні гази з температурою 600–800 °C, далі здійснюється парова продувка, після чого — повторне введення газів з температурою 100–150 °C, і на завершальному етапі — повітря з температурою близько 20 °C. Тривалість продувки визначається розмірами фракціонованих частинок і для початкового опробування може орієнтовно задаватися на основі розрахункового графіка продувки гарячими газами.</w:t>
      </w:r>
    </w:p>
    <w:p w14:paraId="0307B525" w14:textId="291D2BBC" w:rsidR="008664D7" w:rsidRPr="00F84393" w:rsidRDefault="008664D7" w:rsidP="008664D7">
      <w:pPr>
        <w:pStyle w:val="aa"/>
        <w:spacing w:line="360" w:lineRule="auto"/>
        <w:contextualSpacing/>
        <w:jc w:val="both"/>
        <w:rPr>
          <w:sz w:val="28"/>
          <w:szCs w:val="28"/>
          <w:lang w:val="uk-UA"/>
        </w:rPr>
      </w:pPr>
      <w:r>
        <w:rPr>
          <w:noProof/>
          <w:sz w:val="28"/>
          <w:szCs w:val="28"/>
          <w:lang w:val="uk-UA"/>
        </w:rPr>
        <w:drawing>
          <wp:inline distT="0" distB="0" distL="0" distR="0" wp14:anchorId="4420FBA8" wp14:editId="11CAB8B8">
            <wp:extent cx="5935980" cy="478917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4789170"/>
                    </a:xfrm>
                    <a:prstGeom prst="rect">
                      <a:avLst/>
                    </a:prstGeom>
                    <a:noFill/>
                    <a:ln>
                      <a:noFill/>
                    </a:ln>
                  </pic:spPr>
                </pic:pic>
              </a:graphicData>
            </a:graphic>
          </wp:inline>
        </w:drawing>
      </w:r>
    </w:p>
    <w:p w14:paraId="24C428E0" w14:textId="77777777" w:rsidR="008664D7" w:rsidRDefault="008664D7" w:rsidP="008664D7">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Рис.4.4  </w:t>
      </w:r>
      <w:r w:rsidRPr="008664D7">
        <w:rPr>
          <w:rFonts w:ascii="Times New Roman" w:hAnsi="Times New Roman" w:cs="Times New Roman"/>
          <w:sz w:val="28"/>
          <w:szCs w:val="28"/>
          <w:lang w:val="uk-UA"/>
        </w:rPr>
        <w:t>Пілотна установка</w:t>
      </w:r>
      <w:r>
        <w:rPr>
          <w:rFonts w:ascii="Times New Roman" w:hAnsi="Times New Roman" w:cs="Times New Roman"/>
          <w:sz w:val="28"/>
          <w:szCs w:val="28"/>
          <w:lang w:val="uk-UA"/>
        </w:rPr>
        <w:t>.</w:t>
      </w:r>
    </w:p>
    <w:p w14:paraId="39B54D6E" w14:textId="374E4F32" w:rsidR="00721466" w:rsidRDefault="008664D7" w:rsidP="008664D7">
      <w:pPr>
        <w:spacing w:line="360" w:lineRule="auto"/>
        <w:ind w:firstLine="851"/>
        <w:contextualSpacing/>
        <w:jc w:val="both"/>
        <w:rPr>
          <w:rFonts w:ascii="Times New Roman" w:hAnsi="Times New Roman" w:cs="Times New Roman"/>
          <w:sz w:val="28"/>
          <w:szCs w:val="28"/>
          <w:lang w:val="uk-UA"/>
        </w:rPr>
      </w:pPr>
      <w:r w:rsidRPr="008664D7">
        <w:rPr>
          <w:rFonts w:ascii="Times New Roman" w:hAnsi="Times New Roman" w:cs="Times New Roman"/>
          <w:sz w:val="28"/>
          <w:szCs w:val="28"/>
          <w:lang w:val="uk-UA"/>
        </w:rPr>
        <w:lastRenderedPageBreak/>
        <w:t xml:space="preserve"> 1, 2 – система з'єднувальних газоходів, 3</w:t>
      </w:r>
      <w:r>
        <w:rPr>
          <w:rFonts w:ascii="Times New Roman" w:hAnsi="Times New Roman" w:cs="Times New Roman"/>
          <w:sz w:val="28"/>
          <w:szCs w:val="28"/>
          <w:lang w:val="uk-UA"/>
        </w:rPr>
        <w:t xml:space="preserve"> </w:t>
      </w:r>
      <w:r w:rsidRPr="008664D7">
        <w:rPr>
          <w:rFonts w:ascii="Times New Roman" w:hAnsi="Times New Roman" w:cs="Times New Roman"/>
          <w:sz w:val="28"/>
          <w:szCs w:val="28"/>
          <w:lang w:val="uk-UA"/>
        </w:rPr>
        <w:t xml:space="preserve">- скидний газохід, 4 - додатковий димосос (вентилятор), 5 - склянка з оброблюваним матеріалом, 6 - система </w:t>
      </w:r>
      <w:proofErr w:type="spellStart"/>
      <w:r w:rsidRPr="008664D7">
        <w:rPr>
          <w:rFonts w:ascii="Times New Roman" w:hAnsi="Times New Roman" w:cs="Times New Roman"/>
          <w:sz w:val="28"/>
          <w:szCs w:val="28"/>
          <w:lang w:val="uk-UA"/>
        </w:rPr>
        <w:t>парообдувки</w:t>
      </w:r>
      <w:proofErr w:type="spellEnd"/>
      <w:r w:rsidRPr="008664D7">
        <w:rPr>
          <w:rFonts w:ascii="Times New Roman" w:hAnsi="Times New Roman" w:cs="Times New Roman"/>
          <w:sz w:val="28"/>
          <w:szCs w:val="28"/>
          <w:lang w:val="uk-UA"/>
        </w:rPr>
        <w:t xml:space="preserve">, 7 - механічний </w:t>
      </w:r>
      <w:proofErr w:type="spellStart"/>
      <w:r w:rsidRPr="008664D7">
        <w:rPr>
          <w:rFonts w:ascii="Times New Roman" w:hAnsi="Times New Roman" w:cs="Times New Roman"/>
          <w:sz w:val="28"/>
          <w:szCs w:val="28"/>
          <w:lang w:val="uk-UA"/>
        </w:rPr>
        <w:t>ворошитель</w:t>
      </w:r>
      <w:proofErr w:type="spellEnd"/>
      <w:r w:rsidRPr="008664D7">
        <w:rPr>
          <w:rFonts w:ascii="Times New Roman" w:hAnsi="Times New Roman" w:cs="Times New Roman"/>
          <w:sz w:val="28"/>
          <w:szCs w:val="28"/>
          <w:lang w:val="uk-UA"/>
        </w:rPr>
        <w:t>, 8 - система завантаження вихідних частинок, 9 - система збору готової продукції</w:t>
      </w:r>
      <w:r>
        <w:rPr>
          <w:rFonts w:ascii="Times New Roman" w:hAnsi="Times New Roman" w:cs="Times New Roman"/>
          <w:sz w:val="28"/>
          <w:szCs w:val="28"/>
          <w:lang w:val="uk-UA"/>
        </w:rPr>
        <w:t>.</w:t>
      </w:r>
    </w:p>
    <w:p w14:paraId="52410768" w14:textId="3CF3BE5B" w:rsidR="008664D7" w:rsidRDefault="008664D7" w:rsidP="008664D7">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AE7E1B7" wp14:editId="7D2F8565">
            <wp:extent cx="5377815" cy="38436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815" cy="3843655"/>
                    </a:xfrm>
                    <a:prstGeom prst="rect">
                      <a:avLst/>
                    </a:prstGeom>
                    <a:noFill/>
                    <a:ln>
                      <a:noFill/>
                    </a:ln>
                  </pic:spPr>
                </pic:pic>
              </a:graphicData>
            </a:graphic>
          </wp:inline>
        </w:drawing>
      </w:r>
    </w:p>
    <w:p w14:paraId="6DDA6CF1" w14:textId="644089D7" w:rsidR="008664D7" w:rsidRDefault="008664D7" w:rsidP="008664D7">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Рис.4.5 </w:t>
      </w:r>
      <w:r w:rsidRPr="008664D7">
        <w:rPr>
          <w:rFonts w:ascii="Times New Roman" w:hAnsi="Times New Roman" w:cs="Times New Roman"/>
          <w:sz w:val="28"/>
          <w:szCs w:val="28"/>
          <w:lang w:val="uk-UA"/>
        </w:rPr>
        <w:t>Графік витримки частинок</w:t>
      </w:r>
    </w:p>
    <w:p w14:paraId="1AF4E110" w14:textId="3F6AE221" w:rsidR="008664D7" w:rsidRDefault="008664D7" w:rsidP="008664D7">
      <w:pPr>
        <w:spacing w:line="360" w:lineRule="auto"/>
        <w:ind w:firstLine="851"/>
        <w:contextualSpacing/>
        <w:jc w:val="both"/>
        <w:rPr>
          <w:rFonts w:ascii="Times New Roman" w:hAnsi="Times New Roman" w:cs="Times New Roman"/>
          <w:sz w:val="28"/>
          <w:szCs w:val="28"/>
          <w:lang w:val="uk-UA"/>
        </w:rPr>
      </w:pPr>
    </w:p>
    <w:p w14:paraId="0271D220" w14:textId="7B58D3C7" w:rsidR="008664D7" w:rsidRPr="0093459D" w:rsidRDefault="007B0368" w:rsidP="007B0368">
      <w:pPr>
        <w:pStyle w:val="ad"/>
        <w:numPr>
          <w:ilvl w:val="1"/>
          <w:numId w:val="5"/>
        </w:numPr>
        <w:spacing w:line="360" w:lineRule="auto"/>
        <w:jc w:val="both"/>
        <w:rPr>
          <w:rFonts w:ascii="Times New Roman" w:hAnsi="Times New Roman" w:cs="Times New Roman"/>
          <w:b/>
          <w:bCs/>
          <w:sz w:val="28"/>
          <w:szCs w:val="28"/>
          <w:lang w:val="uk-UA"/>
        </w:rPr>
      </w:pPr>
      <w:r w:rsidRPr="0093459D">
        <w:rPr>
          <w:rFonts w:ascii="Times New Roman" w:hAnsi="Times New Roman" w:cs="Times New Roman"/>
          <w:b/>
          <w:bCs/>
          <w:sz w:val="28"/>
          <w:szCs w:val="28"/>
          <w:lang w:val="uk-UA"/>
        </w:rPr>
        <w:t>Висновки по ро</w:t>
      </w:r>
      <w:r w:rsidR="0093459D">
        <w:rPr>
          <w:rFonts w:ascii="Times New Roman" w:hAnsi="Times New Roman" w:cs="Times New Roman"/>
          <w:b/>
          <w:bCs/>
          <w:sz w:val="28"/>
          <w:szCs w:val="28"/>
          <w:lang w:val="uk-UA"/>
        </w:rPr>
        <w:t>з</w:t>
      </w:r>
      <w:r w:rsidRPr="0093459D">
        <w:rPr>
          <w:rFonts w:ascii="Times New Roman" w:hAnsi="Times New Roman" w:cs="Times New Roman"/>
          <w:b/>
          <w:bCs/>
          <w:sz w:val="28"/>
          <w:szCs w:val="28"/>
          <w:lang w:val="uk-UA"/>
        </w:rPr>
        <w:t>ділу 4.</w:t>
      </w:r>
    </w:p>
    <w:p w14:paraId="0D6133C4" w14:textId="77777777" w:rsidR="007B0368" w:rsidRPr="007B0368" w:rsidRDefault="007B0368" w:rsidP="007B0368">
      <w:pPr>
        <w:pStyle w:val="ad"/>
        <w:spacing w:line="360" w:lineRule="auto"/>
        <w:ind w:left="1272"/>
        <w:jc w:val="both"/>
        <w:rPr>
          <w:rFonts w:ascii="Times New Roman" w:hAnsi="Times New Roman" w:cs="Times New Roman"/>
          <w:sz w:val="28"/>
          <w:szCs w:val="28"/>
          <w:lang w:val="uk-UA"/>
        </w:rPr>
      </w:pPr>
    </w:p>
    <w:p w14:paraId="557D6498" w14:textId="60BBF453" w:rsidR="007B0368" w:rsidRPr="007B0368" w:rsidRDefault="007B0368" w:rsidP="007B0368">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І</w:t>
      </w:r>
      <w:r w:rsidRPr="007B0368">
        <w:rPr>
          <w:rFonts w:ascii="Times New Roman" w:hAnsi="Times New Roman" w:cs="Times New Roman"/>
          <w:sz w:val="28"/>
          <w:szCs w:val="28"/>
          <w:lang w:val="uk-UA"/>
        </w:rPr>
        <w:t>нтеграція традиційних і відновлюваних джерел енергії в гібридному енергетичному комплексі дозволяє забезпечити високу адаптивність до коливань енергоспоживання, зокрема шляхом згладжування добових піків навантаження. Спільна робота СЕС та ТЕЦ у взаємодоповнюючому режимі забезпечує стабільну генерацію електроенергії при одночасному зменшенні витрат палива, зносу обладнання та викидів парникових газів.</w:t>
      </w:r>
    </w:p>
    <w:p w14:paraId="1183F739" w14:textId="2F6B719F" w:rsidR="007B0368" w:rsidRPr="007B0368" w:rsidRDefault="007B0368" w:rsidP="007B0368">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7B0368">
        <w:rPr>
          <w:rFonts w:ascii="Times New Roman" w:hAnsi="Times New Roman" w:cs="Times New Roman"/>
          <w:sz w:val="28"/>
          <w:szCs w:val="28"/>
          <w:lang w:val="uk-UA"/>
        </w:rPr>
        <w:t xml:space="preserve">Запропонована </w:t>
      </w:r>
      <w:proofErr w:type="spellStart"/>
      <w:r w:rsidRPr="007B0368">
        <w:rPr>
          <w:rFonts w:ascii="Times New Roman" w:hAnsi="Times New Roman" w:cs="Times New Roman"/>
          <w:sz w:val="28"/>
          <w:szCs w:val="28"/>
          <w:lang w:val="uk-UA"/>
        </w:rPr>
        <w:t>трьохпідсистемна</w:t>
      </w:r>
      <w:proofErr w:type="spellEnd"/>
      <w:r w:rsidRPr="007B0368">
        <w:rPr>
          <w:rFonts w:ascii="Times New Roman" w:hAnsi="Times New Roman" w:cs="Times New Roman"/>
          <w:sz w:val="28"/>
          <w:szCs w:val="28"/>
          <w:lang w:val="uk-UA"/>
        </w:rPr>
        <w:t xml:space="preserve"> структура ГЕК, що включає сонячну електростанцію, </w:t>
      </w:r>
      <w:proofErr w:type="spellStart"/>
      <w:r w:rsidRPr="007B0368">
        <w:rPr>
          <w:rFonts w:ascii="Times New Roman" w:hAnsi="Times New Roman" w:cs="Times New Roman"/>
          <w:sz w:val="28"/>
          <w:szCs w:val="28"/>
          <w:lang w:val="uk-UA"/>
        </w:rPr>
        <w:t>низькопотенційні</w:t>
      </w:r>
      <w:proofErr w:type="spellEnd"/>
      <w:r w:rsidRPr="007B0368">
        <w:rPr>
          <w:rFonts w:ascii="Times New Roman" w:hAnsi="Times New Roman" w:cs="Times New Roman"/>
          <w:sz w:val="28"/>
          <w:szCs w:val="28"/>
          <w:lang w:val="uk-UA"/>
        </w:rPr>
        <w:t xml:space="preserve"> джерела енергії (НПДЕ) та камеру </w:t>
      </w:r>
      <w:r w:rsidRPr="007B0368">
        <w:rPr>
          <w:rFonts w:ascii="Times New Roman" w:hAnsi="Times New Roman" w:cs="Times New Roman"/>
          <w:sz w:val="28"/>
          <w:szCs w:val="28"/>
          <w:lang w:val="uk-UA"/>
        </w:rPr>
        <w:lastRenderedPageBreak/>
        <w:t>активації вугілля, створює замкнутий адаптивний енергетичний цикл. Така архітектура дозволяє ефективно перетворювати різнорідні енергоресурси (сонячну енергію, залишкове тепло, тверде паливо) на електричну та теплову енергію, а також на активоване паливо з підвищеними енергетичними характеристиками.</w:t>
      </w:r>
    </w:p>
    <w:p w14:paraId="13ABE712" w14:textId="5E66D22D" w:rsidR="007B0368" w:rsidRPr="007B0368" w:rsidRDefault="007B0368" w:rsidP="007B0368">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7B0368">
        <w:rPr>
          <w:rFonts w:ascii="Times New Roman" w:hAnsi="Times New Roman" w:cs="Times New Roman"/>
          <w:sz w:val="28"/>
          <w:szCs w:val="28"/>
          <w:lang w:val="uk-UA"/>
        </w:rPr>
        <w:t>Реалізація енерготехнологічного комбінування у межах котельного агрегату дає змогу поєднати процеси активації палива та його згоряння в єдиному об’ємі. При цьому досягається підвищення повноти згоряння, зниження викидів та ефективна переробка вторинної сировини, включаючи відходи електродного виробництва. Для досягнення стабільної роботи необхідна розробка алгоритму налаштування режимів горіння з урахуванням типу палива, геометрії топки та параметрів факела.</w:t>
      </w:r>
    </w:p>
    <w:p w14:paraId="6433C3EA" w14:textId="5699B18F" w:rsidR="007B0368" w:rsidRPr="007B0368" w:rsidRDefault="007B0368" w:rsidP="007B0368">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Pr="007B0368">
        <w:rPr>
          <w:rFonts w:ascii="Times New Roman" w:hAnsi="Times New Roman" w:cs="Times New Roman"/>
          <w:sz w:val="28"/>
          <w:szCs w:val="28"/>
          <w:lang w:val="uk-UA"/>
        </w:rPr>
        <w:t xml:space="preserve">Для реалізації процесу активації вугілля без застосування механічних решіток рекомендовано впроваджувати конфігурацію з роздільною продувкою </w:t>
      </w:r>
      <w:proofErr w:type="spellStart"/>
      <w:r w:rsidRPr="007B0368">
        <w:rPr>
          <w:rFonts w:ascii="Times New Roman" w:hAnsi="Times New Roman" w:cs="Times New Roman"/>
          <w:sz w:val="28"/>
          <w:szCs w:val="28"/>
          <w:lang w:val="uk-UA"/>
        </w:rPr>
        <w:t>фракційованого</w:t>
      </w:r>
      <w:proofErr w:type="spellEnd"/>
      <w:r w:rsidRPr="007B0368">
        <w:rPr>
          <w:rFonts w:ascii="Times New Roman" w:hAnsi="Times New Roman" w:cs="Times New Roman"/>
          <w:sz w:val="28"/>
          <w:szCs w:val="28"/>
          <w:lang w:val="uk-UA"/>
        </w:rPr>
        <w:t xml:space="preserve"> матеріалу гарячими газами, парою, охолодженими газами та повітрям. Такий підхід дозволяє керовано формувати властивості активованого палива, мінімізуючи витрати на реконструкцію обладнання та адаптуючи існуючі котли до комбінованого використання тепла та вуглецевмісного палива.</w:t>
      </w:r>
    </w:p>
    <w:p w14:paraId="675B6812" w14:textId="77777777" w:rsidR="007B0368" w:rsidRPr="0002381D" w:rsidRDefault="007B0368" w:rsidP="008664D7">
      <w:pPr>
        <w:spacing w:line="360" w:lineRule="auto"/>
        <w:ind w:firstLine="851"/>
        <w:contextualSpacing/>
        <w:jc w:val="both"/>
        <w:rPr>
          <w:rFonts w:ascii="Times New Roman" w:hAnsi="Times New Roman" w:cs="Times New Roman"/>
          <w:sz w:val="28"/>
          <w:szCs w:val="28"/>
          <w:lang w:val="uk-UA"/>
        </w:rPr>
      </w:pPr>
    </w:p>
    <w:p w14:paraId="6D502CDF" w14:textId="77777777" w:rsidR="00721466" w:rsidRPr="00053EBD" w:rsidRDefault="00721466" w:rsidP="0002381D">
      <w:pPr>
        <w:spacing w:line="360" w:lineRule="auto"/>
        <w:ind w:firstLine="851"/>
        <w:contextualSpacing/>
        <w:jc w:val="both"/>
        <w:rPr>
          <w:rFonts w:ascii="Times New Roman" w:hAnsi="Times New Roman" w:cs="Times New Roman"/>
          <w:sz w:val="28"/>
          <w:szCs w:val="28"/>
          <w:lang w:val="uk-UA"/>
        </w:rPr>
      </w:pPr>
    </w:p>
    <w:p w14:paraId="3453E1C6" w14:textId="613DA293" w:rsidR="00553EBD" w:rsidRDefault="00553EBD">
      <w:pPr>
        <w:spacing w:line="360" w:lineRule="auto"/>
        <w:contextualSpacing/>
        <w:jc w:val="center"/>
        <w:rPr>
          <w:rFonts w:ascii="Times New Roman" w:hAnsi="Times New Roman" w:cs="Times New Roman"/>
          <w:b/>
          <w:bCs/>
          <w:sz w:val="28"/>
          <w:szCs w:val="28"/>
          <w:lang w:val="uk-UA"/>
        </w:rPr>
      </w:pPr>
    </w:p>
    <w:p w14:paraId="1492C343" w14:textId="5D599D5B" w:rsidR="007B0368" w:rsidRDefault="007B0368">
      <w:pPr>
        <w:spacing w:line="360" w:lineRule="auto"/>
        <w:contextualSpacing/>
        <w:jc w:val="center"/>
        <w:rPr>
          <w:rFonts w:ascii="Times New Roman" w:hAnsi="Times New Roman" w:cs="Times New Roman"/>
          <w:b/>
          <w:bCs/>
          <w:sz w:val="28"/>
          <w:szCs w:val="28"/>
          <w:lang w:val="uk-UA"/>
        </w:rPr>
      </w:pPr>
    </w:p>
    <w:p w14:paraId="51F698DB" w14:textId="7C52D981" w:rsidR="007B0368" w:rsidRDefault="007B0368">
      <w:pPr>
        <w:spacing w:line="360" w:lineRule="auto"/>
        <w:contextualSpacing/>
        <w:jc w:val="center"/>
        <w:rPr>
          <w:rFonts w:ascii="Times New Roman" w:hAnsi="Times New Roman" w:cs="Times New Roman"/>
          <w:b/>
          <w:bCs/>
          <w:sz w:val="28"/>
          <w:szCs w:val="28"/>
          <w:lang w:val="uk-UA"/>
        </w:rPr>
      </w:pPr>
    </w:p>
    <w:p w14:paraId="116F22CD" w14:textId="6F96CC8A" w:rsidR="007B0368" w:rsidRDefault="007B0368">
      <w:pPr>
        <w:spacing w:line="360" w:lineRule="auto"/>
        <w:contextualSpacing/>
        <w:jc w:val="center"/>
        <w:rPr>
          <w:rFonts w:ascii="Times New Roman" w:hAnsi="Times New Roman" w:cs="Times New Roman"/>
          <w:b/>
          <w:bCs/>
          <w:sz w:val="28"/>
          <w:szCs w:val="28"/>
          <w:lang w:val="uk-UA"/>
        </w:rPr>
      </w:pPr>
    </w:p>
    <w:p w14:paraId="0731C193" w14:textId="1ADBC633" w:rsidR="007B0368" w:rsidRDefault="007B0368">
      <w:pPr>
        <w:spacing w:line="360" w:lineRule="auto"/>
        <w:contextualSpacing/>
        <w:jc w:val="center"/>
        <w:rPr>
          <w:rFonts w:ascii="Times New Roman" w:hAnsi="Times New Roman" w:cs="Times New Roman"/>
          <w:b/>
          <w:bCs/>
          <w:sz w:val="28"/>
          <w:szCs w:val="28"/>
          <w:lang w:val="uk-UA"/>
        </w:rPr>
      </w:pPr>
    </w:p>
    <w:p w14:paraId="7C4F42ED" w14:textId="07C78B57" w:rsidR="007B0368" w:rsidRDefault="007B0368">
      <w:pPr>
        <w:spacing w:line="360" w:lineRule="auto"/>
        <w:contextualSpacing/>
        <w:jc w:val="center"/>
        <w:rPr>
          <w:rFonts w:ascii="Times New Roman" w:hAnsi="Times New Roman" w:cs="Times New Roman"/>
          <w:b/>
          <w:bCs/>
          <w:sz w:val="28"/>
          <w:szCs w:val="28"/>
          <w:lang w:val="uk-UA"/>
        </w:rPr>
      </w:pPr>
    </w:p>
    <w:p w14:paraId="0D394B38" w14:textId="6A07692D" w:rsidR="007B0368" w:rsidRDefault="007B0368">
      <w:pPr>
        <w:spacing w:line="360" w:lineRule="auto"/>
        <w:contextualSpacing/>
        <w:jc w:val="center"/>
        <w:rPr>
          <w:rFonts w:ascii="Times New Roman" w:hAnsi="Times New Roman" w:cs="Times New Roman"/>
          <w:b/>
          <w:bCs/>
          <w:sz w:val="28"/>
          <w:szCs w:val="28"/>
          <w:lang w:val="uk-UA"/>
        </w:rPr>
      </w:pPr>
    </w:p>
    <w:p w14:paraId="395AC847" w14:textId="6AC218F8" w:rsidR="007B0368" w:rsidRDefault="007B0368">
      <w:pPr>
        <w:spacing w:line="360" w:lineRule="auto"/>
        <w:contextualSpacing/>
        <w:jc w:val="center"/>
        <w:rPr>
          <w:rFonts w:ascii="Times New Roman" w:hAnsi="Times New Roman" w:cs="Times New Roman"/>
          <w:b/>
          <w:bCs/>
          <w:sz w:val="28"/>
          <w:szCs w:val="28"/>
          <w:lang w:val="uk-UA"/>
        </w:rPr>
      </w:pPr>
    </w:p>
    <w:p w14:paraId="3344BF61" w14:textId="6F6ECB8B" w:rsidR="007B0368" w:rsidRDefault="007B0368">
      <w:pPr>
        <w:spacing w:line="360" w:lineRule="auto"/>
        <w:contextualSpacing/>
        <w:jc w:val="center"/>
        <w:rPr>
          <w:rFonts w:ascii="Times New Roman" w:hAnsi="Times New Roman" w:cs="Times New Roman"/>
          <w:b/>
          <w:bCs/>
          <w:sz w:val="28"/>
          <w:szCs w:val="28"/>
          <w:lang w:val="uk-UA"/>
        </w:rPr>
      </w:pPr>
    </w:p>
    <w:p w14:paraId="704E4673" w14:textId="762CEB82" w:rsidR="006C75EB" w:rsidRDefault="00855F7C">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w:t>
      </w:r>
    </w:p>
    <w:p w14:paraId="05F1AC88" w14:textId="2F96FE11" w:rsidR="006C75EB" w:rsidRDefault="00855F7C" w:rsidP="007B0368">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проведення </w:t>
      </w:r>
      <w:r w:rsidR="007B0368" w:rsidRPr="007B0368">
        <w:rPr>
          <w:rFonts w:ascii="Times New Roman" w:hAnsi="Times New Roman" w:cs="Times New Roman"/>
          <w:sz w:val="28"/>
          <w:szCs w:val="28"/>
          <w:lang w:val="uk-UA"/>
        </w:rPr>
        <w:t>дослідження гібридного енергетичного комплексу з використанням традиційних та відновлювальних джерел енергії</w:t>
      </w:r>
      <w:r w:rsidR="007B03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отримано нове рішення </w:t>
      </w:r>
      <w:r>
        <w:rPr>
          <w:rFonts w:ascii="Times New Roman" w:hAnsi="Times New Roman" w:cs="Times New Roman"/>
          <w:b/>
          <w:bCs/>
          <w:sz w:val="28"/>
          <w:szCs w:val="28"/>
          <w:lang w:val="uk-UA"/>
        </w:rPr>
        <w:t xml:space="preserve">актуального наукового </w:t>
      </w:r>
      <w:proofErr w:type="spellStart"/>
      <w:r>
        <w:rPr>
          <w:rFonts w:ascii="Times New Roman" w:hAnsi="Times New Roman" w:cs="Times New Roman"/>
          <w:b/>
          <w:bCs/>
          <w:sz w:val="28"/>
          <w:szCs w:val="28"/>
          <w:lang w:val="uk-UA"/>
        </w:rPr>
        <w:t>завданя</w:t>
      </w:r>
      <w:proofErr w:type="spellEnd"/>
      <w:r>
        <w:rPr>
          <w:rFonts w:ascii="Times New Roman" w:hAnsi="Times New Roman" w:cs="Times New Roman"/>
          <w:sz w:val="28"/>
          <w:szCs w:val="28"/>
          <w:lang w:val="uk-UA"/>
        </w:rPr>
        <w:t xml:space="preserve"> </w:t>
      </w:r>
      <w:r>
        <w:rPr>
          <w:rFonts w:ascii="Times New Roman" w:hAnsi="Times New Roman"/>
          <w:sz w:val="28"/>
          <w:szCs w:val="28"/>
          <w:lang w:val="uk-UA"/>
        </w:rPr>
        <w:t xml:space="preserve"> </w:t>
      </w:r>
      <w:r>
        <w:rPr>
          <w:rFonts w:ascii="Times New Roman" w:eastAsia="Times New Roman" w:hAnsi="Times New Roman" w:cs="Times New Roman"/>
          <w:color w:val="000000" w:themeColor="text1"/>
          <w:sz w:val="28"/>
          <w:szCs w:val="28"/>
          <w:lang w:val="uk-UA" w:eastAsia="ru-RU"/>
        </w:rPr>
        <w:t xml:space="preserve">оптимізації роботи теплообмінних елементів </w:t>
      </w:r>
      <w:r w:rsidR="007B0368" w:rsidRPr="007B0368">
        <w:rPr>
          <w:rFonts w:ascii="Times New Roman" w:hAnsi="Times New Roman" w:cs="Times New Roman"/>
          <w:sz w:val="28"/>
          <w:szCs w:val="28"/>
          <w:lang w:val="uk-UA"/>
        </w:rPr>
        <w:t>гібридного енергетичного комплексу</w:t>
      </w:r>
      <w:r>
        <w:rPr>
          <w:rFonts w:ascii="Times New Roman" w:hAnsi="Times New Roman" w:cs="Times New Roman"/>
          <w:sz w:val="28"/>
          <w:szCs w:val="28"/>
          <w:lang w:val="uk-UA"/>
        </w:rPr>
        <w:t>. На основі цього можна зробити висновки:</w:t>
      </w:r>
    </w:p>
    <w:p w14:paraId="55560EBB" w14:textId="77777777" w:rsidR="007B0368" w:rsidRDefault="007B0368" w:rsidP="007B0368">
      <w:pPr>
        <w:pStyle w:val="aa"/>
        <w:spacing w:line="360" w:lineRule="auto"/>
        <w:ind w:firstLineChars="157" w:firstLine="440"/>
        <w:contextualSpacing/>
        <w:jc w:val="both"/>
        <w:rPr>
          <w:sz w:val="28"/>
          <w:szCs w:val="28"/>
          <w:lang w:val="uk-UA"/>
        </w:rPr>
      </w:pPr>
      <w:r>
        <w:rPr>
          <w:sz w:val="28"/>
          <w:szCs w:val="28"/>
          <w:lang w:val="uk-UA"/>
        </w:rPr>
        <w:t xml:space="preserve">1. Проведений аналіз сучасних підходів до розвитку енергетичних комплексів нового покоління показав актуальність інтеграції малих </w:t>
      </w:r>
      <w:proofErr w:type="spellStart"/>
      <w:r>
        <w:rPr>
          <w:sz w:val="28"/>
          <w:szCs w:val="28"/>
          <w:lang w:val="uk-UA"/>
        </w:rPr>
        <w:t>генерувальних</w:t>
      </w:r>
      <w:proofErr w:type="spellEnd"/>
      <w:r>
        <w:rPr>
          <w:sz w:val="28"/>
          <w:szCs w:val="28"/>
          <w:lang w:val="uk-UA"/>
        </w:rPr>
        <w:t xml:space="preserve"> установок (міні-ТЕС, </w:t>
      </w:r>
      <w:proofErr w:type="spellStart"/>
      <w:r>
        <w:rPr>
          <w:sz w:val="28"/>
          <w:szCs w:val="28"/>
          <w:lang w:val="uk-UA"/>
        </w:rPr>
        <w:t>біогазових</w:t>
      </w:r>
      <w:proofErr w:type="spellEnd"/>
      <w:r>
        <w:rPr>
          <w:sz w:val="28"/>
          <w:szCs w:val="28"/>
          <w:lang w:val="uk-UA"/>
        </w:rPr>
        <w:t xml:space="preserve"> комплексів, сонячних електростанцій) у складі </w:t>
      </w:r>
      <w:proofErr w:type="spellStart"/>
      <w:r>
        <w:rPr>
          <w:sz w:val="28"/>
          <w:szCs w:val="28"/>
          <w:lang w:val="uk-UA"/>
        </w:rPr>
        <w:t>мікромереж</w:t>
      </w:r>
      <w:proofErr w:type="spellEnd"/>
      <w:r>
        <w:rPr>
          <w:sz w:val="28"/>
          <w:szCs w:val="28"/>
          <w:lang w:val="uk-UA"/>
        </w:rPr>
        <w:t>. Такі рішення сприяють підвищенню гнучкості енергопостачання, оптимізації теплових і електричних навантажень та зменшенню залежності від централізованих мереж.</w:t>
      </w:r>
    </w:p>
    <w:p w14:paraId="61800F8C" w14:textId="77777777" w:rsidR="007B0368" w:rsidRDefault="007B0368" w:rsidP="007B0368">
      <w:pPr>
        <w:pStyle w:val="aa"/>
        <w:spacing w:line="360" w:lineRule="auto"/>
        <w:ind w:firstLineChars="157" w:firstLine="440"/>
        <w:contextualSpacing/>
        <w:jc w:val="both"/>
        <w:rPr>
          <w:sz w:val="28"/>
          <w:szCs w:val="28"/>
          <w:lang w:val="uk-UA"/>
        </w:rPr>
      </w:pPr>
      <w:r>
        <w:rPr>
          <w:sz w:val="28"/>
          <w:szCs w:val="28"/>
          <w:lang w:val="uk-UA"/>
        </w:rPr>
        <w:t xml:space="preserve">2. Розвиток гібридних енергетичних систем на базі </w:t>
      </w:r>
      <w:proofErr w:type="spellStart"/>
      <w:r>
        <w:rPr>
          <w:sz w:val="28"/>
          <w:szCs w:val="28"/>
          <w:lang w:val="uk-UA"/>
        </w:rPr>
        <w:t>тригенераційних</w:t>
      </w:r>
      <w:proofErr w:type="spellEnd"/>
      <w:r>
        <w:rPr>
          <w:sz w:val="28"/>
          <w:szCs w:val="28"/>
          <w:lang w:val="uk-UA"/>
        </w:rPr>
        <w:t xml:space="preserve"> технологій (</w:t>
      </w:r>
      <w:proofErr w:type="spellStart"/>
      <w:r>
        <w:rPr>
          <w:sz w:val="28"/>
          <w:szCs w:val="28"/>
          <w:lang w:val="uk-UA"/>
        </w:rPr>
        <w:t>електро</w:t>
      </w:r>
      <w:proofErr w:type="spellEnd"/>
      <w:r>
        <w:rPr>
          <w:sz w:val="28"/>
          <w:szCs w:val="28"/>
          <w:lang w:val="uk-UA"/>
        </w:rPr>
        <w:t xml:space="preserve">-, тепло- та </w:t>
      </w:r>
      <w:proofErr w:type="spellStart"/>
      <w:r>
        <w:rPr>
          <w:sz w:val="28"/>
          <w:szCs w:val="28"/>
          <w:lang w:val="uk-UA"/>
        </w:rPr>
        <w:t>холодопостачання</w:t>
      </w:r>
      <w:proofErr w:type="spellEnd"/>
      <w:r>
        <w:rPr>
          <w:sz w:val="28"/>
          <w:szCs w:val="28"/>
          <w:lang w:val="uk-UA"/>
        </w:rPr>
        <w:t>) забезпечує більш повне використання первинного палива, підвищення загального ККД і економічної ефективності, що особливо важливо для промислових та агропромислових підприємств України.</w:t>
      </w:r>
    </w:p>
    <w:p w14:paraId="08E1521E" w14:textId="77777777" w:rsidR="007B0368" w:rsidRDefault="007B0368" w:rsidP="007B0368">
      <w:pPr>
        <w:pStyle w:val="aa"/>
        <w:spacing w:line="360" w:lineRule="auto"/>
        <w:ind w:firstLineChars="157" w:firstLine="440"/>
        <w:contextualSpacing/>
        <w:jc w:val="both"/>
        <w:rPr>
          <w:sz w:val="28"/>
          <w:szCs w:val="28"/>
        </w:rPr>
      </w:pPr>
      <w:r>
        <w:rPr>
          <w:sz w:val="28"/>
          <w:szCs w:val="28"/>
          <w:lang w:val="uk-UA"/>
        </w:rPr>
        <w:t xml:space="preserve">3. Цифрова трансформація енергетики, впровадження </w:t>
      </w:r>
      <w:r>
        <w:rPr>
          <w:sz w:val="28"/>
          <w:szCs w:val="28"/>
        </w:rPr>
        <w:t>SCADA</w:t>
      </w:r>
      <w:r>
        <w:rPr>
          <w:sz w:val="28"/>
          <w:szCs w:val="28"/>
          <w:lang w:val="uk-UA"/>
        </w:rPr>
        <w:t>-систем, штучного інтелекту, цифрових двійників та технологій Інтернету речей (</w:t>
      </w:r>
      <w:proofErr w:type="spellStart"/>
      <w:r>
        <w:rPr>
          <w:sz w:val="28"/>
          <w:szCs w:val="28"/>
        </w:rPr>
        <w:t>IoT</w:t>
      </w:r>
      <w:proofErr w:type="spellEnd"/>
      <w:r>
        <w:rPr>
          <w:sz w:val="28"/>
          <w:szCs w:val="28"/>
          <w:lang w:val="uk-UA"/>
        </w:rPr>
        <w:t xml:space="preserve">) створюють нові можливості для оптимізації керування енерготехнологічними комплексами. </w:t>
      </w:r>
      <w:proofErr w:type="spellStart"/>
      <w:r>
        <w:rPr>
          <w:sz w:val="28"/>
          <w:szCs w:val="28"/>
        </w:rPr>
        <w:t>Водночас</w:t>
      </w:r>
      <w:proofErr w:type="spellEnd"/>
      <w:r>
        <w:rPr>
          <w:sz w:val="28"/>
          <w:szCs w:val="28"/>
        </w:rPr>
        <w:t xml:space="preserve"> </w:t>
      </w:r>
      <w:proofErr w:type="spellStart"/>
      <w:r>
        <w:rPr>
          <w:sz w:val="28"/>
          <w:szCs w:val="28"/>
        </w:rPr>
        <w:t>існуючі</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управління</w:t>
      </w:r>
      <w:proofErr w:type="spellEnd"/>
      <w:r>
        <w:rPr>
          <w:sz w:val="28"/>
          <w:szCs w:val="28"/>
        </w:rPr>
        <w:t xml:space="preserve"> </w:t>
      </w:r>
      <w:proofErr w:type="spellStart"/>
      <w:r>
        <w:rPr>
          <w:sz w:val="28"/>
          <w:szCs w:val="28"/>
        </w:rPr>
        <w:t>залишаються</w:t>
      </w:r>
      <w:proofErr w:type="spellEnd"/>
      <w:r>
        <w:rPr>
          <w:sz w:val="28"/>
          <w:szCs w:val="28"/>
        </w:rPr>
        <w:t xml:space="preserve"> </w:t>
      </w:r>
      <w:proofErr w:type="spellStart"/>
      <w:r>
        <w:rPr>
          <w:sz w:val="28"/>
          <w:szCs w:val="28"/>
        </w:rPr>
        <w:t>обмеженими</w:t>
      </w:r>
      <w:proofErr w:type="spellEnd"/>
      <w:r>
        <w:rPr>
          <w:sz w:val="28"/>
          <w:szCs w:val="28"/>
        </w:rPr>
        <w:t xml:space="preserve"> за </w:t>
      </w:r>
      <w:proofErr w:type="spellStart"/>
      <w:r>
        <w:rPr>
          <w:sz w:val="28"/>
          <w:szCs w:val="28"/>
        </w:rPr>
        <w:t>надійністю</w:t>
      </w:r>
      <w:proofErr w:type="spellEnd"/>
      <w:r>
        <w:rPr>
          <w:sz w:val="28"/>
          <w:szCs w:val="28"/>
        </w:rPr>
        <w:t xml:space="preserve"> через </w:t>
      </w:r>
      <w:proofErr w:type="spellStart"/>
      <w:r>
        <w:rPr>
          <w:sz w:val="28"/>
          <w:szCs w:val="28"/>
        </w:rPr>
        <w:t>недостатню</w:t>
      </w:r>
      <w:proofErr w:type="spellEnd"/>
      <w:r>
        <w:rPr>
          <w:sz w:val="28"/>
          <w:szCs w:val="28"/>
        </w:rPr>
        <w:t xml:space="preserve"> </w:t>
      </w:r>
      <w:proofErr w:type="spellStart"/>
      <w:r>
        <w:rPr>
          <w:sz w:val="28"/>
          <w:szCs w:val="28"/>
        </w:rPr>
        <w:t>автоматичну</w:t>
      </w:r>
      <w:proofErr w:type="spellEnd"/>
      <w:r>
        <w:rPr>
          <w:sz w:val="28"/>
          <w:szCs w:val="28"/>
        </w:rPr>
        <w:t xml:space="preserve"> </w:t>
      </w:r>
      <w:proofErr w:type="spellStart"/>
      <w:r>
        <w:rPr>
          <w:sz w:val="28"/>
          <w:szCs w:val="28"/>
        </w:rPr>
        <w:t>діагностику</w:t>
      </w:r>
      <w:proofErr w:type="spellEnd"/>
      <w:r>
        <w:rPr>
          <w:sz w:val="28"/>
          <w:szCs w:val="28"/>
        </w:rPr>
        <w:t xml:space="preserve"> та </w:t>
      </w:r>
      <w:proofErr w:type="spellStart"/>
      <w:r>
        <w:rPr>
          <w:sz w:val="28"/>
          <w:szCs w:val="28"/>
        </w:rPr>
        <w:t>відсутність</w:t>
      </w:r>
      <w:proofErr w:type="spellEnd"/>
      <w:r>
        <w:rPr>
          <w:sz w:val="28"/>
          <w:szCs w:val="28"/>
        </w:rPr>
        <w:t xml:space="preserve"> </w:t>
      </w:r>
      <w:proofErr w:type="spellStart"/>
      <w:r>
        <w:rPr>
          <w:sz w:val="28"/>
          <w:szCs w:val="28"/>
        </w:rPr>
        <w:t>резервування</w:t>
      </w:r>
      <w:proofErr w:type="spellEnd"/>
      <w:r>
        <w:rPr>
          <w:sz w:val="28"/>
          <w:szCs w:val="28"/>
        </w:rPr>
        <w:t>.</w:t>
      </w:r>
    </w:p>
    <w:p w14:paraId="4717FDB9" w14:textId="77777777" w:rsidR="007B0368" w:rsidRDefault="007B0368" w:rsidP="007B0368">
      <w:pPr>
        <w:pStyle w:val="aa"/>
        <w:spacing w:line="360" w:lineRule="auto"/>
        <w:ind w:firstLineChars="157" w:firstLine="440"/>
        <w:contextualSpacing/>
        <w:jc w:val="both"/>
        <w:rPr>
          <w:sz w:val="28"/>
          <w:szCs w:val="28"/>
        </w:rPr>
      </w:pPr>
    </w:p>
    <w:p w14:paraId="7E6D7E37" w14:textId="03CDD7EA" w:rsidR="007B0368" w:rsidRDefault="007B0368" w:rsidP="007B0368">
      <w:pPr>
        <w:pStyle w:val="aa"/>
        <w:numPr>
          <w:ilvl w:val="0"/>
          <w:numId w:val="6"/>
        </w:numPr>
        <w:spacing w:line="360" w:lineRule="auto"/>
        <w:ind w:left="0" w:firstLine="852"/>
        <w:contextualSpacing/>
        <w:jc w:val="both"/>
        <w:rPr>
          <w:sz w:val="28"/>
          <w:szCs w:val="28"/>
        </w:rPr>
      </w:pPr>
      <w:proofErr w:type="spellStart"/>
      <w:r>
        <w:rPr>
          <w:sz w:val="28"/>
          <w:szCs w:val="28"/>
        </w:rPr>
        <w:t>Аналіз</w:t>
      </w:r>
      <w:proofErr w:type="spellEnd"/>
      <w:r>
        <w:rPr>
          <w:sz w:val="28"/>
          <w:szCs w:val="28"/>
        </w:rPr>
        <w:t xml:space="preserve"> </w:t>
      </w:r>
      <w:proofErr w:type="spellStart"/>
      <w:r>
        <w:rPr>
          <w:sz w:val="28"/>
          <w:szCs w:val="28"/>
        </w:rPr>
        <w:t>наукових</w:t>
      </w:r>
      <w:proofErr w:type="spellEnd"/>
      <w:r>
        <w:rPr>
          <w:sz w:val="28"/>
          <w:szCs w:val="28"/>
        </w:rPr>
        <w:t xml:space="preserve"> </w:t>
      </w:r>
      <w:proofErr w:type="spellStart"/>
      <w:r>
        <w:rPr>
          <w:sz w:val="28"/>
          <w:szCs w:val="28"/>
        </w:rPr>
        <w:t>джерел</w:t>
      </w:r>
      <w:proofErr w:type="spellEnd"/>
      <w:r>
        <w:rPr>
          <w:sz w:val="28"/>
          <w:szCs w:val="28"/>
        </w:rPr>
        <w:t xml:space="preserve"> та </w:t>
      </w:r>
      <w:proofErr w:type="spellStart"/>
      <w:r>
        <w:rPr>
          <w:sz w:val="28"/>
          <w:szCs w:val="28"/>
        </w:rPr>
        <w:t>практичних</w:t>
      </w:r>
      <w:proofErr w:type="spellEnd"/>
      <w:r>
        <w:rPr>
          <w:sz w:val="28"/>
          <w:szCs w:val="28"/>
        </w:rPr>
        <w:t xml:space="preserve"> </w:t>
      </w:r>
      <w:proofErr w:type="spellStart"/>
      <w:r>
        <w:rPr>
          <w:sz w:val="28"/>
          <w:szCs w:val="28"/>
        </w:rPr>
        <w:t>прикладів</w:t>
      </w:r>
      <w:proofErr w:type="spellEnd"/>
      <w:r>
        <w:rPr>
          <w:sz w:val="28"/>
          <w:szCs w:val="28"/>
        </w:rPr>
        <w:t xml:space="preserve"> </w:t>
      </w:r>
      <w:proofErr w:type="spellStart"/>
      <w:r>
        <w:rPr>
          <w:sz w:val="28"/>
          <w:szCs w:val="28"/>
        </w:rPr>
        <w:t>реалізації</w:t>
      </w:r>
      <w:proofErr w:type="spellEnd"/>
      <w:r>
        <w:rPr>
          <w:sz w:val="28"/>
          <w:szCs w:val="28"/>
        </w:rPr>
        <w:t xml:space="preserve"> </w:t>
      </w:r>
      <w:proofErr w:type="spellStart"/>
      <w:r>
        <w:rPr>
          <w:sz w:val="28"/>
          <w:szCs w:val="28"/>
        </w:rPr>
        <w:t>довів</w:t>
      </w:r>
      <w:proofErr w:type="spellEnd"/>
      <w:r>
        <w:rPr>
          <w:sz w:val="28"/>
          <w:szCs w:val="28"/>
        </w:rPr>
        <w:t xml:space="preserve"> </w:t>
      </w:r>
      <w:proofErr w:type="spellStart"/>
      <w:r>
        <w:rPr>
          <w:sz w:val="28"/>
          <w:szCs w:val="28"/>
        </w:rPr>
        <w:t>перспективність</w:t>
      </w:r>
      <w:proofErr w:type="spellEnd"/>
      <w:r>
        <w:rPr>
          <w:sz w:val="28"/>
          <w:szCs w:val="28"/>
        </w:rPr>
        <w:t xml:space="preserve"> </w:t>
      </w:r>
      <w:proofErr w:type="spellStart"/>
      <w:r>
        <w:rPr>
          <w:sz w:val="28"/>
          <w:szCs w:val="28"/>
        </w:rPr>
        <w:t>поєднання</w:t>
      </w:r>
      <w:proofErr w:type="spellEnd"/>
      <w:r>
        <w:rPr>
          <w:sz w:val="28"/>
          <w:szCs w:val="28"/>
        </w:rPr>
        <w:t xml:space="preserve"> </w:t>
      </w:r>
      <w:proofErr w:type="spellStart"/>
      <w:r>
        <w:rPr>
          <w:sz w:val="28"/>
          <w:szCs w:val="28"/>
        </w:rPr>
        <w:t>відновлюваних</w:t>
      </w:r>
      <w:proofErr w:type="spellEnd"/>
      <w:r>
        <w:rPr>
          <w:sz w:val="28"/>
          <w:szCs w:val="28"/>
        </w:rPr>
        <w:t xml:space="preserve"> і </w:t>
      </w:r>
      <w:proofErr w:type="spellStart"/>
      <w:r>
        <w:rPr>
          <w:sz w:val="28"/>
          <w:szCs w:val="28"/>
        </w:rPr>
        <w:t>низькопотенційних</w:t>
      </w:r>
      <w:proofErr w:type="spellEnd"/>
      <w:r>
        <w:rPr>
          <w:sz w:val="28"/>
          <w:szCs w:val="28"/>
        </w:rPr>
        <w:t xml:space="preserve"> </w:t>
      </w:r>
      <w:proofErr w:type="spellStart"/>
      <w:r>
        <w:rPr>
          <w:sz w:val="28"/>
          <w:szCs w:val="28"/>
        </w:rPr>
        <w:t>джерел</w:t>
      </w:r>
      <w:proofErr w:type="spellEnd"/>
      <w:r>
        <w:rPr>
          <w:sz w:val="28"/>
          <w:szCs w:val="28"/>
        </w:rPr>
        <w:t xml:space="preserve"> </w:t>
      </w:r>
      <w:proofErr w:type="spellStart"/>
      <w:r>
        <w:rPr>
          <w:sz w:val="28"/>
          <w:szCs w:val="28"/>
        </w:rPr>
        <w:t>енергії</w:t>
      </w:r>
      <w:proofErr w:type="spellEnd"/>
      <w:r>
        <w:rPr>
          <w:sz w:val="28"/>
          <w:szCs w:val="28"/>
        </w:rPr>
        <w:t xml:space="preserve"> з </w:t>
      </w:r>
      <w:proofErr w:type="spellStart"/>
      <w:r>
        <w:rPr>
          <w:sz w:val="28"/>
          <w:szCs w:val="28"/>
        </w:rPr>
        <w:t>органічним</w:t>
      </w:r>
      <w:proofErr w:type="spellEnd"/>
      <w:r>
        <w:rPr>
          <w:sz w:val="28"/>
          <w:szCs w:val="28"/>
        </w:rPr>
        <w:t xml:space="preserve"> </w:t>
      </w:r>
      <w:proofErr w:type="spellStart"/>
      <w:r>
        <w:rPr>
          <w:sz w:val="28"/>
          <w:szCs w:val="28"/>
        </w:rPr>
        <w:t>паливом</w:t>
      </w:r>
      <w:proofErr w:type="spellEnd"/>
      <w:r>
        <w:rPr>
          <w:sz w:val="28"/>
          <w:szCs w:val="28"/>
        </w:rPr>
        <w:t xml:space="preserve">, </w:t>
      </w:r>
      <w:proofErr w:type="spellStart"/>
      <w:r>
        <w:rPr>
          <w:sz w:val="28"/>
          <w:szCs w:val="28"/>
        </w:rPr>
        <w:t>зокрема</w:t>
      </w:r>
      <w:proofErr w:type="spellEnd"/>
      <w:r>
        <w:rPr>
          <w:sz w:val="28"/>
          <w:szCs w:val="28"/>
        </w:rPr>
        <w:t xml:space="preserve"> в рамках циклу </w:t>
      </w:r>
      <w:proofErr w:type="spellStart"/>
      <w:r>
        <w:rPr>
          <w:sz w:val="28"/>
          <w:szCs w:val="28"/>
        </w:rPr>
        <w:t>Ренкіна</w:t>
      </w:r>
      <w:proofErr w:type="spellEnd"/>
      <w:r>
        <w:rPr>
          <w:sz w:val="28"/>
          <w:szCs w:val="28"/>
        </w:rPr>
        <w:t xml:space="preserve"> та </w:t>
      </w:r>
      <w:proofErr w:type="spellStart"/>
      <w:r>
        <w:rPr>
          <w:sz w:val="28"/>
          <w:szCs w:val="28"/>
        </w:rPr>
        <w:t>когенераційних</w:t>
      </w:r>
      <w:proofErr w:type="spellEnd"/>
      <w:r>
        <w:rPr>
          <w:sz w:val="28"/>
          <w:szCs w:val="28"/>
        </w:rPr>
        <w:t>/</w:t>
      </w:r>
      <w:proofErr w:type="spellStart"/>
      <w:r>
        <w:rPr>
          <w:sz w:val="28"/>
          <w:szCs w:val="28"/>
        </w:rPr>
        <w:t>тригенераційних</w:t>
      </w:r>
      <w:proofErr w:type="spellEnd"/>
      <w:r>
        <w:rPr>
          <w:sz w:val="28"/>
          <w:szCs w:val="28"/>
        </w:rPr>
        <w:t xml:space="preserve"> установок. </w:t>
      </w:r>
      <w:proofErr w:type="spellStart"/>
      <w:r>
        <w:rPr>
          <w:sz w:val="28"/>
          <w:szCs w:val="28"/>
        </w:rPr>
        <w:t>Це</w:t>
      </w:r>
      <w:proofErr w:type="spellEnd"/>
      <w:r>
        <w:rPr>
          <w:sz w:val="28"/>
          <w:szCs w:val="28"/>
        </w:rPr>
        <w:t xml:space="preserve"> </w:t>
      </w:r>
      <w:proofErr w:type="spellStart"/>
      <w:r>
        <w:rPr>
          <w:sz w:val="28"/>
          <w:szCs w:val="28"/>
        </w:rPr>
        <w:t>відповідає</w:t>
      </w:r>
      <w:proofErr w:type="spellEnd"/>
      <w:r>
        <w:rPr>
          <w:sz w:val="28"/>
          <w:szCs w:val="28"/>
        </w:rPr>
        <w:t xml:space="preserve"> </w:t>
      </w:r>
      <w:proofErr w:type="spellStart"/>
      <w:r>
        <w:rPr>
          <w:sz w:val="28"/>
          <w:szCs w:val="28"/>
        </w:rPr>
        <w:t>сучасним</w:t>
      </w:r>
      <w:proofErr w:type="spellEnd"/>
      <w:r>
        <w:rPr>
          <w:sz w:val="28"/>
          <w:szCs w:val="28"/>
        </w:rPr>
        <w:t xml:space="preserve"> </w:t>
      </w:r>
      <w:proofErr w:type="spellStart"/>
      <w:r>
        <w:rPr>
          <w:sz w:val="28"/>
          <w:szCs w:val="28"/>
        </w:rPr>
        <w:t>світовим</w:t>
      </w:r>
      <w:proofErr w:type="spellEnd"/>
      <w:r>
        <w:rPr>
          <w:sz w:val="28"/>
          <w:szCs w:val="28"/>
        </w:rPr>
        <w:t xml:space="preserve"> </w:t>
      </w:r>
      <w:proofErr w:type="spellStart"/>
      <w:r>
        <w:rPr>
          <w:sz w:val="28"/>
          <w:szCs w:val="28"/>
        </w:rPr>
        <w:t>тенденціям</w:t>
      </w:r>
      <w:proofErr w:type="spellEnd"/>
      <w:r>
        <w:rPr>
          <w:sz w:val="28"/>
          <w:szCs w:val="28"/>
        </w:rPr>
        <w:t xml:space="preserve"> </w:t>
      </w:r>
      <w:proofErr w:type="spellStart"/>
      <w:r>
        <w:rPr>
          <w:sz w:val="28"/>
          <w:szCs w:val="28"/>
        </w:rPr>
        <w:t>декарбонізації</w:t>
      </w:r>
      <w:proofErr w:type="spellEnd"/>
      <w:r>
        <w:rPr>
          <w:sz w:val="28"/>
          <w:szCs w:val="28"/>
        </w:rPr>
        <w:t xml:space="preserve"> та </w:t>
      </w:r>
      <w:proofErr w:type="spellStart"/>
      <w:r>
        <w:rPr>
          <w:sz w:val="28"/>
          <w:szCs w:val="28"/>
        </w:rPr>
        <w:t>завданням</w:t>
      </w:r>
      <w:proofErr w:type="spellEnd"/>
      <w:r>
        <w:rPr>
          <w:sz w:val="28"/>
          <w:szCs w:val="28"/>
        </w:rPr>
        <w:t xml:space="preserve"> </w:t>
      </w:r>
      <w:proofErr w:type="spellStart"/>
      <w:r>
        <w:rPr>
          <w:sz w:val="28"/>
          <w:szCs w:val="28"/>
        </w:rPr>
        <w:t>енергетичної</w:t>
      </w:r>
      <w:proofErr w:type="spellEnd"/>
      <w:r>
        <w:rPr>
          <w:sz w:val="28"/>
          <w:szCs w:val="28"/>
        </w:rPr>
        <w:t xml:space="preserve"> </w:t>
      </w:r>
      <w:proofErr w:type="spellStart"/>
      <w:r>
        <w:rPr>
          <w:sz w:val="28"/>
          <w:szCs w:val="28"/>
        </w:rPr>
        <w:t>незалежності</w:t>
      </w:r>
      <w:proofErr w:type="spellEnd"/>
      <w:r>
        <w:rPr>
          <w:sz w:val="28"/>
          <w:szCs w:val="28"/>
        </w:rPr>
        <w:t xml:space="preserve"> </w:t>
      </w:r>
      <w:proofErr w:type="spellStart"/>
      <w:r>
        <w:rPr>
          <w:sz w:val="28"/>
          <w:szCs w:val="28"/>
        </w:rPr>
        <w:t>України</w:t>
      </w:r>
      <w:proofErr w:type="spellEnd"/>
      <w:r>
        <w:rPr>
          <w:sz w:val="28"/>
          <w:szCs w:val="28"/>
        </w:rPr>
        <w:t>.</w:t>
      </w:r>
    </w:p>
    <w:p w14:paraId="28651F3C" w14:textId="4AE71779"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lastRenderedPageBreak/>
        <w:t>Інтеграція гібридних енергосистем на основі органічного палива та сонячної енергії в єдиний енерготехнологічний комплекс підвищує енергоефективність, забезпечує стабільність теплопостачання та сприяє зменшенню екологічного навантаження.</w:t>
      </w:r>
    </w:p>
    <w:p w14:paraId="4A6C1697" w14:textId="23AD3B30"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 Використання процесів активації вугілля у камерах згоряння дозволяє отримувати активоване вугілля як побічний продукт генерації пари, що підвищує комплексність і ресурсну ефективність роботи теплоенергетичних установок.</w:t>
      </w:r>
    </w:p>
    <w:p w14:paraId="2FAB77DF" w14:textId="54C247ED"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 Залучення вторинних енергоресурсів (скидної теплоти) у поєднанні з технологіями органічного циклу </w:t>
      </w:r>
      <w:proofErr w:type="spellStart"/>
      <w:r w:rsidRPr="007B0368">
        <w:rPr>
          <w:rFonts w:ascii="Times New Roman" w:hAnsi="Times New Roman" w:cs="Times New Roman"/>
          <w:sz w:val="28"/>
          <w:szCs w:val="28"/>
          <w:lang w:val="uk-UA"/>
        </w:rPr>
        <w:t>Ренкіна</w:t>
      </w:r>
      <w:proofErr w:type="spellEnd"/>
      <w:r w:rsidRPr="007B0368">
        <w:rPr>
          <w:rFonts w:ascii="Times New Roman" w:hAnsi="Times New Roman" w:cs="Times New Roman"/>
          <w:sz w:val="28"/>
          <w:szCs w:val="28"/>
          <w:lang w:val="uk-UA"/>
        </w:rPr>
        <w:t xml:space="preserve"> створює додаткові можливості для підвищення паливної ефективності ТЕС та розвитку </w:t>
      </w:r>
      <w:proofErr w:type="spellStart"/>
      <w:r w:rsidRPr="007B0368">
        <w:rPr>
          <w:rFonts w:ascii="Times New Roman" w:hAnsi="Times New Roman" w:cs="Times New Roman"/>
          <w:sz w:val="28"/>
          <w:szCs w:val="28"/>
          <w:lang w:val="uk-UA"/>
        </w:rPr>
        <w:t>полігенераційних</w:t>
      </w:r>
      <w:proofErr w:type="spellEnd"/>
      <w:r w:rsidRPr="007B0368">
        <w:rPr>
          <w:rFonts w:ascii="Times New Roman" w:hAnsi="Times New Roman" w:cs="Times New Roman"/>
          <w:sz w:val="28"/>
          <w:szCs w:val="28"/>
          <w:lang w:val="uk-UA"/>
        </w:rPr>
        <w:t xml:space="preserve"> систем.</w:t>
      </w:r>
    </w:p>
    <w:p w14:paraId="602277C2" w14:textId="1D3D7418"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 Мікро- та </w:t>
      </w:r>
      <w:proofErr w:type="spellStart"/>
      <w:r w:rsidRPr="007B0368">
        <w:rPr>
          <w:rFonts w:ascii="Times New Roman" w:hAnsi="Times New Roman" w:cs="Times New Roman"/>
          <w:sz w:val="28"/>
          <w:szCs w:val="28"/>
          <w:lang w:val="uk-UA"/>
        </w:rPr>
        <w:t>макромережі</w:t>
      </w:r>
      <w:proofErr w:type="spellEnd"/>
      <w:r w:rsidRPr="007B0368">
        <w:rPr>
          <w:rFonts w:ascii="Times New Roman" w:hAnsi="Times New Roman" w:cs="Times New Roman"/>
          <w:sz w:val="28"/>
          <w:szCs w:val="28"/>
          <w:lang w:val="uk-UA"/>
        </w:rPr>
        <w:t xml:space="preserve"> гібридних енергетичних комплексів характеризуються дисбалансом інтересів виробників і споживачів, що потребує нових організаційно-економічних та техніко-технологічних моделей управління з орієнтацією на максимізацію 3Е-ефективності (енергетичної, екологічної, економічної).</w:t>
      </w:r>
    </w:p>
    <w:p w14:paraId="694034D8" w14:textId="3EE74269"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Утилізація </w:t>
      </w:r>
      <w:proofErr w:type="spellStart"/>
      <w:r w:rsidRPr="007B0368">
        <w:rPr>
          <w:rFonts w:ascii="Times New Roman" w:hAnsi="Times New Roman" w:cs="Times New Roman"/>
          <w:sz w:val="28"/>
          <w:szCs w:val="28"/>
          <w:lang w:val="uk-UA"/>
        </w:rPr>
        <w:t>низькопотенційної</w:t>
      </w:r>
      <w:proofErr w:type="spellEnd"/>
      <w:r w:rsidRPr="007B0368">
        <w:rPr>
          <w:rFonts w:ascii="Times New Roman" w:hAnsi="Times New Roman" w:cs="Times New Roman"/>
          <w:sz w:val="28"/>
          <w:szCs w:val="28"/>
          <w:lang w:val="uk-UA"/>
        </w:rPr>
        <w:t xml:space="preserve"> теплової енергії від промислових відходів, таких як тепло охолодження активного вугілля і стічних вод, відкриває нові можливості для розвитку розподіленої генерації електроенергії. Застосування органічного циклу </w:t>
      </w:r>
      <w:proofErr w:type="spellStart"/>
      <w:r w:rsidRPr="007B0368">
        <w:rPr>
          <w:rFonts w:ascii="Times New Roman" w:hAnsi="Times New Roman" w:cs="Times New Roman"/>
          <w:sz w:val="28"/>
          <w:szCs w:val="28"/>
          <w:lang w:val="uk-UA"/>
        </w:rPr>
        <w:t>Ренкіна</w:t>
      </w:r>
      <w:proofErr w:type="spellEnd"/>
      <w:r w:rsidRPr="007B0368">
        <w:rPr>
          <w:rFonts w:ascii="Times New Roman" w:hAnsi="Times New Roman" w:cs="Times New Roman"/>
          <w:sz w:val="28"/>
          <w:szCs w:val="28"/>
          <w:lang w:val="uk-UA"/>
        </w:rPr>
        <w:t xml:space="preserve"> в поєднанні з технологіями виробництва активного вугілля підвищує енергоефективність і екологічну безпеку виробничих процесів.</w:t>
      </w:r>
    </w:p>
    <w:p w14:paraId="5F3834F5" w14:textId="0C38BFA8"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  Використання сучасних поверхневих конденсаційних теплообмінників у системах охолодження димових газів забезпечує підвищення технічної надійності та довговічності обладнання, уникаючи корозійних проблем, характерних для контактних теплообмінників. Це сприяє покращенню експлуатаційних показників енергетичних установок.</w:t>
      </w:r>
    </w:p>
    <w:p w14:paraId="730B8F22" w14:textId="4689293E"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rPr>
      </w:pPr>
      <w:r w:rsidRPr="007B0368">
        <w:rPr>
          <w:rFonts w:ascii="Times New Roman" w:hAnsi="Times New Roman" w:cs="Times New Roman"/>
          <w:sz w:val="28"/>
          <w:szCs w:val="28"/>
        </w:rPr>
        <w:lastRenderedPageBreak/>
        <w:t xml:space="preserve"> Для </w:t>
      </w:r>
      <w:proofErr w:type="spellStart"/>
      <w:r w:rsidRPr="007B0368">
        <w:rPr>
          <w:rFonts w:ascii="Times New Roman" w:hAnsi="Times New Roman" w:cs="Times New Roman"/>
          <w:sz w:val="28"/>
          <w:szCs w:val="28"/>
        </w:rPr>
        <w:t>коректного</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опису</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теплообміну</w:t>
      </w:r>
      <w:proofErr w:type="spellEnd"/>
      <w:r w:rsidRPr="007B0368">
        <w:rPr>
          <w:rFonts w:ascii="Times New Roman" w:hAnsi="Times New Roman" w:cs="Times New Roman"/>
          <w:sz w:val="28"/>
          <w:szCs w:val="28"/>
        </w:rPr>
        <w:t xml:space="preserve"> в </w:t>
      </w:r>
      <w:proofErr w:type="spellStart"/>
      <w:r w:rsidRPr="007B0368">
        <w:rPr>
          <w:rFonts w:ascii="Times New Roman" w:hAnsi="Times New Roman" w:cs="Times New Roman"/>
          <w:sz w:val="28"/>
          <w:szCs w:val="28"/>
        </w:rPr>
        <w:t>камері</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згоряння</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її</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доцільно</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розділяти</w:t>
      </w:r>
      <w:proofErr w:type="spellEnd"/>
      <w:r w:rsidRPr="007B0368">
        <w:rPr>
          <w:rFonts w:ascii="Times New Roman" w:hAnsi="Times New Roman" w:cs="Times New Roman"/>
          <w:sz w:val="28"/>
          <w:szCs w:val="28"/>
        </w:rPr>
        <w:t xml:space="preserve"> на три </w:t>
      </w:r>
      <w:proofErr w:type="spellStart"/>
      <w:r w:rsidRPr="007B0368">
        <w:rPr>
          <w:rFonts w:ascii="Times New Roman" w:hAnsi="Times New Roman" w:cs="Times New Roman"/>
          <w:sz w:val="28"/>
          <w:szCs w:val="28"/>
        </w:rPr>
        <w:t>підсистеми</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середовище</w:t>
      </w:r>
      <w:proofErr w:type="spellEnd"/>
      <w:r w:rsidRPr="007B0368">
        <w:rPr>
          <w:rFonts w:ascii="Times New Roman" w:hAnsi="Times New Roman" w:cs="Times New Roman"/>
          <w:sz w:val="28"/>
          <w:szCs w:val="28"/>
        </w:rPr>
        <w:t xml:space="preserve"> газу, факел та </w:t>
      </w:r>
      <w:proofErr w:type="spellStart"/>
      <w:r w:rsidRPr="007B0368">
        <w:rPr>
          <w:rFonts w:ascii="Times New Roman" w:hAnsi="Times New Roman" w:cs="Times New Roman"/>
          <w:sz w:val="28"/>
          <w:szCs w:val="28"/>
        </w:rPr>
        <w:t>огороджувальні</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конструкції</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кожна</w:t>
      </w:r>
      <w:proofErr w:type="spellEnd"/>
      <w:r w:rsidRPr="007B0368">
        <w:rPr>
          <w:rFonts w:ascii="Times New Roman" w:hAnsi="Times New Roman" w:cs="Times New Roman"/>
          <w:sz w:val="28"/>
          <w:szCs w:val="28"/>
        </w:rPr>
        <w:t xml:space="preserve"> з </w:t>
      </w:r>
      <w:proofErr w:type="spellStart"/>
      <w:r w:rsidRPr="007B0368">
        <w:rPr>
          <w:rFonts w:ascii="Times New Roman" w:hAnsi="Times New Roman" w:cs="Times New Roman"/>
          <w:sz w:val="28"/>
          <w:szCs w:val="28"/>
        </w:rPr>
        <w:t>яких</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має</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свої</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механізми</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теплопередачі</w:t>
      </w:r>
      <w:proofErr w:type="spellEnd"/>
      <w:r w:rsidRPr="007B0368">
        <w:rPr>
          <w:rFonts w:ascii="Times New Roman" w:hAnsi="Times New Roman" w:cs="Times New Roman"/>
          <w:sz w:val="28"/>
          <w:szCs w:val="28"/>
        </w:rPr>
        <w:t>.</w:t>
      </w:r>
    </w:p>
    <w:p w14:paraId="1D7EF48E" w14:textId="78097FBB"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rPr>
      </w:pPr>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Врахування</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ефекту</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самоопромінення</w:t>
      </w:r>
      <w:proofErr w:type="spellEnd"/>
      <w:r w:rsidRPr="007B0368">
        <w:rPr>
          <w:rFonts w:ascii="Times New Roman" w:hAnsi="Times New Roman" w:cs="Times New Roman"/>
          <w:sz w:val="28"/>
          <w:szCs w:val="28"/>
        </w:rPr>
        <w:t xml:space="preserve"> та </w:t>
      </w:r>
      <w:proofErr w:type="spellStart"/>
      <w:r w:rsidRPr="007B0368">
        <w:rPr>
          <w:rFonts w:ascii="Times New Roman" w:hAnsi="Times New Roman" w:cs="Times New Roman"/>
          <w:sz w:val="28"/>
          <w:szCs w:val="28"/>
        </w:rPr>
        <w:t>геометрії</w:t>
      </w:r>
      <w:proofErr w:type="spellEnd"/>
      <w:r w:rsidRPr="007B0368">
        <w:rPr>
          <w:rFonts w:ascii="Times New Roman" w:hAnsi="Times New Roman" w:cs="Times New Roman"/>
          <w:sz w:val="28"/>
          <w:szCs w:val="28"/>
        </w:rPr>
        <w:t xml:space="preserve"> топки (через </w:t>
      </w:r>
      <w:proofErr w:type="spellStart"/>
      <w:r w:rsidRPr="007B0368">
        <w:rPr>
          <w:rFonts w:ascii="Times New Roman" w:hAnsi="Times New Roman" w:cs="Times New Roman"/>
          <w:sz w:val="28"/>
          <w:szCs w:val="28"/>
        </w:rPr>
        <w:t>кутовий</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коефіцієнт</w:t>
      </w:r>
      <w:proofErr w:type="spellEnd"/>
      <w:r w:rsidRPr="007B0368">
        <w:rPr>
          <w:rFonts w:ascii="Times New Roman" w:hAnsi="Times New Roman" w:cs="Times New Roman"/>
          <w:sz w:val="28"/>
          <w:szCs w:val="28"/>
        </w:rPr>
        <w:t xml:space="preserve"> φ) є </w:t>
      </w:r>
      <w:proofErr w:type="spellStart"/>
      <w:r w:rsidRPr="007B0368">
        <w:rPr>
          <w:rFonts w:ascii="Times New Roman" w:hAnsi="Times New Roman" w:cs="Times New Roman"/>
          <w:sz w:val="28"/>
          <w:szCs w:val="28"/>
        </w:rPr>
        <w:t>важливим</w:t>
      </w:r>
      <w:proofErr w:type="spellEnd"/>
      <w:r w:rsidRPr="007B0368">
        <w:rPr>
          <w:rFonts w:ascii="Times New Roman" w:hAnsi="Times New Roman" w:cs="Times New Roman"/>
          <w:sz w:val="28"/>
          <w:szCs w:val="28"/>
        </w:rPr>
        <w:t xml:space="preserve"> для точного </w:t>
      </w:r>
      <w:proofErr w:type="spellStart"/>
      <w:r w:rsidRPr="007B0368">
        <w:rPr>
          <w:rFonts w:ascii="Times New Roman" w:hAnsi="Times New Roman" w:cs="Times New Roman"/>
          <w:sz w:val="28"/>
          <w:szCs w:val="28"/>
        </w:rPr>
        <w:t>розрахунку</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теплових</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потоків</w:t>
      </w:r>
      <w:proofErr w:type="spellEnd"/>
      <w:r w:rsidRPr="007B0368">
        <w:rPr>
          <w:rFonts w:ascii="Times New Roman" w:hAnsi="Times New Roman" w:cs="Times New Roman"/>
          <w:sz w:val="28"/>
          <w:szCs w:val="28"/>
        </w:rPr>
        <w:t xml:space="preserve"> на </w:t>
      </w:r>
      <w:proofErr w:type="spellStart"/>
      <w:r w:rsidRPr="007B0368">
        <w:rPr>
          <w:rFonts w:ascii="Times New Roman" w:hAnsi="Times New Roman" w:cs="Times New Roman"/>
          <w:sz w:val="28"/>
          <w:szCs w:val="28"/>
        </w:rPr>
        <w:t>огороджувальні</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конструкції</w:t>
      </w:r>
      <w:proofErr w:type="spellEnd"/>
      <w:r w:rsidRPr="007B0368">
        <w:rPr>
          <w:rFonts w:ascii="Times New Roman" w:hAnsi="Times New Roman" w:cs="Times New Roman"/>
          <w:sz w:val="28"/>
          <w:szCs w:val="28"/>
        </w:rPr>
        <w:t>.</w:t>
      </w:r>
    </w:p>
    <w:p w14:paraId="2A789FF6" w14:textId="55EEFDAE"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rPr>
      </w:pPr>
      <w:proofErr w:type="spellStart"/>
      <w:r w:rsidRPr="007B0368">
        <w:rPr>
          <w:rFonts w:ascii="Times New Roman" w:hAnsi="Times New Roman" w:cs="Times New Roman"/>
          <w:sz w:val="28"/>
          <w:szCs w:val="28"/>
        </w:rPr>
        <w:t>Щільність</w:t>
      </w:r>
      <w:proofErr w:type="spellEnd"/>
      <w:r w:rsidRPr="007B0368">
        <w:rPr>
          <w:rFonts w:ascii="Times New Roman" w:hAnsi="Times New Roman" w:cs="Times New Roman"/>
          <w:sz w:val="28"/>
          <w:szCs w:val="28"/>
        </w:rPr>
        <w:t xml:space="preserve"> теплового потоку на факел </w:t>
      </w:r>
      <w:proofErr w:type="spellStart"/>
      <w:r w:rsidRPr="007B0368">
        <w:rPr>
          <w:rFonts w:ascii="Times New Roman" w:hAnsi="Times New Roman" w:cs="Times New Roman"/>
          <w:sz w:val="28"/>
          <w:szCs w:val="28"/>
        </w:rPr>
        <w:t>залежить</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від</w:t>
      </w:r>
      <w:proofErr w:type="spellEnd"/>
      <w:r w:rsidRPr="007B0368">
        <w:rPr>
          <w:rFonts w:ascii="Times New Roman" w:hAnsi="Times New Roman" w:cs="Times New Roman"/>
          <w:sz w:val="28"/>
          <w:szCs w:val="28"/>
        </w:rPr>
        <w:t xml:space="preserve"> характеристик </w:t>
      </w:r>
      <w:proofErr w:type="spellStart"/>
      <w:r w:rsidRPr="007B0368">
        <w:rPr>
          <w:rFonts w:ascii="Times New Roman" w:hAnsi="Times New Roman" w:cs="Times New Roman"/>
          <w:sz w:val="28"/>
          <w:szCs w:val="28"/>
        </w:rPr>
        <w:t>випромінювання</w:t>
      </w:r>
      <w:proofErr w:type="spellEnd"/>
      <w:r w:rsidRPr="007B0368">
        <w:rPr>
          <w:rFonts w:ascii="Times New Roman" w:hAnsi="Times New Roman" w:cs="Times New Roman"/>
          <w:sz w:val="28"/>
          <w:szCs w:val="28"/>
        </w:rPr>
        <w:t xml:space="preserve"> газового </w:t>
      </w:r>
      <w:proofErr w:type="spellStart"/>
      <w:r w:rsidRPr="007B0368">
        <w:rPr>
          <w:rFonts w:ascii="Times New Roman" w:hAnsi="Times New Roman" w:cs="Times New Roman"/>
          <w:sz w:val="28"/>
          <w:szCs w:val="28"/>
        </w:rPr>
        <w:t>середовища</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ступеня</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чорноти</w:t>
      </w:r>
      <w:proofErr w:type="spellEnd"/>
      <w:r w:rsidRPr="007B0368">
        <w:rPr>
          <w:rFonts w:ascii="Times New Roman" w:hAnsi="Times New Roman" w:cs="Times New Roman"/>
          <w:sz w:val="28"/>
          <w:szCs w:val="28"/>
        </w:rPr>
        <w:t xml:space="preserve"> та </w:t>
      </w:r>
      <w:proofErr w:type="spellStart"/>
      <w:r w:rsidRPr="007B0368">
        <w:rPr>
          <w:rFonts w:ascii="Times New Roman" w:hAnsi="Times New Roman" w:cs="Times New Roman"/>
          <w:sz w:val="28"/>
          <w:szCs w:val="28"/>
        </w:rPr>
        <w:t>співвідношення</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площ</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теплообміну</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що</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дозволяє</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виділити</w:t>
      </w:r>
      <w:proofErr w:type="spellEnd"/>
      <w:r w:rsidRPr="007B0368">
        <w:rPr>
          <w:rFonts w:ascii="Times New Roman" w:hAnsi="Times New Roman" w:cs="Times New Roman"/>
          <w:sz w:val="28"/>
          <w:szCs w:val="28"/>
        </w:rPr>
        <w:t xml:space="preserve"> три </w:t>
      </w:r>
      <w:proofErr w:type="spellStart"/>
      <w:r w:rsidRPr="007B0368">
        <w:rPr>
          <w:rFonts w:ascii="Times New Roman" w:hAnsi="Times New Roman" w:cs="Times New Roman"/>
          <w:sz w:val="28"/>
          <w:szCs w:val="28"/>
        </w:rPr>
        <w:t>режими</w:t>
      </w:r>
      <w:proofErr w:type="spellEnd"/>
      <w:r w:rsidRPr="007B0368">
        <w:rPr>
          <w:rFonts w:ascii="Times New Roman" w:hAnsi="Times New Roman" w:cs="Times New Roman"/>
          <w:sz w:val="28"/>
          <w:szCs w:val="28"/>
        </w:rPr>
        <w:t xml:space="preserve"> </w:t>
      </w:r>
      <w:proofErr w:type="spellStart"/>
      <w:r w:rsidRPr="007B0368">
        <w:rPr>
          <w:rFonts w:ascii="Times New Roman" w:hAnsi="Times New Roman" w:cs="Times New Roman"/>
          <w:sz w:val="28"/>
          <w:szCs w:val="28"/>
        </w:rPr>
        <w:t>нагрівання</w:t>
      </w:r>
      <w:proofErr w:type="spellEnd"/>
      <w:r w:rsidRPr="007B0368">
        <w:rPr>
          <w:rFonts w:ascii="Times New Roman" w:hAnsi="Times New Roman" w:cs="Times New Roman"/>
          <w:sz w:val="28"/>
          <w:szCs w:val="28"/>
        </w:rPr>
        <w:t>.</w:t>
      </w:r>
    </w:p>
    <w:p w14:paraId="2C67AE47" w14:textId="5E413EF6"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 Інтеграція традиційних і відновлюваних джерел енергії в гібридному енергетичному комплексі дозволяє забезпечити високу адаптивність до коливань енергоспоживання, зокрема шляхом згладжування добових піків навантаження. Спільна робота СЕС та ТЕЦ у взаємодоповнюючому режимі забезпечує стабільну генерацію електроенергії при одночасному зменшенні витрат палива, зносу обладнання та викидів парникових газів.</w:t>
      </w:r>
    </w:p>
    <w:p w14:paraId="209597B0" w14:textId="7E01A8F5"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 xml:space="preserve"> Запропонована </w:t>
      </w:r>
      <w:proofErr w:type="spellStart"/>
      <w:r w:rsidRPr="007B0368">
        <w:rPr>
          <w:rFonts w:ascii="Times New Roman" w:hAnsi="Times New Roman" w:cs="Times New Roman"/>
          <w:sz w:val="28"/>
          <w:szCs w:val="28"/>
          <w:lang w:val="uk-UA"/>
        </w:rPr>
        <w:t>трьохпідсистемна</w:t>
      </w:r>
      <w:proofErr w:type="spellEnd"/>
      <w:r w:rsidRPr="007B0368">
        <w:rPr>
          <w:rFonts w:ascii="Times New Roman" w:hAnsi="Times New Roman" w:cs="Times New Roman"/>
          <w:sz w:val="28"/>
          <w:szCs w:val="28"/>
          <w:lang w:val="uk-UA"/>
        </w:rPr>
        <w:t xml:space="preserve"> структура ГЕК, що включає сонячну електростанцію, </w:t>
      </w:r>
      <w:proofErr w:type="spellStart"/>
      <w:r w:rsidRPr="007B0368">
        <w:rPr>
          <w:rFonts w:ascii="Times New Roman" w:hAnsi="Times New Roman" w:cs="Times New Roman"/>
          <w:sz w:val="28"/>
          <w:szCs w:val="28"/>
          <w:lang w:val="uk-UA"/>
        </w:rPr>
        <w:t>низькопотенційні</w:t>
      </w:r>
      <w:proofErr w:type="spellEnd"/>
      <w:r w:rsidRPr="007B0368">
        <w:rPr>
          <w:rFonts w:ascii="Times New Roman" w:hAnsi="Times New Roman" w:cs="Times New Roman"/>
          <w:sz w:val="28"/>
          <w:szCs w:val="28"/>
          <w:lang w:val="uk-UA"/>
        </w:rPr>
        <w:t xml:space="preserve"> джерела енергії (НПДЕ) та камеру активації вугілля, створює замкнутий адаптивний енергетичний цикл. Така архітектура дозволяє ефективно перетворювати різнорідні енергоресурси (сонячну енергію, залишкове тепло, тверде паливо) на електричну та теплову енергію, а також на активоване паливо з підвищеними енергетичними характеристиками.</w:t>
      </w:r>
    </w:p>
    <w:p w14:paraId="25E8EFC4" w14:textId="091C9964"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lang w:val="uk-UA"/>
        </w:rPr>
      </w:pPr>
      <w:r w:rsidRPr="007B0368">
        <w:rPr>
          <w:rFonts w:ascii="Times New Roman" w:hAnsi="Times New Roman" w:cs="Times New Roman"/>
          <w:sz w:val="28"/>
          <w:szCs w:val="28"/>
          <w:lang w:val="uk-UA"/>
        </w:rPr>
        <w:t>Реалізація енерготехнологічного комбінування у межах котельного агрегату дає змогу поєднати процеси активації палива та його згоряння в єдиному об’ємі. При цьому досягається підвищення повноти згоряння, зниження викидів та ефективна переробка вторинної сировини, включаючи відходи електродного виробництва. Для досягнення стабільної роботи необхідна розробка алгоритму налаштування режимів горіння з урахуванням типу палива, геометрії топки та параметрів факела.</w:t>
      </w:r>
    </w:p>
    <w:p w14:paraId="7442E7D9" w14:textId="5B868097" w:rsidR="007B0368" w:rsidRPr="007B0368" w:rsidRDefault="007B0368" w:rsidP="007B0368">
      <w:pPr>
        <w:pStyle w:val="ad"/>
        <w:numPr>
          <w:ilvl w:val="0"/>
          <w:numId w:val="6"/>
        </w:numPr>
        <w:spacing w:line="360" w:lineRule="auto"/>
        <w:ind w:left="0" w:firstLine="993"/>
        <w:jc w:val="both"/>
        <w:rPr>
          <w:rFonts w:ascii="Times New Roman" w:hAnsi="Times New Roman" w:cs="Times New Roman"/>
          <w:sz w:val="28"/>
          <w:szCs w:val="28"/>
        </w:rPr>
      </w:pPr>
      <w:r w:rsidRPr="007B0368">
        <w:rPr>
          <w:rFonts w:ascii="Times New Roman" w:hAnsi="Times New Roman" w:cs="Times New Roman"/>
          <w:sz w:val="28"/>
          <w:szCs w:val="28"/>
          <w:lang w:val="uk-UA"/>
        </w:rPr>
        <w:lastRenderedPageBreak/>
        <w:t xml:space="preserve"> Для реалізації процесу активації вугілля без застосування механічних решіток рекомендовано впроваджувати конфігурацію з роздільною продувкою </w:t>
      </w:r>
      <w:proofErr w:type="spellStart"/>
      <w:r w:rsidRPr="007B0368">
        <w:rPr>
          <w:rFonts w:ascii="Times New Roman" w:hAnsi="Times New Roman" w:cs="Times New Roman"/>
          <w:sz w:val="28"/>
          <w:szCs w:val="28"/>
          <w:lang w:val="uk-UA"/>
        </w:rPr>
        <w:t>фракційованого</w:t>
      </w:r>
      <w:proofErr w:type="spellEnd"/>
      <w:r w:rsidRPr="007B0368">
        <w:rPr>
          <w:rFonts w:ascii="Times New Roman" w:hAnsi="Times New Roman" w:cs="Times New Roman"/>
          <w:sz w:val="28"/>
          <w:szCs w:val="28"/>
          <w:lang w:val="uk-UA"/>
        </w:rPr>
        <w:t xml:space="preserve"> матеріалу гарячими газами, парою, охолодженими газами та повітрям. Такий підхід дозволяє керовано формувати властивості активованого палива, мінімізуючи витрати на реконструкцію обладнання та адаптуючи існуючі котли до комбінованого використання тепла та вуглецевмісного палива.</w:t>
      </w:r>
    </w:p>
    <w:p w14:paraId="0AE0ECAD" w14:textId="77777777" w:rsidR="007B0368" w:rsidRPr="007B0368" w:rsidRDefault="007B0368" w:rsidP="007B0368">
      <w:pPr>
        <w:pStyle w:val="ad"/>
        <w:spacing w:line="360" w:lineRule="auto"/>
        <w:ind w:left="0" w:firstLine="993"/>
        <w:jc w:val="both"/>
        <w:rPr>
          <w:rFonts w:ascii="Times New Roman" w:hAnsi="Times New Roman" w:cs="Times New Roman"/>
          <w:sz w:val="28"/>
          <w:szCs w:val="28"/>
        </w:rPr>
      </w:pPr>
    </w:p>
    <w:p w14:paraId="4E9D935D" w14:textId="77777777" w:rsidR="007B0368" w:rsidRPr="007B0368" w:rsidRDefault="007B0368" w:rsidP="007B0368">
      <w:pPr>
        <w:spacing w:line="360" w:lineRule="auto"/>
        <w:ind w:firstLine="851"/>
        <w:contextualSpacing/>
        <w:jc w:val="both"/>
        <w:rPr>
          <w:rFonts w:ascii="Times New Roman" w:hAnsi="Times New Roman" w:cs="Times New Roman"/>
          <w:sz w:val="28"/>
          <w:szCs w:val="28"/>
          <w:lang w:val="uk-UA"/>
        </w:rPr>
      </w:pPr>
    </w:p>
    <w:p w14:paraId="23748F89" w14:textId="77777777" w:rsidR="006C75EB" w:rsidRDefault="006C75EB" w:rsidP="007B0368">
      <w:pPr>
        <w:spacing w:line="360" w:lineRule="auto"/>
        <w:ind w:firstLine="851"/>
        <w:contextualSpacing/>
        <w:jc w:val="both"/>
        <w:rPr>
          <w:rFonts w:ascii="Times New Roman" w:hAnsi="Times New Roman" w:cs="Times New Roman"/>
          <w:sz w:val="28"/>
          <w:szCs w:val="28"/>
          <w:lang w:val="uk-UA"/>
        </w:rPr>
      </w:pPr>
    </w:p>
    <w:p w14:paraId="49B3421A" w14:textId="649AED12" w:rsidR="006C75EB" w:rsidRDefault="006C75EB" w:rsidP="007B0368">
      <w:pPr>
        <w:spacing w:line="360" w:lineRule="auto"/>
        <w:ind w:firstLine="851"/>
        <w:contextualSpacing/>
        <w:jc w:val="both"/>
        <w:rPr>
          <w:rFonts w:ascii="Times New Roman" w:hAnsi="Times New Roman" w:cs="Times New Roman"/>
          <w:sz w:val="28"/>
          <w:szCs w:val="28"/>
          <w:lang w:val="uk-UA"/>
        </w:rPr>
      </w:pPr>
    </w:p>
    <w:p w14:paraId="2685A515" w14:textId="701ACC6D" w:rsidR="007B0368" w:rsidRDefault="007B0368" w:rsidP="007B0368">
      <w:pPr>
        <w:spacing w:line="360" w:lineRule="auto"/>
        <w:ind w:firstLine="851"/>
        <w:contextualSpacing/>
        <w:jc w:val="both"/>
        <w:rPr>
          <w:rFonts w:ascii="Times New Roman" w:hAnsi="Times New Roman" w:cs="Times New Roman"/>
          <w:sz w:val="28"/>
          <w:szCs w:val="28"/>
          <w:lang w:val="uk-UA"/>
        </w:rPr>
      </w:pPr>
    </w:p>
    <w:p w14:paraId="4F215B79" w14:textId="4DBEFDC2" w:rsidR="007B0368" w:rsidRDefault="007B0368" w:rsidP="007B0368">
      <w:pPr>
        <w:spacing w:line="360" w:lineRule="auto"/>
        <w:ind w:firstLine="851"/>
        <w:contextualSpacing/>
        <w:jc w:val="both"/>
        <w:rPr>
          <w:rFonts w:ascii="Times New Roman" w:hAnsi="Times New Roman" w:cs="Times New Roman"/>
          <w:sz w:val="28"/>
          <w:szCs w:val="28"/>
          <w:lang w:val="uk-UA"/>
        </w:rPr>
      </w:pPr>
    </w:p>
    <w:p w14:paraId="3319DC49" w14:textId="0224AA13" w:rsidR="007B0368" w:rsidRDefault="007B0368" w:rsidP="007B0368">
      <w:pPr>
        <w:spacing w:line="360" w:lineRule="auto"/>
        <w:ind w:firstLine="851"/>
        <w:contextualSpacing/>
        <w:jc w:val="both"/>
        <w:rPr>
          <w:rFonts w:ascii="Times New Roman" w:hAnsi="Times New Roman" w:cs="Times New Roman"/>
          <w:sz w:val="28"/>
          <w:szCs w:val="28"/>
          <w:lang w:val="uk-UA"/>
        </w:rPr>
      </w:pPr>
    </w:p>
    <w:p w14:paraId="539D4E4D" w14:textId="54D1D10A" w:rsidR="007B0368" w:rsidRDefault="007B0368" w:rsidP="007B0368">
      <w:pPr>
        <w:spacing w:line="360" w:lineRule="auto"/>
        <w:ind w:firstLine="851"/>
        <w:contextualSpacing/>
        <w:jc w:val="both"/>
        <w:rPr>
          <w:rFonts w:ascii="Times New Roman" w:hAnsi="Times New Roman" w:cs="Times New Roman"/>
          <w:sz w:val="28"/>
          <w:szCs w:val="28"/>
          <w:lang w:val="uk-UA"/>
        </w:rPr>
      </w:pPr>
    </w:p>
    <w:p w14:paraId="104D6126" w14:textId="0394B398" w:rsidR="007B0368" w:rsidRDefault="007B0368" w:rsidP="007B0368">
      <w:pPr>
        <w:spacing w:line="360" w:lineRule="auto"/>
        <w:ind w:firstLine="851"/>
        <w:contextualSpacing/>
        <w:jc w:val="both"/>
        <w:rPr>
          <w:rFonts w:ascii="Times New Roman" w:hAnsi="Times New Roman" w:cs="Times New Roman"/>
          <w:sz w:val="28"/>
          <w:szCs w:val="28"/>
          <w:lang w:val="uk-UA"/>
        </w:rPr>
      </w:pPr>
    </w:p>
    <w:p w14:paraId="7ABA77F3" w14:textId="51F57D18" w:rsidR="007B0368" w:rsidRDefault="007B0368" w:rsidP="007B0368">
      <w:pPr>
        <w:spacing w:line="360" w:lineRule="auto"/>
        <w:ind w:firstLine="851"/>
        <w:contextualSpacing/>
        <w:jc w:val="both"/>
        <w:rPr>
          <w:rFonts w:ascii="Times New Roman" w:hAnsi="Times New Roman" w:cs="Times New Roman"/>
          <w:sz w:val="28"/>
          <w:szCs w:val="28"/>
          <w:lang w:val="uk-UA"/>
        </w:rPr>
      </w:pPr>
    </w:p>
    <w:p w14:paraId="51CCE23A" w14:textId="3C0FA31D"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3EF1536C" w14:textId="4B1A1F70"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4434F749" w14:textId="3EFF7F11"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6ABA76F4" w14:textId="0E726F4C"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5724655D" w14:textId="2A5187D0"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14D4070A" w14:textId="251EC142"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27E8C46A" w14:textId="27C3DC45"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1FE5FAAA" w14:textId="54CE1D0E"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023D7F00" w14:textId="0C3DDF78"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3CB2C87A" w14:textId="77777777" w:rsidR="0093459D" w:rsidRDefault="0093459D" w:rsidP="007B0368">
      <w:pPr>
        <w:spacing w:line="360" w:lineRule="auto"/>
        <w:ind w:firstLine="851"/>
        <w:contextualSpacing/>
        <w:jc w:val="both"/>
        <w:rPr>
          <w:rFonts w:ascii="Times New Roman" w:hAnsi="Times New Roman" w:cs="Times New Roman"/>
          <w:sz w:val="28"/>
          <w:szCs w:val="28"/>
          <w:lang w:val="uk-UA"/>
        </w:rPr>
      </w:pPr>
    </w:p>
    <w:p w14:paraId="7CFBB649" w14:textId="77777777" w:rsidR="006C75EB" w:rsidRDefault="006C75EB">
      <w:pPr>
        <w:spacing w:line="360" w:lineRule="auto"/>
        <w:ind w:firstLine="851"/>
        <w:jc w:val="both"/>
        <w:rPr>
          <w:rFonts w:ascii="Times New Roman" w:hAnsi="Times New Roman" w:cs="Times New Roman"/>
          <w:sz w:val="28"/>
          <w:szCs w:val="28"/>
          <w:lang w:val="uk-UA"/>
        </w:rPr>
      </w:pPr>
    </w:p>
    <w:p w14:paraId="5F8CFC5D" w14:textId="77777777" w:rsidR="006C75EB" w:rsidRDefault="006C75EB">
      <w:pPr>
        <w:spacing w:line="360" w:lineRule="auto"/>
        <w:ind w:firstLine="851"/>
        <w:jc w:val="both"/>
        <w:rPr>
          <w:rFonts w:ascii="Times New Roman" w:hAnsi="Times New Roman" w:cs="Times New Roman"/>
          <w:sz w:val="28"/>
          <w:szCs w:val="28"/>
          <w:lang w:val="uk-UA"/>
        </w:rPr>
      </w:pPr>
    </w:p>
    <w:p w14:paraId="3EBA60B7" w14:textId="77777777" w:rsidR="006C75EB" w:rsidRDefault="00855F7C">
      <w:pPr>
        <w:pStyle w:val="ad"/>
        <w:spacing w:line="360" w:lineRule="auto"/>
        <w:ind w:left="0" w:firstLine="851"/>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ПЕРЕЛІК ВИКОРИСТАНИХ ДЖЕРЕЛ</w:t>
      </w:r>
    </w:p>
    <w:p w14:paraId="0F1D19A9" w14:textId="77777777" w:rsidR="006C75EB" w:rsidRDefault="006C75EB">
      <w:pPr>
        <w:pStyle w:val="ad"/>
        <w:spacing w:line="360" w:lineRule="auto"/>
        <w:ind w:left="0" w:firstLine="851"/>
        <w:jc w:val="center"/>
        <w:rPr>
          <w:rFonts w:ascii="Times New Roman" w:hAnsi="Times New Roman" w:cs="Times New Roman"/>
          <w:b/>
          <w:bCs/>
          <w:sz w:val="28"/>
          <w:szCs w:val="28"/>
          <w:lang w:val="uk-UA"/>
        </w:rPr>
      </w:pPr>
    </w:p>
    <w:p w14:paraId="6A6E1F51" w14:textId="77777777"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ЗАКОН УКРАЇНИ Про енергетичну ефективність (Відомості Верховної Ради України (ВВР), 2022, № 2, ст.8), Документ 1818-IX, чинний, поточна редакція — Редакція від 27.07.2023, підстава - 3220-IX.  </w:t>
      </w:r>
      <w:hyperlink r:id="rId26" w:anchor="Text" w:history="1">
        <w:r>
          <w:rPr>
            <w:rStyle w:val="a4"/>
            <w:rFonts w:ascii="Times New Roman" w:hAnsi="Times New Roman" w:cs="Times New Roman"/>
            <w:sz w:val="28"/>
            <w:szCs w:val="28"/>
            <w:lang w:val="uk-UA"/>
          </w:rPr>
          <w:t>https://zakon.rada.gov.ua/laws/show/1818-20#Text</w:t>
        </w:r>
      </w:hyperlink>
    </w:p>
    <w:p w14:paraId="1DB445BD" w14:textId="77777777"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ЗАКОН УКРАЇНИ Про водовідведення та очищення стічних вод. Документ 2887-IX, поточна редакція — Прийняття від 12.01.2023.  </w:t>
      </w:r>
      <w:hyperlink r:id="rId27" w:anchor="Text" w:history="1">
        <w:r>
          <w:rPr>
            <w:rStyle w:val="a4"/>
            <w:rFonts w:ascii="Times New Roman" w:hAnsi="Times New Roman" w:cs="Times New Roman"/>
            <w:sz w:val="28"/>
            <w:szCs w:val="28"/>
            <w:lang w:val="uk-UA"/>
          </w:rPr>
          <w:t>https://zakon.rada.gov.ua/laws/show/2887-20#Text</w:t>
        </w:r>
      </w:hyperlink>
    </w:p>
    <w:p w14:paraId="27E418F0" w14:textId="2399F906"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Енергетична стратегія України на період до 2030 року // Спец. випуск інформаційно-аналітичного бюлетеня. 23 березня 2006 р. К.: Відомості Мінпаливенерго України.  2006.  144 с.</w:t>
      </w:r>
    </w:p>
    <w:p w14:paraId="64F331DF" w14:textId="239C1E62" w:rsidR="00B17BC2" w:rsidRPr="00B17BC2" w:rsidRDefault="00B17BC2"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B17BC2">
        <w:rPr>
          <w:rFonts w:ascii="Times New Roman" w:hAnsi="Times New Roman" w:cs="Times New Roman"/>
          <w:sz w:val="28"/>
          <w:szCs w:val="28"/>
          <w:lang w:val="uk-UA"/>
        </w:rPr>
        <w:t>ГКД 34.20.507-2003 Технічна експлуатація електричних станцій і мереж. Правила (у редакції наказу від 21.06.2019 № 271)– 597 с.</w:t>
      </w:r>
    </w:p>
    <w:p w14:paraId="749D6848" w14:textId="77777777" w:rsidR="006C75EB" w:rsidRDefault="00855F7C" w:rsidP="00F515B4">
      <w:pPr>
        <w:pStyle w:val="ad"/>
        <w:numPr>
          <w:ilvl w:val="0"/>
          <w:numId w:val="3"/>
        </w:numPr>
        <w:spacing w:line="360" w:lineRule="auto"/>
        <w:ind w:left="0" w:firstLine="567"/>
        <w:jc w:val="both"/>
        <w:rPr>
          <w:rFonts w:ascii="Times New Roman" w:hAnsi="Times New Roman"/>
          <w:sz w:val="28"/>
          <w:szCs w:val="28"/>
          <w:lang w:val="uk-UA"/>
        </w:rPr>
      </w:pPr>
      <w:proofErr w:type="spellStart"/>
      <w:r>
        <w:rPr>
          <w:rFonts w:ascii="Times New Roman" w:hAnsi="Times New Roman"/>
          <w:sz w:val="28"/>
          <w:szCs w:val="28"/>
          <w:lang w:val="uk-UA"/>
        </w:rPr>
        <w:t>Mathematical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Foundations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for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Modeling</w:t>
      </w:r>
      <w:proofErr w:type="spellEnd"/>
      <w:r>
        <w:rPr>
          <w:rFonts w:ascii="Times New Roman" w:hAnsi="Times New Roman"/>
          <w:sz w:val="28"/>
          <w:szCs w:val="28"/>
          <w:lang w:val="uk-UA"/>
        </w:rPr>
        <w:t xml:space="preserve"> a </w:t>
      </w:r>
      <w:proofErr w:type="spellStart"/>
      <w:r>
        <w:rPr>
          <w:rFonts w:ascii="Times New Roman" w:hAnsi="Times New Roman"/>
          <w:sz w:val="28"/>
          <w:szCs w:val="28"/>
          <w:lang w:val="uk-UA"/>
        </w:rPr>
        <w:t>Zero-Carbon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Electric</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Power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System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Terms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Sustainability</w:t>
      </w:r>
      <w:proofErr w:type="spellEnd"/>
      <w:r>
        <w:rPr>
          <w:rFonts w:ascii="Times New Roman" w:hAnsi="Times New Roman"/>
          <w:sz w:val="28"/>
          <w:szCs w:val="28"/>
          <w:lang w:val="uk-UA"/>
        </w:rPr>
        <w:t xml:space="preserve"> / A. </w:t>
      </w:r>
      <w:proofErr w:type="spellStart"/>
      <w:r>
        <w:rPr>
          <w:rFonts w:ascii="Times New Roman" w:hAnsi="Times New Roman"/>
          <w:sz w:val="28"/>
          <w:szCs w:val="28"/>
          <w:lang w:val="uk-UA"/>
        </w:rPr>
        <w:t>Alabugin</w:t>
      </w:r>
      <w:proofErr w:type="spellEnd"/>
      <w:r>
        <w:rPr>
          <w:rFonts w:ascii="Times New Roman" w:hAnsi="Times New Roman"/>
          <w:sz w:val="28"/>
          <w:szCs w:val="28"/>
          <w:lang w:val="uk-UA"/>
        </w:rPr>
        <w:t xml:space="preserve">, K. </w:t>
      </w:r>
      <w:proofErr w:type="spellStart"/>
      <w:r>
        <w:rPr>
          <w:rFonts w:ascii="Times New Roman" w:hAnsi="Times New Roman"/>
          <w:sz w:val="28"/>
          <w:szCs w:val="28"/>
          <w:lang w:val="uk-UA"/>
        </w:rPr>
        <w:t>Osintsev</w:t>
      </w:r>
      <w:proofErr w:type="spellEnd"/>
      <w:r>
        <w:rPr>
          <w:rFonts w:ascii="Times New Roman" w:hAnsi="Times New Roman"/>
          <w:sz w:val="28"/>
          <w:szCs w:val="28"/>
          <w:lang w:val="uk-UA"/>
        </w:rPr>
        <w:t xml:space="preserve">, S. </w:t>
      </w:r>
      <w:proofErr w:type="spellStart"/>
      <w:r>
        <w:rPr>
          <w:rFonts w:ascii="Times New Roman" w:hAnsi="Times New Roman"/>
          <w:sz w:val="28"/>
          <w:szCs w:val="28"/>
          <w:lang w:val="uk-UA"/>
        </w:rPr>
        <w:t>Aliukov</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al</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Mathematics</w:t>
      </w:r>
      <w:proofErr w:type="spellEnd"/>
      <w:r>
        <w:rPr>
          <w:rFonts w:ascii="Times New Roman" w:hAnsi="Times New Roman"/>
          <w:sz w:val="28"/>
          <w:szCs w:val="28"/>
          <w:lang w:val="uk-UA"/>
        </w:rPr>
        <w:t xml:space="preserve">. – 2023. – </w:t>
      </w:r>
      <w:proofErr w:type="spellStart"/>
      <w:r>
        <w:rPr>
          <w:rFonts w:ascii="Times New Roman" w:hAnsi="Times New Roman"/>
          <w:sz w:val="28"/>
          <w:szCs w:val="28"/>
          <w:lang w:val="uk-UA"/>
        </w:rPr>
        <w:t>Vol</w:t>
      </w:r>
      <w:proofErr w:type="spellEnd"/>
      <w:r>
        <w:rPr>
          <w:rFonts w:ascii="Times New Roman" w:hAnsi="Times New Roman"/>
          <w:sz w:val="28"/>
          <w:szCs w:val="28"/>
          <w:lang w:val="uk-UA"/>
        </w:rPr>
        <w:t xml:space="preserve">. 11, </w:t>
      </w:r>
      <w:proofErr w:type="spellStart"/>
      <w:r>
        <w:rPr>
          <w:rFonts w:ascii="Times New Roman" w:hAnsi="Times New Roman"/>
          <w:sz w:val="28"/>
          <w:szCs w:val="28"/>
          <w:lang w:val="uk-UA"/>
        </w:rPr>
        <w:t>No</w:t>
      </w:r>
      <w:proofErr w:type="spellEnd"/>
      <w:r>
        <w:rPr>
          <w:rFonts w:ascii="Times New Roman" w:hAnsi="Times New Roman"/>
          <w:sz w:val="28"/>
          <w:szCs w:val="28"/>
          <w:lang w:val="uk-UA"/>
        </w:rPr>
        <w:t>. 9. – P. 2180. – DOI 10.3390/math11092180. – EDN MWLHKY.</w:t>
      </w:r>
    </w:p>
    <w:p w14:paraId="55B67BBB" w14:textId="770F9E7E"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en-US"/>
        </w:rPr>
      </w:pPr>
      <w:proofErr w:type="spellStart"/>
      <w:r>
        <w:rPr>
          <w:rFonts w:ascii="Times New Roman" w:hAnsi="Times New Roman"/>
          <w:sz w:val="28"/>
          <w:szCs w:val="28"/>
          <w:lang w:val="uk-UA"/>
        </w:rPr>
        <w:t>Toropov</w:t>
      </w:r>
      <w:proofErr w:type="spellEnd"/>
      <w:r>
        <w:rPr>
          <w:rFonts w:ascii="Times New Roman" w:hAnsi="Times New Roman"/>
          <w:sz w:val="28"/>
          <w:szCs w:val="28"/>
          <w:lang w:val="uk-UA"/>
        </w:rPr>
        <w:t xml:space="preserve">, E. V., </w:t>
      </w:r>
      <w:proofErr w:type="spellStart"/>
      <w:r>
        <w:rPr>
          <w:rFonts w:ascii="Times New Roman" w:hAnsi="Times New Roman"/>
          <w:sz w:val="28"/>
          <w:szCs w:val="28"/>
          <w:lang w:val="uk-UA"/>
        </w:rPr>
        <w:t>Osintsev</w:t>
      </w:r>
      <w:proofErr w:type="spellEnd"/>
      <w:r>
        <w:rPr>
          <w:rFonts w:ascii="Times New Roman" w:hAnsi="Times New Roman"/>
          <w:sz w:val="28"/>
          <w:szCs w:val="28"/>
          <w:lang w:val="uk-UA"/>
        </w:rPr>
        <w:t xml:space="preserve">, K. V.,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Aliukov</w:t>
      </w:r>
      <w:proofErr w:type="spellEnd"/>
      <w:r>
        <w:rPr>
          <w:rFonts w:ascii="Times New Roman" w:hAnsi="Times New Roman"/>
          <w:sz w:val="28"/>
          <w:szCs w:val="28"/>
          <w:lang w:val="uk-UA"/>
        </w:rPr>
        <w:t xml:space="preserve">, S. V., </w:t>
      </w:r>
      <w:proofErr w:type="spellStart"/>
      <w:r>
        <w:rPr>
          <w:rFonts w:ascii="Times New Roman" w:hAnsi="Times New Roman"/>
          <w:sz w:val="28"/>
          <w:szCs w:val="28"/>
          <w:lang w:val="uk-UA"/>
        </w:rPr>
        <w:t>Int</w:t>
      </w:r>
      <w:proofErr w:type="spellEnd"/>
      <w:r>
        <w:rPr>
          <w:rFonts w:ascii="Times New Roman" w:hAnsi="Times New Roman"/>
          <w:sz w:val="28"/>
          <w:szCs w:val="28"/>
          <w:lang w:val="uk-UA"/>
        </w:rPr>
        <w:t xml:space="preserve">. J.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Heat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Tech</w:t>
      </w:r>
      <w:proofErr w:type="spellEnd"/>
      <w:r>
        <w:rPr>
          <w:rFonts w:ascii="Times New Roman" w:hAnsi="Times New Roman"/>
          <w:sz w:val="28"/>
          <w:szCs w:val="28"/>
          <w:lang w:val="uk-UA"/>
        </w:rPr>
        <w:t xml:space="preserve">., 2018, </w:t>
      </w:r>
      <w:proofErr w:type="spellStart"/>
      <w:r>
        <w:rPr>
          <w:rFonts w:ascii="Times New Roman" w:hAnsi="Times New Roman"/>
          <w:sz w:val="28"/>
          <w:szCs w:val="28"/>
          <w:lang w:val="uk-UA"/>
        </w:rPr>
        <w:t>vol</w:t>
      </w:r>
      <w:proofErr w:type="spellEnd"/>
      <w:r>
        <w:rPr>
          <w:rFonts w:ascii="Times New Roman" w:hAnsi="Times New Roman"/>
          <w:sz w:val="28"/>
          <w:szCs w:val="28"/>
          <w:lang w:val="uk-UA"/>
        </w:rPr>
        <w:t xml:space="preserve">. 36 (4), </w:t>
      </w:r>
      <w:proofErr w:type="spellStart"/>
      <w:r>
        <w:rPr>
          <w:rFonts w:ascii="Times New Roman" w:hAnsi="Times New Roman"/>
          <w:sz w:val="28"/>
          <w:szCs w:val="28"/>
          <w:lang w:val="uk-UA"/>
        </w:rPr>
        <w:t>pp</w:t>
      </w:r>
      <w:proofErr w:type="spellEnd"/>
      <w:r>
        <w:rPr>
          <w:rFonts w:ascii="Times New Roman" w:hAnsi="Times New Roman"/>
          <w:sz w:val="28"/>
          <w:szCs w:val="28"/>
          <w:lang w:val="uk-UA"/>
        </w:rPr>
        <w:t>. 1240 – 1248.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BP Statistical Review of World Energy / British Petroleum – London: UK, 2017. – 52 p</w:t>
      </w:r>
    </w:p>
    <w:p w14:paraId="2D4035B2" w14:textId="255AEB39" w:rsidR="00EB70A0" w:rsidRPr="00EB70A0" w:rsidRDefault="00EB70A0"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EB70A0">
        <w:rPr>
          <w:rFonts w:ascii="Times New Roman" w:hAnsi="Times New Roman" w:cs="Times New Roman"/>
          <w:sz w:val="28"/>
          <w:szCs w:val="28"/>
        </w:rPr>
        <w:t xml:space="preserve">План </w:t>
      </w:r>
      <w:proofErr w:type="spellStart"/>
      <w:r w:rsidRPr="00EB70A0">
        <w:rPr>
          <w:rFonts w:ascii="Times New Roman" w:hAnsi="Times New Roman" w:cs="Times New Roman"/>
          <w:sz w:val="28"/>
          <w:szCs w:val="28"/>
        </w:rPr>
        <w:t>розвитку</w:t>
      </w:r>
      <w:proofErr w:type="spellEnd"/>
      <w:r w:rsidRPr="00EB70A0">
        <w:rPr>
          <w:rFonts w:ascii="Times New Roman" w:hAnsi="Times New Roman" w:cs="Times New Roman"/>
          <w:sz w:val="28"/>
          <w:szCs w:val="28"/>
        </w:rPr>
        <w:t xml:space="preserve"> </w:t>
      </w:r>
      <w:proofErr w:type="spellStart"/>
      <w:r w:rsidRPr="00EB70A0">
        <w:rPr>
          <w:rFonts w:ascii="Times New Roman" w:hAnsi="Times New Roman" w:cs="Times New Roman"/>
          <w:sz w:val="28"/>
          <w:szCs w:val="28"/>
        </w:rPr>
        <w:t>Об’єднаної</w:t>
      </w:r>
      <w:proofErr w:type="spellEnd"/>
      <w:r w:rsidRPr="00EB70A0">
        <w:rPr>
          <w:rFonts w:ascii="Times New Roman" w:hAnsi="Times New Roman" w:cs="Times New Roman"/>
          <w:sz w:val="28"/>
          <w:szCs w:val="28"/>
        </w:rPr>
        <w:t xml:space="preserve"> </w:t>
      </w:r>
      <w:proofErr w:type="spellStart"/>
      <w:r w:rsidRPr="00EB70A0">
        <w:rPr>
          <w:rFonts w:ascii="Times New Roman" w:hAnsi="Times New Roman" w:cs="Times New Roman"/>
          <w:sz w:val="28"/>
          <w:szCs w:val="28"/>
        </w:rPr>
        <w:t>енергетичної</w:t>
      </w:r>
      <w:proofErr w:type="spellEnd"/>
      <w:r w:rsidRPr="00EB70A0">
        <w:rPr>
          <w:rFonts w:ascii="Times New Roman" w:hAnsi="Times New Roman" w:cs="Times New Roman"/>
          <w:sz w:val="28"/>
          <w:szCs w:val="28"/>
        </w:rPr>
        <w:t xml:space="preserve"> </w:t>
      </w:r>
      <w:proofErr w:type="spellStart"/>
      <w:r w:rsidRPr="00EB70A0">
        <w:rPr>
          <w:rFonts w:ascii="Times New Roman" w:hAnsi="Times New Roman" w:cs="Times New Roman"/>
          <w:sz w:val="28"/>
          <w:szCs w:val="28"/>
        </w:rPr>
        <w:t>системи</w:t>
      </w:r>
      <w:proofErr w:type="spellEnd"/>
      <w:r w:rsidRPr="00EB70A0">
        <w:rPr>
          <w:rFonts w:ascii="Times New Roman" w:hAnsi="Times New Roman" w:cs="Times New Roman"/>
          <w:sz w:val="28"/>
          <w:szCs w:val="28"/>
        </w:rPr>
        <w:t xml:space="preserve"> (ОЕС) </w:t>
      </w:r>
      <w:proofErr w:type="spellStart"/>
      <w:r w:rsidRPr="00EB70A0">
        <w:rPr>
          <w:rFonts w:ascii="Times New Roman" w:hAnsi="Times New Roman" w:cs="Times New Roman"/>
          <w:sz w:val="28"/>
          <w:szCs w:val="28"/>
        </w:rPr>
        <w:t>України</w:t>
      </w:r>
      <w:proofErr w:type="spellEnd"/>
      <w:r w:rsidRPr="00EB70A0">
        <w:rPr>
          <w:rFonts w:ascii="Times New Roman" w:hAnsi="Times New Roman" w:cs="Times New Roman"/>
          <w:sz w:val="28"/>
          <w:szCs w:val="28"/>
        </w:rPr>
        <w:t xml:space="preserve"> на</w:t>
      </w:r>
      <w:r>
        <w:rPr>
          <w:rFonts w:ascii="Times New Roman" w:hAnsi="Times New Roman" w:cs="Times New Roman"/>
          <w:sz w:val="28"/>
          <w:szCs w:val="28"/>
          <w:lang w:val="uk-UA"/>
        </w:rPr>
        <w:t xml:space="preserve"> 2021-2030.- 2021 </w:t>
      </w:r>
      <w:hyperlink r:id="rId28" w:history="1">
        <w:r w:rsidRPr="002121E3">
          <w:rPr>
            <w:rStyle w:val="a4"/>
            <w:rFonts w:ascii="Times New Roman" w:hAnsi="Times New Roman" w:cs="Times New Roman"/>
            <w:sz w:val="28"/>
            <w:szCs w:val="28"/>
            <w:lang w:val="uk-UA"/>
          </w:rPr>
          <w:t>https://ua.energy/wp-content/uploads/2021/01/Plan-rozvytku-systemy-peredachi-na-2021-2030-roky.pdf</w:t>
        </w:r>
      </w:hyperlink>
      <w:r>
        <w:rPr>
          <w:rFonts w:ascii="Times New Roman" w:hAnsi="Times New Roman" w:cs="Times New Roman"/>
          <w:sz w:val="28"/>
          <w:szCs w:val="28"/>
          <w:lang w:val="uk-UA"/>
        </w:rPr>
        <w:t xml:space="preserve"> </w:t>
      </w:r>
    </w:p>
    <w:p w14:paraId="54B58C39" w14:textId="3C52A1CE"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Ebara R., Tanaka F., Kawasaki M. Sulfuric acid dew point corrosion in waste heat boiler tube for copper smelting </w:t>
      </w:r>
      <w:proofErr w:type="spellStart"/>
      <w:r>
        <w:rPr>
          <w:rFonts w:ascii="Times New Roman" w:hAnsi="Times New Roman" w:cs="Times New Roman"/>
          <w:sz w:val="28"/>
          <w:szCs w:val="28"/>
          <w:lang w:val="en-US"/>
        </w:rPr>
        <w:t>furnance</w:t>
      </w:r>
      <w:proofErr w:type="spellEnd"/>
      <w:r>
        <w:rPr>
          <w:rFonts w:ascii="Times New Roman" w:hAnsi="Times New Roman" w:cs="Times New Roman"/>
          <w:sz w:val="28"/>
          <w:szCs w:val="28"/>
          <w:lang w:val="en-US"/>
        </w:rPr>
        <w:t xml:space="preserve"> // Engineering failure analysis. –2013. – Vol. 33. – pp. 29 – 36</w:t>
      </w:r>
    </w:p>
    <w:p w14:paraId="53D157FF" w14:textId="3001ABD3" w:rsidR="006C75EB" w:rsidRDefault="00855F7C" w:rsidP="00F515B4">
      <w:pPr>
        <w:pStyle w:val="ad"/>
        <w:numPr>
          <w:ilvl w:val="0"/>
          <w:numId w:val="3"/>
        </w:numPr>
        <w:spacing w:line="36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Osintsev K., </w:t>
      </w:r>
      <w:proofErr w:type="spellStart"/>
      <w:r>
        <w:rPr>
          <w:rFonts w:ascii="Times New Roman" w:hAnsi="Times New Roman"/>
          <w:sz w:val="28"/>
          <w:szCs w:val="28"/>
          <w:lang w:val="en-US"/>
        </w:rPr>
        <w:t>Aliukov</w:t>
      </w:r>
      <w:proofErr w:type="spellEnd"/>
      <w:r>
        <w:rPr>
          <w:rFonts w:ascii="Times New Roman" w:hAnsi="Times New Roman"/>
          <w:sz w:val="28"/>
          <w:szCs w:val="28"/>
          <w:lang w:val="en-US"/>
        </w:rPr>
        <w:t xml:space="preserve"> S., Prikhodko Y. IEEE Access, 2020, 8: 192857-192866.</w:t>
      </w:r>
    </w:p>
    <w:p w14:paraId="4B297C25" w14:textId="631FA399" w:rsidR="00B17BC2" w:rsidRPr="00B17BC2" w:rsidRDefault="00B17BC2" w:rsidP="00F515B4">
      <w:pPr>
        <w:pStyle w:val="ad"/>
        <w:numPr>
          <w:ilvl w:val="0"/>
          <w:numId w:val="3"/>
        </w:numPr>
        <w:spacing w:line="360" w:lineRule="auto"/>
        <w:ind w:left="0" w:firstLine="567"/>
        <w:jc w:val="both"/>
        <w:rPr>
          <w:rFonts w:ascii="Times New Roman" w:hAnsi="Times New Roman"/>
          <w:sz w:val="28"/>
          <w:szCs w:val="28"/>
        </w:rPr>
      </w:pPr>
      <w:proofErr w:type="spellStart"/>
      <w:r w:rsidRPr="00B17BC2">
        <w:rPr>
          <w:rFonts w:ascii="Times New Roman" w:hAnsi="Times New Roman"/>
          <w:sz w:val="28"/>
          <w:szCs w:val="28"/>
        </w:rPr>
        <w:lastRenderedPageBreak/>
        <w:t>Вугілля</w:t>
      </w:r>
      <w:proofErr w:type="spellEnd"/>
      <w:r w:rsidRPr="00B17BC2">
        <w:rPr>
          <w:rFonts w:ascii="Times New Roman" w:hAnsi="Times New Roman"/>
          <w:sz w:val="28"/>
          <w:szCs w:val="28"/>
        </w:rPr>
        <w:t xml:space="preserve"> </w:t>
      </w:r>
      <w:proofErr w:type="spellStart"/>
      <w:r w:rsidRPr="00B17BC2">
        <w:rPr>
          <w:rFonts w:ascii="Times New Roman" w:hAnsi="Times New Roman"/>
          <w:sz w:val="28"/>
          <w:szCs w:val="28"/>
        </w:rPr>
        <w:t>кам’яне</w:t>
      </w:r>
      <w:proofErr w:type="spellEnd"/>
      <w:r w:rsidRPr="00B17BC2">
        <w:rPr>
          <w:rFonts w:ascii="Times New Roman" w:hAnsi="Times New Roman"/>
          <w:sz w:val="28"/>
          <w:szCs w:val="28"/>
        </w:rPr>
        <w:t xml:space="preserve"> та антрацит для </w:t>
      </w:r>
      <w:proofErr w:type="spellStart"/>
      <w:r w:rsidRPr="00B17BC2">
        <w:rPr>
          <w:rFonts w:ascii="Times New Roman" w:hAnsi="Times New Roman"/>
          <w:sz w:val="28"/>
          <w:szCs w:val="28"/>
        </w:rPr>
        <w:t>пиловидного</w:t>
      </w:r>
      <w:proofErr w:type="spellEnd"/>
      <w:r w:rsidRPr="00B17BC2">
        <w:rPr>
          <w:rFonts w:ascii="Times New Roman" w:hAnsi="Times New Roman"/>
          <w:sz w:val="28"/>
          <w:szCs w:val="28"/>
        </w:rPr>
        <w:t xml:space="preserve"> </w:t>
      </w:r>
      <w:proofErr w:type="spellStart"/>
      <w:r w:rsidRPr="00B17BC2">
        <w:rPr>
          <w:rFonts w:ascii="Times New Roman" w:hAnsi="Times New Roman"/>
          <w:sz w:val="28"/>
          <w:szCs w:val="28"/>
        </w:rPr>
        <w:t>спалювання</w:t>
      </w:r>
      <w:proofErr w:type="spellEnd"/>
      <w:r w:rsidRPr="00B17BC2">
        <w:rPr>
          <w:rFonts w:ascii="Times New Roman" w:hAnsi="Times New Roman"/>
          <w:sz w:val="28"/>
          <w:szCs w:val="28"/>
        </w:rPr>
        <w:t xml:space="preserve"> на </w:t>
      </w:r>
      <w:proofErr w:type="spellStart"/>
      <w:proofErr w:type="gramStart"/>
      <w:r w:rsidRPr="00B17BC2">
        <w:rPr>
          <w:rFonts w:ascii="Times New Roman" w:hAnsi="Times New Roman"/>
          <w:sz w:val="28"/>
          <w:szCs w:val="28"/>
        </w:rPr>
        <w:t>теплових</w:t>
      </w:r>
      <w:proofErr w:type="spellEnd"/>
      <w:r w:rsidRPr="00B17BC2">
        <w:rPr>
          <w:rFonts w:ascii="Times New Roman" w:hAnsi="Times New Roman"/>
          <w:sz w:val="28"/>
          <w:szCs w:val="28"/>
        </w:rPr>
        <w:t xml:space="preserve"> </w:t>
      </w:r>
      <w:r>
        <w:rPr>
          <w:rFonts w:ascii="Times New Roman" w:hAnsi="Times New Roman"/>
          <w:sz w:val="28"/>
          <w:szCs w:val="28"/>
          <w:lang w:val="uk-UA"/>
        </w:rPr>
        <w:t xml:space="preserve"> </w:t>
      </w:r>
      <w:proofErr w:type="spellStart"/>
      <w:r w:rsidRPr="00B17BC2">
        <w:rPr>
          <w:rFonts w:ascii="Times New Roman" w:hAnsi="Times New Roman"/>
          <w:sz w:val="28"/>
          <w:szCs w:val="28"/>
        </w:rPr>
        <w:t>електростанціях</w:t>
      </w:r>
      <w:proofErr w:type="spellEnd"/>
      <w:proofErr w:type="gramEnd"/>
      <w:r w:rsidRPr="00B17BC2">
        <w:rPr>
          <w:rFonts w:ascii="Times New Roman" w:hAnsi="Times New Roman"/>
          <w:sz w:val="28"/>
          <w:szCs w:val="28"/>
        </w:rPr>
        <w:t xml:space="preserve">. </w:t>
      </w:r>
      <w:proofErr w:type="spellStart"/>
      <w:r w:rsidRPr="00B17BC2">
        <w:rPr>
          <w:rFonts w:ascii="Times New Roman" w:hAnsi="Times New Roman"/>
          <w:sz w:val="28"/>
          <w:szCs w:val="28"/>
        </w:rPr>
        <w:t>Технічні</w:t>
      </w:r>
      <w:proofErr w:type="spellEnd"/>
      <w:r w:rsidRPr="00B17BC2">
        <w:rPr>
          <w:rFonts w:ascii="Times New Roman" w:hAnsi="Times New Roman"/>
          <w:sz w:val="28"/>
          <w:szCs w:val="28"/>
        </w:rPr>
        <w:t xml:space="preserve"> </w:t>
      </w:r>
      <w:proofErr w:type="spellStart"/>
      <w:r w:rsidRPr="00B17BC2">
        <w:rPr>
          <w:rFonts w:ascii="Times New Roman" w:hAnsi="Times New Roman"/>
          <w:sz w:val="28"/>
          <w:szCs w:val="28"/>
        </w:rPr>
        <w:t>умови</w:t>
      </w:r>
      <w:proofErr w:type="spellEnd"/>
      <w:r w:rsidRPr="00B17BC2">
        <w:rPr>
          <w:rFonts w:ascii="Times New Roman" w:hAnsi="Times New Roman"/>
          <w:sz w:val="28"/>
          <w:szCs w:val="28"/>
        </w:rPr>
        <w:t>: ДСТУ 4083-2002. – [</w:t>
      </w:r>
      <w:proofErr w:type="spellStart"/>
      <w:r w:rsidRPr="00B17BC2">
        <w:rPr>
          <w:rFonts w:ascii="Times New Roman" w:hAnsi="Times New Roman"/>
          <w:sz w:val="28"/>
          <w:szCs w:val="28"/>
        </w:rPr>
        <w:t>Чинний</w:t>
      </w:r>
      <w:proofErr w:type="spellEnd"/>
      <w:r w:rsidRPr="00B17BC2">
        <w:rPr>
          <w:rFonts w:ascii="Times New Roman" w:hAnsi="Times New Roman"/>
          <w:sz w:val="28"/>
          <w:szCs w:val="28"/>
        </w:rPr>
        <w:t xml:space="preserve"> </w:t>
      </w:r>
      <w:proofErr w:type="spellStart"/>
      <w:r w:rsidRPr="00B17BC2">
        <w:rPr>
          <w:rFonts w:ascii="Times New Roman" w:hAnsi="Times New Roman"/>
          <w:sz w:val="28"/>
          <w:szCs w:val="28"/>
        </w:rPr>
        <w:t>від</w:t>
      </w:r>
      <w:proofErr w:type="spellEnd"/>
      <w:r w:rsidRPr="00B17BC2">
        <w:rPr>
          <w:rFonts w:ascii="Times New Roman" w:hAnsi="Times New Roman"/>
          <w:sz w:val="28"/>
          <w:szCs w:val="28"/>
        </w:rPr>
        <w:t xml:space="preserve"> 2002-09-01]. – К.: </w:t>
      </w:r>
      <w:proofErr w:type="spellStart"/>
      <w:r w:rsidRPr="00B17BC2">
        <w:rPr>
          <w:rFonts w:ascii="Times New Roman" w:hAnsi="Times New Roman"/>
          <w:sz w:val="28"/>
          <w:szCs w:val="28"/>
        </w:rPr>
        <w:t>Держстандарт</w:t>
      </w:r>
      <w:proofErr w:type="spellEnd"/>
      <w:r w:rsidRPr="00B17BC2">
        <w:rPr>
          <w:rFonts w:ascii="Times New Roman" w:hAnsi="Times New Roman"/>
          <w:sz w:val="28"/>
          <w:szCs w:val="28"/>
        </w:rPr>
        <w:t xml:space="preserve"> </w:t>
      </w:r>
      <w:proofErr w:type="spellStart"/>
      <w:r w:rsidRPr="00B17BC2">
        <w:rPr>
          <w:rFonts w:ascii="Times New Roman" w:hAnsi="Times New Roman"/>
          <w:sz w:val="28"/>
          <w:szCs w:val="28"/>
        </w:rPr>
        <w:t>України</w:t>
      </w:r>
      <w:proofErr w:type="spellEnd"/>
      <w:r w:rsidRPr="00B17BC2">
        <w:rPr>
          <w:rFonts w:ascii="Times New Roman" w:hAnsi="Times New Roman"/>
          <w:sz w:val="28"/>
          <w:szCs w:val="28"/>
        </w:rPr>
        <w:t>, 2002 – 9 с – (</w:t>
      </w:r>
      <w:proofErr w:type="spellStart"/>
      <w:r w:rsidRPr="00B17BC2">
        <w:rPr>
          <w:rFonts w:ascii="Times New Roman" w:hAnsi="Times New Roman"/>
          <w:sz w:val="28"/>
          <w:szCs w:val="28"/>
        </w:rPr>
        <w:t>Національний</w:t>
      </w:r>
      <w:proofErr w:type="spellEnd"/>
      <w:r w:rsidRPr="00B17BC2">
        <w:rPr>
          <w:rFonts w:ascii="Times New Roman" w:hAnsi="Times New Roman"/>
          <w:sz w:val="28"/>
          <w:szCs w:val="28"/>
        </w:rPr>
        <w:t xml:space="preserve"> стандарт </w:t>
      </w:r>
      <w:proofErr w:type="spellStart"/>
      <w:r w:rsidRPr="00B17BC2">
        <w:rPr>
          <w:rFonts w:ascii="Times New Roman" w:hAnsi="Times New Roman"/>
          <w:sz w:val="28"/>
          <w:szCs w:val="28"/>
        </w:rPr>
        <w:t>України</w:t>
      </w:r>
      <w:proofErr w:type="spellEnd"/>
      <w:r w:rsidRPr="00B17BC2">
        <w:rPr>
          <w:rFonts w:ascii="Times New Roman" w:hAnsi="Times New Roman"/>
          <w:sz w:val="28"/>
          <w:szCs w:val="28"/>
        </w:rPr>
        <w:t>).</w:t>
      </w:r>
    </w:p>
    <w:p w14:paraId="2129C40E" w14:textId="77777777"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Pr>
          <w:rFonts w:ascii="Times New Roman" w:hAnsi="Times New Roman"/>
          <w:sz w:val="28"/>
          <w:szCs w:val="28"/>
          <w:lang w:val="uk-UA"/>
        </w:rPr>
        <w:t>Fatih</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Sorgulu</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Ibrahim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Dincer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Thermoeconomic</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impact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assessments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trigeneration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systems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with</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various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fuels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Fuel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Volume</w:t>
      </w:r>
      <w:proofErr w:type="spellEnd"/>
      <w:r>
        <w:rPr>
          <w:rFonts w:ascii="Times New Roman" w:hAnsi="Times New Roman"/>
          <w:sz w:val="28"/>
          <w:szCs w:val="28"/>
          <w:lang w:val="uk-UA"/>
        </w:rPr>
        <w:t xml:space="preserve"> 317, 2022, 123503, </w:t>
      </w:r>
      <w:hyperlink r:id="rId29" w:history="1">
        <w:r>
          <w:rPr>
            <w:rStyle w:val="a4"/>
            <w:rFonts w:ascii="Times New Roman" w:hAnsi="Times New Roman"/>
            <w:sz w:val="28"/>
            <w:szCs w:val="28"/>
            <w:lang w:val="uk-UA"/>
          </w:rPr>
          <w:t>https://doi.org/10.1016/j.fuel.2022.123503</w:t>
        </w:r>
      </w:hyperlink>
    </w:p>
    <w:p w14:paraId="5A530E92" w14:textId="77777777"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Pr>
          <w:rFonts w:ascii="Times New Roman" w:hAnsi="Times New Roman"/>
          <w:sz w:val="28"/>
          <w:szCs w:val="28"/>
          <w:lang w:val="uk-UA"/>
        </w:rPr>
        <w:t>Aliukov</w:t>
      </w:r>
      <w:proofErr w:type="spellEnd"/>
      <w:r>
        <w:rPr>
          <w:rFonts w:ascii="Times New Roman" w:hAnsi="Times New Roman"/>
          <w:sz w:val="28"/>
          <w:szCs w:val="28"/>
          <w:lang w:val="uk-UA"/>
        </w:rPr>
        <w:t xml:space="preserve">, S.,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Osintsev</w:t>
      </w:r>
      <w:proofErr w:type="spellEnd"/>
      <w:r>
        <w:rPr>
          <w:rFonts w:ascii="Times New Roman" w:hAnsi="Times New Roman"/>
          <w:sz w:val="28"/>
          <w:szCs w:val="28"/>
          <w:lang w:val="uk-UA"/>
        </w:rPr>
        <w:t xml:space="preserve">, K., </w:t>
      </w:r>
      <w:proofErr w:type="spellStart"/>
      <w:r>
        <w:rPr>
          <w:rFonts w:ascii="Times New Roman" w:hAnsi="Times New Roman"/>
          <w:sz w:val="28"/>
          <w:szCs w:val="28"/>
          <w:lang w:val="uk-UA"/>
        </w:rPr>
        <w:t>App</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Sci</w:t>
      </w:r>
      <w:proofErr w:type="spellEnd"/>
      <w:r>
        <w:rPr>
          <w:rFonts w:ascii="Times New Roman" w:hAnsi="Times New Roman"/>
          <w:sz w:val="28"/>
          <w:szCs w:val="28"/>
          <w:lang w:val="uk-UA"/>
        </w:rPr>
        <w:t xml:space="preserve">., 2021, </w:t>
      </w:r>
      <w:proofErr w:type="spellStart"/>
      <w:r>
        <w:rPr>
          <w:rFonts w:ascii="Times New Roman" w:hAnsi="Times New Roman"/>
          <w:sz w:val="28"/>
          <w:szCs w:val="28"/>
          <w:lang w:val="uk-UA"/>
        </w:rPr>
        <w:t>vol</w:t>
      </w:r>
      <w:proofErr w:type="spellEnd"/>
      <w:r>
        <w:rPr>
          <w:rFonts w:ascii="Times New Roman" w:hAnsi="Times New Roman"/>
          <w:sz w:val="28"/>
          <w:szCs w:val="28"/>
          <w:lang w:val="uk-UA"/>
        </w:rPr>
        <w:t>. 11 (4):1609.</w:t>
      </w:r>
    </w:p>
    <w:p w14:paraId="3F62EDCD" w14:textId="77777777" w:rsidR="006C75EB" w:rsidRDefault="00855F7C" w:rsidP="00F515B4">
      <w:pPr>
        <w:pStyle w:val="ad"/>
        <w:numPr>
          <w:ilvl w:val="0"/>
          <w:numId w:val="3"/>
        </w:numPr>
        <w:spacing w:line="360" w:lineRule="auto"/>
        <w:ind w:left="0" w:firstLine="567"/>
        <w:jc w:val="both"/>
        <w:rPr>
          <w:rFonts w:ascii="Times New Roman" w:hAnsi="Times New Roman"/>
          <w:sz w:val="28"/>
          <w:szCs w:val="28"/>
          <w:lang w:val="uk-UA"/>
        </w:rPr>
      </w:pPr>
      <w:proofErr w:type="spellStart"/>
      <w:r>
        <w:rPr>
          <w:rFonts w:ascii="Times New Roman" w:hAnsi="Times New Roman"/>
          <w:sz w:val="28"/>
          <w:szCs w:val="28"/>
          <w:lang w:val="uk-UA"/>
        </w:rPr>
        <w:t>Hosenuzzaman</w:t>
      </w:r>
      <w:proofErr w:type="spellEnd"/>
      <w:r>
        <w:rPr>
          <w:rFonts w:ascii="Times New Roman" w:hAnsi="Times New Roman"/>
          <w:sz w:val="28"/>
          <w:szCs w:val="28"/>
          <w:lang w:val="uk-UA"/>
        </w:rPr>
        <w:t xml:space="preserve">, N. A. </w:t>
      </w:r>
      <w:proofErr w:type="spellStart"/>
      <w:r>
        <w:rPr>
          <w:rFonts w:ascii="Times New Roman" w:hAnsi="Times New Roman"/>
          <w:sz w:val="28"/>
          <w:szCs w:val="28"/>
          <w:lang w:val="uk-UA"/>
        </w:rPr>
        <w:t>Rahim</w:t>
      </w:r>
      <w:proofErr w:type="spellEnd"/>
      <w:r>
        <w:rPr>
          <w:rFonts w:ascii="Times New Roman" w:hAnsi="Times New Roman"/>
          <w:sz w:val="28"/>
          <w:szCs w:val="28"/>
          <w:lang w:val="uk-UA"/>
        </w:rPr>
        <w:t xml:space="preserve">, J. </w:t>
      </w:r>
      <w:proofErr w:type="spellStart"/>
      <w:r>
        <w:rPr>
          <w:rFonts w:ascii="Times New Roman" w:hAnsi="Times New Roman"/>
          <w:sz w:val="28"/>
          <w:szCs w:val="28"/>
          <w:lang w:val="uk-UA"/>
        </w:rPr>
        <w:t>Selvaraj</w:t>
      </w:r>
      <w:proofErr w:type="spellEnd"/>
      <w:r>
        <w:rPr>
          <w:rFonts w:ascii="Times New Roman" w:hAnsi="Times New Roman"/>
          <w:sz w:val="28"/>
          <w:szCs w:val="28"/>
          <w:lang w:val="uk-UA"/>
        </w:rPr>
        <w:t xml:space="preserve">, M. </w:t>
      </w:r>
      <w:proofErr w:type="spellStart"/>
      <w:r>
        <w:rPr>
          <w:rFonts w:ascii="Times New Roman" w:hAnsi="Times New Roman"/>
          <w:sz w:val="28"/>
          <w:szCs w:val="28"/>
          <w:lang w:val="uk-UA"/>
        </w:rPr>
        <w:t>Hasanuzzaman</w:t>
      </w:r>
      <w:proofErr w:type="spellEnd"/>
      <w:r>
        <w:rPr>
          <w:rFonts w:ascii="Times New Roman" w:hAnsi="Times New Roman"/>
          <w:sz w:val="28"/>
          <w:szCs w:val="28"/>
          <w:lang w:val="uk-UA"/>
        </w:rPr>
        <w:t xml:space="preserve">, A. B. M. A. </w:t>
      </w:r>
      <w:proofErr w:type="spellStart"/>
      <w:r>
        <w:rPr>
          <w:rFonts w:ascii="Times New Roman" w:hAnsi="Times New Roman"/>
          <w:sz w:val="28"/>
          <w:szCs w:val="28"/>
          <w:lang w:val="uk-UA"/>
        </w:rPr>
        <w:t>Malek</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A. </w:t>
      </w:r>
      <w:proofErr w:type="spellStart"/>
      <w:r>
        <w:rPr>
          <w:rFonts w:ascii="Times New Roman" w:hAnsi="Times New Roman"/>
          <w:sz w:val="28"/>
          <w:szCs w:val="28"/>
          <w:lang w:val="uk-UA"/>
        </w:rPr>
        <w:t>Nahar</w:t>
      </w:r>
      <w:proofErr w:type="spellEnd"/>
      <w:r>
        <w:rPr>
          <w:rFonts w:ascii="Times New Roman" w:hAnsi="Times New Roman"/>
          <w:sz w:val="28"/>
          <w:szCs w:val="28"/>
          <w:lang w:val="uk-UA"/>
        </w:rPr>
        <w:t>, “</w:t>
      </w:r>
      <w:proofErr w:type="spellStart"/>
      <w:r>
        <w:rPr>
          <w:rFonts w:ascii="Times New Roman" w:hAnsi="Times New Roman"/>
          <w:sz w:val="28"/>
          <w:szCs w:val="28"/>
          <w:lang w:val="uk-UA"/>
        </w:rPr>
        <w:t>Global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ros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ects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rogress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olicies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environmental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act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solar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hotovoltaic</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ower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generation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Renew</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Sustain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Energy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Rev</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vol</w:t>
      </w:r>
      <w:proofErr w:type="spellEnd"/>
      <w:r>
        <w:rPr>
          <w:rFonts w:ascii="Times New Roman" w:hAnsi="Times New Roman"/>
          <w:sz w:val="28"/>
          <w:szCs w:val="28"/>
          <w:lang w:val="uk-UA"/>
        </w:rPr>
        <w:t xml:space="preserve">. 41, </w:t>
      </w:r>
      <w:proofErr w:type="spellStart"/>
      <w:r>
        <w:rPr>
          <w:rFonts w:ascii="Times New Roman" w:hAnsi="Times New Roman"/>
          <w:sz w:val="28"/>
          <w:szCs w:val="28"/>
          <w:lang w:val="uk-UA"/>
        </w:rPr>
        <w:t>pp</w:t>
      </w:r>
      <w:proofErr w:type="spellEnd"/>
      <w:r>
        <w:rPr>
          <w:rFonts w:ascii="Times New Roman" w:hAnsi="Times New Roman"/>
          <w:sz w:val="28"/>
          <w:szCs w:val="28"/>
          <w:lang w:val="uk-UA"/>
        </w:rPr>
        <w:t xml:space="preserve">. 284–297,  2015, </w:t>
      </w:r>
      <w:proofErr w:type="spellStart"/>
      <w:r>
        <w:rPr>
          <w:rFonts w:ascii="Times New Roman" w:hAnsi="Times New Roman"/>
          <w:sz w:val="28"/>
          <w:szCs w:val="28"/>
          <w:lang w:val="uk-UA"/>
        </w:rPr>
        <w:t>doi</w:t>
      </w:r>
      <w:proofErr w:type="spellEnd"/>
      <w:r>
        <w:rPr>
          <w:rFonts w:ascii="Times New Roman" w:hAnsi="Times New Roman"/>
          <w:sz w:val="28"/>
          <w:szCs w:val="28"/>
          <w:lang w:val="uk-UA"/>
        </w:rPr>
        <w:t xml:space="preserve">: 10.1016/j.rser.2014.08.046 </w:t>
      </w:r>
    </w:p>
    <w:p w14:paraId="5149A77D" w14:textId="77777777" w:rsidR="006C75EB" w:rsidRDefault="00855F7C" w:rsidP="00F515B4">
      <w:pPr>
        <w:pStyle w:val="ad"/>
        <w:numPr>
          <w:ilvl w:val="0"/>
          <w:numId w:val="3"/>
        </w:numPr>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 A. M. </w:t>
      </w:r>
      <w:proofErr w:type="spellStart"/>
      <w:r>
        <w:rPr>
          <w:rFonts w:ascii="Times New Roman" w:hAnsi="Times New Roman"/>
          <w:sz w:val="28"/>
          <w:szCs w:val="28"/>
          <w:lang w:val="uk-UA"/>
        </w:rPr>
        <w:t>Alsayah</w:t>
      </w:r>
      <w:proofErr w:type="spellEnd"/>
      <w:r>
        <w:rPr>
          <w:rFonts w:ascii="Times New Roman" w:hAnsi="Times New Roman"/>
          <w:sz w:val="28"/>
          <w:szCs w:val="28"/>
          <w:lang w:val="uk-UA"/>
        </w:rPr>
        <w:t xml:space="preserve">, M. H. K. </w:t>
      </w:r>
      <w:proofErr w:type="spellStart"/>
      <w:r>
        <w:rPr>
          <w:rFonts w:ascii="Times New Roman" w:hAnsi="Times New Roman"/>
          <w:sz w:val="28"/>
          <w:szCs w:val="28"/>
          <w:lang w:val="uk-UA"/>
        </w:rPr>
        <w:t>Aboaltabooq</w:t>
      </w:r>
      <w:proofErr w:type="spellEnd"/>
      <w:r>
        <w:rPr>
          <w:rFonts w:ascii="Times New Roman" w:hAnsi="Times New Roman"/>
          <w:sz w:val="28"/>
          <w:szCs w:val="28"/>
          <w:lang w:val="uk-UA"/>
        </w:rPr>
        <w:t xml:space="preserve">, B. A. S. </w:t>
      </w:r>
      <w:proofErr w:type="spellStart"/>
      <w:r>
        <w:rPr>
          <w:rFonts w:ascii="Times New Roman" w:hAnsi="Times New Roman"/>
          <w:sz w:val="28"/>
          <w:szCs w:val="28"/>
          <w:lang w:val="uk-UA"/>
        </w:rPr>
        <w:t>Bassam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Abed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M. H. </w:t>
      </w:r>
      <w:proofErr w:type="spellStart"/>
      <w:r>
        <w:rPr>
          <w:rFonts w:ascii="Times New Roman" w:hAnsi="Times New Roman"/>
          <w:sz w:val="28"/>
          <w:szCs w:val="28"/>
          <w:lang w:val="uk-UA"/>
        </w:rPr>
        <w:t>Majeed</w:t>
      </w:r>
      <w:proofErr w:type="spellEnd"/>
      <w:r>
        <w:rPr>
          <w:rFonts w:ascii="Times New Roman" w:hAnsi="Times New Roman"/>
          <w:sz w:val="28"/>
          <w:szCs w:val="28"/>
          <w:lang w:val="uk-UA"/>
        </w:rPr>
        <w:t xml:space="preserve">, “CFD </w:t>
      </w:r>
      <w:proofErr w:type="spellStart"/>
      <w:r>
        <w:rPr>
          <w:rFonts w:ascii="Times New Roman" w:hAnsi="Times New Roman"/>
          <w:sz w:val="28"/>
          <w:szCs w:val="28"/>
          <w:lang w:val="uk-UA"/>
        </w:rPr>
        <w:t>study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rove</w:t>
      </w:r>
      <w:proofErr w:type="spellEnd"/>
      <w:r>
        <w:rPr>
          <w:rFonts w:ascii="Times New Roman" w:hAnsi="Times New Roman"/>
          <w:sz w:val="28"/>
          <w:szCs w:val="28"/>
          <w:lang w:val="uk-UA"/>
        </w:rPr>
        <w:t xml:space="preserve"> P </w:t>
      </w:r>
      <w:proofErr w:type="spellStart"/>
      <w:r>
        <w:rPr>
          <w:rFonts w:ascii="Times New Roman" w:hAnsi="Times New Roman"/>
          <w:sz w:val="28"/>
          <w:szCs w:val="28"/>
          <w:lang w:val="uk-UA"/>
        </w:rPr>
        <w:t>cell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erformance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by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forced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air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Modern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design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Period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Eng</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Nat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Sci</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vol</w:t>
      </w:r>
      <w:proofErr w:type="spellEnd"/>
      <w:r>
        <w:rPr>
          <w:rFonts w:ascii="Times New Roman" w:hAnsi="Times New Roman"/>
          <w:sz w:val="28"/>
          <w:szCs w:val="28"/>
          <w:lang w:val="uk-UA"/>
        </w:rPr>
        <w:t xml:space="preserve">. 7, </w:t>
      </w:r>
      <w:proofErr w:type="spellStart"/>
      <w:r>
        <w:rPr>
          <w:rFonts w:ascii="Times New Roman" w:hAnsi="Times New Roman"/>
          <w:sz w:val="28"/>
          <w:szCs w:val="28"/>
          <w:lang w:val="uk-UA"/>
        </w:rPr>
        <w:t>no</w:t>
      </w:r>
      <w:proofErr w:type="spellEnd"/>
      <w:r>
        <w:rPr>
          <w:rFonts w:ascii="Times New Roman" w:hAnsi="Times New Roman"/>
          <w:sz w:val="28"/>
          <w:szCs w:val="28"/>
          <w:lang w:val="uk-UA"/>
        </w:rPr>
        <w:t xml:space="preserve">. 3, </w:t>
      </w:r>
      <w:proofErr w:type="spellStart"/>
      <w:r>
        <w:rPr>
          <w:rFonts w:ascii="Times New Roman" w:hAnsi="Times New Roman"/>
          <w:sz w:val="28"/>
          <w:szCs w:val="28"/>
          <w:lang w:val="uk-UA"/>
        </w:rPr>
        <w:t>pp</w:t>
      </w:r>
      <w:proofErr w:type="spellEnd"/>
      <w:r>
        <w:rPr>
          <w:rFonts w:ascii="Times New Roman" w:hAnsi="Times New Roman"/>
          <w:sz w:val="28"/>
          <w:szCs w:val="28"/>
          <w:lang w:val="uk-UA"/>
        </w:rPr>
        <w:t xml:space="preserve">. 1468–1477, 2019, </w:t>
      </w:r>
      <w:proofErr w:type="spellStart"/>
      <w:r>
        <w:rPr>
          <w:rFonts w:ascii="Times New Roman" w:hAnsi="Times New Roman"/>
          <w:sz w:val="28"/>
          <w:szCs w:val="28"/>
          <w:lang w:val="uk-UA"/>
        </w:rPr>
        <w:t>doi</w:t>
      </w:r>
      <w:proofErr w:type="spellEnd"/>
      <w:r>
        <w:rPr>
          <w:rFonts w:ascii="Times New Roman" w:hAnsi="Times New Roman"/>
          <w:sz w:val="28"/>
          <w:szCs w:val="28"/>
          <w:lang w:val="uk-UA"/>
        </w:rPr>
        <w:t>:  10.21533/pen.v7i3.794.197</w:t>
      </w:r>
    </w:p>
    <w:p w14:paraId="11AB5455" w14:textId="77777777"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sz w:val="28"/>
          <w:szCs w:val="28"/>
          <w:lang w:val="uk-UA"/>
        </w:rPr>
        <w:t xml:space="preserve"> P. G. . </w:t>
      </w:r>
      <w:proofErr w:type="spellStart"/>
      <w:r>
        <w:rPr>
          <w:rFonts w:ascii="Times New Roman" w:hAnsi="Times New Roman"/>
          <w:sz w:val="28"/>
          <w:szCs w:val="28"/>
          <w:lang w:val="uk-UA"/>
        </w:rPr>
        <w:t>Sam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aio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M. O. A. </w:t>
      </w:r>
      <w:proofErr w:type="spellStart"/>
      <w:r>
        <w:rPr>
          <w:rFonts w:ascii="Times New Roman" w:hAnsi="Times New Roman"/>
          <w:sz w:val="28"/>
          <w:szCs w:val="28"/>
          <w:lang w:val="uk-UA"/>
        </w:rPr>
        <w:t>González</w:t>
      </w:r>
      <w:proofErr w:type="spellEnd"/>
      <w:r>
        <w:rPr>
          <w:rFonts w:ascii="Times New Roman" w:hAnsi="Times New Roman"/>
          <w:sz w:val="28"/>
          <w:szCs w:val="28"/>
          <w:lang w:val="uk-UA"/>
        </w:rPr>
        <w:t>, “</w:t>
      </w:r>
      <w:proofErr w:type="spellStart"/>
      <w:r>
        <w:rPr>
          <w:rFonts w:ascii="Times New Roman" w:hAnsi="Times New Roman"/>
          <w:sz w:val="28"/>
          <w:szCs w:val="28"/>
          <w:lang w:val="uk-UA"/>
        </w:rPr>
        <w:t>Photovoltaic</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solar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energy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Conceptual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framework</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Renew</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Sustain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Energy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Rev</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vol</w:t>
      </w:r>
      <w:proofErr w:type="spellEnd"/>
      <w:r>
        <w:rPr>
          <w:rFonts w:ascii="Times New Roman" w:hAnsi="Times New Roman"/>
          <w:sz w:val="28"/>
          <w:szCs w:val="28"/>
          <w:lang w:val="uk-UA"/>
        </w:rPr>
        <w:t xml:space="preserve">. 74, </w:t>
      </w:r>
      <w:proofErr w:type="spellStart"/>
      <w:r>
        <w:rPr>
          <w:rFonts w:ascii="Times New Roman" w:hAnsi="Times New Roman"/>
          <w:sz w:val="28"/>
          <w:szCs w:val="28"/>
          <w:lang w:val="uk-UA"/>
        </w:rPr>
        <w:t>no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December</w:t>
      </w:r>
      <w:proofErr w:type="spellEnd"/>
      <w:r>
        <w:rPr>
          <w:rFonts w:ascii="Times New Roman" w:hAnsi="Times New Roman"/>
          <w:sz w:val="28"/>
          <w:szCs w:val="28"/>
          <w:lang w:val="uk-UA"/>
        </w:rPr>
        <w:t xml:space="preserve"> 2016, . 590–601, 2017, </w:t>
      </w:r>
      <w:proofErr w:type="spellStart"/>
      <w:r>
        <w:rPr>
          <w:rFonts w:ascii="Times New Roman" w:hAnsi="Times New Roman"/>
          <w:sz w:val="28"/>
          <w:szCs w:val="28"/>
          <w:lang w:val="uk-UA"/>
        </w:rPr>
        <w:t>doi</w:t>
      </w:r>
      <w:proofErr w:type="spellEnd"/>
      <w:r>
        <w:rPr>
          <w:rFonts w:ascii="Times New Roman" w:hAnsi="Times New Roman"/>
          <w:sz w:val="28"/>
          <w:szCs w:val="28"/>
          <w:lang w:val="uk-UA"/>
        </w:rPr>
        <w:t xml:space="preserve">: 10.1016/j.rser.2017.02.081. </w:t>
      </w:r>
    </w:p>
    <w:p w14:paraId="74CF0642" w14:textId="135E3622" w:rsidR="006C75EB" w:rsidRDefault="00855F7C" w:rsidP="00F515B4">
      <w:pPr>
        <w:pStyle w:val="ad"/>
        <w:numPr>
          <w:ilvl w:val="0"/>
          <w:numId w:val="3"/>
        </w:numPr>
        <w:spacing w:line="360" w:lineRule="auto"/>
        <w:ind w:left="0" w:firstLine="567"/>
        <w:jc w:val="both"/>
        <w:rPr>
          <w:rFonts w:ascii="Times New Roman" w:hAnsi="Times New Roman"/>
          <w:sz w:val="28"/>
          <w:szCs w:val="28"/>
          <w:lang w:val="uk-UA"/>
        </w:rPr>
      </w:pPr>
      <w:proofErr w:type="spellStart"/>
      <w:r>
        <w:rPr>
          <w:rFonts w:ascii="Times New Roman" w:hAnsi="Times New Roman"/>
          <w:sz w:val="28"/>
          <w:szCs w:val="28"/>
          <w:lang w:val="uk-UA"/>
        </w:rPr>
        <w:t>Lalu</w:t>
      </w:r>
      <w:proofErr w:type="spellEnd"/>
      <w:r>
        <w:rPr>
          <w:rFonts w:ascii="Times New Roman" w:hAnsi="Times New Roman"/>
          <w:sz w:val="28"/>
          <w:szCs w:val="28"/>
          <w:lang w:val="uk-UA"/>
        </w:rPr>
        <w:t xml:space="preserve">, F. </w:t>
      </w:r>
      <w:proofErr w:type="spellStart"/>
      <w:r>
        <w:rPr>
          <w:rFonts w:ascii="Times New Roman" w:hAnsi="Times New Roman"/>
          <w:sz w:val="28"/>
          <w:szCs w:val="28"/>
          <w:lang w:val="uk-UA"/>
        </w:rPr>
        <w:t>Discovering</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organizations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future</w:t>
      </w:r>
      <w:proofErr w:type="spellEnd"/>
      <w:r>
        <w:rPr>
          <w:rFonts w:ascii="Times New Roman" w:hAnsi="Times New Roman"/>
          <w:sz w:val="28"/>
          <w:szCs w:val="28"/>
          <w:lang w:val="uk-UA"/>
        </w:rPr>
        <w:t xml:space="preserve"> / F. </w:t>
      </w:r>
      <w:proofErr w:type="spellStart"/>
      <w:r>
        <w:rPr>
          <w:rFonts w:ascii="Times New Roman" w:hAnsi="Times New Roman"/>
          <w:sz w:val="28"/>
          <w:szCs w:val="28"/>
          <w:lang w:val="uk-UA"/>
        </w:rPr>
        <w:t>Lalu</w:t>
      </w:r>
      <w:proofErr w:type="spellEnd"/>
      <w:r>
        <w:rPr>
          <w:rFonts w:ascii="Times New Roman" w:hAnsi="Times New Roman"/>
          <w:sz w:val="28"/>
          <w:szCs w:val="28"/>
          <w:lang w:val="uk-UA"/>
        </w:rPr>
        <w:t xml:space="preserve">. - M.: </w:t>
      </w:r>
      <w:proofErr w:type="spellStart"/>
      <w:r>
        <w:rPr>
          <w:rFonts w:ascii="Times New Roman" w:hAnsi="Times New Roman"/>
          <w:sz w:val="28"/>
          <w:szCs w:val="28"/>
          <w:lang w:val="uk-UA"/>
        </w:rPr>
        <w:t>Mann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Ivanov</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Ferber</w:t>
      </w:r>
      <w:proofErr w:type="spellEnd"/>
      <w:r>
        <w:rPr>
          <w:rFonts w:ascii="Times New Roman" w:hAnsi="Times New Roman"/>
          <w:sz w:val="28"/>
          <w:szCs w:val="28"/>
          <w:lang w:val="uk-UA"/>
        </w:rPr>
        <w:t>, 2016. - 88 p.</w:t>
      </w:r>
    </w:p>
    <w:p w14:paraId="204F8002" w14:textId="67EFC73F" w:rsidR="00B17BC2" w:rsidRPr="00B17BC2" w:rsidRDefault="00B17BC2" w:rsidP="00F515B4">
      <w:pPr>
        <w:pStyle w:val="ad"/>
        <w:numPr>
          <w:ilvl w:val="0"/>
          <w:numId w:val="3"/>
        </w:numPr>
        <w:spacing w:line="360" w:lineRule="auto"/>
        <w:ind w:left="0" w:firstLine="567"/>
        <w:jc w:val="both"/>
        <w:rPr>
          <w:rFonts w:ascii="Times New Roman" w:hAnsi="Times New Roman"/>
          <w:sz w:val="28"/>
          <w:szCs w:val="28"/>
          <w:lang w:val="uk-UA"/>
        </w:rPr>
      </w:pPr>
      <w:r w:rsidRPr="00B17BC2">
        <w:rPr>
          <w:rFonts w:ascii="Times New Roman" w:hAnsi="Times New Roman"/>
          <w:sz w:val="28"/>
          <w:szCs w:val="28"/>
          <w:lang w:val="uk-UA"/>
        </w:rPr>
        <w:t xml:space="preserve">Гончар М. Гібридна війна в Східній Європі. Невоєнний вимір. Енергетичний компонент / М. Гончар, А. </w:t>
      </w:r>
      <w:proofErr w:type="spellStart"/>
      <w:r w:rsidRPr="00B17BC2">
        <w:rPr>
          <w:rFonts w:ascii="Times New Roman" w:hAnsi="Times New Roman"/>
          <w:sz w:val="28"/>
          <w:szCs w:val="28"/>
          <w:lang w:val="uk-UA"/>
        </w:rPr>
        <w:t>Чубік</w:t>
      </w:r>
      <w:proofErr w:type="spellEnd"/>
      <w:r w:rsidRPr="00B17BC2">
        <w:rPr>
          <w:rFonts w:ascii="Times New Roman" w:hAnsi="Times New Roman"/>
          <w:sz w:val="28"/>
          <w:szCs w:val="28"/>
          <w:lang w:val="uk-UA"/>
        </w:rPr>
        <w:t xml:space="preserve">, О. Іщук // Центр </w:t>
      </w:r>
      <w:proofErr w:type="spellStart"/>
      <w:r w:rsidRPr="00B17BC2">
        <w:rPr>
          <w:rFonts w:ascii="Times New Roman" w:hAnsi="Times New Roman"/>
          <w:sz w:val="28"/>
          <w:szCs w:val="28"/>
          <w:lang w:val="uk-UA"/>
        </w:rPr>
        <w:t>глобалістики</w:t>
      </w:r>
      <w:proofErr w:type="spellEnd"/>
      <w:r w:rsidRPr="00B17BC2">
        <w:rPr>
          <w:rFonts w:ascii="Times New Roman" w:hAnsi="Times New Roman"/>
          <w:sz w:val="28"/>
          <w:szCs w:val="28"/>
          <w:lang w:val="uk-UA"/>
        </w:rPr>
        <w:t xml:space="preserve"> «Стратегія XXI». [Електронний ресурс]. – 2014. – Режим доступу: </w:t>
      </w:r>
      <w:hyperlink r:id="rId30" w:history="1">
        <w:r w:rsidRPr="002121E3">
          <w:rPr>
            <w:rStyle w:val="a4"/>
            <w:rFonts w:ascii="Times New Roman" w:hAnsi="Times New Roman"/>
            <w:sz w:val="28"/>
            <w:szCs w:val="28"/>
            <w:lang w:val="uk-UA"/>
          </w:rPr>
          <w:t>http://geostrategy.org.ua/ua/analitika/item/619-gibridna-viyna-v-shidniy-evropienergetichniy-komponent</w:t>
        </w:r>
      </w:hyperlink>
      <w:r>
        <w:rPr>
          <w:rFonts w:ascii="Times New Roman" w:hAnsi="Times New Roman"/>
          <w:sz w:val="28"/>
          <w:szCs w:val="28"/>
          <w:lang w:val="uk-UA"/>
        </w:rPr>
        <w:t xml:space="preserve"> </w:t>
      </w:r>
    </w:p>
    <w:p w14:paraId="453019D2" w14:textId="23370600" w:rsidR="006C75EB" w:rsidRDefault="00855F7C"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Pr>
          <w:rFonts w:ascii="Times New Roman" w:hAnsi="Times New Roman"/>
          <w:sz w:val="28"/>
          <w:szCs w:val="28"/>
          <w:lang w:val="uk-UA"/>
        </w:rPr>
        <w:t>Mitreva</w:t>
      </w:r>
      <w:proofErr w:type="spellEnd"/>
      <w:r>
        <w:rPr>
          <w:rFonts w:ascii="Times New Roman" w:hAnsi="Times New Roman"/>
          <w:sz w:val="28"/>
          <w:szCs w:val="28"/>
          <w:lang w:val="uk-UA"/>
        </w:rPr>
        <w:t xml:space="preserve">, E., </w:t>
      </w:r>
      <w:proofErr w:type="spellStart"/>
      <w:r>
        <w:rPr>
          <w:rFonts w:ascii="Times New Roman" w:hAnsi="Times New Roman"/>
          <w:sz w:val="28"/>
          <w:szCs w:val="28"/>
          <w:lang w:val="uk-UA"/>
        </w:rPr>
        <w:t>Gorkov</w:t>
      </w:r>
      <w:proofErr w:type="spellEnd"/>
      <w:r>
        <w:rPr>
          <w:rFonts w:ascii="Times New Roman" w:hAnsi="Times New Roman"/>
          <w:sz w:val="28"/>
          <w:szCs w:val="28"/>
          <w:lang w:val="uk-UA"/>
        </w:rPr>
        <w:t xml:space="preserve">, EP., </w:t>
      </w:r>
      <w:proofErr w:type="spellStart"/>
      <w:r>
        <w:rPr>
          <w:rFonts w:ascii="Times New Roman" w:hAnsi="Times New Roman"/>
          <w:sz w:val="28"/>
          <w:szCs w:val="28"/>
          <w:lang w:val="uk-UA"/>
        </w:rPr>
        <w:t>Gjorshevski</w:t>
      </w:r>
      <w:proofErr w:type="spellEnd"/>
      <w:r>
        <w:rPr>
          <w:rFonts w:ascii="Times New Roman" w:hAnsi="Times New Roman"/>
          <w:sz w:val="28"/>
          <w:szCs w:val="28"/>
          <w:lang w:val="uk-UA"/>
        </w:rPr>
        <w:t xml:space="preserve">, H., </w:t>
      </w:r>
      <w:proofErr w:type="spellStart"/>
      <w:r>
        <w:rPr>
          <w:rFonts w:ascii="Times New Roman" w:hAnsi="Times New Roman"/>
          <w:sz w:val="28"/>
          <w:szCs w:val="28"/>
          <w:lang w:val="uk-UA"/>
        </w:rPr>
        <w:t>Tushi</w:t>
      </w:r>
      <w:proofErr w:type="spellEnd"/>
      <w:r>
        <w:rPr>
          <w:rFonts w:ascii="Times New Roman" w:hAnsi="Times New Roman"/>
          <w:sz w:val="28"/>
          <w:szCs w:val="28"/>
          <w:lang w:val="uk-UA"/>
        </w:rPr>
        <w:t xml:space="preserve">, B. </w:t>
      </w:r>
      <w:proofErr w:type="spellStart"/>
      <w:r>
        <w:rPr>
          <w:rFonts w:ascii="Times New Roman" w:hAnsi="Times New Roman"/>
          <w:sz w:val="28"/>
          <w:szCs w:val="28"/>
          <w:lang w:val="uk-UA"/>
        </w:rPr>
        <w:t>Application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Total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Quality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Management</w:t>
      </w:r>
      <w:proofErr w:type="spellEnd"/>
      <w:r>
        <w:rPr>
          <w:rFonts w:ascii="Times New Roman" w:hAnsi="Times New Roman"/>
          <w:sz w:val="28"/>
          <w:szCs w:val="28"/>
          <w:lang w:val="uk-UA"/>
        </w:rPr>
        <w:t xml:space="preserve"> (TQM) </w:t>
      </w:r>
      <w:proofErr w:type="spellStart"/>
      <w:r>
        <w:rPr>
          <w:rFonts w:ascii="Times New Roman" w:hAnsi="Times New Roman"/>
          <w:sz w:val="28"/>
          <w:szCs w:val="28"/>
          <w:lang w:val="uk-UA"/>
        </w:rPr>
        <w:t>Philosophy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in</w:t>
      </w:r>
      <w:proofErr w:type="spellEnd"/>
      <w:r>
        <w:rPr>
          <w:rFonts w:ascii="Times New Roman" w:hAnsi="Times New Roman"/>
          <w:sz w:val="28"/>
          <w:szCs w:val="28"/>
          <w:lang w:val="uk-UA"/>
        </w:rPr>
        <w:t xml:space="preserve"> a </w:t>
      </w:r>
      <w:proofErr w:type="spellStart"/>
      <w:r>
        <w:rPr>
          <w:rFonts w:ascii="Times New Roman" w:hAnsi="Times New Roman"/>
          <w:sz w:val="28"/>
          <w:szCs w:val="28"/>
          <w:lang w:val="uk-UA"/>
        </w:rPr>
        <w:t>Macedonian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Air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Conditioning</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Company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Quality</w:t>
      </w:r>
      <w:proofErr w:type="spellEnd"/>
      <w:r>
        <w:rPr>
          <w:rFonts w:ascii="Times New Roman" w:hAnsi="Times New Roman"/>
          <w:sz w:val="28"/>
          <w:szCs w:val="28"/>
          <w:lang w:val="uk-UA"/>
        </w:rPr>
        <w:t xml:space="preserve"> – Access </w:t>
      </w:r>
      <w:proofErr w:type="spellStart"/>
      <w:r>
        <w:rPr>
          <w:rFonts w:ascii="Times New Roman" w:hAnsi="Times New Roman"/>
          <w:sz w:val="28"/>
          <w:szCs w:val="28"/>
          <w:lang w:val="uk-UA"/>
        </w:rPr>
        <w:t>to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Success</w:t>
      </w:r>
      <w:proofErr w:type="spellEnd"/>
      <w:r>
        <w:rPr>
          <w:rFonts w:ascii="Times New Roman" w:hAnsi="Times New Roman"/>
          <w:sz w:val="28"/>
          <w:szCs w:val="28"/>
          <w:lang w:val="uk-UA"/>
        </w:rPr>
        <w:t xml:space="preserve">, 2020, </w:t>
      </w:r>
      <w:proofErr w:type="spellStart"/>
      <w:r>
        <w:rPr>
          <w:rFonts w:ascii="Times New Roman" w:hAnsi="Times New Roman"/>
          <w:sz w:val="28"/>
          <w:szCs w:val="28"/>
          <w:lang w:val="uk-UA"/>
        </w:rPr>
        <w:t>vol</w:t>
      </w:r>
      <w:proofErr w:type="spellEnd"/>
      <w:r>
        <w:rPr>
          <w:rFonts w:ascii="Times New Roman" w:hAnsi="Times New Roman"/>
          <w:sz w:val="28"/>
          <w:szCs w:val="28"/>
          <w:lang w:val="uk-UA"/>
        </w:rPr>
        <w:t xml:space="preserve">. 21, </w:t>
      </w:r>
      <w:proofErr w:type="spellStart"/>
      <w:r>
        <w:rPr>
          <w:rFonts w:ascii="Times New Roman" w:hAnsi="Times New Roman"/>
          <w:sz w:val="28"/>
          <w:szCs w:val="28"/>
          <w:lang w:val="uk-UA"/>
        </w:rPr>
        <w:t>pp</w:t>
      </w:r>
      <w:proofErr w:type="spellEnd"/>
      <w:r>
        <w:rPr>
          <w:rFonts w:ascii="Times New Roman" w:hAnsi="Times New Roman"/>
          <w:sz w:val="28"/>
          <w:szCs w:val="28"/>
          <w:lang w:val="uk-UA"/>
        </w:rPr>
        <w:t xml:space="preserve">. 45 –51. </w:t>
      </w:r>
      <w:proofErr w:type="spellStart"/>
      <w:r>
        <w:rPr>
          <w:rFonts w:ascii="Times New Roman" w:hAnsi="Times New Roman"/>
          <w:sz w:val="28"/>
          <w:szCs w:val="28"/>
          <w:lang w:val="uk-UA"/>
        </w:rPr>
        <w:t>Available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at</w:t>
      </w:r>
      <w:proofErr w:type="spellEnd"/>
      <w:r>
        <w:rPr>
          <w:rFonts w:ascii="Times New Roman" w:hAnsi="Times New Roman"/>
          <w:sz w:val="28"/>
          <w:szCs w:val="28"/>
          <w:lang w:val="uk-UA"/>
        </w:rPr>
        <w:t xml:space="preserve">: </w:t>
      </w:r>
      <w:hyperlink r:id="rId31" w:history="1">
        <w:r>
          <w:rPr>
            <w:rStyle w:val="a4"/>
            <w:rFonts w:ascii="Times New Roman" w:hAnsi="Times New Roman"/>
            <w:sz w:val="28"/>
            <w:szCs w:val="28"/>
            <w:lang w:val="uk-UA"/>
          </w:rPr>
          <w:t>https://www.srac.ro/calitatea/en/authors_guide.htm.</w:t>
        </w:r>
      </w:hyperlink>
      <w:r>
        <w:rPr>
          <w:rFonts w:ascii="Times New Roman" w:hAnsi="Times New Roman"/>
          <w:sz w:val="28"/>
          <w:szCs w:val="28"/>
          <w:lang w:val="uk-UA"/>
        </w:rPr>
        <w:t xml:space="preserve"> </w:t>
      </w:r>
    </w:p>
    <w:p w14:paraId="615B7344" w14:textId="4F142AC1" w:rsidR="006C75EB" w:rsidRDefault="006E13CE"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6E13CE">
        <w:rPr>
          <w:rFonts w:ascii="Times New Roman" w:hAnsi="Times New Roman" w:cs="Times New Roman"/>
          <w:sz w:val="28"/>
          <w:szCs w:val="28"/>
          <w:lang w:val="uk-UA"/>
        </w:rPr>
        <w:lastRenderedPageBreak/>
        <w:t>Барило А.А. Відновлювані джерела енергії. – Київ: ІВЕ НАН України, 2020. – 368 с.</w:t>
      </w:r>
    </w:p>
    <w:p w14:paraId="53B917B0" w14:textId="560DD08A" w:rsidR="006E13CE"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27707A">
        <w:rPr>
          <w:rFonts w:ascii="Times New Roman" w:hAnsi="Times New Roman" w:cs="Times New Roman"/>
          <w:sz w:val="28"/>
          <w:szCs w:val="28"/>
          <w:lang w:val="uk-UA"/>
        </w:rPr>
        <w:t>Немикіна</w:t>
      </w:r>
      <w:proofErr w:type="spellEnd"/>
      <w:r w:rsidRPr="0027707A">
        <w:rPr>
          <w:rFonts w:ascii="Times New Roman" w:hAnsi="Times New Roman" w:cs="Times New Roman"/>
          <w:sz w:val="28"/>
          <w:szCs w:val="28"/>
          <w:lang w:val="uk-UA"/>
        </w:rPr>
        <w:t xml:space="preserve"> О.В. Поновлювальні та альтернативні джерела енергії: </w:t>
      </w:r>
      <w:proofErr w:type="spellStart"/>
      <w:r w:rsidRPr="0027707A">
        <w:rPr>
          <w:rFonts w:ascii="Times New Roman" w:hAnsi="Times New Roman" w:cs="Times New Roman"/>
          <w:sz w:val="28"/>
          <w:szCs w:val="28"/>
          <w:lang w:val="uk-UA"/>
        </w:rPr>
        <w:t>навч</w:t>
      </w:r>
      <w:proofErr w:type="spellEnd"/>
      <w:r w:rsidRPr="0027707A">
        <w:rPr>
          <w:rFonts w:ascii="Times New Roman" w:hAnsi="Times New Roman" w:cs="Times New Roman"/>
          <w:sz w:val="28"/>
          <w:szCs w:val="28"/>
          <w:lang w:val="uk-UA"/>
        </w:rPr>
        <w:t>. посібник. – Запоріжжя: НУ «Запорізька політехніка», 2020. – 188 с. – ISBN 978-617-529-289-1.</w:t>
      </w:r>
    </w:p>
    <w:p w14:paraId="6B06168C" w14:textId="62C79234" w:rsidR="0027707A" w:rsidRPr="0027707A"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27707A">
        <w:rPr>
          <w:rFonts w:ascii="Times New Roman" w:hAnsi="Times New Roman" w:cs="Times New Roman"/>
          <w:sz w:val="28"/>
          <w:szCs w:val="28"/>
          <w:lang w:val="uk-UA"/>
        </w:rPr>
        <w:t xml:space="preserve">Альтернативні джерела енергії та технології їх використання: </w:t>
      </w:r>
      <w:proofErr w:type="spellStart"/>
      <w:r w:rsidRPr="0027707A">
        <w:rPr>
          <w:rFonts w:ascii="Times New Roman" w:hAnsi="Times New Roman" w:cs="Times New Roman"/>
          <w:sz w:val="28"/>
          <w:szCs w:val="28"/>
          <w:lang w:val="uk-UA"/>
        </w:rPr>
        <w:t>підруч</w:t>
      </w:r>
      <w:proofErr w:type="spellEnd"/>
      <w:r w:rsidRPr="0027707A">
        <w:rPr>
          <w:rFonts w:ascii="Times New Roman" w:hAnsi="Times New Roman" w:cs="Times New Roman"/>
          <w:sz w:val="28"/>
          <w:szCs w:val="28"/>
          <w:lang w:val="uk-UA"/>
        </w:rPr>
        <w:t xml:space="preserve">. / [Клименко В. В., </w:t>
      </w:r>
      <w:proofErr w:type="spellStart"/>
      <w:r w:rsidRPr="0027707A">
        <w:rPr>
          <w:rFonts w:ascii="Times New Roman" w:hAnsi="Times New Roman" w:cs="Times New Roman"/>
          <w:sz w:val="28"/>
          <w:szCs w:val="28"/>
          <w:lang w:val="uk-UA"/>
        </w:rPr>
        <w:t>Солдатенко</w:t>
      </w:r>
      <w:proofErr w:type="spellEnd"/>
      <w:r w:rsidRPr="0027707A">
        <w:rPr>
          <w:rFonts w:ascii="Times New Roman" w:hAnsi="Times New Roman" w:cs="Times New Roman"/>
          <w:sz w:val="28"/>
          <w:szCs w:val="28"/>
          <w:lang w:val="uk-UA"/>
        </w:rPr>
        <w:t xml:space="preserve"> В. П., </w:t>
      </w:r>
      <w:proofErr w:type="spellStart"/>
      <w:r w:rsidRPr="0027707A">
        <w:rPr>
          <w:rFonts w:ascii="Times New Roman" w:hAnsi="Times New Roman" w:cs="Times New Roman"/>
          <w:sz w:val="28"/>
          <w:szCs w:val="28"/>
          <w:lang w:val="uk-UA"/>
        </w:rPr>
        <w:t>Плєшков</w:t>
      </w:r>
      <w:proofErr w:type="spellEnd"/>
      <w:r w:rsidRPr="0027707A">
        <w:rPr>
          <w:rFonts w:ascii="Times New Roman" w:hAnsi="Times New Roman" w:cs="Times New Roman"/>
          <w:sz w:val="28"/>
          <w:szCs w:val="28"/>
          <w:lang w:val="uk-UA"/>
        </w:rPr>
        <w:t xml:space="preserve"> С. П., Скрипник О. В., </w:t>
      </w:r>
      <w:proofErr w:type="spellStart"/>
      <w:r w:rsidRPr="0027707A">
        <w:rPr>
          <w:rFonts w:ascii="Times New Roman" w:hAnsi="Times New Roman" w:cs="Times New Roman"/>
          <w:sz w:val="28"/>
          <w:szCs w:val="28"/>
          <w:lang w:val="uk-UA"/>
        </w:rPr>
        <w:t>Саченко</w:t>
      </w:r>
      <w:proofErr w:type="spellEnd"/>
      <w:r w:rsidRPr="0027707A">
        <w:rPr>
          <w:rFonts w:ascii="Times New Roman" w:hAnsi="Times New Roman" w:cs="Times New Roman"/>
          <w:sz w:val="28"/>
          <w:szCs w:val="28"/>
          <w:lang w:val="uk-UA"/>
        </w:rPr>
        <w:t xml:space="preserve"> А.І.]; за редакцією доктора технічних наук, професора Клименка В. В. – М-во освіти і науки України, </w:t>
      </w:r>
      <w:proofErr w:type="spellStart"/>
      <w:r w:rsidRPr="0027707A">
        <w:rPr>
          <w:rFonts w:ascii="Times New Roman" w:hAnsi="Times New Roman" w:cs="Times New Roman"/>
          <w:sz w:val="28"/>
          <w:szCs w:val="28"/>
          <w:lang w:val="uk-UA"/>
        </w:rPr>
        <w:t>Центральноукр</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нац</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техн</w:t>
      </w:r>
      <w:proofErr w:type="spellEnd"/>
      <w:r w:rsidRPr="0027707A">
        <w:rPr>
          <w:rFonts w:ascii="Times New Roman" w:hAnsi="Times New Roman" w:cs="Times New Roman"/>
          <w:sz w:val="28"/>
          <w:szCs w:val="28"/>
          <w:lang w:val="uk-UA"/>
        </w:rPr>
        <w:t xml:space="preserve">. ун-т. – Кропивницький : ПП Ексклюзив-Систем, 2023. – 268с. </w:t>
      </w:r>
      <w:r w:rsidRPr="0027707A">
        <w:rPr>
          <w:rFonts w:ascii="Times New Roman" w:hAnsi="Times New Roman" w:cs="Times New Roman"/>
          <w:sz w:val="28"/>
          <w:szCs w:val="28"/>
        </w:rPr>
        <w:t>ISBN</w:t>
      </w:r>
    </w:p>
    <w:p w14:paraId="1D40B673" w14:textId="59044171" w:rsidR="0027707A"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27707A">
        <w:rPr>
          <w:rFonts w:ascii="Times New Roman" w:hAnsi="Times New Roman" w:cs="Times New Roman"/>
          <w:sz w:val="28"/>
          <w:szCs w:val="28"/>
          <w:lang w:val="uk-UA"/>
        </w:rPr>
        <w:t>Liu</w:t>
      </w:r>
      <w:proofErr w:type="spellEnd"/>
      <w:r w:rsidRPr="0027707A">
        <w:rPr>
          <w:rFonts w:ascii="Times New Roman" w:hAnsi="Times New Roman" w:cs="Times New Roman"/>
          <w:sz w:val="28"/>
          <w:szCs w:val="28"/>
          <w:lang w:val="uk-UA"/>
        </w:rPr>
        <w:t xml:space="preserve"> Q., </w:t>
      </w:r>
      <w:proofErr w:type="spellStart"/>
      <w:r w:rsidRPr="0027707A">
        <w:rPr>
          <w:rFonts w:ascii="Times New Roman" w:hAnsi="Times New Roman" w:cs="Times New Roman"/>
          <w:sz w:val="28"/>
          <w:szCs w:val="28"/>
          <w:lang w:val="uk-UA"/>
        </w:rPr>
        <w:t>Wu</w:t>
      </w:r>
      <w:proofErr w:type="spellEnd"/>
      <w:r w:rsidRPr="0027707A">
        <w:rPr>
          <w:rFonts w:ascii="Times New Roman" w:hAnsi="Times New Roman" w:cs="Times New Roman"/>
          <w:sz w:val="28"/>
          <w:szCs w:val="28"/>
          <w:lang w:val="uk-UA"/>
        </w:rPr>
        <w:t xml:space="preserve"> S., </w:t>
      </w:r>
      <w:proofErr w:type="spellStart"/>
      <w:r w:rsidRPr="0027707A">
        <w:rPr>
          <w:rFonts w:ascii="Times New Roman" w:hAnsi="Times New Roman" w:cs="Times New Roman"/>
          <w:sz w:val="28"/>
          <w:szCs w:val="28"/>
          <w:lang w:val="uk-UA"/>
        </w:rPr>
        <w:t>Lei</w:t>
      </w:r>
      <w:proofErr w:type="spellEnd"/>
      <w:r w:rsidRPr="0027707A">
        <w:rPr>
          <w:rFonts w:ascii="Times New Roman" w:hAnsi="Times New Roman" w:cs="Times New Roman"/>
          <w:sz w:val="28"/>
          <w:szCs w:val="28"/>
          <w:lang w:val="uk-UA"/>
        </w:rPr>
        <w:t xml:space="preserve"> Y., </w:t>
      </w:r>
      <w:proofErr w:type="spellStart"/>
      <w:r w:rsidRPr="0027707A">
        <w:rPr>
          <w:rFonts w:ascii="Times New Roman" w:hAnsi="Times New Roman" w:cs="Times New Roman"/>
          <w:sz w:val="28"/>
          <w:szCs w:val="28"/>
          <w:lang w:val="uk-UA"/>
        </w:rPr>
        <w:t>et</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al</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Exploring</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spatial</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characteristics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of</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city-level</w:t>
      </w:r>
      <w:proofErr w:type="spellEnd"/>
      <w:r w:rsidRPr="0027707A">
        <w:rPr>
          <w:rFonts w:ascii="Times New Roman" w:hAnsi="Times New Roman" w:cs="Times New Roman"/>
          <w:sz w:val="28"/>
          <w:szCs w:val="28"/>
          <w:lang w:val="uk-UA"/>
        </w:rPr>
        <w:t xml:space="preserve"> CO2 </w:t>
      </w:r>
      <w:proofErr w:type="spellStart"/>
      <w:r w:rsidRPr="0027707A">
        <w:rPr>
          <w:rFonts w:ascii="Times New Roman" w:hAnsi="Times New Roman" w:cs="Times New Roman"/>
          <w:sz w:val="28"/>
          <w:szCs w:val="28"/>
          <w:lang w:val="uk-UA"/>
        </w:rPr>
        <w:t>emissions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in</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China</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and</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their</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influencing</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factors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from</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global</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and</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local</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perspectives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Science</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of</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The</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Total</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Environment</w:t>
      </w:r>
      <w:proofErr w:type="spellEnd"/>
      <w:r w:rsidRPr="0027707A">
        <w:rPr>
          <w:rFonts w:ascii="Times New Roman" w:hAnsi="Times New Roman" w:cs="Times New Roman"/>
          <w:sz w:val="28"/>
          <w:szCs w:val="28"/>
          <w:lang w:val="uk-UA"/>
        </w:rPr>
        <w:t>, 2020.</w:t>
      </w:r>
    </w:p>
    <w:p w14:paraId="03E4E4C9" w14:textId="51FFEEFB" w:rsidR="0027707A"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27707A">
        <w:rPr>
          <w:rFonts w:ascii="Times New Roman" w:hAnsi="Times New Roman" w:cs="Times New Roman"/>
          <w:sz w:val="28"/>
          <w:szCs w:val="28"/>
          <w:lang w:val="uk-UA"/>
        </w:rPr>
        <w:t>Fatih</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Sorgulu</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Ibrahim</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Dincer</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Thermoeconomic</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and</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impact</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assessments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of</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trigeneration</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systems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with</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various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fuels</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Fuel</w:t>
      </w:r>
      <w:proofErr w:type="spellEnd"/>
      <w:r w:rsidRPr="0027707A">
        <w:rPr>
          <w:rFonts w:ascii="Times New Roman" w:hAnsi="Times New Roman" w:cs="Times New Roman"/>
          <w:sz w:val="28"/>
          <w:szCs w:val="28"/>
          <w:lang w:val="uk-UA"/>
        </w:rPr>
        <w:t xml:space="preserve">, </w:t>
      </w:r>
      <w:proofErr w:type="spellStart"/>
      <w:r w:rsidRPr="0027707A">
        <w:rPr>
          <w:rFonts w:ascii="Times New Roman" w:hAnsi="Times New Roman" w:cs="Times New Roman"/>
          <w:sz w:val="28"/>
          <w:szCs w:val="28"/>
          <w:lang w:val="uk-UA"/>
        </w:rPr>
        <w:t>Volume</w:t>
      </w:r>
      <w:proofErr w:type="spellEnd"/>
      <w:r w:rsidRPr="0027707A">
        <w:rPr>
          <w:rFonts w:ascii="Times New Roman" w:hAnsi="Times New Roman" w:cs="Times New Roman"/>
          <w:sz w:val="28"/>
          <w:szCs w:val="28"/>
          <w:lang w:val="uk-UA"/>
        </w:rPr>
        <w:t xml:space="preserve"> 317, 2022, 123503, </w:t>
      </w:r>
      <w:r w:rsidR="00B17BC2" w:rsidRPr="00B17BC2">
        <w:rPr>
          <w:rFonts w:ascii="Times New Roman" w:hAnsi="Times New Roman"/>
          <w:sz w:val="28"/>
          <w:szCs w:val="28"/>
          <w:lang w:val="uk-UA"/>
        </w:rPr>
        <w:t xml:space="preserve">Режим </w:t>
      </w:r>
      <w:proofErr w:type="spellStart"/>
      <w:r w:rsidR="00B17BC2" w:rsidRPr="00B17BC2">
        <w:rPr>
          <w:rFonts w:ascii="Times New Roman" w:hAnsi="Times New Roman"/>
          <w:sz w:val="28"/>
          <w:szCs w:val="28"/>
          <w:lang w:val="uk-UA"/>
        </w:rPr>
        <w:t>доступу:</w:t>
      </w:r>
      <w:hyperlink r:id="rId32" w:history="1">
        <w:r w:rsidRPr="002121E3">
          <w:rPr>
            <w:rStyle w:val="a4"/>
            <w:rFonts w:ascii="Times New Roman" w:hAnsi="Times New Roman" w:cs="Times New Roman"/>
            <w:sz w:val="28"/>
            <w:szCs w:val="28"/>
            <w:lang w:val="uk-UA"/>
          </w:rPr>
          <w:t>https</w:t>
        </w:r>
        <w:proofErr w:type="spellEnd"/>
        <w:r w:rsidRPr="002121E3">
          <w:rPr>
            <w:rStyle w:val="a4"/>
            <w:rFonts w:ascii="Times New Roman" w:hAnsi="Times New Roman" w:cs="Times New Roman"/>
            <w:sz w:val="28"/>
            <w:szCs w:val="28"/>
            <w:lang w:val="uk-UA"/>
          </w:rPr>
          <w:t>://doi.org/10.1016/j.fuel.2022.123503</w:t>
        </w:r>
      </w:hyperlink>
      <w:r>
        <w:rPr>
          <w:rFonts w:ascii="Times New Roman" w:hAnsi="Times New Roman" w:cs="Times New Roman"/>
          <w:sz w:val="28"/>
          <w:szCs w:val="28"/>
          <w:lang w:val="uk-UA"/>
        </w:rPr>
        <w:t xml:space="preserve"> </w:t>
      </w:r>
      <w:r w:rsidRPr="0027707A">
        <w:rPr>
          <w:rFonts w:ascii="Times New Roman" w:hAnsi="Times New Roman" w:cs="Times New Roman"/>
          <w:sz w:val="28"/>
          <w:szCs w:val="28"/>
          <w:lang w:val="uk-UA"/>
        </w:rPr>
        <w:t>.</w:t>
      </w:r>
    </w:p>
    <w:p w14:paraId="31456A03" w14:textId="4D0C2814" w:rsidR="0027707A"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27707A">
        <w:rPr>
          <w:rFonts w:ascii="Times New Roman" w:hAnsi="Times New Roman" w:cs="Times New Roman"/>
          <w:sz w:val="28"/>
          <w:szCs w:val="28"/>
          <w:lang w:val="uk-UA"/>
        </w:rPr>
        <w:t xml:space="preserve">Основні положення концепції інтелектуальної енергосистеми з </w:t>
      </w:r>
      <w:proofErr w:type="spellStart"/>
      <w:r w:rsidRPr="0027707A">
        <w:rPr>
          <w:rFonts w:ascii="Times New Roman" w:hAnsi="Times New Roman" w:cs="Times New Roman"/>
          <w:sz w:val="28"/>
          <w:szCs w:val="28"/>
          <w:lang w:val="uk-UA"/>
        </w:rPr>
        <w:t>активноадаптивною</w:t>
      </w:r>
      <w:proofErr w:type="spellEnd"/>
      <w:r w:rsidRPr="0027707A">
        <w:rPr>
          <w:rFonts w:ascii="Times New Roman" w:hAnsi="Times New Roman" w:cs="Times New Roman"/>
          <w:sz w:val="28"/>
          <w:szCs w:val="28"/>
          <w:lang w:val="uk-UA"/>
        </w:rPr>
        <w:t xml:space="preserve"> мережею [</w:t>
      </w:r>
      <w:proofErr w:type="spellStart"/>
      <w:r w:rsidRPr="0027707A">
        <w:rPr>
          <w:rFonts w:ascii="Times New Roman" w:hAnsi="Times New Roman" w:cs="Times New Roman"/>
          <w:sz w:val="28"/>
          <w:szCs w:val="28"/>
          <w:lang w:val="uk-UA"/>
        </w:rPr>
        <w:t>Электронный</w:t>
      </w:r>
      <w:proofErr w:type="spellEnd"/>
      <w:r w:rsidRPr="0027707A">
        <w:rPr>
          <w:rFonts w:ascii="Times New Roman" w:hAnsi="Times New Roman" w:cs="Times New Roman"/>
          <w:sz w:val="28"/>
          <w:szCs w:val="28"/>
          <w:lang w:val="uk-UA"/>
        </w:rPr>
        <w:t xml:space="preserve"> ресурс] – https://docplayer.com/414731-Osnovnye-polozheniya-koncepcii-intellektualnoy-energosistemy-s-aktivno-adaptivnoysetyu.html (дата </w:t>
      </w:r>
      <w:proofErr w:type="spellStart"/>
      <w:r w:rsidRPr="0027707A">
        <w:rPr>
          <w:rFonts w:ascii="Times New Roman" w:hAnsi="Times New Roman" w:cs="Times New Roman"/>
          <w:sz w:val="28"/>
          <w:szCs w:val="28"/>
          <w:lang w:val="uk-UA"/>
        </w:rPr>
        <w:t>обращения</w:t>
      </w:r>
      <w:proofErr w:type="spellEnd"/>
      <w:r w:rsidRPr="0027707A">
        <w:rPr>
          <w:rFonts w:ascii="Times New Roman" w:hAnsi="Times New Roman" w:cs="Times New Roman"/>
          <w:sz w:val="28"/>
          <w:szCs w:val="28"/>
          <w:lang w:val="uk-UA"/>
        </w:rPr>
        <w:t>: 11.</w:t>
      </w:r>
      <w:r>
        <w:rPr>
          <w:rFonts w:ascii="Times New Roman" w:hAnsi="Times New Roman" w:cs="Times New Roman"/>
          <w:sz w:val="28"/>
          <w:szCs w:val="28"/>
          <w:lang w:val="uk-UA"/>
        </w:rPr>
        <w:t>09</w:t>
      </w:r>
      <w:r w:rsidRPr="0027707A">
        <w:rPr>
          <w:rFonts w:ascii="Times New Roman" w:hAnsi="Times New Roman" w:cs="Times New Roman"/>
          <w:sz w:val="28"/>
          <w:szCs w:val="28"/>
          <w:lang w:val="uk-UA"/>
        </w:rPr>
        <w:t>.202</w:t>
      </w:r>
      <w:r>
        <w:rPr>
          <w:rFonts w:ascii="Times New Roman" w:hAnsi="Times New Roman" w:cs="Times New Roman"/>
          <w:sz w:val="28"/>
          <w:szCs w:val="28"/>
          <w:lang w:val="uk-UA"/>
        </w:rPr>
        <w:t>5</w:t>
      </w:r>
      <w:r w:rsidRPr="0027707A">
        <w:rPr>
          <w:rFonts w:ascii="Times New Roman" w:hAnsi="Times New Roman" w:cs="Times New Roman"/>
          <w:sz w:val="28"/>
          <w:szCs w:val="28"/>
          <w:lang w:val="uk-UA"/>
        </w:rPr>
        <w:t>).</w:t>
      </w:r>
    </w:p>
    <w:p w14:paraId="666A7422" w14:textId="7E3740F3" w:rsidR="0027707A"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27707A">
        <w:rPr>
          <w:rFonts w:ascii="Times New Roman" w:hAnsi="Times New Roman" w:cs="Times New Roman"/>
          <w:sz w:val="28"/>
          <w:szCs w:val="28"/>
          <w:lang w:val="uk-UA"/>
        </w:rPr>
        <w:t>Лежнюк</w:t>
      </w:r>
      <w:proofErr w:type="spellEnd"/>
      <w:r w:rsidRPr="0027707A">
        <w:rPr>
          <w:rFonts w:ascii="Times New Roman" w:hAnsi="Times New Roman" w:cs="Times New Roman"/>
          <w:sz w:val="28"/>
          <w:szCs w:val="28"/>
          <w:lang w:val="uk-UA"/>
        </w:rPr>
        <w:t>, П. Д., Комар, В. О., Кравчук, С. В. Балансова надійність електричної мережі з фотоелектричними станціями: монографія. Вінниця: ВНТУ, 2018. – 136 с.</w:t>
      </w:r>
    </w:p>
    <w:p w14:paraId="28C39EC1" w14:textId="35CE3DC1" w:rsidR="00F515B4" w:rsidRDefault="00F515B4"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F515B4">
        <w:rPr>
          <w:rFonts w:ascii="Times New Roman" w:hAnsi="Times New Roman" w:cs="Times New Roman"/>
          <w:sz w:val="28"/>
          <w:szCs w:val="28"/>
          <w:lang w:val="uk-UA"/>
        </w:rPr>
        <w:t>Шипуль</w:t>
      </w:r>
      <w:proofErr w:type="spellEnd"/>
      <w:r w:rsidRPr="00F515B4">
        <w:rPr>
          <w:rFonts w:ascii="Times New Roman" w:hAnsi="Times New Roman" w:cs="Times New Roman"/>
          <w:sz w:val="28"/>
          <w:szCs w:val="28"/>
          <w:lang w:val="uk-UA"/>
        </w:rPr>
        <w:t xml:space="preserve">, О. В. Наукові основи прецизійного термоімпульсного оброблення </w:t>
      </w:r>
      <w:proofErr w:type="spellStart"/>
      <w:r w:rsidRPr="00F515B4">
        <w:rPr>
          <w:rFonts w:ascii="Times New Roman" w:hAnsi="Times New Roman" w:cs="Times New Roman"/>
          <w:sz w:val="28"/>
          <w:szCs w:val="28"/>
          <w:lang w:val="uk-UA"/>
        </w:rPr>
        <w:t>детонуючими</w:t>
      </w:r>
      <w:proofErr w:type="spellEnd"/>
      <w:r w:rsidRPr="00F515B4">
        <w:rPr>
          <w:rFonts w:ascii="Times New Roman" w:hAnsi="Times New Roman" w:cs="Times New Roman"/>
          <w:sz w:val="28"/>
          <w:szCs w:val="28"/>
          <w:lang w:val="uk-UA"/>
        </w:rPr>
        <w:t xml:space="preserve"> газовими сумішами: </w:t>
      </w:r>
      <w:proofErr w:type="spellStart"/>
      <w:r w:rsidRPr="00F515B4">
        <w:rPr>
          <w:rFonts w:ascii="Times New Roman" w:hAnsi="Times New Roman" w:cs="Times New Roman"/>
          <w:sz w:val="28"/>
          <w:szCs w:val="28"/>
          <w:lang w:val="uk-UA"/>
        </w:rPr>
        <w:t>дис</w:t>
      </w:r>
      <w:proofErr w:type="spellEnd"/>
      <w:r w:rsidRPr="00F515B4">
        <w:rPr>
          <w:rFonts w:ascii="Times New Roman" w:hAnsi="Times New Roman" w:cs="Times New Roman"/>
          <w:sz w:val="28"/>
          <w:szCs w:val="28"/>
          <w:lang w:val="uk-UA"/>
        </w:rPr>
        <w:t xml:space="preserve">. на здобуття наук. ступеня д-ра </w:t>
      </w:r>
      <w:proofErr w:type="spellStart"/>
      <w:r w:rsidRPr="00F515B4">
        <w:rPr>
          <w:rFonts w:ascii="Times New Roman" w:hAnsi="Times New Roman" w:cs="Times New Roman"/>
          <w:sz w:val="28"/>
          <w:szCs w:val="28"/>
          <w:lang w:val="uk-UA"/>
        </w:rPr>
        <w:t>техн</w:t>
      </w:r>
      <w:proofErr w:type="spellEnd"/>
      <w:r w:rsidRPr="00F515B4">
        <w:rPr>
          <w:rFonts w:ascii="Times New Roman" w:hAnsi="Times New Roman" w:cs="Times New Roman"/>
          <w:sz w:val="28"/>
          <w:szCs w:val="28"/>
          <w:lang w:val="uk-UA"/>
        </w:rPr>
        <w:t>. наук. – Харків: ХАІ, 2020. – 250 с. – URL: https://khai.edu/assets/files/nauka/postijni-radi/Shypul_dis.pdf</w:t>
      </w:r>
    </w:p>
    <w:p w14:paraId="0A0B682F" w14:textId="7FD03930" w:rsidR="0027707A" w:rsidRDefault="0027707A"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27707A">
        <w:rPr>
          <w:rFonts w:ascii="Times New Roman" w:hAnsi="Times New Roman" w:cs="Times New Roman"/>
          <w:sz w:val="28"/>
          <w:szCs w:val="28"/>
          <w:lang w:val="uk-UA"/>
        </w:rPr>
        <w:t>Молдован, І. І. Відновлювана енергетика в Україні та її впровадження в Західному регіоні: монографія. Чернівці: Чернівецький національний університет, 2021. – 240 с.</w:t>
      </w:r>
    </w:p>
    <w:p w14:paraId="722EF1F4" w14:textId="35D5B3A1" w:rsidR="0027707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3852EA">
        <w:rPr>
          <w:rFonts w:ascii="Times New Roman" w:hAnsi="Times New Roman" w:cs="Times New Roman"/>
          <w:sz w:val="28"/>
          <w:szCs w:val="28"/>
          <w:lang w:val="uk-UA"/>
        </w:rPr>
        <w:lastRenderedPageBreak/>
        <w:t>Ткаченко, С. Й., Степанов, Д. В., Боднар, Л. А. Котельні установки: навчальний посібник. Вінниця: ВНТУ, 2016. – 185 с.</w:t>
      </w:r>
    </w:p>
    <w:p w14:paraId="6258FEA1" w14:textId="1D1B1527" w:rsidR="003852E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3852EA">
        <w:rPr>
          <w:rFonts w:ascii="Times New Roman" w:hAnsi="Times New Roman" w:cs="Times New Roman"/>
          <w:sz w:val="28"/>
          <w:szCs w:val="28"/>
          <w:lang w:val="uk-UA"/>
        </w:rPr>
        <w:t>Маляренко</w:t>
      </w:r>
      <w:proofErr w:type="spellEnd"/>
      <w:r w:rsidRPr="003852EA">
        <w:rPr>
          <w:rFonts w:ascii="Times New Roman" w:hAnsi="Times New Roman" w:cs="Times New Roman"/>
          <w:sz w:val="28"/>
          <w:szCs w:val="28"/>
          <w:lang w:val="uk-UA"/>
        </w:rPr>
        <w:t>, В. А. Енергетичні установки: загальний курс. 2-ге вид. Харків: Видавництво САГА, 2008. – 320 с</w:t>
      </w:r>
    </w:p>
    <w:p w14:paraId="3307496B" w14:textId="1FAC160D" w:rsidR="003852E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3852EA">
        <w:rPr>
          <w:rFonts w:ascii="Times New Roman" w:hAnsi="Times New Roman" w:cs="Times New Roman"/>
          <w:sz w:val="28"/>
          <w:szCs w:val="28"/>
          <w:lang w:val="uk-UA"/>
        </w:rPr>
        <w:t>Кусковець</w:t>
      </w:r>
      <w:proofErr w:type="spellEnd"/>
      <w:r w:rsidRPr="003852EA">
        <w:rPr>
          <w:rFonts w:ascii="Times New Roman" w:hAnsi="Times New Roman" w:cs="Times New Roman"/>
          <w:sz w:val="28"/>
          <w:szCs w:val="28"/>
          <w:lang w:val="uk-UA"/>
        </w:rPr>
        <w:t xml:space="preserve">, С. Л., Шаталов, О. С., </w:t>
      </w:r>
      <w:proofErr w:type="spellStart"/>
      <w:r w:rsidRPr="003852EA">
        <w:rPr>
          <w:rFonts w:ascii="Times New Roman" w:hAnsi="Times New Roman" w:cs="Times New Roman"/>
          <w:sz w:val="28"/>
          <w:szCs w:val="28"/>
          <w:lang w:val="uk-UA"/>
        </w:rPr>
        <w:t>Турченюк</w:t>
      </w:r>
      <w:proofErr w:type="spellEnd"/>
      <w:r w:rsidRPr="003852EA">
        <w:rPr>
          <w:rFonts w:ascii="Times New Roman" w:hAnsi="Times New Roman" w:cs="Times New Roman"/>
          <w:sz w:val="28"/>
          <w:szCs w:val="28"/>
          <w:lang w:val="uk-UA"/>
        </w:rPr>
        <w:t>, В. О. Основи теорії горіння та вибуху. Рівне: НУВГП, 2012. – 240 с.</w:t>
      </w:r>
    </w:p>
    <w:p w14:paraId="27D6A938" w14:textId="02D3E47B" w:rsidR="003852E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3852EA">
        <w:rPr>
          <w:rFonts w:ascii="Times New Roman" w:hAnsi="Times New Roman" w:cs="Times New Roman"/>
          <w:sz w:val="28"/>
          <w:szCs w:val="28"/>
          <w:lang w:val="uk-UA"/>
        </w:rPr>
        <w:t xml:space="preserve">Борисенко, О. М., Яровий, Є. С. Процес згоряння твердого палива в пиловугільному факелі / О. М. Борисенко, Є. С. Яровий // Інформаційні технології: наука, техніка, технологія, освіта, здоров’я: тези </w:t>
      </w:r>
      <w:proofErr w:type="spellStart"/>
      <w:r w:rsidRPr="003852EA">
        <w:rPr>
          <w:rFonts w:ascii="Times New Roman" w:hAnsi="Times New Roman" w:cs="Times New Roman"/>
          <w:sz w:val="28"/>
          <w:szCs w:val="28"/>
          <w:lang w:val="uk-UA"/>
        </w:rPr>
        <w:t>доп</w:t>
      </w:r>
      <w:proofErr w:type="spellEnd"/>
      <w:r w:rsidRPr="003852EA">
        <w:rPr>
          <w:rFonts w:ascii="Times New Roman" w:hAnsi="Times New Roman" w:cs="Times New Roman"/>
          <w:sz w:val="28"/>
          <w:szCs w:val="28"/>
          <w:lang w:val="uk-UA"/>
        </w:rPr>
        <w:t xml:space="preserve">. 28-ї </w:t>
      </w:r>
      <w:proofErr w:type="spellStart"/>
      <w:r w:rsidRPr="003852EA">
        <w:rPr>
          <w:rFonts w:ascii="Times New Roman" w:hAnsi="Times New Roman" w:cs="Times New Roman"/>
          <w:sz w:val="28"/>
          <w:szCs w:val="28"/>
          <w:lang w:val="uk-UA"/>
        </w:rPr>
        <w:t>міжнар</w:t>
      </w:r>
      <w:proofErr w:type="spellEnd"/>
      <w:r w:rsidRPr="003852EA">
        <w:rPr>
          <w:rFonts w:ascii="Times New Roman" w:hAnsi="Times New Roman" w:cs="Times New Roman"/>
          <w:sz w:val="28"/>
          <w:szCs w:val="28"/>
          <w:lang w:val="uk-UA"/>
        </w:rPr>
        <w:t>. наук.-</w:t>
      </w:r>
      <w:proofErr w:type="spellStart"/>
      <w:r w:rsidRPr="003852EA">
        <w:rPr>
          <w:rFonts w:ascii="Times New Roman" w:hAnsi="Times New Roman" w:cs="Times New Roman"/>
          <w:sz w:val="28"/>
          <w:szCs w:val="28"/>
          <w:lang w:val="uk-UA"/>
        </w:rPr>
        <w:t>практ</w:t>
      </w:r>
      <w:proofErr w:type="spellEnd"/>
      <w:r w:rsidRPr="003852EA">
        <w:rPr>
          <w:rFonts w:ascii="Times New Roman" w:hAnsi="Times New Roman" w:cs="Times New Roman"/>
          <w:sz w:val="28"/>
          <w:szCs w:val="28"/>
          <w:lang w:val="uk-UA"/>
        </w:rPr>
        <w:t xml:space="preserve">. </w:t>
      </w:r>
      <w:proofErr w:type="spellStart"/>
      <w:r w:rsidRPr="003852EA">
        <w:rPr>
          <w:rFonts w:ascii="Times New Roman" w:hAnsi="Times New Roman" w:cs="Times New Roman"/>
          <w:sz w:val="28"/>
          <w:szCs w:val="28"/>
          <w:lang w:val="uk-UA"/>
        </w:rPr>
        <w:t>конф</w:t>
      </w:r>
      <w:proofErr w:type="spellEnd"/>
      <w:r w:rsidRPr="003852EA">
        <w:rPr>
          <w:rFonts w:ascii="Times New Roman" w:hAnsi="Times New Roman" w:cs="Times New Roman"/>
          <w:sz w:val="28"/>
          <w:szCs w:val="28"/>
          <w:lang w:val="uk-UA"/>
        </w:rPr>
        <w:t>. MicroCAD-2020, частина 1. Харків : Планета-</w:t>
      </w:r>
      <w:proofErr w:type="spellStart"/>
      <w:r w:rsidRPr="003852EA">
        <w:rPr>
          <w:rFonts w:ascii="Times New Roman" w:hAnsi="Times New Roman" w:cs="Times New Roman"/>
          <w:sz w:val="28"/>
          <w:szCs w:val="28"/>
          <w:lang w:val="uk-UA"/>
        </w:rPr>
        <w:t>Прінт</w:t>
      </w:r>
      <w:proofErr w:type="spellEnd"/>
      <w:r w:rsidRPr="003852EA">
        <w:rPr>
          <w:rFonts w:ascii="Times New Roman" w:hAnsi="Times New Roman" w:cs="Times New Roman"/>
          <w:sz w:val="28"/>
          <w:szCs w:val="28"/>
          <w:lang w:val="uk-UA"/>
        </w:rPr>
        <w:t>, 2020. –228 с.</w:t>
      </w:r>
    </w:p>
    <w:p w14:paraId="7CDF8311" w14:textId="25569FC0" w:rsidR="003852E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3852EA">
        <w:rPr>
          <w:rFonts w:ascii="Times New Roman" w:hAnsi="Times New Roman" w:cs="Times New Roman"/>
          <w:sz w:val="28"/>
          <w:szCs w:val="28"/>
          <w:lang w:val="uk-UA"/>
        </w:rPr>
        <w:t>Шатіль</w:t>
      </w:r>
      <w:proofErr w:type="spellEnd"/>
      <w:r w:rsidRPr="003852EA">
        <w:rPr>
          <w:rFonts w:ascii="Times New Roman" w:hAnsi="Times New Roman" w:cs="Times New Roman"/>
          <w:sz w:val="28"/>
          <w:szCs w:val="28"/>
          <w:lang w:val="uk-UA"/>
        </w:rPr>
        <w:t xml:space="preserve">, А.А. Розрахункова оцінка стійкості факельного горіння твердого палива в топках котлів / О.О. </w:t>
      </w:r>
      <w:proofErr w:type="spellStart"/>
      <w:r w:rsidRPr="003852EA">
        <w:rPr>
          <w:rFonts w:ascii="Times New Roman" w:hAnsi="Times New Roman" w:cs="Times New Roman"/>
          <w:sz w:val="28"/>
          <w:szCs w:val="28"/>
          <w:lang w:val="uk-UA"/>
        </w:rPr>
        <w:t>Шатіль</w:t>
      </w:r>
      <w:proofErr w:type="spellEnd"/>
      <w:r w:rsidRPr="003852EA">
        <w:rPr>
          <w:rFonts w:ascii="Times New Roman" w:hAnsi="Times New Roman" w:cs="Times New Roman"/>
          <w:sz w:val="28"/>
          <w:szCs w:val="28"/>
          <w:lang w:val="uk-UA"/>
        </w:rPr>
        <w:t xml:space="preserve">, Є.К. </w:t>
      </w:r>
      <w:proofErr w:type="spellStart"/>
      <w:r w:rsidRPr="003852EA">
        <w:rPr>
          <w:rFonts w:ascii="Times New Roman" w:hAnsi="Times New Roman" w:cs="Times New Roman"/>
          <w:sz w:val="28"/>
          <w:szCs w:val="28"/>
          <w:lang w:val="uk-UA"/>
        </w:rPr>
        <w:t>Чавчанідзе</w:t>
      </w:r>
      <w:proofErr w:type="spellEnd"/>
      <w:r w:rsidRPr="003852EA">
        <w:rPr>
          <w:rFonts w:ascii="Times New Roman" w:hAnsi="Times New Roman" w:cs="Times New Roman"/>
          <w:sz w:val="28"/>
          <w:szCs w:val="28"/>
          <w:lang w:val="uk-UA"/>
        </w:rPr>
        <w:t xml:space="preserve"> // Теплоенергетика. -1990. - № 4. - С. 2-6.</w:t>
      </w:r>
    </w:p>
    <w:p w14:paraId="073B53AF" w14:textId="15706D4F" w:rsidR="003852E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3852EA">
        <w:rPr>
          <w:rFonts w:ascii="Times New Roman" w:hAnsi="Times New Roman" w:cs="Times New Roman"/>
          <w:sz w:val="28"/>
          <w:szCs w:val="28"/>
          <w:lang w:val="uk-UA"/>
        </w:rPr>
        <w:t xml:space="preserve">Шевчук, В. Г., </w:t>
      </w:r>
      <w:proofErr w:type="spellStart"/>
      <w:r w:rsidRPr="003852EA">
        <w:rPr>
          <w:rFonts w:ascii="Times New Roman" w:hAnsi="Times New Roman" w:cs="Times New Roman"/>
          <w:sz w:val="28"/>
          <w:szCs w:val="28"/>
          <w:lang w:val="uk-UA"/>
        </w:rPr>
        <w:t>Калінчак</w:t>
      </w:r>
      <w:proofErr w:type="spellEnd"/>
      <w:r w:rsidRPr="003852EA">
        <w:rPr>
          <w:rFonts w:ascii="Times New Roman" w:hAnsi="Times New Roman" w:cs="Times New Roman"/>
          <w:sz w:val="28"/>
          <w:szCs w:val="28"/>
          <w:lang w:val="uk-UA"/>
        </w:rPr>
        <w:t xml:space="preserve">, В. В., Черненко, О. С., Орловська, С. Г. Прикладна теплофізика і газодинаміка горіння дисперсних систем: </w:t>
      </w:r>
      <w:proofErr w:type="spellStart"/>
      <w:r w:rsidRPr="003852EA">
        <w:rPr>
          <w:rFonts w:ascii="Times New Roman" w:hAnsi="Times New Roman" w:cs="Times New Roman"/>
          <w:sz w:val="28"/>
          <w:szCs w:val="28"/>
          <w:lang w:val="uk-UA"/>
        </w:rPr>
        <w:t>навч</w:t>
      </w:r>
      <w:proofErr w:type="spellEnd"/>
      <w:r w:rsidRPr="003852EA">
        <w:rPr>
          <w:rFonts w:ascii="Times New Roman" w:hAnsi="Times New Roman" w:cs="Times New Roman"/>
          <w:sz w:val="28"/>
          <w:szCs w:val="28"/>
          <w:lang w:val="uk-UA"/>
        </w:rPr>
        <w:t xml:space="preserve">. </w:t>
      </w:r>
      <w:proofErr w:type="spellStart"/>
      <w:r w:rsidRPr="003852EA">
        <w:rPr>
          <w:rFonts w:ascii="Times New Roman" w:hAnsi="Times New Roman" w:cs="Times New Roman"/>
          <w:sz w:val="28"/>
          <w:szCs w:val="28"/>
          <w:lang w:val="uk-UA"/>
        </w:rPr>
        <w:t>посіб</w:t>
      </w:r>
      <w:proofErr w:type="spellEnd"/>
      <w:r w:rsidRPr="003852EA">
        <w:rPr>
          <w:rFonts w:ascii="Times New Roman" w:hAnsi="Times New Roman" w:cs="Times New Roman"/>
          <w:sz w:val="28"/>
          <w:szCs w:val="28"/>
          <w:lang w:val="uk-UA"/>
        </w:rPr>
        <w:t>. – Одеса: ОНУ ім. І. І. Мечникова, 2020. – 228 с.</w:t>
      </w:r>
    </w:p>
    <w:p w14:paraId="151E383C" w14:textId="0CF1F18C" w:rsidR="003852EA" w:rsidRDefault="003852EA"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3852EA">
        <w:rPr>
          <w:rFonts w:ascii="Times New Roman" w:hAnsi="Times New Roman" w:cs="Times New Roman"/>
          <w:sz w:val="28"/>
          <w:szCs w:val="28"/>
          <w:lang w:val="uk-UA"/>
        </w:rPr>
        <w:t>Капустянський</w:t>
      </w:r>
      <w:proofErr w:type="spellEnd"/>
      <w:r w:rsidRPr="003852EA">
        <w:rPr>
          <w:rFonts w:ascii="Times New Roman" w:hAnsi="Times New Roman" w:cs="Times New Roman"/>
          <w:sz w:val="28"/>
          <w:szCs w:val="28"/>
          <w:lang w:val="uk-UA"/>
        </w:rPr>
        <w:t xml:space="preserve"> А.О. Динаміка зміни якості твердого палива, що </w:t>
      </w:r>
      <w:r>
        <w:rPr>
          <w:rFonts w:ascii="Times New Roman" w:hAnsi="Times New Roman" w:cs="Times New Roman"/>
          <w:sz w:val="28"/>
          <w:szCs w:val="28"/>
          <w:lang w:val="uk-UA"/>
        </w:rPr>
        <w:t xml:space="preserve"> </w:t>
      </w:r>
      <w:r w:rsidRPr="003852EA">
        <w:rPr>
          <w:rFonts w:ascii="Times New Roman" w:hAnsi="Times New Roman" w:cs="Times New Roman"/>
          <w:sz w:val="28"/>
          <w:szCs w:val="28"/>
          <w:lang w:val="uk-UA"/>
        </w:rPr>
        <w:t xml:space="preserve">надходить на ТЕС // Міжнародна науково-технічна конференція «Проблеми </w:t>
      </w:r>
      <w:r>
        <w:rPr>
          <w:rFonts w:ascii="Times New Roman" w:hAnsi="Times New Roman" w:cs="Times New Roman"/>
          <w:sz w:val="28"/>
          <w:szCs w:val="28"/>
          <w:lang w:val="uk-UA"/>
        </w:rPr>
        <w:t xml:space="preserve"> </w:t>
      </w:r>
      <w:r w:rsidRPr="003852EA">
        <w:rPr>
          <w:rFonts w:ascii="Times New Roman" w:hAnsi="Times New Roman" w:cs="Times New Roman"/>
          <w:sz w:val="28"/>
          <w:szCs w:val="28"/>
          <w:lang w:val="uk-UA"/>
        </w:rPr>
        <w:t>енергозбереження та шляхи їх вирішення», Харків, квітень 2013 р. – С. 131–135.</w:t>
      </w:r>
    </w:p>
    <w:p w14:paraId="38CC411B" w14:textId="483C0498" w:rsidR="003852EA"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2F0462">
        <w:rPr>
          <w:rFonts w:ascii="Times New Roman" w:hAnsi="Times New Roman" w:cs="Times New Roman"/>
          <w:sz w:val="28"/>
          <w:szCs w:val="28"/>
          <w:lang w:val="uk-UA"/>
        </w:rPr>
        <w:t xml:space="preserve">Патент України №122658, МПК (2017.01) F23K 1/00 Спосіб </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 xml:space="preserve">спалювання вугілля марки Г / </w:t>
      </w:r>
      <w:proofErr w:type="spellStart"/>
      <w:r w:rsidRPr="002F0462">
        <w:rPr>
          <w:rFonts w:ascii="Times New Roman" w:hAnsi="Times New Roman" w:cs="Times New Roman"/>
          <w:sz w:val="28"/>
          <w:szCs w:val="28"/>
          <w:lang w:val="uk-UA"/>
        </w:rPr>
        <w:t>Варламов</w:t>
      </w:r>
      <w:proofErr w:type="spellEnd"/>
      <w:r w:rsidRPr="002F0462">
        <w:rPr>
          <w:rFonts w:ascii="Times New Roman" w:hAnsi="Times New Roman" w:cs="Times New Roman"/>
          <w:sz w:val="28"/>
          <w:szCs w:val="28"/>
          <w:lang w:val="uk-UA"/>
        </w:rPr>
        <w:t xml:space="preserve"> Г.Б., </w:t>
      </w:r>
      <w:proofErr w:type="spellStart"/>
      <w:r w:rsidRPr="002F0462">
        <w:rPr>
          <w:rFonts w:ascii="Times New Roman" w:hAnsi="Times New Roman" w:cs="Times New Roman"/>
          <w:sz w:val="28"/>
          <w:szCs w:val="28"/>
          <w:lang w:val="uk-UA"/>
        </w:rPr>
        <w:t>Капустянський</w:t>
      </w:r>
      <w:proofErr w:type="spellEnd"/>
      <w:r w:rsidRPr="002F0462">
        <w:rPr>
          <w:rFonts w:ascii="Times New Roman" w:hAnsi="Times New Roman" w:cs="Times New Roman"/>
          <w:sz w:val="28"/>
          <w:szCs w:val="28"/>
          <w:lang w:val="uk-UA"/>
        </w:rPr>
        <w:t xml:space="preserve"> А.О. // </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 xml:space="preserve">Опубл.25.01.2018. </w:t>
      </w:r>
      <w:proofErr w:type="spellStart"/>
      <w:r w:rsidRPr="002F0462">
        <w:rPr>
          <w:rFonts w:ascii="Times New Roman" w:hAnsi="Times New Roman" w:cs="Times New Roman"/>
          <w:sz w:val="28"/>
          <w:szCs w:val="28"/>
          <w:lang w:val="uk-UA"/>
        </w:rPr>
        <w:t>Бюл</w:t>
      </w:r>
      <w:proofErr w:type="spellEnd"/>
      <w:r w:rsidRPr="002F0462">
        <w:rPr>
          <w:rFonts w:ascii="Times New Roman" w:hAnsi="Times New Roman" w:cs="Times New Roman"/>
          <w:sz w:val="28"/>
          <w:szCs w:val="28"/>
          <w:lang w:val="uk-UA"/>
        </w:rPr>
        <w:t>. № 2.</w:t>
      </w:r>
    </w:p>
    <w:p w14:paraId="41891DAD" w14:textId="4D16AA2F" w:rsidR="002F0462" w:rsidRPr="00B17BC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proofErr w:type="spellStart"/>
      <w:r w:rsidRPr="002F0462">
        <w:rPr>
          <w:rFonts w:ascii="Times New Roman" w:hAnsi="Times New Roman" w:cs="Times New Roman"/>
          <w:sz w:val="28"/>
          <w:szCs w:val="28"/>
          <w:lang w:val="uk-UA"/>
        </w:rPr>
        <w:t>Капустянський</w:t>
      </w:r>
      <w:proofErr w:type="spellEnd"/>
      <w:r w:rsidRPr="002F0462">
        <w:rPr>
          <w:rFonts w:ascii="Times New Roman" w:hAnsi="Times New Roman" w:cs="Times New Roman"/>
          <w:sz w:val="28"/>
          <w:szCs w:val="28"/>
          <w:lang w:val="uk-UA"/>
        </w:rPr>
        <w:t xml:space="preserve"> А.О. Результати експертних випробувань котла БКЗ-</w:t>
      </w:r>
      <w:r w:rsidRPr="00B17BC2">
        <w:rPr>
          <w:rFonts w:ascii="Times New Roman" w:hAnsi="Times New Roman" w:cs="Times New Roman"/>
          <w:sz w:val="28"/>
          <w:szCs w:val="28"/>
          <w:lang w:val="uk-UA"/>
        </w:rPr>
        <w:t>210-140ПТ Чернігівської ТЕЦ при спалюванні твердого палива з додаванням каталізатора горіння // Вісник Національного університету «Львівська політехніка». Серія «Теплоенергетика. Інженерія довкілля. Автоматизація» –2013 – № 758. – С. 50-61.</w:t>
      </w:r>
    </w:p>
    <w:p w14:paraId="5E794449" w14:textId="5ACC3335" w:rsidR="002F046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sidRPr="002F0462">
        <w:rPr>
          <w:rFonts w:ascii="Times New Roman" w:hAnsi="Times New Roman" w:cs="Times New Roman"/>
          <w:sz w:val="28"/>
          <w:szCs w:val="28"/>
          <w:lang w:val="uk-UA"/>
        </w:rPr>
        <w:t>Варламов</w:t>
      </w:r>
      <w:proofErr w:type="spellEnd"/>
      <w:r w:rsidRPr="002F0462">
        <w:rPr>
          <w:rFonts w:ascii="Times New Roman" w:hAnsi="Times New Roman" w:cs="Times New Roman"/>
          <w:sz w:val="28"/>
          <w:szCs w:val="28"/>
          <w:lang w:val="uk-UA"/>
        </w:rPr>
        <w:t xml:space="preserve"> Г.Б. Вплив характеристик непроектного твердого палива на показники надійності та економічності роботи котельного устаткування /Г.Б. </w:t>
      </w:r>
      <w:proofErr w:type="spellStart"/>
      <w:r w:rsidRPr="002F0462">
        <w:rPr>
          <w:rFonts w:ascii="Times New Roman" w:hAnsi="Times New Roman" w:cs="Times New Roman"/>
          <w:sz w:val="28"/>
          <w:szCs w:val="28"/>
          <w:lang w:val="uk-UA"/>
        </w:rPr>
        <w:t>Варламов</w:t>
      </w:r>
      <w:proofErr w:type="spellEnd"/>
      <w:r w:rsidRPr="002F0462">
        <w:rPr>
          <w:rFonts w:ascii="Times New Roman" w:hAnsi="Times New Roman" w:cs="Times New Roman"/>
          <w:sz w:val="28"/>
          <w:szCs w:val="28"/>
          <w:lang w:val="uk-UA"/>
        </w:rPr>
        <w:t xml:space="preserve">, А.О. </w:t>
      </w:r>
      <w:proofErr w:type="spellStart"/>
      <w:r w:rsidRPr="002F0462">
        <w:rPr>
          <w:rFonts w:ascii="Times New Roman" w:hAnsi="Times New Roman" w:cs="Times New Roman"/>
          <w:sz w:val="28"/>
          <w:szCs w:val="28"/>
          <w:lang w:val="uk-UA"/>
        </w:rPr>
        <w:t>Капустянський</w:t>
      </w:r>
      <w:proofErr w:type="spellEnd"/>
      <w:r w:rsidRPr="002F0462">
        <w:rPr>
          <w:rFonts w:ascii="Times New Roman" w:hAnsi="Times New Roman" w:cs="Times New Roman"/>
          <w:sz w:val="28"/>
          <w:szCs w:val="28"/>
          <w:lang w:val="uk-UA"/>
        </w:rPr>
        <w:t xml:space="preserve"> // Енергетика: економіка, технології, екологія – № 1 – 2018 – С. 90–98.</w:t>
      </w:r>
    </w:p>
    <w:p w14:paraId="66D5559D" w14:textId="4F2F16D3" w:rsidR="002F046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sidRPr="002F0462">
        <w:rPr>
          <w:rFonts w:ascii="Times New Roman" w:hAnsi="Times New Roman" w:cs="Times New Roman"/>
          <w:sz w:val="28"/>
          <w:szCs w:val="28"/>
          <w:lang w:val="uk-UA"/>
        </w:rPr>
        <w:t>Визначення впливу на ефективність та надійність роботи</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 xml:space="preserve">котлоагрегату №7 типу ЕП670-140 присадки-каталізатора горіння </w:t>
      </w:r>
      <w:proofErr w:type="spellStart"/>
      <w:r w:rsidRPr="002F0462">
        <w:rPr>
          <w:rFonts w:ascii="Times New Roman" w:hAnsi="Times New Roman" w:cs="Times New Roman"/>
          <w:sz w:val="28"/>
          <w:szCs w:val="28"/>
          <w:lang w:val="uk-UA"/>
        </w:rPr>
        <w:t>Reduxco</w:t>
      </w:r>
      <w:proofErr w:type="spellEnd"/>
      <w:r w:rsidRPr="002F0462">
        <w:rPr>
          <w:rFonts w:ascii="Times New Roman" w:hAnsi="Times New Roman" w:cs="Times New Roman"/>
          <w:sz w:val="28"/>
          <w:szCs w:val="28"/>
          <w:lang w:val="uk-UA"/>
        </w:rPr>
        <w:t xml:space="preserve"> при</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подання її у топку / ПрАТ «</w:t>
      </w:r>
      <w:proofErr w:type="spellStart"/>
      <w:r w:rsidRPr="002F0462">
        <w:rPr>
          <w:rFonts w:ascii="Times New Roman" w:hAnsi="Times New Roman" w:cs="Times New Roman"/>
          <w:sz w:val="28"/>
          <w:szCs w:val="28"/>
          <w:lang w:val="uk-UA"/>
        </w:rPr>
        <w:t>Техенерго</w:t>
      </w:r>
      <w:proofErr w:type="spellEnd"/>
      <w:r w:rsidRPr="002F0462">
        <w:rPr>
          <w:rFonts w:ascii="Times New Roman" w:hAnsi="Times New Roman" w:cs="Times New Roman"/>
          <w:sz w:val="28"/>
          <w:szCs w:val="28"/>
          <w:lang w:val="uk-UA"/>
        </w:rPr>
        <w:t xml:space="preserve">», Львів, </w:t>
      </w:r>
      <w:proofErr w:type="spellStart"/>
      <w:r w:rsidRPr="002F0462">
        <w:rPr>
          <w:rFonts w:ascii="Times New Roman" w:hAnsi="Times New Roman" w:cs="Times New Roman"/>
          <w:sz w:val="28"/>
          <w:szCs w:val="28"/>
          <w:lang w:val="uk-UA"/>
        </w:rPr>
        <w:t>Інв</w:t>
      </w:r>
      <w:proofErr w:type="spellEnd"/>
      <w:r w:rsidRPr="002F0462">
        <w:rPr>
          <w:rFonts w:ascii="Times New Roman" w:hAnsi="Times New Roman" w:cs="Times New Roman"/>
          <w:sz w:val="28"/>
          <w:szCs w:val="28"/>
          <w:lang w:val="uk-UA"/>
        </w:rPr>
        <w:t xml:space="preserve"> №10.03.83, 2010 – 17 с. з </w:t>
      </w:r>
      <w:proofErr w:type="spellStart"/>
      <w:r w:rsidRPr="002F0462">
        <w:rPr>
          <w:rFonts w:ascii="Times New Roman" w:hAnsi="Times New Roman" w:cs="Times New Roman"/>
          <w:sz w:val="28"/>
          <w:szCs w:val="28"/>
          <w:lang w:val="uk-UA"/>
        </w:rPr>
        <w:t>іл</w:t>
      </w:r>
      <w:proofErr w:type="spellEnd"/>
      <w:r w:rsidRPr="002F0462">
        <w:rPr>
          <w:rFonts w:ascii="Times New Roman" w:hAnsi="Times New Roman" w:cs="Times New Roman"/>
          <w:sz w:val="28"/>
          <w:szCs w:val="28"/>
          <w:lang w:val="uk-UA"/>
        </w:rPr>
        <w:t>.</w:t>
      </w:r>
    </w:p>
    <w:p w14:paraId="5C8B7537" w14:textId="11714F52" w:rsidR="002F046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F0462">
        <w:rPr>
          <w:rFonts w:ascii="Times New Roman" w:hAnsi="Times New Roman" w:cs="Times New Roman"/>
          <w:sz w:val="28"/>
          <w:szCs w:val="28"/>
          <w:lang w:val="uk-UA"/>
        </w:rPr>
        <w:t>Дєдов</w:t>
      </w:r>
      <w:proofErr w:type="spellEnd"/>
      <w:r w:rsidRPr="002F0462">
        <w:rPr>
          <w:rFonts w:ascii="Times New Roman" w:hAnsi="Times New Roman" w:cs="Times New Roman"/>
          <w:sz w:val="28"/>
          <w:szCs w:val="28"/>
          <w:lang w:val="uk-UA"/>
        </w:rPr>
        <w:t xml:space="preserve"> В.Г. Досвід експериментального спалювання вугілля Г/А на</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 xml:space="preserve">Трипільській ТЕС / </w:t>
      </w:r>
      <w:proofErr w:type="spellStart"/>
      <w:r w:rsidRPr="002F0462">
        <w:rPr>
          <w:rFonts w:ascii="Times New Roman" w:hAnsi="Times New Roman" w:cs="Times New Roman"/>
          <w:sz w:val="28"/>
          <w:szCs w:val="28"/>
          <w:lang w:val="uk-UA"/>
        </w:rPr>
        <w:t>В.Г.Дєдов</w:t>
      </w:r>
      <w:proofErr w:type="spellEnd"/>
      <w:r w:rsidRPr="002F0462">
        <w:rPr>
          <w:rFonts w:ascii="Times New Roman" w:hAnsi="Times New Roman" w:cs="Times New Roman"/>
          <w:sz w:val="28"/>
          <w:szCs w:val="28"/>
          <w:lang w:val="uk-UA"/>
        </w:rPr>
        <w:t xml:space="preserve">, </w:t>
      </w:r>
      <w:proofErr w:type="spellStart"/>
      <w:r w:rsidRPr="002F0462">
        <w:rPr>
          <w:rFonts w:ascii="Times New Roman" w:hAnsi="Times New Roman" w:cs="Times New Roman"/>
          <w:sz w:val="28"/>
          <w:szCs w:val="28"/>
          <w:lang w:val="uk-UA"/>
        </w:rPr>
        <w:t>О.М.Коземко</w:t>
      </w:r>
      <w:proofErr w:type="spellEnd"/>
      <w:r w:rsidRPr="002F0462">
        <w:rPr>
          <w:rFonts w:ascii="Times New Roman" w:hAnsi="Times New Roman" w:cs="Times New Roman"/>
          <w:sz w:val="28"/>
          <w:szCs w:val="28"/>
          <w:lang w:val="uk-UA"/>
        </w:rPr>
        <w:t xml:space="preserve">, </w:t>
      </w:r>
      <w:proofErr w:type="spellStart"/>
      <w:r w:rsidRPr="002F0462">
        <w:rPr>
          <w:rFonts w:ascii="Times New Roman" w:hAnsi="Times New Roman" w:cs="Times New Roman"/>
          <w:sz w:val="28"/>
          <w:szCs w:val="28"/>
          <w:lang w:val="uk-UA"/>
        </w:rPr>
        <w:t>М.В.Чернявський</w:t>
      </w:r>
      <w:proofErr w:type="spellEnd"/>
      <w:r w:rsidRPr="002F0462">
        <w:rPr>
          <w:rFonts w:ascii="Times New Roman" w:hAnsi="Times New Roman" w:cs="Times New Roman"/>
          <w:sz w:val="28"/>
          <w:szCs w:val="28"/>
          <w:lang w:val="uk-UA"/>
        </w:rPr>
        <w:t xml:space="preserve"> та ін. //</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Енергетика та електрифікація. – 2010. - № 3. – С.49-55.</w:t>
      </w:r>
    </w:p>
    <w:p w14:paraId="42FCAE18" w14:textId="46D9DF47" w:rsidR="002F046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F0462">
        <w:rPr>
          <w:rFonts w:ascii="Times New Roman" w:hAnsi="Times New Roman" w:cs="Times New Roman"/>
          <w:sz w:val="28"/>
          <w:szCs w:val="28"/>
          <w:lang w:val="uk-UA"/>
        </w:rPr>
        <w:t>Вольчин</w:t>
      </w:r>
      <w:proofErr w:type="spellEnd"/>
      <w:r w:rsidRPr="002F0462">
        <w:rPr>
          <w:rFonts w:ascii="Times New Roman" w:hAnsi="Times New Roman" w:cs="Times New Roman"/>
          <w:sz w:val="28"/>
          <w:szCs w:val="28"/>
          <w:lang w:val="uk-UA"/>
        </w:rPr>
        <w:t xml:space="preserve"> І.А. Особливості досягнення скорочення викидів </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 xml:space="preserve">забруднюючих речовин в теплоенергетиці України / І.А. </w:t>
      </w:r>
      <w:proofErr w:type="spellStart"/>
      <w:r w:rsidRPr="002F0462">
        <w:rPr>
          <w:rFonts w:ascii="Times New Roman" w:hAnsi="Times New Roman" w:cs="Times New Roman"/>
          <w:sz w:val="28"/>
          <w:szCs w:val="28"/>
          <w:lang w:val="uk-UA"/>
        </w:rPr>
        <w:t>Вольчин</w:t>
      </w:r>
      <w:proofErr w:type="spellEnd"/>
      <w:r w:rsidRPr="002F0462">
        <w:rPr>
          <w:rFonts w:ascii="Times New Roman" w:hAnsi="Times New Roman" w:cs="Times New Roman"/>
          <w:sz w:val="28"/>
          <w:szCs w:val="28"/>
          <w:lang w:val="uk-UA"/>
        </w:rPr>
        <w:t xml:space="preserve">, О.Ф. </w:t>
      </w:r>
      <w:r>
        <w:rPr>
          <w:rFonts w:ascii="Times New Roman" w:hAnsi="Times New Roman" w:cs="Times New Roman"/>
          <w:sz w:val="28"/>
          <w:szCs w:val="28"/>
          <w:lang w:val="uk-UA"/>
        </w:rPr>
        <w:t xml:space="preserve"> </w:t>
      </w:r>
      <w:proofErr w:type="spellStart"/>
      <w:r w:rsidRPr="002F0462">
        <w:rPr>
          <w:rFonts w:ascii="Times New Roman" w:hAnsi="Times New Roman" w:cs="Times New Roman"/>
          <w:sz w:val="28"/>
          <w:szCs w:val="28"/>
          <w:lang w:val="uk-UA"/>
        </w:rPr>
        <w:t>Буляндра</w:t>
      </w:r>
      <w:proofErr w:type="spellEnd"/>
      <w:r w:rsidRPr="002F0462">
        <w:rPr>
          <w:rFonts w:ascii="Times New Roman" w:hAnsi="Times New Roman" w:cs="Times New Roman"/>
          <w:sz w:val="28"/>
          <w:szCs w:val="28"/>
          <w:lang w:val="uk-UA"/>
        </w:rPr>
        <w:t xml:space="preserve"> // </w:t>
      </w:r>
      <w:proofErr w:type="spellStart"/>
      <w:r w:rsidRPr="002F0462">
        <w:rPr>
          <w:rFonts w:ascii="Times New Roman" w:hAnsi="Times New Roman" w:cs="Times New Roman"/>
          <w:sz w:val="28"/>
          <w:szCs w:val="28"/>
          <w:lang w:val="uk-UA"/>
        </w:rPr>
        <w:t>Зб</w:t>
      </w:r>
      <w:proofErr w:type="spellEnd"/>
      <w:r w:rsidRPr="002F0462">
        <w:rPr>
          <w:rFonts w:ascii="Times New Roman" w:hAnsi="Times New Roman" w:cs="Times New Roman"/>
          <w:sz w:val="28"/>
          <w:szCs w:val="28"/>
          <w:lang w:val="uk-UA"/>
        </w:rPr>
        <w:t xml:space="preserve">. тез доповідей «Вугільна теплоенергетика: проблеми реабілітації </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та розвитку». – 2014. – С. 92–94.</w:t>
      </w:r>
    </w:p>
    <w:p w14:paraId="2F5789ED" w14:textId="68717CF3" w:rsidR="002F046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 xml:space="preserve">Наказ №62 від 16.02.2018 р «Про затвердження технологічних </w:t>
      </w:r>
      <w:r>
        <w:rPr>
          <w:rFonts w:ascii="Times New Roman" w:hAnsi="Times New Roman" w:cs="Times New Roman"/>
          <w:sz w:val="28"/>
          <w:szCs w:val="28"/>
          <w:lang w:val="uk-UA"/>
        </w:rPr>
        <w:t xml:space="preserve"> </w:t>
      </w:r>
      <w:r w:rsidRPr="002F0462">
        <w:rPr>
          <w:rFonts w:ascii="Times New Roman" w:hAnsi="Times New Roman" w:cs="Times New Roman"/>
          <w:sz w:val="28"/>
          <w:szCs w:val="28"/>
          <w:lang w:val="uk-UA"/>
        </w:rPr>
        <w:t>нормативів допустимих викидів забруднюючих речовин із теплосилових установок, номінальна теплова потужність яких перевищує 50 МВт».</w:t>
      </w:r>
      <w:r>
        <w:rPr>
          <w:rFonts w:ascii="Times New Roman" w:hAnsi="Times New Roman" w:cs="Times New Roman"/>
          <w:sz w:val="28"/>
          <w:szCs w:val="28"/>
          <w:lang w:val="uk-UA"/>
        </w:rPr>
        <w:t xml:space="preserve"> </w:t>
      </w:r>
      <w:r w:rsidR="00B17BC2" w:rsidRPr="00B17BC2">
        <w:rPr>
          <w:rFonts w:ascii="Times New Roman" w:hAnsi="Times New Roman"/>
          <w:sz w:val="28"/>
          <w:szCs w:val="28"/>
          <w:lang w:val="uk-UA"/>
        </w:rPr>
        <w:t>Режим доступу:</w:t>
      </w:r>
      <w:r w:rsidR="00B17BC2">
        <w:rPr>
          <w:rFonts w:ascii="Times New Roman" w:hAnsi="Times New Roman"/>
          <w:sz w:val="28"/>
          <w:szCs w:val="28"/>
          <w:lang w:val="uk-UA"/>
        </w:rPr>
        <w:t xml:space="preserve"> </w:t>
      </w:r>
      <w:hyperlink r:id="rId33" w:history="1">
        <w:r w:rsidR="00B17BC2" w:rsidRPr="002121E3">
          <w:rPr>
            <w:rStyle w:val="a4"/>
            <w:rFonts w:ascii="Times New Roman" w:hAnsi="Times New Roman" w:cs="Times New Roman"/>
            <w:sz w:val="28"/>
            <w:szCs w:val="28"/>
            <w:lang w:val="uk-UA"/>
          </w:rPr>
          <w:t>https://zakononline.ua/documents/show/374738___374803</w:t>
        </w:r>
      </w:hyperlink>
      <w:r>
        <w:rPr>
          <w:rFonts w:ascii="Times New Roman" w:hAnsi="Times New Roman" w:cs="Times New Roman"/>
          <w:sz w:val="28"/>
          <w:szCs w:val="28"/>
          <w:lang w:val="uk-UA"/>
        </w:rPr>
        <w:t xml:space="preserve"> </w:t>
      </w:r>
    </w:p>
    <w:p w14:paraId="7AF01582" w14:textId="1B201EC5" w:rsidR="002F0462" w:rsidRDefault="002F046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2F0462">
        <w:rPr>
          <w:rFonts w:ascii="Times New Roman" w:hAnsi="Times New Roman" w:cs="Times New Roman"/>
          <w:sz w:val="28"/>
          <w:szCs w:val="28"/>
          <w:lang w:val="uk-UA"/>
        </w:rPr>
        <w:t>Гелетій</w:t>
      </w:r>
      <w:proofErr w:type="spellEnd"/>
      <w:r w:rsidRPr="002F0462">
        <w:rPr>
          <w:rFonts w:ascii="Times New Roman" w:hAnsi="Times New Roman" w:cs="Times New Roman"/>
          <w:sz w:val="28"/>
          <w:szCs w:val="28"/>
          <w:lang w:val="uk-UA"/>
        </w:rPr>
        <w:t xml:space="preserve"> З.С. Економічна ефективність використання низькоякісного твердого палива західного регіону України для виробництва електричної енергії / З.С. </w:t>
      </w:r>
      <w:proofErr w:type="spellStart"/>
      <w:r w:rsidRPr="002F0462">
        <w:rPr>
          <w:rFonts w:ascii="Times New Roman" w:hAnsi="Times New Roman" w:cs="Times New Roman"/>
          <w:sz w:val="28"/>
          <w:szCs w:val="28"/>
          <w:lang w:val="uk-UA"/>
        </w:rPr>
        <w:t>Гелетій</w:t>
      </w:r>
      <w:proofErr w:type="spellEnd"/>
      <w:r w:rsidRPr="002F0462">
        <w:rPr>
          <w:rFonts w:ascii="Times New Roman" w:hAnsi="Times New Roman" w:cs="Times New Roman"/>
          <w:sz w:val="28"/>
          <w:szCs w:val="28"/>
          <w:lang w:val="uk-UA"/>
        </w:rPr>
        <w:t xml:space="preserve">, А.І. </w:t>
      </w:r>
      <w:proofErr w:type="spellStart"/>
      <w:r w:rsidRPr="002F0462">
        <w:rPr>
          <w:rFonts w:ascii="Times New Roman" w:hAnsi="Times New Roman" w:cs="Times New Roman"/>
          <w:sz w:val="28"/>
          <w:szCs w:val="28"/>
          <w:lang w:val="uk-UA"/>
        </w:rPr>
        <w:t>Розколупа</w:t>
      </w:r>
      <w:proofErr w:type="spellEnd"/>
      <w:r w:rsidRPr="002F0462">
        <w:rPr>
          <w:rFonts w:ascii="Times New Roman" w:hAnsi="Times New Roman" w:cs="Times New Roman"/>
          <w:sz w:val="28"/>
          <w:szCs w:val="28"/>
          <w:lang w:val="uk-UA"/>
        </w:rPr>
        <w:t xml:space="preserve">, Й.С. </w:t>
      </w:r>
      <w:proofErr w:type="spellStart"/>
      <w:r w:rsidRPr="002F0462">
        <w:rPr>
          <w:rFonts w:ascii="Times New Roman" w:hAnsi="Times New Roman" w:cs="Times New Roman"/>
          <w:sz w:val="28"/>
          <w:szCs w:val="28"/>
          <w:lang w:val="uk-UA"/>
        </w:rPr>
        <w:t>Мисак</w:t>
      </w:r>
      <w:proofErr w:type="spellEnd"/>
      <w:r w:rsidRPr="002F0462">
        <w:rPr>
          <w:rFonts w:ascii="Times New Roman" w:hAnsi="Times New Roman" w:cs="Times New Roman"/>
          <w:sz w:val="28"/>
          <w:szCs w:val="28"/>
          <w:lang w:val="uk-UA"/>
        </w:rPr>
        <w:t xml:space="preserve"> // Вісник НУ ―</w:t>
      </w:r>
      <w:proofErr w:type="spellStart"/>
      <w:r w:rsidRPr="002F0462">
        <w:rPr>
          <w:rFonts w:ascii="Times New Roman" w:hAnsi="Times New Roman" w:cs="Times New Roman"/>
          <w:sz w:val="28"/>
          <w:szCs w:val="28"/>
          <w:lang w:val="uk-UA"/>
        </w:rPr>
        <w:t>Львівска</w:t>
      </w:r>
      <w:proofErr w:type="spellEnd"/>
      <w:r w:rsidRPr="002F0462">
        <w:rPr>
          <w:rFonts w:ascii="Times New Roman" w:hAnsi="Times New Roman" w:cs="Times New Roman"/>
          <w:sz w:val="28"/>
          <w:szCs w:val="28"/>
          <w:lang w:val="uk-UA"/>
        </w:rPr>
        <w:t xml:space="preserve"> політехніка–2002 –№460 – С. 123–127.</w:t>
      </w:r>
    </w:p>
    <w:p w14:paraId="3A4934EC" w14:textId="001E9333" w:rsidR="002F0462" w:rsidRDefault="00B17BC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17BC2">
        <w:rPr>
          <w:rFonts w:ascii="Times New Roman" w:hAnsi="Times New Roman" w:cs="Times New Roman"/>
          <w:sz w:val="28"/>
          <w:szCs w:val="28"/>
          <w:lang w:val="uk-UA"/>
        </w:rPr>
        <w:t xml:space="preserve">В. Шевченко. Пріоритети та важелі модернізації вугільної галузі в </w:t>
      </w:r>
      <w:r>
        <w:rPr>
          <w:rFonts w:ascii="Times New Roman" w:hAnsi="Times New Roman" w:cs="Times New Roman"/>
          <w:sz w:val="28"/>
          <w:szCs w:val="28"/>
          <w:lang w:val="uk-UA"/>
        </w:rPr>
        <w:t xml:space="preserve"> </w:t>
      </w:r>
      <w:r w:rsidRPr="00B17BC2">
        <w:rPr>
          <w:rFonts w:ascii="Times New Roman" w:hAnsi="Times New Roman" w:cs="Times New Roman"/>
          <w:sz w:val="28"/>
          <w:szCs w:val="28"/>
          <w:lang w:val="uk-UA"/>
        </w:rPr>
        <w:t>Україні. Аналітична записка / А.В. Шевченко, С.Л. Воробйов [Електронний</w:t>
      </w:r>
      <w:r>
        <w:rPr>
          <w:rFonts w:ascii="Times New Roman" w:hAnsi="Times New Roman" w:cs="Times New Roman"/>
          <w:sz w:val="28"/>
          <w:szCs w:val="28"/>
          <w:lang w:val="uk-UA"/>
        </w:rPr>
        <w:t xml:space="preserve"> </w:t>
      </w:r>
      <w:r w:rsidRPr="00B17BC2">
        <w:rPr>
          <w:rFonts w:ascii="Times New Roman" w:hAnsi="Times New Roman" w:cs="Times New Roman"/>
          <w:sz w:val="28"/>
          <w:szCs w:val="28"/>
          <w:lang w:val="uk-UA"/>
        </w:rPr>
        <w:t xml:space="preserve">ресурс]. – 2015. – Режим доступу: </w:t>
      </w:r>
      <w:hyperlink r:id="rId34" w:history="1">
        <w:r w:rsidRPr="002121E3">
          <w:rPr>
            <w:rStyle w:val="a4"/>
            <w:rFonts w:ascii="Times New Roman" w:hAnsi="Times New Roman" w:cs="Times New Roman"/>
            <w:sz w:val="28"/>
            <w:szCs w:val="28"/>
            <w:lang w:val="uk-UA"/>
          </w:rPr>
          <w:t>http://www.niss.gov.ua/articles/1495</w:t>
        </w:r>
      </w:hyperlink>
      <w:r>
        <w:rPr>
          <w:rFonts w:ascii="Times New Roman" w:hAnsi="Times New Roman" w:cs="Times New Roman"/>
          <w:sz w:val="28"/>
          <w:szCs w:val="28"/>
          <w:lang w:val="uk-UA"/>
        </w:rPr>
        <w:t xml:space="preserve"> </w:t>
      </w:r>
    </w:p>
    <w:p w14:paraId="5C437986" w14:textId="13E53319" w:rsidR="00B17BC2" w:rsidRDefault="00B17BC2"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70A0" w:rsidRPr="00EB70A0">
        <w:rPr>
          <w:rFonts w:ascii="Times New Roman" w:hAnsi="Times New Roman" w:cs="Times New Roman"/>
          <w:sz w:val="28"/>
          <w:szCs w:val="28"/>
          <w:lang w:val="uk-UA"/>
        </w:rPr>
        <w:t xml:space="preserve">Вугільна теплоенергетика: актуальні питання розвитку та модернізації енергоблоків: монографія / за ред. </w:t>
      </w:r>
      <w:proofErr w:type="spellStart"/>
      <w:r w:rsidR="00EB70A0" w:rsidRPr="00EB70A0">
        <w:rPr>
          <w:rFonts w:ascii="Times New Roman" w:hAnsi="Times New Roman" w:cs="Times New Roman"/>
          <w:sz w:val="28"/>
          <w:szCs w:val="28"/>
          <w:lang w:val="uk-UA"/>
        </w:rPr>
        <w:t>І.М.Карпа</w:t>
      </w:r>
      <w:proofErr w:type="spellEnd"/>
      <w:r w:rsidR="00EB70A0" w:rsidRPr="00EB70A0">
        <w:rPr>
          <w:rFonts w:ascii="Times New Roman" w:hAnsi="Times New Roman" w:cs="Times New Roman"/>
          <w:sz w:val="28"/>
          <w:szCs w:val="28"/>
          <w:lang w:val="uk-UA"/>
        </w:rPr>
        <w:t>. – Київ: Інститут технічної теплофізики НАН України, 2020. – 240 с.</w:t>
      </w:r>
    </w:p>
    <w:p w14:paraId="5AE5FE21" w14:textId="5FFA2DF3" w:rsidR="00EB70A0" w:rsidRDefault="00EB70A0"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EB70A0">
        <w:rPr>
          <w:rFonts w:ascii="Times New Roman" w:hAnsi="Times New Roman" w:cs="Times New Roman"/>
          <w:sz w:val="28"/>
          <w:szCs w:val="28"/>
          <w:lang w:val="uk-UA"/>
        </w:rPr>
        <w:t xml:space="preserve">Європейські стандарти для парових котлів: EN 12952 </w:t>
      </w:r>
      <w:proofErr w:type="spellStart"/>
      <w:r w:rsidRPr="00EB70A0">
        <w:rPr>
          <w:rFonts w:ascii="Times New Roman" w:hAnsi="Times New Roman" w:cs="Times New Roman"/>
          <w:sz w:val="28"/>
          <w:szCs w:val="28"/>
          <w:lang w:val="uk-UA"/>
        </w:rPr>
        <w:t>Water-tube</w:t>
      </w:r>
      <w:proofErr w:type="spellEnd"/>
      <w:r w:rsidRPr="00EB70A0">
        <w:rPr>
          <w:rFonts w:ascii="Times New Roman" w:hAnsi="Times New Roman" w:cs="Times New Roman"/>
          <w:sz w:val="28"/>
          <w:szCs w:val="28"/>
          <w:lang w:val="uk-UA"/>
        </w:rPr>
        <w:t xml:space="preserve"> </w:t>
      </w:r>
      <w:proofErr w:type="spellStart"/>
      <w:r w:rsidRPr="00EB70A0">
        <w:rPr>
          <w:rFonts w:ascii="Times New Roman" w:hAnsi="Times New Roman" w:cs="Times New Roman"/>
          <w:sz w:val="28"/>
          <w:szCs w:val="28"/>
          <w:lang w:val="uk-UA"/>
        </w:rPr>
        <w:t>boilers</w:t>
      </w:r>
      <w:proofErr w:type="spellEnd"/>
      <w:r w:rsidRPr="00EB70A0">
        <w:rPr>
          <w:rFonts w:ascii="Times New Roman" w:hAnsi="Times New Roman" w:cs="Times New Roman"/>
          <w:sz w:val="28"/>
          <w:szCs w:val="28"/>
          <w:lang w:val="uk-UA"/>
        </w:rPr>
        <w:t xml:space="preserve">, EN 12953 </w:t>
      </w:r>
      <w:proofErr w:type="spellStart"/>
      <w:r w:rsidRPr="00EB70A0">
        <w:rPr>
          <w:rFonts w:ascii="Times New Roman" w:hAnsi="Times New Roman" w:cs="Times New Roman"/>
          <w:sz w:val="28"/>
          <w:szCs w:val="28"/>
          <w:lang w:val="uk-UA"/>
        </w:rPr>
        <w:t>Shell</w:t>
      </w:r>
      <w:proofErr w:type="spellEnd"/>
      <w:r w:rsidRPr="00EB70A0">
        <w:rPr>
          <w:rFonts w:ascii="Times New Roman" w:hAnsi="Times New Roman" w:cs="Times New Roman"/>
          <w:sz w:val="28"/>
          <w:szCs w:val="28"/>
          <w:lang w:val="uk-UA"/>
        </w:rPr>
        <w:t xml:space="preserve"> </w:t>
      </w:r>
      <w:proofErr w:type="spellStart"/>
      <w:r w:rsidRPr="00EB70A0">
        <w:rPr>
          <w:rFonts w:ascii="Times New Roman" w:hAnsi="Times New Roman" w:cs="Times New Roman"/>
          <w:sz w:val="28"/>
          <w:szCs w:val="28"/>
          <w:lang w:val="uk-UA"/>
        </w:rPr>
        <w:t>boilers</w:t>
      </w:r>
      <w:proofErr w:type="spellEnd"/>
      <w:r w:rsidRPr="00EB70A0">
        <w:rPr>
          <w:rFonts w:ascii="Times New Roman" w:hAnsi="Times New Roman" w:cs="Times New Roman"/>
          <w:sz w:val="28"/>
          <w:szCs w:val="28"/>
          <w:lang w:val="uk-UA"/>
        </w:rPr>
        <w:t xml:space="preserve">. – </w:t>
      </w:r>
      <w:proofErr w:type="spellStart"/>
      <w:r w:rsidRPr="00EB70A0">
        <w:rPr>
          <w:rFonts w:ascii="Times New Roman" w:hAnsi="Times New Roman" w:cs="Times New Roman"/>
          <w:sz w:val="28"/>
          <w:szCs w:val="28"/>
          <w:lang w:val="uk-UA"/>
        </w:rPr>
        <w:t>Brussels</w:t>
      </w:r>
      <w:proofErr w:type="spellEnd"/>
      <w:r w:rsidRPr="00EB70A0">
        <w:rPr>
          <w:rFonts w:ascii="Times New Roman" w:hAnsi="Times New Roman" w:cs="Times New Roman"/>
          <w:sz w:val="28"/>
          <w:szCs w:val="28"/>
          <w:lang w:val="uk-UA"/>
        </w:rPr>
        <w:t>: CEN, 2015. – 156 с.</w:t>
      </w:r>
    </w:p>
    <w:p w14:paraId="1BC1ABF4" w14:textId="169E31B1" w:rsidR="00EB70A0" w:rsidRDefault="00EB70A0"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EB70A0">
        <w:rPr>
          <w:rFonts w:ascii="Times New Roman" w:hAnsi="Times New Roman" w:cs="Times New Roman"/>
          <w:sz w:val="28"/>
          <w:szCs w:val="28"/>
          <w:lang w:val="uk-UA"/>
        </w:rPr>
        <w:t>Зозулін</w:t>
      </w:r>
      <w:proofErr w:type="spellEnd"/>
      <w:r w:rsidRPr="00EB70A0">
        <w:rPr>
          <w:rFonts w:ascii="Times New Roman" w:hAnsi="Times New Roman" w:cs="Times New Roman"/>
          <w:sz w:val="28"/>
          <w:szCs w:val="28"/>
          <w:lang w:val="uk-UA"/>
        </w:rPr>
        <w:t xml:space="preserve">, Ю.В., Антонов, О.Є., </w:t>
      </w:r>
      <w:proofErr w:type="spellStart"/>
      <w:r w:rsidRPr="00EB70A0">
        <w:rPr>
          <w:rFonts w:ascii="Times New Roman" w:hAnsi="Times New Roman" w:cs="Times New Roman"/>
          <w:sz w:val="28"/>
          <w:szCs w:val="28"/>
          <w:lang w:val="uk-UA"/>
        </w:rPr>
        <w:t>Бичик</w:t>
      </w:r>
      <w:proofErr w:type="spellEnd"/>
      <w:r w:rsidRPr="00EB70A0">
        <w:rPr>
          <w:rFonts w:ascii="Times New Roman" w:hAnsi="Times New Roman" w:cs="Times New Roman"/>
          <w:sz w:val="28"/>
          <w:szCs w:val="28"/>
          <w:lang w:val="uk-UA"/>
        </w:rPr>
        <w:t xml:space="preserve">, В.М. та ін. Створення нових типів та модернізація діючих турбогенераторів для теплових електричних станцій / </w:t>
      </w:r>
      <w:proofErr w:type="spellStart"/>
      <w:r w:rsidRPr="00EB70A0">
        <w:rPr>
          <w:rFonts w:ascii="Times New Roman" w:hAnsi="Times New Roman" w:cs="Times New Roman"/>
          <w:sz w:val="28"/>
          <w:szCs w:val="28"/>
          <w:lang w:val="uk-UA"/>
        </w:rPr>
        <w:t>Ю.В.Зозулін</w:t>
      </w:r>
      <w:proofErr w:type="spellEnd"/>
      <w:r w:rsidRPr="00EB70A0">
        <w:rPr>
          <w:rFonts w:ascii="Times New Roman" w:hAnsi="Times New Roman" w:cs="Times New Roman"/>
          <w:sz w:val="28"/>
          <w:szCs w:val="28"/>
          <w:lang w:val="uk-UA"/>
        </w:rPr>
        <w:t xml:space="preserve">, </w:t>
      </w:r>
      <w:proofErr w:type="spellStart"/>
      <w:r w:rsidRPr="00EB70A0">
        <w:rPr>
          <w:rFonts w:ascii="Times New Roman" w:hAnsi="Times New Roman" w:cs="Times New Roman"/>
          <w:sz w:val="28"/>
          <w:szCs w:val="28"/>
          <w:lang w:val="uk-UA"/>
        </w:rPr>
        <w:t>О.Є.Антонов</w:t>
      </w:r>
      <w:proofErr w:type="spellEnd"/>
      <w:r w:rsidRPr="00EB70A0">
        <w:rPr>
          <w:rFonts w:ascii="Times New Roman" w:hAnsi="Times New Roman" w:cs="Times New Roman"/>
          <w:sz w:val="28"/>
          <w:szCs w:val="28"/>
          <w:lang w:val="uk-UA"/>
        </w:rPr>
        <w:t xml:space="preserve">, </w:t>
      </w:r>
      <w:proofErr w:type="spellStart"/>
      <w:r w:rsidRPr="00EB70A0">
        <w:rPr>
          <w:rFonts w:ascii="Times New Roman" w:hAnsi="Times New Roman" w:cs="Times New Roman"/>
          <w:sz w:val="28"/>
          <w:szCs w:val="28"/>
          <w:lang w:val="uk-UA"/>
        </w:rPr>
        <w:t>В.М.Бичик</w:t>
      </w:r>
      <w:proofErr w:type="spellEnd"/>
      <w:r w:rsidRPr="00EB70A0">
        <w:rPr>
          <w:rFonts w:ascii="Times New Roman" w:hAnsi="Times New Roman" w:cs="Times New Roman"/>
          <w:sz w:val="28"/>
          <w:szCs w:val="28"/>
          <w:lang w:val="uk-UA"/>
        </w:rPr>
        <w:t xml:space="preserve"> та ін. – Монографія. – Київ: НАН України, 2011</w:t>
      </w:r>
      <w:r>
        <w:rPr>
          <w:rFonts w:ascii="Times New Roman" w:hAnsi="Times New Roman" w:cs="Times New Roman"/>
          <w:sz w:val="28"/>
          <w:szCs w:val="28"/>
          <w:lang w:val="uk-UA"/>
        </w:rPr>
        <w:t xml:space="preserve">. </w:t>
      </w:r>
      <w:r w:rsidRPr="00EB70A0">
        <w:rPr>
          <w:rFonts w:ascii="Times New Roman" w:hAnsi="Times New Roman" w:cs="Times New Roman"/>
          <w:sz w:val="28"/>
          <w:szCs w:val="28"/>
          <w:lang w:val="uk-UA"/>
        </w:rPr>
        <w:t xml:space="preserve">300 с. – ISBN 978-966-8604-63-4. </w:t>
      </w:r>
    </w:p>
    <w:p w14:paraId="4DE50A5F" w14:textId="1482E870" w:rsidR="00EB70A0" w:rsidRDefault="00EB70A0"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B70A0">
        <w:rPr>
          <w:rFonts w:ascii="Times New Roman" w:hAnsi="Times New Roman" w:cs="Times New Roman"/>
          <w:sz w:val="28"/>
          <w:szCs w:val="28"/>
          <w:lang w:val="uk-UA"/>
        </w:rPr>
        <w:t xml:space="preserve">Дунаєвська, Н., </w:t>
      </w:r>
      <w:proofErr w:type="spellStart"/>
      <w:r w:rsidRPr="00EB70A0">
        <w:rPr>
          <w:rFonts w:ascii="Times New Roman" w:hAnsi="Times New Roman" w:cs="Times New Roman"/>
          <w:sz w:val="28"/>
          <w:szCs w:val="28"/>
          <w:lang w:val="uk-UA"/>
        </w:rPr>
        <w:t>Євтухов</w:t>
      </w:r>
      <w:proofErr w:type="spellEnd"/>
      <w:r w:rsidRPr="00EB70A0">
        <w:rPr>
          <w:rFonts w:ascii="Times New Roman" w:hAnsi="Times New Roman" w:cs="Times New Roman"/>
          <w:sz w:val="28"/>
          <w:szCs w:val="28"/>
          <w:lang w:val="uk-UA"/>
        </w:rPr>
        <w:t xml:space="preserve">, В., </w:t>
      </w:r>
      <w:proofErr w:type="spellStart"/>
      <w:r w:rsidRPr="00EB70A0">
        <w:rPr>
          <w:rFonts w:ascii="Times New Roman" w:hAnsi="Times New Roman" w:cs="Times New Roman"/>
          <w:sz w:val="28"/>
          <w:szCs w:val="28"/>
          <w:lang w:val="uk-UA"/>
        </w:rPr>
        <w:t>Євтухов</w:t>
      </w:r>
      <w:proofErr w:type="spellEnd"/>
      <w:r w:rsidRPr="00EB70A0">
        <w:rPr>
          <w:rFonts w:ascii="Times New Roman" w:hAnsi="Times New Roman" w:cs="Times New Roman"/>
          <w:sz w:val="28"/>
          <w:szCs w:val="28"/>
          <w:lang w:val="uk-UA"/>
        </w:rPr>
        <w:t>, Д. Альтернативні способи підвищення енергоефективності діючих теплових електростанцій / Н. Дунаєвська, В. </w:t>
      </w:r>
      <w:proofErr w:type="spellStart"/>
      <w:r w:rsidRPr="00EB70A0">
        <w:rPr>
          <w:rFonts w:ascii="Times New Roman" w:hAnsi="Times New Roman" w:cs="Times New Roman"/>
          <w:sz w:val="28"/>
          <w:szCs w:val="28"/>
          <w:lang w:val="uk-UA"/>
        </w:rPr>
        <w:t>Євтухов</w:t>
      </w:r>
      <w:proofErr w:type="spellEnd"/>
      <w:r w:rsidRPr="00EB70A0">
        <w:rPr>
          <w:rFonts w:ascii="Times New Roman" w:hAnsi="Times New Roman" w:cs="Times New Roman"/>
          <w:sz w:val="28"/>
          <w:szCs w:val="28"/>
          <w:lang w:val="uk-UA"/>
        </w:rPr>
        <w:t>, Д. </w:t>
      </w:r>
      <w:proofErr w:type="spellStart"/>
      <w:r w:rsidRPr="00EB70A0">
        <w:rPr>
          <w:rFonts w:ascii="Times New Roman" w:hAnsi="Times New Roman" w:cs="Times New Roman"/>
          <w:sz w:val="28"/>
          <w:szCs w:val="28"/>
          <w:lang w:val="uk-UA"/>
        </w:rPr>
        <w:t>Євтухов</w:t>
      </w:r>
      <w:proofErr w:type="spellEnd"/>
      <w:r w:rsidRPr="00EB70A0">
        <w:rPr>
          <w:rFonts w:ascii="Times New Roman" w:hAnsi="Times New Roman" w:cs="Times New Roman"/>
          <w:sz w:val="28"/>
          <w:szCs w:val="28"/>
          <w:lang w:val="uk-UA"/>
        </w:rPr>
        <w:t xml:space="preserve"> та ін. // Енергозбереження. Енергетика. </w:t>
      </w:r>
      <w:proofErr w:type="spellStart"/>
      <w:r w:rsidRPr="00EB70A0">
        <w:rPr>
          <w:rFonts w:ascii="Times New Roman" w:hAnsi="Times New Roman" w:cs="Times New Roman"/>
          <w:sz w:val="28"/>
          <w:szCs w:val="28"/>
          <w:lang w:val="uk-UA"/>
        </w:rPr>
        <w:t>Енергоаудит</w:t>
      </w:r>
      <w:proofErr w:type="spellEnd"/>
      <w:r w:rsidRPr="00EB70A0">
        <w:rPr>
          <w:rFonts w:ascii="Times New Roman" w:hAnsi="Times New Roman" w:cs="Times New Roman"/>
          <w:sz w:val="28"/>
          <w:szCs w:val="28"/>
          <w:lang w:val="uk-UA"/>
        </w:rPr>
        <w:t>. – 2022. – № 3. – С. 45-58. – DOI 10.20998/2313-8890.2022.03.04</w:t>
      </w:r>
    </w:p>
    <w:p w14:paraId="7D1BC6EF" w14:textId="0C29171C" w:rsidR="00EB70A0" w:rsidRDefault="00EB70A0"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F515B4" w:rsidRPr="00F515B4">
        <w:rPr>
          <w:rFonts w:ascii="Times New Roman" w:hAnsi="Times New Roman" w:cs="Times New Roman"/>
          <w:sz w:val="28"/>
          <w:szCs w:val="28"/>
          <w:lang w:val="uk-UA"/>
        </w:rPr>
        <w:t>Баранюк</w:t>
      </w:r>
      <w:proofErr w:type="spellEnd"/>
      <w:r w:rsidR="00F515B4" w:rsidRPr="00F515B4">
        <w:rPr>
          <w:rFonts w:ascii="Times New Roman" w:hAnsi="Times New Roman" w:cs="Times New Roman"/>
          <w:sz w:val="28"/>
          <w:szCs w:val="28"/>
          <w:lang w:val="uk-UA"/>
        </w:rPr>
        <w:t>, О. В., Воробйов, М. В. CFD-моделювання процесів теплообміну і гідродинаміки засобами програмного комплексу: монографія. – Київ: КПІ ім. Ігоря Сікорського, 2023. – 210 с. – ISBN 978-966-998-154-5. – DOI: 10.20535/978-966-998-154-5</w:t>
      </w:r>
    </w:p>
    <w:p w14:paraId="0E2820DB" w14:textId="77777777" w:rsidR="00F515B4" w:rsidRDefault="00F515B4"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F515B4">
        <w:rPr>
          <w:rFonts w:ascii="Times New Roman" w:hAnsi="Times New Roman" w:cs="Times New Roman"/>
          <w:sz w:val="28"/>
          <w:szCs w:val="28"/>
          <w:lang w:val="uk-UA"/>
        </w:rPr>
        <w:t>Каламбет</w:t>
      </w:r>
      <w:proofErr w:type="spellEnd"/>
      <w:r w:rsidRPr="00F515B4">
        <w:rPr>
          <w:rFonts w:ascii="Times New Roman" w:hAnsi="Times New Roman" w:cs="Times New Roman"/>
          <w:sz w:val="28"/>
          <w:szCs w:val="28"/>
          <w:lang w:val="uk-UA"/>
        </w:rPr>
        <w:t xml:space="preserve">, С. В., Іванов, С. В., </w:t>
      </w:r>
      <w:proofErr w:type="spellStart"/>
      <w:r w:rsidRPr="00F515B4">
        <w:rPr>
          <w:rFonts w:ascii="Times New Roman" w:hAnsi="Times New Roman" w:cs="Times New Roman"/>
          <w:sz w:val="28"/>
          <w:szCs w:val="28"/>
          <w:lang w:val="uk-UA"/>
        </w:rPr>
        <w:t>Півняк</w:t>
      </w:r>
      <w:proofErr w:type="spellEnd"/>
      <w:r w:rsidRPr="00F515B4">
        <w:rPr>
          <w:rFonts w:ascii="Times New Roman" w:hAnsi="Times New Roman" w:cs="Times New Roman"/>
          <w:sz w:val="28"/>
          <w:szCs w:val="28"/>
          <w:lang w:val="uk-UA"/>
        </w:rPr>
        <w:t xml:space="preserve">, Ю. В. Методологія наукових досліджень у теплоенергетиці: </w:t>
      </w:r>
      <w:proofErr w:type="spellStart"/>
      <w:r w:rsidRPr="00F515B4">
        <w:rPr>
          <w:rFonts w:ascii="Times New Roman" w:hAnsi="Times New Roman" w:cs="Times New Roman"/>
          <w:sz w:val="28"/>
          <w:szCs w:val="28"/>
          <w:lang w:val="uk-UA"/>
        </w:rPr>
        <w:t>навч</w:t>
      </w:r>
      <w:proofErr w:type="spellEnd"/>
      <w:r w:rsidRPr="00F515B4">
        <w:rPr>
          <w:rFonts w:ascii="Times New Roman" w:hAnsi="Times New Roman" w:cs="Times New Roman"/>
          <w:sz w:val="28"/>
          <w:szCs w:val="28"/>
          <w:lang w:val="uk-UA"/>
        </w:rPr>
        <w:t xml:space="preserve">. </w:t>
      </w:r>
      <w:proofErr w:type="spellStart"/>
      <w:r w:rsidRPr="00F515B4">
        <w:rPr>
          <w:rFonts w:ascii="Times New Roman" w:hAnsi="Times New Roman" w:cs="Times New Roman"/>
          <w:sz w:val="28"/>
          <w:szCs w:val="28"/>
          <w:lang w:val="uk-UA"/>
        </w:rPr>
        <w:t>посіб</w:t>
      </w:r>
      <w:proofErr w:type="spellEnd"/>
      <w:r w:rsidRPr="00F515B4">
        <w:rPr>
          <w:rFonts w:ascii="Times New Roman" w:hAnsi="Times New Roman" w:cs="Times New Roman"/>
          <w:sz w:val="28"/>
          <w:szCs w:val="28"/>
          <w:lang w:val="uk-UA"/>
        </w:rPr>
        <w:t xml:space="preserve">. – Дніпро: Дніпропетровська державна академія будівництва та архітектури, 2017. – 160 с. – ISBN 978-966-8907-85-1. – URL: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HYPERLINK "</w:instrText>
      </w:r>
      <w:r w:rsidRPr="00F515B4">
        <w:rPr>
          <w:rFonts w:ascii="Times New Roman" w:hAnsi="Times New Roman" w:cs="Times New Roman"/>
          <w:sz w:val="28"/>
          <w:szCs w:val="28"/>
          <w:lang w:val="uk-UA"/>
        </w:rPr>
        <w:instrText>https://pgasa.dp.ua/wp-content/uploads/2017/10/3-1.pdf</w:instrText>
      </w:r>
      <w:r>
        <w:rPr>
          <w:rFonts w:ascii="Times New Roman" w:hAnsi="Times New Roman" w:cs="Times New Roman"/>
          <w:sz w:val="28"/>
          <w:szCs w:val="28"/>
          <w:lang w:val="uk-UA"/>
        </w:rPr>
        <w:instrText xml:space="preserve"> </w:instrText>
      </w:r>
    </w:p>
    <w:p w14:paraId="348139DE" w14:textId="77777777" w:rsidR="00F515B4" w:rsidRPr="002121E3" w:rsidRDefault="00F515B4" w:rsidP="00F515B4">
      <w:pPr>
        <w:pStyle w:val="ad"/>
        <w:numPr>
          <w:ilvl w:val="0"/>
          <w:numId w:val="3"/>
        </w:numPr>
        <w:spacing w:line="360" w:lineRule="auto"/>
        <w:ind w:left="0" w:firstLine="567"/>
        <w:jc w:val="both"/>
        <w:rPr>
          <w:rStyle w:val="a4"/>
          <w:rFonts w:ascii="Times New Roman" w:hAnsi="Times New Roman" w:cs="Times New Roman"/>
          <w:sz w:val="28"/>
          <w:szCs w:val="28"/>
          <w:lang w:val="uk-UA"/>
        </w:rPr>
      </w:pPr>
      <w:r>
        <w:rPr>
          <w:rFonts w:ascii="Times New Roman" w:hAnsi="Times New Roman" w:cs="Times New Roman"/>
          <w:sz w:val="28"/>
          <w:szCs w:val="28"/>
          <w:lang w:val="uk-UA"/>
        </w:rPr>
        <w:instrText xml:space="preserve">" </w:instrText>
      </w:r>
      <w:r>
        <w:rPr>
          <w:rFonts w:ascii="Times New Roman" w:hAnsi="Times New Roman" w:cs="Times New Roman"/>
          <w:sz w:val="28"/>
          <w:szCs w:val="28"/>
          <w:lang w:val="uk-UA"/>
        </w:rPr>
        <w:fldChar w:fldCharType="separate"/>
      </w:r>
      <w:r w:rsidRPr="002121E3">
        <w:rPr>
          <w:rStyle w:val="a4"/>
          <w:rFonts w:ascii="Times New Roman" w:hAnsi="Times New Roman" w:cs="Times New Roman"/>
          <w:sz w:val="28"/>
          <w:szCs w:val="28"/>
          <w:lang w:val="uk-UA"/>
        </w:rPr>
        <w:t xml:space="preserve">https://pgasa.dp.ua/wp-content/uploads/2017/10/3-1.pdf </w:t>
      </w:r>
    </w:p>
    <w:p w14:paraId="249D9817" w14:textId="2EBFAE95" w:rsidR="00F515B4" w:rsidRDefault="00F515B4" w:rsidP="00F515B4">
      <w:pPr>
        <w:pStyle w:val="ad"/>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roofErr w:type="spellStart"/>
      <w:r w:rsidRPr="00F515B4">
        <w:rPr>
          <w:rFonts w:ascii="Times New Roman" w:hAnsi="Times New Roman" w:cs="Times New Roman"/>
          <w:sz w:val="28"/>
          <w:szCs w:val="28"/>
          <w:lang w:val="uk-UA"/>
        </w:rPr>
        <w:t>Батюк</w:t>
      </w:r>
      <w:proofErr w:type="spellEnd"/>
      <w:r w:rsidRPr="00F515B4">
        <w:rPr>
          <w:rFonts w:ascii="Times New Roman" w:hAnsi="Times New Roman" w:cs="Times New Roman"/>
          <w:sz w:val="28"/>
          <w:szCs w:val="28"/>
          <w:lang w:val="uk-UA"/>
        </w:rPr>
        <w:t xml:space="preserve">, С. Г., </w:t>
      </w:r>
      <w:proofErr w:type="spellStart"/>
      <w:r w:rsidRPr="00F515B4">
        <w:rPr>
          <w:rFonts w:ascii="Times New Roman" w:hAnsi="Times New Roman" w:cs="Times New Roman"/>
          <w:sz w:val="28"/>
          <w:szCs w:val="28"/>
          <w:lang w:val="uk-UA"/>
        </w:rPr>
        <w:t>Мар’янський</w:t>
      </w:r>
      <w:proofErr w:type="spellEnd"/>
      <w:r w:rsidRPr="00F515B4">
        <w:rPr>
          <w:rFonts w:ascii="Times New Roman" w:hAnsi="Times New Roman" w:cs="Times New Roman"/>
          <w:sz w:val="28"/>
          <w:szCs w:val="28"/>
          <w:lang w:val="uk-UA"/>
        </w:rPr>
        <w:t xml:space="preserve">, М. О., </w:t>
      </w:r>
      <w:proofErr w:type="spellStart"/>
      <w:r w:rsidRPr="00F515B4">
        <w:rPr>
          <w:rFonts w:ascii="Times New Roman" w:hAnsi="Times New Roman" w:cs="Times New Roman"/>
          <w:sz w:val="28"/>
          <w:szCs w:val="28"/>
          <w:lang w:val="uk-UA"/>
        </w:rPr>
        <w:t>Салівон</w:t>
      </w:r>
      <w:proofErr w:type="spellEnd"/>
      <w:r w:rsidRPr="00F515B4">
        <w:rPr>
          <w:rFonts w:ascii="Times New Roman" w:hAnsi="Times New Roman" w:cs="Times New Roman"/>
          <w:sz w:val="28"/>
          <w:szCs w:val="28"/>
          <w:lang w:val="uk-UA"/>
        </w:rPr>
        <w:t xml:space="preserve">, Д. В., Федоров, Д. Д. Структурне імітаційне моделювання теплоенергетичних інформаційно-вимірювальних систем і систем програмно-логічного управління: стаття. – Вчені записки ТНУ імені В.І. Вернадського. Серія: Технічні науки. – 2024. – Т. 35, № 2. – С. 15–24. – DOI: 10.20535/2313-2117.2024.35.2.15. – URL: </w:t>
      </w:r>
      <w:hyperlink r:id="rId35" w:history="1">
        <w:r w:rsidRPr="002121E3">
          <w:rPr>
            <w:rStyle w:val="a4"/>
            <w:rFonts w:ascii="Times New Roman" w:hAnsi="Times New Roman" w:cs="Times New Roman"/>
            <w:sz w:val="28"/>
            <w:szCs w:val="28"/>
            <w:lang w:val="uk-UA"/>
          </w:rPr>
          <w:t>https://www.tech.vernadskyjournals.in.ua/journals/2024/2_2024/2_2024.pdf</w:t>
        </w:r>
      </w:hyperlink>
      <w:r>
        <w:rPr>
          <w:rFonts w:ascii="Times New Roman" w:hAnsi="Times New Roman" w:cs="Times New Roman"/>
          <w:sz w:val="28"/>
          <w:szCs w:val="28"/>
          <w:lang w:val="uk-UA"/>
        </w:rPr>
        <w:t xml:space="preserve"> </w:t>
      </w:r>
    </w:p>
    <w:p w14:paraId="0A994E18" w14:textId="77777777" w:rsidR="00F515B4" w:rsidRPr="00B17BC2" w:rsidRDefault="00F515B4" w:rsidP="00F515B4">
      <w:pPr>
        <w:pStyle w:val="ad"/>
        <w:spacing w:line="360" w:lineRule="auto"/>
        <w:ind w:left="786"/>
        <w:jc w:val="both"/>
        <w:rPr>
          <w:rFonts w:ascii="Times New Roman" w:hAnsi="Times New Roman" w:cs="Times New Roman"/>
          <w:sz w:val="28"/>
          <w:szCs w:val="28"/>
          <w:lang w:val="uk-UA"/>
        </w:rPr>
      </w:pPr>
    </w:p>
    <w:p w14:paraId="27DA1D11" w14:textId="77777777" w:rsidR="002F0462" w:rsidRPr="002F0462" w:rsidRDefault="002F0462" w:rsidP="002F0462">
      <w:pPr>
        <w:pStyle w:val="ad"/>
        <w:spacing w:line="360" w:lineRule="auto"/>
        <w:ind w:left="786"/>
        <w:jc w:val="both"/>
        <w:rPr>
          <w:rFonts w:ascii="Times New Roman" w:hAnsi="Times New Roman" w:cs="Times New Roman"/>
          <w:sz w:val="28"/>
          <w:szCs w:val="28"/>
          <w:lang w:val="uk-UA"/>
        </w:rPr>
      </w:pPr>
    </w:p>
    <w:p w14:paraId="4E44D3FF" w14:textId="77777777" w:rsidR="002F0462" w:rsidRPr="002F0462" w:rsidRDefault="002F0462" w:rsidP="002F0462">
      <w:pPr>
        <w:spacing w:line="360" w:lineRule="auto"/>
        <w:ind w:left="426"/>
        <w:jc w:val="both"/>
        <w:rPr>
          <w:rFonts w:ascii="Times New Roman" w:hAnsi="Times New Roman" w:cs="Times New Roman"/>
          <w:sz w:val="28"/>
          <w:szCs w:val="28"/>
          <w:lang w:val="uk-UA"/>
        </w:rPr>
      </w:pPr>
    </w:p>
    <w:p w14:paraId="0C61D9B6" w14:textId="77777777" w:rsidR="006C75EB" w:rsidRDefault="006C75EB">
      <w:pPr>
        <w:pStyle w:val="ad"/>
        <w:spacing w:line="360" w:lineRule="auto"/>
        <w:ind w:left="928"/>
        <w:jc w:val="both"/>
        <w:rPr>
          <w:rFonts w:ascii="Times New Roman" w:hAnsi="Times New Roman" w:cs="Times New Roman"/>
          <w:sz w:val="28"/>
          <w:szCs w:val="28"/>
          <w:lang w:val="uk-UA"/>
        </w:rPr>
      </w:pPr>
    </w:p>
    <w:p w14:paraId="20E9E513" w14:textId="77777777" w:rsidR="006C75EB" w:rsidRDefault="006C75EB">
      <w:pPr>
        <w:spacing w:line="360" w:lineRule="auto"/>
        <w:ind w:firstLine="709"/>
        <w:jc w:val="both"/>
        <w:rPr>
          <w:rFonts w:ascii="Times New Roman" w:hAnsi="Times New Roman" w:cs="Times New Roman"/>
          <w:sz w:val="28"/>
          <w:szCs w:val="28"/>
          <w:lang w:val="uk-UA"/>
        </w:rPr>
      </w:pPr>
    </w:p>
    <w:p w14:paraId="4805C818" w14:textId="77777777" w:rsidR="006C75EB" w:rsidRDefault="006C75EB">
      <w:pPr>
        <w:pStyle w:val="ad"/>
        <w:spacing w:line="360" w:lineRule="auto"/>
        <w:ind w:left="0" w:firstLine="851"/>
        <w:jc w:val="both"/>
        <w:rPr>
          <w:rFonts w:ascii="Times New Roman" w:hAnsi="Times New Roman" w:cs="Times New Roman"/>
          <w:sz w:val="28"/>
          <w:szCs w:val="28"/>
          <w:lang w:val="uk-UA"/>
        </w:rPr>
      </w:pPr>
    </w:p>
    <w:p w14:paraId="20DA116B" w14:textId="77777777" w:rsidR="006C75EB" w:rsidRDefault="006C75EB">
      <w:pPr>
        <w:pStyle w:val="ad"/>
        <w:spacing w:line="360" w:lineRule="auto"/>
        <w:ind w:left="0" w:firstLine="851"/>
        <w:jc w:val="both"/>
        <w:rPr>
          <w:rFonts w:ascii="Times New Roman" w:hAnsi="Times New Roman" w:cs="Times New Roman"/>
          <w:sz w:val="28"/>
          <w:szCs w:val="28"/>
          <w:lang w:val="uk-UA"/>
        </w:rPr>
      </w:pPr>
    </w:p>
    <w:p w14:paraId="68DB0166" w14:textId="77777777" w:rsidR="006C75EB" w:rsidRDefault="006C75EB">
      <w:pPr>
        <w:pStyle w:val="ad"/>
        <w:spacing w:line="360" w:lineRule="auto"/>
        <w:ind w:left="0" w:firstLine="851"/>
        <w:jc w:val="both"/>
        <w:rPr>
          <w:rFonts w:ascii="Times New Roman" w:hAnsi="Times New Roman" w:cs="Times New Roman"/>
          <w:sz w:val="28"/>
          <w:szCs w:val="28"/>
          <w:lang w:val="uk-UA"/>
        </w:rPr>
      </w:pPr>
    </w:p>
    <w:p w14:paraId="34D1837E" w14:textId="77777777" w:rsidR="006C75EB" w:rsidRDefault="006C75EB">
      <w:pPr>
        <w:pStyle w:val="ad"/>
        <w:spacing w:line="360" w:lineRule="auto"/>
        <w:ind w:left="0" w:firstLine="851"/>
        <w:jc w:val="both"/>
        <w:rPr>
          <w:rFonts w:ascii="Times New Roman" w:hAnsi="Times New Roman" w:cs="Times New Roman"/>
          <w:sz w:val="28"/>
          <w:szCs w:val="28"/>
          <w:lang w:val="uk-UA"/>
        </w:rPr>
      </w:pPr>
    </w:p>
    <w:p w14:paraId="64AE3FA7" w14:textId="77777777" w:rsidR="006C75EB" w:rsidRDefault="006C75EB">
      <w:pPr>
        <w:pStyle w:val="ad"/>
        <w:spacing w:line="360" w:lineRule="auto"/>
        <w:ind w:left="0" w:firstLine="851"/>
        <w:jc w:val="both"/>
        <w:rPr>
          <w:rFonts w:ascii="Times New Roman" w:hAnsi="Times New Roman" w:cs="Times New Roman"/>
          <w:sz w:val="28"/>
          <w:szCs w:val="28"/>
          <w:lang w:val="uk-UA"/>
        </w:rPr>
      </w:pPr>
    </w:p>
    <w:p w14:paraId="0BCCE36E" w14:textId="77777777" w:rsidR="006C75EB" w:rsidRDefault="006C75EB">
      <w:pPr>
        <w:jc w:val="both"/>
        <w:rPr>
          <w:rFonts w:ascii="Times New Roman" w:hAnsi="Times New Roman"/>
          <w:lang w:val="uk-UA"/>
        </w:rPr>
      </w:pPr>
    </w:p>
    <w:p w14:paraId="4E3DACCE" w14:textId="77777777" w:rsidR="006C75EB" w:rsidRDefault="006C75EB">
      <w:pPr>
        <w:spacing w:after="0" w:line="360" w:lineRule="auto"/>
        <w:ind w:firstLine="851"/>
        <w:contextualSpacing/>
        <w:jc w:val="both"/>
        <w:rPr>
          <w:rFonts w:ascii="Times New Roman" w:eastAsia="Times New Roman" w:hAnsi="Times New Roman" w:cs="Times New Roman"/>
          <w:sz w:val="28"/>
          <w:szCs w:val="28"/>
          <w:lang w:val="uk-UA" w:eastAsia="ru-RU"/>
        </w:rPr>
      </w:pPr>
    </w:p>
    <w:sectPr w:rsidR="006C75EB">
      <w:head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EDCF9" w14:textId="77777777" w:rsidR="008F06C3" w:rsidRDefault="008F06C3">
      <w:pPr>
        <w:spacing w:line="240" w:lineRule="auto"/>
      </w:pPr>
      <w:r>
        <w:separator/>
      </w:r>
    </w:p>
  </w:endnote>
  <w:endnote w:type="continuationSeparator" w:id="0">
    <w:p w14:paraId="42BEAF9B" w14:textId="77777777" w:rsidR="008F06C3" w:rsidRDefault="008F06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A2902" w14:textId="77777777" w:rsidR="008F06C3" w:rsidRDefault="008F06C3">
      <w:pPr>
        <w:spacing w:after="0"/>
      </w:pPr>
      <w:r>
        <w:separator/>
      </w:r>
    </w:p>
  </w:footnote>
  <w:footnote w:type="continuationSeparator" w:id="0">
    <w:p w14:paraId="299D8A42" w14:textId="77777777" w:rsidR="008F06C3" w:rsidRDefault="008F06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6110993"/>
    </w:sdtPr>
    <w:sdtEndPr/>
    <w:sdtContent>
      <w:p w14:paraId="4FD8DDA5" w14:textId="77777777" w:rsidR="00D46CED" w:rsidRDefault="00D46CED">
        <w:pPr>
          <w:pStyle w:val="a6"/>
          <w:jc w:val="right"/>
        </w:pPr>
        <w:r>
          <w:fldChar w:fldCharType="begin"/>
        </w:r>
        <w:r>
          <w:instrText>PAGE   \* MERGEFORMAT</w:instrText>
        </w:r>
        <w:r>
          <w:fldChar w:fldCharType="separate"/>
        </w:r>
        <w:r>
          <w:t>2</w:t>
        </w:r>
        <w:r>
          <w:fldChar w:fldCharType="end"/>
        </w:r>
      </w:p>
    </w:sdtContent>
  </w:sdt>
  <w:p w14:paraId="4DBBD630" w14:textId="77777777" w:rsidR="00D46CED" w:rsidRDefault="00D46CE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810D9A"/>
    <w:multiLevelType w:val="multilevel"/>
    <w:tmpl w:val="25810D9A"/>
    <w:lvl w:ilvl="0">
      <w:start w:val="1"/>
      <w:numFmt w:val="decimal"/>
      <w:lvlText w:val="%1."/>
      <w:lvlJc w:val="left"/>
      <w:pPr>
        <w:ind w:left="786"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3A505908"/>
    <w:multiLevelType w:val="multilevel"/>
    <w:tmpl w:val="157817D8"/>
    <w:lvl w:ilvl="0">
      <w:start w:val="4"/>
      <w:numFmt w:val="decimal"/>
      <w:lvlText w:val="%1."/>
      <w:lvlJc w:val="left"/>
      <w:pPr>
        <w:ind w:left="1212" w:hanging="360"/>
      </w:pPr>
      <w:rPr>
        <w:rFonts w:hint="default"/>
      </w:rPr>
    </w:lvl>
    <w:lvl w:ilvl="1">
      <w:start w:val="4"/>
      <w:numFmt w:val="decimal"/>
      <w:isLgl/>
      <w:lvlText w:val="%1.%2"/>
      <w:lvlJc w:val="left"/>
      <w:pPr>
        <w:ind w:left="1272"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2" w15:restartNumberingAfterBreak="0">
    <w:nsid w:val="48181314"/>
    <w:multiLevelType w:val="multilevel"/>
    <w:tmpl w:val="4818131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6C74941"/>
    <w:multiLevelType w:val="multilevel"/>
    <w:tmpl w:val="0E58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E66125"/>
    <w:multiLevelType w:val="multilevel"/>
    <w:tmpl w:val="74E66125"/>
    <w:lvl w:ilvl="0">
      <w:start w:val="1"/>
      <w:numFmt w:val="decimal"/>
      <w:lvlText w:val="%1."/>
      <w:lvlJc w:val="left"/>
      <w:pPr>
        <w:ind w:left="1212" w:hanging="360"/>
      </w:pPr>
      <w:rPr>
        <w:rFonts w:hint="default"/>
        <w:b w:val="0"/>
        <w:bCs w:val="0"/>
      </w:rPr>
    </w:lvl>
    <w:lvl w:ilvl="1">
      <w:start w:val="3"/>
      <w:numFmt w:val="decimal"/>
      <w:isLgl/>
      <w:lvlText w:val="%1.%2."/>
      <w:lvlJc w:val="left"/>
      <w:pPr>
        <w:ind w:left="1637" w:hanging="720"/>
      </w:pPr>
      <w:rPr>
        <w:rFonts w:hint="default"/>
      </w:rPr>
    </w:lvl>
    <w:lvl w:ilvl="2">
      <w:start w:val="1"/>
      <w:numFmt w:val="decimal"/>
      <w:isLgl/>
      <w:lvlText w:val="%1.%2.%3."/>
      <w:lvlJc w:val="left"/>
      <w:pPr>
        <w:ind w:left="2128" w:hanging="720"/>
      </w:pPr>
      <w:rPr>
        <w:rFonts w:hint="default"/>
      </w:rPr>
    </w:lvl>
    <w:lvl w:ilvl="3">
      <w:start w:val="1"/>
      <w:numFmt w:val="decimal"/>
      <w:isLgl/>
      <w:lvlText w:val="%1.%2.%3.%4."/>
      <w:lvlJc w:val="left"/>
      <w:pPr>
        <w:ind w:left="2979" w:hanging="1080"/>
      </w:pPr>
      <w:rPr>
        <w:rFonts w:hint="default"/>
      </w:rPr>
    </w:lvl>
    <w:lvl w:ilvl="4">
      <w:start w:val="1"/>
      <w:numFmt w:val="decimal"/>
      <w:isLgl/>
      <w:lvlText w:val="%1.%2.%3.%4.%5."/>
      <w:lvlJc w:val="left"/>
      <w:pPr>
        <w:ind w:left="3470" w:hanging="1080"/>
      </w:pPr>
      <w:rPr>
        <w:rFonts w:hint="default"/>
      </w:rPr>
    </w:lvl>
    <w:lvl w:ilvl="5">
      <w:start w:val="1"/>
      <w:numFmt w:val="decimal"/>
      <w:isLgl/>
      <w:lvlText w:val="%1.%2.%3.%4.%5.%6."/>
      <w:lvlJc w:val="left"/>
      <w:pPr>
        <w:ind w:left="4321" w:hanging="1440"/>
      </w:pPr>
      <w:rPr>
        <w:rFonts w:hint="default"/>
      </w:rPr>
    </w:lvl>
    <w:lvl w:ilvl="6">
      <w:start w:val="1"/>
      <w:numFmt w:val="decimal"/>
      <w:isLgl/>
      <w:lvlText w:val="%1.%2.%3.%4.%5.%6.%7."/>
      <w:lvlJc w:val="left"/>
      <w:pPr>
        <w:ind w:left="5172" w:hanging="1800"/>
      </w:pPr>
      <w:rPr>
        <w:rFonts w:hint="default"/>
      </w:rPr>
    </w:lvl>
    <w:lvl w:ilvl="7">
      <w:start w:val="1"/>
      <w:numFmt w:val="decimal"/>
      <w:isLgl/>
      <w:lvlText w:val="%1.%2.%3.%4.%5.%6.%7.%8."/>
      <w:lvlJc w:val="left"/>
      <w:pPr>
        <w:ind w:left="5663" w:hanging="1800"/>
      </w:pPr>
      <w:rPr>
        <w:rFonts w:hint="default"/>
      </w:rPr>
    </w:lvl>
    <w:lvl w:ilvl="8">
      <w:start w:val="1"/>
      <w:numFmt w:val="decimal"/>
      <w:isLgl/>
      <w:lvlText w:val="%1.%2.%3.%4.%5.%6.%7.%8.%9."/>
      <w:lvlJc w:val="left"/>
      <w:pPr>
        <w:ind w:left="6514" w:hanging="2160"/>
      </w:pPr>
      <w:rPr>
        <w:rFonts w:hint="default"/>
      </w:rPr>
    </w:lvl>
  </w:abstractNum>
  <w:num w:numId="1">
    <w:abstractNumId w:val="4"/>
  </w:num>
  <w:num w:numId="2">
    <w:abstractNumId w:val="2"/>
  </w:num>
  <w:num w:numId="3">
    <w:abstractNumId w:val="0"/>
  </w:num>
  <w:num w:numId="4">
    <w:abstractNumId w:val="3"/>
  </w:num>
  <w:num w:numId="5">
    <w:abstractNumId w:val="1"/>
  </w:num>
  <w:num w:numId="6">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0B"/>
    <w:rsid w:val="00000047"/>
    <w:rsid w:val="00003C12"/>
    <w:rsid w:val="00006C8E"/>
    <w:rsid w:val="00014E1F"/>
    <w:rsid w:val="0002381D"/>
    <w:rsid w:val="00023F6E"/>
    <w:rsid w:val="00047529"/>
    <w:rsid w:val="00050DA4"/>
    <w:rsid w:val="00051DDD"/>
    <w:rsid w:val="00053990"/>
    <w:rsid w:val="00053EBD"/>
    <w:rsid w:val="000554D7"/>
    <w:rsid w:val="000619D8"/>
    <w:rsid w:val="00061EB6"/>
    <w:rsid w:val="00064E68"/>
    <w:rsid w:val="00067A65"/>
    <w:rsid w:val="0007367F"/>
    <w:rsid w:val="000739C3"/>
    <w:rsid w:val="00075B0D"/>
    <w:rsid w:val="00092081"/>
    <w:rsid w:val="00096194"/>
    <w:rsid w:val="0009792E"/>
    <w:rsid w:val="000B2C95"/>
    <w:rsid w:val="000B40E4"/>
    <w:rsid w:val="000C06BE"/>
    <w:rsid w:val="000C09CF"/>
    <w:rsid w:val="000C481E"/>
    <w:rsid w:val="000D2F4C"/>
    <w:rsid w:val="000E342B"/>
    <w:rsid w:val="000E3E95"/>
    <w:rsid w:val="000E4F49"/>
    <w:rsid w:val="000E72A0"/>
    <w:rsid w:val="00102365"/>
    <w:rsid w:val="001053C6"/>
    <w:rsid w:val="00113928"/>
    <w:rsid w:val="00121A22"/>
    <w:rsid w:val="001232A9"/>
    <w:rsid w:val="001268D7"/>
    <w:rsid w:val="00133724"/>
    <w:rsid w:val="00145562"/>
    <w:rsid w:val="00146C61"/>
    <w:rsid w:val="00147140"/>
    <w:rsid w:val="001514FB"/>
    <w:rsid w:val="001522D3"/>
    <w:rsid w:val="00161341"/>
    <w:rsid w:val="00162E44"/>
    <w:rsid w:val="00163CBD"/>
    <w:rsid w:val="0016602E"/>
    <w:rsid w:val="00171E67"/>
    <w:rsid w:val="00174ADB"/>
    <w:rsid w:val="00177B61"/>
    <w:rsid w:val="00181EC7"/>
    <w:rsid w:val="001854CD"/>
    <w:rsid w:val="00186D02"/>
    <w:rsid w:val="00191B39"/>
    <w:rsid w:val="001963F5"/>
    <w:rsid w:val="00196C8C"/>
    <w:rsid w:val="001A1659"/>
    <w:rsid w:val="001A4068"/>
    <w:rsid w:val="001C79D6"/>
    <w:rsid w:val="001D38F1"/>
    <w:rsid w:val="001D4608"/>
    <w:rsid w:val="001E39C6"/>
    <w:rsid w:val="001E64E8"/>
    <w:rsid w:val="00201AD1"/>
    <w:rsid w:val="00221D49"/>
    <w:rsid w:val="00226E45"/>
    <w:rsid w:val="00227100"/>
    <w:rsid w:val="0023374A"/>
    <w:rsid w:val="002378B1"/>
    <w:rsid w:val="002451B2"/>
    <w:rsid w:val="00253BB8"/>
    <w:rsid w:val="00260B01"/>
    <w:rsid w:val="00263534"/>
    <w:rsid w:val="00266409"/>
    <w:rsid w:val="00266937"/>
    <w:rsid w:val="00266CE7"/>
    <w:rsid w:val="00276877"/>
    <w:rsid w:val="0027707A"/>
    <w:rsid w:val="002853EF"/>
    <w:rsid w:val="00285940"/>
    <w:rsid w:val="00291EF1"/>
    <w:rsid w:val="002A0C7D"/>
    <w:rsid w:val="002A11E0"/>
    <w:rsid w:val="002A3D9F"/>
    <w:rsid w:val="002B41D0"/>
    <w:rsid w:val="002C0C30"/>
    <w:rsid w:val="002C168E"/>
    <w:rsid w:val="002D65EA"/>
    <w:rsid w:val="002D70A2"/>
    <w:rsid w:val="002D7D2B"/>
    <w:rsid w:val="002F0345"/>
    <w:rsid w:val="002F0462"/>
    <w:rsid w:val="002F0B13"/>
    <w:rsid w:val="002F133E"/>
    <w:rsid w:val="002F4033"/>
    <w:rsid w:val="002F4A3E"/>
    <w:rsid w:val="00302C0A"/>
    <w:rsid w:val="003033FD"/>
    <w:rsid w:val="003036C9"/>
    <w:rsid w:val="003038F0"/>
    <w:rsid w:val="003040AB"/>
    <w:rsid w:val="003049F5"/>
    <w:rsid w:val="003107A3"/>
    <w:rsid w:val="0031216C"/>
    <w:rsid w:val="00321F32"/>
    <w:rsid w:val="003234EC"/>
    <w:rsid w:val="003270C9"/>
    <w:rsid w:val="0032780C"/>
    <w:rsid w:val="00330CA4"/>
    <w:rsid w:val="00337C31"/>
    <w:rsid w:val="00340E04"/>
    <w:rsid w:val="00372715"/>
    <w:rsid w:val="00374012"/>
    <w:rsid w:val="00380E6E"/>
    <w:rsid w:val="003852EA"/>
    <w:rsid w:val="00385627"/>
    <w:rsid w:val="0039394E"/>
    <w:rsid w:val="00397483"/>
    <w:rsid w:val="003A4A13"/>
    <w:rsid w:val="003C1C8B"/>
    <w:rsid w:val="003C334F"/>
    <w:rsid w:val="003C6659"/>
    <w:rsid w:val="003C66CE"/>
    <w:rsid w:val="003D134B"/>
    <w:rsid w:val="003D27B7"/>
    <w:rsid w:val="003D5609"/>
    <w:rsid w:val="00400152"/>
    <w:rsid w:val="0040121D"/>
    <w:rsid w:val="0040268D"/>
    <w:rsid w:val="00415C6A"/>
    <w:rsid w:val="00421666"/>
    <w:rsid w:val="0042343D"/>
    <w:rsid w:val="0042521B"/>
    <w:rsid w:val="00432AB8"/>
    <w:rsid w:val="00434031"/>
    <w:rsid w:val="004476A8"/>
    <w:rsid w:val="004477C3"/>
    <w:rsid w:val="00447E90"/>
    <w:rsid w:val="00447EDE"/>
    <w:rsid w:val="004505C2"/>
    <w:rsid w:val="004529A6"/>
    <w:rsid w:val="00460559"/>
    <w:rsid w:val="00460A87"/>
    <w:rsid w:val="004810FB"/>
    <w:rsid w:val="00487A94"/>
    <w:rsid w:val="004957CC"/>
    <w:rsid w:val="004A0CF2"/>
    <w:rsid w:val="004A2FE7"/>
    <w:rsid w:val="004A7EE3"/>
    <w:rsid w:val="004B0D7E"/>
    <w:rsid w:val="004B133D"/>
    <w:rsid w:val="004B31FC"/>
    <w:rsid w:val="004B7688"/>
    <w:rsid w:val="004C0A86"/>
    <w:rsid w:val="004C50B7"/>
    <w:rsid w:val="004C6B3D"/>
    <w:rsid w:val="004E2060"/>
    <w:rsid w:val="004E3D94"/>
    <w:rsid w:val="004F336A"/>
    <w:rsid w:val="005036F0"/>
    <w:rsid w:val="0050494D"/>
    <w:rsid w:val="00517478"/>
    <w:rsid w:val="005201ED"/>
    <w:rsid w:val="005205C7"/>
    <w:rsid w:val="00520B39"/>
    <w:rsid w:val="00522625"/>
    <w:rsid w:val="00523615"/>
    <w:rsid w:val="00524BFC"/>
    <w:rsid w:val="005271CF"/>
    <w:rsid w:val="00527855"/>
    <w:rsid w:val="005308AA"/>
    <w:rsid w:val="005470E0"/>
    <w:rsid w:val="00551351"/>
    <w:rsid w:val="0055298B"/>
    <w:rsid w:val="00553EBD"/>
    <w:rsid w:val="00560DE5"/>
    <w:rsid w:val="00560E3E"/>
    <w:rsid w:val="00566917"/>
    <w:rsid w:val="005738AF"/>
    <w:rsid w:val="00577817"/>
    <w:rsid w:val="005809C4"/>
    <w:rsid w:val="00580E78"/>
    <w:rsid w:val="005B5688"/>
    <w:rsid w:val="005C366B"/>
    <w:rsid w:val="005C4A2D"/>
    <w:rsid w:val="005C6B4C"/>
    <w:rsid w:val="005D78C3"/>
    <w:rsid w:val="005D7ECD"/>
    <w:rsid w:val="005E3D14"/>
    <w:rsid w:val="005F1F8F"/>
    <w:rsid w:val="005F4B28"/>
    <w:rsid w:val="00610DB2"/>
    <w:rsid w:val="00617E2F"/>
    <w:rsid w:val="00620E46"/>
    <w:rsid w:val="006221BA"/>
    <w:rsid w:val="00632B82"/>
    <w:rsid w:val="006342E7"/>
    <w:rsid w:val="00634669"/>
    <w:rsid w:val="006352D4"/>
    <w:rsid w:val="00636C38"/>
    <w:rsid w:val="00641124"/>
    <w:rsid w:val="006443F2"/>
    <w:rsid w:val="006566C6"/>
    <w:rsid w:val="00661FD1"/>
    <w:rsid w:val="00662BA2"/>
    <w:rsid w:val="006650F4"/>
    <w:rsid w:val="00666857"/>
    <w:rsid w:val="0067323E"/>
    <w:rsid w:val="00685C52"/>
    <w:rsid w:val="00686548"/>
    <w:rsid w:val="006914CF"/>
    <w:rsid w:val="00692B1C"/>
    <w:rsid w:val="00697F47"/>
    <w:rsid w:val="006A4E88"/>
    <w:rsid w:val="006A5CEF"/>
    <w:rsid w:val="006B6ACB"/>
    <w:rsid w:val="006C16B3"/>
    <w:rsid w:val="006C4E0A"/>
    <w:rsid w:val="006C75EB"/>
    <w:rsid w:val="006D027B"/>
    <w:rsid w:val="006D10AF"/>
    <w:rsid w:val="006D4DED"/>
    <w:rsid w:val="006D6F2D"/>
    <w:rsid w:val="006E13CE"/>
    <w:rsid w:val="006E38E5"/>
    <w:rsid w:val="006F21FC"/>
    <w:rsid w:val="006F69A0"/>
    <w:rsid w:val="00705AEE"/>
    <w:rsid w:val="00706E5D"/>
    <w:rsid w:val="00712238"/>
    <w:rsid w:val="007131BF"/>
    <w:rsid w:val="00715AA8"/>
    <w:rsid w:val="00716EBB"/>
    <w:rsid w:val="00720A21"/>
    <w:rsid w:val="00721466"/>
    <w:rsid w:val="007225E5"/>
    <w:rsid w:val="007236F2"/>
    <w:rsid w:val="0072400B"/>
    <w:rsid w:val="007271FD"/>
    <w:rsid w:val="007305FB"/>
    <w:rsid w:val="00732BFC"/>
    <w:rsid w:val="00734410"/>
    <w:rsid w:val="00740A0B"/>
    <w:rsid w:val="00743017"/>
    <w:rsid w:val="00752962"/>
    <w:rsid w:val="00766D73"/>
    <w:rsid w:val="00767C93"/>
    <w:rsid w:val="00771081"/>
    <w:rsid w:val="0077220D"/>
    <w:rsid w:val="00777BBB"/>
    <w:rsid w:val="007928BC"/>
    <w:rsid w:val="007A3215"/>
    <w:rsid w:val="007A719F"/>
    <w:rsid w:val="007B0368"/>
    <w:rsid w:val="007B1379"/>
    <w:rsid w:val="007B16AF"/>
    <w:rsid w:val="007C423C"/>
    <w:rsid w:val="007C6F21"/>
    <w:rsid w:val="007C73E4"/>
    <w:rsid w:val="007D3AA2"/>
    <w:rsid w:val="007D53FF"/>
    <w:rsid w:val="007D7829"/>
    <w:rsid w:val="007E2C91"/>
    <w:rsid w:val="007E79F7"/>
    <w:rsid w:val="007F000F"/>
    <w:rsid w:val="007F0D5B"/>
    <w:rsid w:val="007F493A"/>
    <w:rsid w:val="007F49C7"/>
    <w:rsid w:val="007F500D"/>
    <w:rsid w:val="007F5EC9"/>
    <w:rsid w:val="00800475"/>
    <w:rsid w:val="0080165D"/>
    <w:rsid w:val="00801DAE"/>
    <w:rsid w:val="008030DB"/>
    <w:rsid w:val="00804A4F"/>
    <w:rsid w:val="00813909"/>
    <w:rsid w:val="00813B80"/>
    <w:rsid w:val="00814971"/>
    <w:rsid w:val="00815159"/>
    <w:rsid w:val="00817C12"/>
    <w:rsid w:val="008234C7"/>
    <w:rsid w:val="0083060B"/>
    <w:rsid w:val="00830F56"/>
    <w:rsid w:val="0083659C"/>
    <w:rsid w:val="0083736E"/>
    <w:rsid w:val="00853B42"/>
    <w:rsid w:val="00855D7D"/>
    <w:rsid w:val="00855F7C"/>
    <w:rsid w:val="008664D7"/>
    <w:rsid w:val="00867BE5"/>
    <w:rsid w:val="008729F3"/>
    <w:rsid w:val="008815EF"/>
    <w:rsid w:val="0089793F"/>
    <w:rsid w:val="008A23B9"/>
    <w:rsid w:val="008A3211"/>
    <w:rsid w:val="008A3B23"/>
    <w:rsid w:val="008A45FB"/>
    <w:rsid w:val="008A4A09"/>
    <w:rsid w:val="008A6DC1"/>
    <w:rsid w:val="008B0D1A"/>
    <w:rsid w:val="008C6500"/>
    <w:rsid w:val="008E7449"/>
    <w:rsid w:val="008F06C3"/>
    <w:rsid w:val="00901AFD"/>
    <w:rsid w:val="00904FD7"/>
    <w:rsid w:val="00920F93"/>
    <w:rsid w:val="00925137"/>
    <w:rsid w:val="009305BA"/>
    <w:rsid w:val="0093459D"/>
    <w:rsid w:val="00940BEC"/>
    <w:rsid w:val="0094143E"/>
    <w:rsid w:val="00944BEE"/>
    <w:rsid w:val="00952009"/>
    <w:rsid w:val="0095450F"/>
    <w:rsid w:val="00957C2E"/>
    <w:rsid w:val="0098305A"/>
    <w:rsid w:val="00986A3B"/>
    <w:rsid w:val="00986E61"/>
    <w:rsid w:val="00990F01"/>
    <w:rsid w:val="009968BC"/>
    <w:rsid w:val="009A0B11"/>
    <w:rsid w:val="009A411D"/>
    <w:rsid w:val="009A468E"/>
    <w:rsid w:val="009A7905"/>
    <w:rsid w:val="009B1BFE"/>
    <w:rsid w:val="009B1DD4"/>
    <w:rsid w:val="009B23F3"/>
    <w:rsid w:val="009D062D"/>
    <w:rsid w:val="009D5E98"/>
    <w:rsid w:val="009F7200"/>
    <w:rsid w:val="00A008EA"/>
    <w:rsid w:val="00A02E15"/>
    <w:rsid w:val="00A03A7D"/>
    <w:rsid w:val="00A06568"/>
    <w:rsid w:val="00A07CAB"/>
    <w:rsid w:val="00A12BFB"/>
    <w:rsid w:val="00A13C33"/>
    <w:rsid w:val="00A16D9A"/>
    <w:rsid w:val="00A17049"/>
    <w:rsid w:val="00A2222E"/>
    <w:rsid w:val="00A2273F"/>
    <w:rsid w:val="00A2473E"/>
    <w:rsid w:val="00A252E8"/>
    <w:rsid w:val="00A26004"/>
    <w:rsid w:val="00A306D3"/>
    <w:rsid w:val="00A32A15"/>
    <w:rsid w:val="00A4069B"/>
    <w:rsid w:val="00A4175F"/>
    <w:rsid w:val="00A47B06"/>
    <w:rsid w:val="00A574D2"/>
    <w:rsid w:val="00A61537"/>
    <w:rsid w:val="00A707C6"/>
    <w:rsid w:val="00A72567"/>
    <w:rsid w:val="00A76B99"/>
    <w:rsid w:val="00A773C7"/>
    <w:rsid w:val="00A77491"/>
    <w:rsid w:val="00A84119"/>
    <w:rsid w:val="00A91939"/>
    <w:rsid w:val="00AA5558"/>
    <w:rsid w:val="00AA6AF7"/>
    <w:rsid w:val="00AB5B23"/>
    <w:rsid w:val="00AC02C1"/>
    <w:rsid w:val="00AC2229"/>
    <w:rsid w:val="00AC423E"/>
    <w:rsid w:val="00AC5E65"/>
    <w:rsid w:val="00AD6B1B"/>
    <w:rsid w:val="00AE2738"/>
    <w:rsid w:val="00AE3378"/>
    <w:rsid w:val="00AF0535"/>
    <w:rsid w:val="00AF07A3"/>
    <w:rsid w:val="00AF3DC5"/>
    <w:rsid w:val="00AF497A"/>
    <w:rsid w:val="00AF6477"/>
    <w:rsid w:val="00AF6536"/>
    <w:rsid w:val="00B00C68"/>
    <w:rsid w:val="00B039AC"/>
    <w:rsid w:val="00B11105"/>
    <w:rsid w:val="00B150D8"/>
    <w:rsid w:val="00B17BC2"/>
    <w:rsid w:val="00B23B5D"/>
    <w:rsid w:val="00B23E10"/>
    <w:rsid w:val="00B252D3"/>
    <w:rsid w:val="00B34FD8"/>
    <w:rsid w:val="00B40DB9"/>
    <w:rsid w:val="00B45C18"/>
    <w:rsid w:val="00B50B08"/>
    <w:rsid w:val="00B51DB4"/>
    <w:rsid w:val="00B52C5B"/>
    <w:rsid w:val="00B57336"/>
    <w:rsid w:val="00B66214"/>
    <w:rsid w:val="00B70BE1"/>
    <w:rsid w:val="00B8012F"/>
    <w:rsid w:val="00B802E9"/>
    <w:rsid w:val="00B814A7"/>
    <w:rsid w:val="00B817B8"/>
    <w:rsid w:val="00B85979"/>
    <w:rsid w:val="00B90303"/>
    <w:rsid w:val="00B908A6"/>
    <w:rsid w:val="00B9185D"/>
    <w:rsid w:val="00BB3F05"/>
    <w:rsid w:val="00BB4FA2"/>
    <w:rsid w:val="00BB559F"/>
    <w:rsid w:val="00BB7F9C"/>
    <w:rsid w:val="00BC20C7"/>
    <w:rsid w:val="00BC64E3"/>
    <w:rsid w:val="00C12C62"/>
    <w:rsid w:val="00C20866"/>
    <w:rsid w:val="00C20E16"/>
    <w:rsid w:val="00C23384"/>
    <w:rsid w:val="00C31B9D"/>
    <w:rsid w:val="00C359E4"/>
    <w:rsid w:val="00C363C7"/>
    <w:rsid w:val="00C3779A"/>
    <w:rsid w:val="00C46453"/>
    <w:rsid w:val="00C4669D"/>
    <w:rsid w:val="00C473BC"/>
    <w:rsid w:val="00C54E12"/>
    <w:rsid w:val="00C612BC"/>
    <w:rsid w:val="00C614BB"/>
    <w:rsid w:val="00C63EA0"/>
    <w:rsid w:val="00C7594D"/>
    <w:rsid w:val="00C825D6"/>
    <w:rsid w:val="00C9286C"/>
    <w:rsid w:val="00C94B23"/>
    <w:rsid w:val="00C9775E"/>
    <w:rsid w:val="00CA0C87"/>
    <w:rsid w:val="00CA367E"/>
    <w:rsid w:val="00CA4731"/>
    <w:rsid w:val="00CA4FD5"/>
    <w:rsid w:val="00CB034D"/>
    <w:rsid w:val="00CB082D"/>
    <w:rsid w:val="00CB1284"/>
    <w:rsid w:val="00CC6758"/>
    <w:rsid w:val="00CE55A4"/>
    <w:rsid w:val="00CF04E3"/>
    <w:rsid w:val="00CF62C8"/>
    <w:rsid w:val="00D0192A"/>
    <w:rsid w:val="00D0381F"/>
    <w:rsid w:val="00D03F0F"/>
    <w:rsid w:val="00D058B4"/>
    <w:rsid w:val="00D0633A"/>
    <w:rsid w:val="00D070CA"/>
    <w:rsid w:val="00D13A51"/>
    <w:rsid w:val="00D233BB"/>
    <w:rsid w:val="00D25699"/>
    <w:rsid w:val="00D32DA2"/>
    <w:rsid w:val="00D354DD"/>
    <w:rsid w:val="00D37AC5"/>
    <w:rsid w:val="00D41AE5"/>
    <w:rsid w:val="00D46CED"/>
    <w:rsid w:val="00D47E38"/>
    <w:rsid w:val="00D51915"/>
    <w:rsid w:val="00D51969"/>
    <w:rsid w:val="00D545F3"/>
    <w:rsid w:val="00D55FF0"/>
    <w:rsid w:val="00D751D1"/>
    <w:rsid w:val="00D767E1"/>
    <w:rsid w:val="00D8146F"/>
    <w:rsid w:val="00D9694A"/>
    <w:rsid w:val="00D9701C"/>
    <w:rsid w:val="00DB0B7E"/>
    <w:rsid w:val="00DB36DA"/>
    <w:rsid w:val="00DB3B78"/>
    <w:rsid w:val="00DC5595"/>
    <w:rsid w:val="00DD0DF2"/>
    <w:rsid w:val="00DD1ED8"/>
    <w:rsid w:val="00DD4152"/>
    <w:rsid w:val="00DE31A1"/>
    <w:rsid w:val="00DE59D5"/>
    <w:rsid w:val="00DF093F"/>
    <w:rsid w:val="00DF38EC"/>
    <w:rsid w:val="00DF4A14"/>
    <w:rsid w:val="00E054BC"/>
    <w:rsid w:val="00E06093"/>
    <w:rsid w:val="00E06453"/>
    <w:rsid w:val="00E07066"/>
    <w:rsid w:val="00E178BC"/>
    <w:rsid w:val="00E23756"/>
    <w:rsid w:val="00E31522"/>
    <w:rsid w:val="00E32F82"/>
    <w:rsid w:val="00E37220"/>
    <w:rsid w:val="00E407E3"/>
    <w:rsid w:val="00E456A9"/>
    <w:rsid w:val="00E47AB4"/>
    <w:rsid w:val="00E512CA"/>
    <w:rsid w:val="00E51D10"/>
    <w:rsid w:val="00E567AF"/>
    <w:rsid w:val="00E567EC"/>
    <w:rsid w:val="00E5735A"/>
    <w:rsid w:val="00E853DC"/>
    <w:rsid w:val="00E86231"/>
    <w:rsid w:val="00E871DA"/>
    <w:rsid w:val="00EA0162"/>
    <w:rsid w:val="00EA7DB9"/>
    <w:rsid w:val="00EB2012"/>
    <w:rsid w:val="00EB630A"/>
    <w:rsid w:val="00EB65AE"/>
    <w:rsid w:val="00EB70A0"/>
    <w:rsid w:val="00EC18CC"/>
    <w:rsid w:val="00EC35BD"/>
    <w:rsid w:val="00EC6FEC"/>
    <w:rsid w:val="00ED0753"/>
    <w:rsid w:val="00ED3057"/>
    <w:rsid w:val="00EE5267"/>
    <w:rsid w:val="00EF29EE"/>
    <w:rsid w:val="00EF375E"/>
    <w:rsid w:val="00EF4EF5"/>
    <w:rsid w:val="00F023E7"/>
    <w:rsid w:val="00F05ED2"/>
    <w:rsid w:val="00F06592"/>
    <w:rsid w:val="00F1176F"/>
    <w:rsid w:val="00F127FA"/>
    <w:rsid w:val="00F148B3"/>
    <w:rsid w:val="00F14DDE"/>
    <w:rsid w:val="00F1543A"/>
    <w:rsid w:val="00F16523"/>
    <w:rsid w:val="00F23EFB"/>
    <w:rsid w:val="00F26BF6"/>
    <w:rsid w:val="00F32807"/>
    <w:rsid w:val="00F33863"/>
    <w:rsid w:val="00F34125"/>
    <w:rsid w:val="00F45C17"/>
    <w:rsid w:val="00F515B4"/>
    <w:rsid w:val="00F51EF8"/>
    <w:rsid w:val="00F55FFB"/>
    <w:rsid w:val="00F63C4B"/>
    <w:rsid w:val="00F72F27"/>
    <w:rsid w:val="00F75A97"/>
    <w:rsid w:val="00F84393"/>
    <w:rsid w:val="00F91373"/>
    <w:rsid w:val="00F95043"/>
    <w:rsid w:val="00F95918"/>
    <w:rsid w:val="00F97397"/>
    <w:rsid w:val="00FA527D"/>
    <w:rsid w:val="00FB06C6"/>
    <w:rsid w:val="00FC034F"/>
    <w:rsid w:val="00FD0AA5"/>
    <w:rsid w:val="00FD4B97"/>
    <w:rsid w:val="00FE0118"/>
    <w:rsid w:val="00FE0CB2"/>
    <w:rsid w:val="00FE5830"/>
    <w:rsid w:val="00FE77D2"/>
    <w:rsid w:val="2BB205DF"/>
    <w:rsid w:val="377462B9"/>
    <w:rsid w:val="385F6A94"/>
    <w:rsid w:val="48A372EE"/>
    <w:rsid w:val="4E9602DE"/>
    <w:rsid w:val="5ED542F9"/>
    <w:rsid w:val="64691B75"/>
    <w:rsid w:val="778933AD"/>
    <w:rsid w:val="79251397"/>
    <w:rsid w:val="7B000990"/>
    <w:rsid w:val="7F98237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FD82"/>
  <w15:docId w15:val="{1B28F87E-4F46-45BD-AC57-C79C6DE3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229"/>
    <w:pPr>
      <w:spacing w:after="160" w:line="259" w:lineRule="auto"/>
    </w:pPr>
    <w:rPr>
      <w:rFonts w:asciiTheme="minorHAnsi" w:eastAsiaTheme="minorHAnsi" w:hAnsiTheme="minorHAnsi" w:cstheme="minorBidi"/>
      <w:sz w:val="22"/>
      <w:szCs w:val="22"/>
      <w:lang w:eastAsia="en-US"/>
    </w:rPr>
  </w:style>
  <w:style w:type="paragraph" w:styleId="1">
    <w:name w:val="heading 1"/>
    <w:next w:val="a"/>
    <w:uiPriority w:val="9"/>
    <w:qFormat/>
    <w:pPr>
      <w:spacing w:beforeAutospacing="1" w:afterAutospacing="1"/>
      <w:outlineLvl w:val="0"/>
    </w:pPr>
    <w:rPr>
      <w:rFonts w:ascii="SimSun" w:hAnsi="SimSun" w:hint="eastAsia"/>
      <w:b/>
      <w:bCs/>
      <w:kern w:val="32"/>
      <w:sz w:val="48"/>
      <w:szCs w:val="48"/>
      <w:lang w:val="en-US" w:eastAsia="zh-CN"/>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next w:val="a"/>
    <w:uiPriority w:val="9"/>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character" w:styleId="a5">
    <w:name w:val="Strong"/>
    <w:basedOn w:val="a0"/>
    <w:uiPriority w:val="22"/>
    <w:qFormat/>
    <w:rPr>
      <w:b/>
      <w:bCs/>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a8">
    <w:name w:val="footer"/>
    <w:basedOn w:val="a"/>
    <w:link w:val="a9"/>
    <w:uiPriority w:val="99"/>
    <w:unhideWhenUsed/>
    <w:qFormat/>
    <w:pPr>
      <w:tabs>
        <w:tab w:val="center" w:pos="4677"/>
        <w:tab w:val="right" w:pos="9355"/>
      </w:tabs>
      <w:spacing w:after="0" w:line="240" w:lineRule="auto"/>
    </w:pPr>
  </w:style>
  <w:style w:type="paragraph" w:styleId="aa">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qFormat/>
    <w:rPr>
      <w:color w:val="808080"/>
    </w:rPr>
  </w:style>
  <w:style w:type="paragraph" w:styleId="ad">
    <w:name w:val="List Paragraph"/>
    <w:basedOn w:val="a"/>
    <w:uiPriority w:val="34"/>
    <w:qFormat/>
    <w:pPr>
      <w:ind w:left="720"/>
      <w:contextualSpacing/>
    </w:pPr>
  </w:style>
  <w:style w:type="character" w:customStyle="1" w:styleId="10">
    <w:name w:val="Неразрешенное упоминание1"/>
    <w:basedOn w:val="a0"/>
    <w:uiPriority w:val="99"/>
    <w:semiHidden/>
    <w:unhideWhenUsed/>
    <w:qFormat/>
    <w:rPr>
      <w:color w:val="605E5C"/>
      <w:shd w:val="clear" w:color="auto" w:fill="E1DFDD"/>
    </w:rPr>
  </w:style>
  <w:style w:type="paragraph" w:styleId="ae">
    <w:name w:val="No Spacing"/>
    <w:uiPriority w:val="1"/>
    <w:qFormat/>
    <w:rPr>
      <w:rFonts w:asciiTheme="minorHAnsi" w:eastAsiaTheme="minorHAnsi" w:hAnsiTheme="minorHAnsi" w:cstheme="minorBidi"/>
      <w:sz w:val="22"/>
      <w:szCs w:val="22"/>
      <w:lang w:eastAsia="en-US"/>
    </w:rPr>
  </w:style>
  <w:style w:type="paragraph" w:customStyle="1" w:styleId="NoSpacing1">
    <w:name w:val="No Spacing1"/>
    <w:basedOn w:val="a"/>
    <w:qFormat/>
    <w:pPr>
      <w:spacing w:after="0" w:line="240" w:lineRule="auto"/>
    </w:pPr>
    <w:rPr>
      <w:rFonts w:ascii="Calibri" w:eastAsia="Times New Roman" w:hAnsi="Calibri" w:cs="Times New Roman"/>
      <w:sz w:val="24"/>
      <w:szCs w:val="24"/>
      <w:lang w:eastAsia="ru-RU"/>
    </w:rPr>
  </w:style>
  <w:style w:type="character" w:customStyle="1" w:styleId="a7">
    <w:name w:val="Верхний колонтитул Знак"/>
    <w:basedOn w:val="a0"/>
    <w:link w:val="a6"/>
    <w:uiPriority w:val="99"/>
    <w:qFormat/>
    <w:rPr>
      <w:sz w:val="22"/>
      <w:szCs w:val="22"/>
      <w:lang w:eastAsia="en-US"/>
    </w:rPr>
  </w:style>
  <w:style w:type="character" w:customStyle="1" w:styleId="a9">
    <w:name w:val="Нижний колонтитул Знак"/>
    <w:basedOn w:val="a0"/>
    <w:link w:val="a8"/>
    <w:uiPriority w:val="99"/>
    <w:qFormat/>
    <w:rPr>
      <w:sz w:val="22"/>
      <w:szCs w:val="22"/>
      <w:lang w:eastAsia="en-US"/>
    </w:rPr>
  </w:style>
  <w:style w:type="paragraph" w:customStyle="1" w:styleId="11">
    <w:name w:val="Абзац списка1"/>
    <w:basedOn w:val="a"/>
    <w:qFormat/>
    <w:pPr>
      <w:spacing w:before="100" w:beforeAutospacing="1" w:after="100" w:afterAutospacing="1" w:line="256" w:lineRule="auto"/>
      <w:contextualSpacing/>
    </w:pPr>
    <w:rPr>
      <w:rFonts w:ascii="Calibri" w:eastAsia="Times New Roman" w:hAnsi="Calibri" w:cs="Times New Roman"/>
      <w:sz w:val="24"/>
      <w:szCs w:val="24"/>
      <w:lang w:eastAsia="ru-RU"/>
    </w:rPr>
  </w:style>
  <w:style w:type="character" w:customStyle="1" w:styleId="15">
    <w:name w:val="15"/>
    <w:basedOn w:val="a0"/>
    <w:qFormat/>
    <w:rPr>
      <w:rFonts w:ascii="Calibri" w:hAnsi="Calibri" w:cs="Calibri" w:hint="default"/>
      <w:color w:val="0563C1"/>
      <w:u w:val="single"/>
    </w:rPr>
  </w:style>
  <w:style w:type="paragraph" w:customStyle="1" w:styleId="12">
    <w:name w:val="Без интервала1"/>
    <w:basedOn w:val="a"/>
    <w:qFormat/>
    <w:pPr>
      <w:spacing w:after="0" w:line="240" w:lineRule="auto"/>
    </w:pPr>
    <w:rPr>
      <w:rFonts w:ascii="Calibri" w:eastAsia="Times New Roman" w:hAnsi="Calibri" w:cs="Times New Roman"/>
      <w:sz w:val="24"/>
      <w:szCs w:val="24"/>
      <w:lang w:eastAsia="ru-RU"/>
    </w:rPr>
  </w:style>
  <w:style w:type="paragraph" w:customStyle="1" w:styleId="21">
    <w:name w:val="Абзац списка2"/>
    <w:basedOn w:val="a"/>
    <w:qFormat/>
    <w:pPr>
      <w:spacing w:before="100" w:beforeAutospacing="1" w:after="100" w:afterAutospacing="1" w:line="256" w:lineRule="auto"/>
      <w:contextualSpacing/>
    </w:pPr>
    <w:rPr>
      <w:rFonts w:ascii="Calibri" w:eastAsia="Times New Roman" w:hAnsi="Calibri" w:cs="Times New Roman"/>
      <w:sz w:val="24"/>
      <w:szCs w:val="24"/>
      <w:lang w:eastAsia="ru-RU"/>
    </w:rPr>
  </w:style>
  <w:style w:type="character" w:customStyle="1" w:styleId="dat0">
    <w:name w:val="dat0"/>
    <w:basedOn w:val="a0"/>
    <w:qFormat/>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lang w:eastAsia="en-US"/>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1F3864" w:themeColor="accent1" w:themeShade="80"/>
      <w:sz w:val="24"/>
      <w:szCs w:val="24"/>
      <w:lang w:eastAsia="en-US"/>
    </w:rPr>
  </w:style>
  <w:style w:type="character" w:customStyle="1" w:styleId="22">
    <w:name w:val="Неразрешенное упоминание2"/>
    <w:basedOn w:val="a0"/>
    <w:uiPriority w:val="99"/>
    <w:semiHidden/>
    <w:unhideWhenUsed/>
    <w:qFormat/>
    <w:rPr>
      <w:color w:val="605E5C"/>
      <w:shd w:val="clear" w:color="auto" w:fill="E1DFDD"/>
    </w:rPr>
  </w:style>
  <w:style w:type="character" w:customStyle="1" w:styleId="31">
    <w:name w:val="Неразрешенное упоминание3"/>
    <w:basedOn w:val="a0"/>
    <w:uiPriority w:val="99"/>
    <w:semiHidden/>
    <w:unhideWhenUsed/>
    <w:qFormat/>
    <w:rPr>
      <w:color w:val="605E5C"/>
      <w:shd w:val="clear" w:color="auto" w:fill="E1DFDD"/>
    </w:rPr>
  </w:style>
  <w:style w:type="character" w:styleId="af">
    <w:name w:val="Unresolved Mention"/>
    <w:basedOn w:val="a0"/>
    <w:uiPriority w:val="99"/>
    <w:semiHidden/>
    <w:unhideWhenUsed/>
    <w:rsid w:val="0027707A"/>
    <w:rPr>
      <w:color w:val="605E5C"/>
      <w:shd w:val="clear" w:color="auto" w:fill="E1DFDD"/>
    </w:rPr>
  </w:style>
  <w:style w:type="character" w:styleId="af0">
    <w:name w:val="annotation reference"/>
    <w:basedOn w:val="a0"/>
    <w:uiPriority w:val="99"/>
    <w:semiHidden/>
    <w:unhideWhenUsed/>
    <w:rsid w:val="00E054BC"/>
    <w:rPr>
      <w:sz w:val="16"/>
      <w:szCs w:val="16"/>
    </w:rPr>
  </w:style>
  <w:style w:type="paragraph" w:styleId="af1">
    <w:name w:val="annotation text"/>
    <w:basedOn w:val="a"/>
    <w:link w:val="af2"/>
    <w:uiPriority w:val="99"/>
    <w:semiHidden/>
    <w:unhideWhenUsed/>
    <w:rsid w:val="00E054BC"/>
    <w:pPr>
      <w:spacing w:line="240" w:lineRule="auto"/>
    </w:pPr>
    <w:rPr>
      <w:sz w:val="20"/>
      <w:szCs w:val="20"/>
    </w:rPr>
  </w:style>
  <w:style w:type="character" w:customStyle="1" w:styleId="af2">
    <w:name w:val="Текст примечания Знак"/>
    <w:basedOn w:val="a0"/>
    <w:link w:val="af1"/>
    <w:uiPriority w:val="99"/>
    <w:semiHidden/>
    <w:rsid w:val="00E054BC"/>
    <w:rPr>
      <w:rFonts w:asciiTheme="minorHAnsi" w:eastAsiaTheme="minorHAnsi" w:hAnsiTheme="minorHAnsi" w:cstheme="minorBidi"/>
      <w:lang w:eastAsia="en-US"/>
    </w:rPr>
  </w:style>
  <w:style w:type="paragraph" w:styleId="af3">
    <w:name w:val="annotation subject"/>
    <w:basedOn w:val="af1"/>
    <w:next w:val="af1"/>
    <w:link w:val="af4"/>
    <w:uiPriority w:val="99"/>
    <w:semiHidden/>
    <w:unhideWhenUsed/>
    <w:rsid w:val="00E054BC"/>
    <w:rPr>
      <w:b/>
      <w:bCs/>
    </w:rPr>
  </w:style>
  <w:style w:type="character" w:customStyle="1" w:styleId="af4">
    <w:name w:val="Тема примечания Знак"/>
    <w:basedOn w:val="af2"/>
    <w:link w:val="af3"/>
    <w:uiPriority w:val="99"/>
    <w:semiHidden/>
    <w:rsid w:val="00E054BC"/>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6729">
      <w:bodyDiv w:val="1"/>
      <w:marLeft w:val="0"/>
      <w:marRight w:val="0"/>
      <w:marTop w:val="0"/>
      <w:marBottom w:val="0"/>
      <w:divBdr>
        <w:top w:val="none" w:sz="0" w:space="0" w:color="auto"/>
        <w:left w:val="none" w:sz="0" w:space="0" w:color="auto"/>
        <w:bottom w:val="none" w:sz="0" w:space="0" w:color="auto"/>
        <w:right w:val="none" w:sz="0" w:space="0" w:color="auto"/>
      </w:divBdr>
    </w:div>
    <w:div w:id="47536108">
      <w:bodyDiv w:val="1"/>
      <w:marLeft w:val="0"/>
      <w:marRight w:val="0"/>
      <w:marTop w:val="0"/>
      <w:marBottom w:val="0"/>
      <w:divBdr>
        <w:top w:val="none" w:sz="0" w:space="0" w:color="auto"/>
        <w:left w:val="none" w:sz="0" w:space="0" w:color="auto"/>
        <w:bottom w:val="none" w:sz="0" w:space="0" w:color="auto"/>
        <w:right w:val="none" w:sz="0" w:space="0" w:color="auto"/>
      </w:divBdr>
    </w:div>
    <w:div w:id="84428047">
      <w:bodyDiv w:val="1"/>
      <w:marLeft w:val="0"/>
      <w:marRight w:val="0"/>
      <w:marTop w:val="0"/>
      <w:marBottom w:val="0"/>
      <w:divBdr>
        <w:top w:val="none" w:sz="0" w:space="0" w:color="auto"/>
        <w:left w:val="none" w:sz="0" w:space="0" w:color="auto"/>
        <w:bottom w:val="none" w:sz="0" w:space="0" w:color="auto"/>
        <w:right w:val="none" w:sz="0" w:space="0" w:color="auto"/>
      </w:divBdr>
    </w:div>
    <w:div w:id="137917901">
      <w:bodyDiv w:val="1"/>
      <w:marLeft w:val="0"/>
      <w:marRight w:val="0"/>
      <w:marTop w:val="0"/>
      <w:marBottom w:val="0"/>
      <w:divBdr>
        <w:top w:val="none" w:sz="0" w:space="0" w:color="auto"/>
        <w:left w:val="none" w:sz="0" w:space="0" w:color="auto"/>
        <w:bottom w:val="none" w:sz="0" w:space="0" w:color="auto"/>
        <w:right w:val="none" w:sz="0" w:space="0" w:color="auto"/>
      </w:divBdr>
    </w:div>
    <w:div w:id="138302689">
      <w:bodyDiv w:val="1"/>
      <w:marLeft w:val="0"/>
      <w:marRight w:val="0"/>
      <w:marTop w:val="0"/>
      <w:marBottom w:val="0"/>
      <w:divBdr>
        <w:top w:val="none" w:sz="0" w:space="0" w:color="auto"/>
        <w:left w:val="none" w:sz="0" w:space="0" w:color="auto"/>
        <w:bottom w:val="none" w:sz="0" w:space="0" w:color="auto"/>
        <w:right w:val="none" w:sz="0" w:space="0" w:color="auto"/>
      </w:divBdr>
    </w:div>
    <w:div w:id="171914489">
      <w:bodyDiv w:val="1"/>
      <w:marLeft w:val="0"/>
      <w:marRight w:val="0"/>
      <w:marTop w:val="0"/>
      <w:marBottom w:val="0"/>
      <w:divBdr>
        <w:top w:val="none" w:sz="0" w:space="0" w:color="auto"/>
        <w:left w:val="none" w:sz="0" w:space="0" w:color="auto"/>
        <w:bottom w:val="none" w:sz="0" w:space="0" w:color="auto"/>
        <w:right w:val="none" w:sz="0" w:space="0" w:color="auto"/>
      </w:divBdr>
    </w:div>
    <w:div w:id="264269686">
      <w:bodyDiv w:val="1"/>
      <w:marLeft w:val="0"/>
      <w:marRight w:val="0"/>
      <w:marTop w:val="0"/>
      <w:marBottom w:val="0"/>
      <w:divBdr>
        <w:top w:val="none" w:sz="0" w:space="0" w:color="auto"/>
        <w:left w:val="none" w:sz="0" w:space="0" w:color="auto"/>
        <w:bottom w:val="none" w:sz="0" w:space="0" w:color="auto"/>
        <w:right w:val="none" w:sz="0" w:space="0" w:color="auto"/>
      </w:divBdr>
    </w:div>
    <w:div w:id="322664807">
      <w:bodyDiv w:val="1"/>
      <w:marLeft w:val="0"/>
      <w:marRight w:val="0"/>
      <w:marTop w:val="0"/>
      <w:marBottom w:val="0"/>
      <w:divBdr>
        <w:top w:val="none" w:sz="0" w:space="0" w:color="auto"/>
        <w:left w:val="none" w:sz="0" w:space="0" w:color="auto"/>
        <w:bottom w:val="none" w:sz="0" w:space="0" w:color="auto"/>
        <w:right w:val="none" w:sz="0" w:space="0" w:color="auto"/>
      </w:divBdr>
      <w:divsChild>
        <w:div w:id="955067991">
          <w:marLeft w:val="0"/>
          <w:marRight w:val="0"/>
          <w:marTop w:val="0"/>
          <w:marBottom w:val="0"/>
          <w:divBdr>
            <w:top w:val="none" w:sz="0" w:space="0" w:color="auto"/>
            <w:left w:val="none" w:sz="0" w:space="0" w:color="auto"/>
            <w:bottom w:val="none" w:sz="0" w:space="0" w:color="auto"/>
            <w:right w:val="none" w:sz="0" w:space="0" w:color="auto"/>
          </w:divBdr>
        </w:div>
        <w:div w:id="1384596035">
          <w:marLeft w:val="0"/>
          <w:marRight w:val="0"/>
          <w:marTop w:val="0"/>
          <w:marBottom w:val="0"/>
          <w:divBdr>
            <w:top w:val="none" w:sz="0" w:space="0" w:color="auto"/>
            <w:left w:val="none" w:sz="0" w:space="0" w:color="auto"/>
            <w:bottom w:val="none" w:sz="0" w:space="0" w:color="auto"/>
            <w:right w:val="none" w:sz="0" w:space="0" w:color="auto"/>
          </w:divBdr>
        </w:div>
      </w:divsChild>
    </w:div>
    <w:div w:id="362050177">
      <w:bodyDiv w:val="1"/>
      <w:marLeft w:val="0"/>
      <w:marRight w:val="0"/>
      <w:marTop w:val="0"/>
      <w:marBottom w:val="0"/>
      <w:divBdr>
        <w:top w:val="none" w:sz="0" w:space="0" w:color="auto"/>
        <w:left w:val="none" w:sz="0" w:space="0" w:color="auto"/>
        <w:bottom w:val="none" w:sz="0" w:space="0" w:color="auto"/>
        <w:right w:val="none" w:sz="0" w:space="0" w:color="auto"/>
      </w:divBdr>
    </w:div>
    <w:div w:id="367610610">
      <w:bodyDiv w:val="1"/>
      <w:marLeft w:val="0"/>
      <w:marRight w:val="0"/>
      <w:marTop w:val="0"/>
      <w:marBottom w:val="0"/>
      <w:divBdr>
        <w:top w:val="none" w:sz="0" w:space="0" w:color="auto"/>
        <w:left w:val="none" w:sz="0" w:space="0" w:color="auto"/>
        <w:bottom w:val="none" w:sz="0" w:space="0" w:color="auto"/>
        <w:right w:val="none" w:sz="0" w:space="0" w:color="auto"/>
      </w:divBdr>
    </w:div>
    <w:div w:id="397098753">
      <w:bodyDiv w:val="1"/>
      <w:marLeft w:val="0"/>
      <w:marRight w:val="0"/>
      <w:marTop w:val="0"/>
      <w:marBottom w:val="0"/>
      <w:divBdr>
        <w:top w:val="none" w:sz="0" w:space="0" w:color="auto"/>
        <w:left w:val="none" w:sz="0" w:space="0" w:color="auto"/>
        <w:bottom w:val="none" w:sz="0" w:space="0" w:color="auto"/>
        <w:right w:val="none" w:sz="0" w:space="0" w:color="auto"/>
      </w:divBdr>
    </w:div>
    <w:div w:id="399330634">
      <w:bodyDiv w:val="1"/>
      <w:marLeft w:val="0"/>
      <w:marRight w:val="0"/>
      <w:marTop w:val="0"/>
      <w:marBottom w:val="0"/>
      <w:divBdr>
        <w:top w:val="none" w:sz="0" w:space="0" w:color="auto"/>
        <w:left w:val="none" w:sz="0" w:space="0" w:color="auto"/>
        <w:bottom w:val="none" w:sz="0" w:space="0" w:color="auto"/>
        <w:right w:val="none" w:sz="0" w:space="0" w:color="auto"/>
      </w:divBdr>
      <w:divsChild>
        <w:div w:id="1647664986">
          <w:marLeft w:val="0"/>
          <w:marRight w:val="0"/>
          <w:marTop w:val="0"/>
          <w:marBottom w:val="0"/>
          <w:divBdr>
            <w:top w:val="none" w:sz="0" w:space="0" w:color="auto"/>
            <w:left w:val="none" w:sz="0" w:space="0" w:color="auto"/>
            <w:bottom w:val="none" w:sz="0" w:space="0" w:color="auto"/>
            <w:right w:val="none" w:sz="0" w:space="0" w:color="auto"/>
          </w:divBdr>
        </w:div>
        <w:div w:id="766121750">
          <w:marLeft w:val="0"/>
          <w:marRight w:val="0"/>
          <w:marTop w:val="0"/>
          <w:marBottom w:val="0"/>
          <w:divBdr>
            <w:top w:val="none" w:sz="0" w:space="0" w:color="auto"/>
            <w:left w:val="none" w:sz="0" w:space="0" w:color="auto"/>
            <w:bottom w:val="none" w:sz="0" w:space="0" w:color="auto"/>
            <w:right w:val="none" w:sz="0" w:space="0" w:color="auto"/>
          </w:divBdr>
        </w:div>
        <w:div w:id="1195119925">
          <w:marLeft w:val="0"/>
          <w:marRight w:val="0"/>
          <w:marTop w:val="0"/>
          <w:marBottom w:val="0"/>
          <w:divBdr>
            <w:top w:val="none" w:sz="0" w:space="0" w:color="auto"/>
            <w:left w:val="none" w:sz="0" w:space="0" w:color="auto"/>
            <w:bottom w:val="none" w:sz="0" w:space="0" w:color="auto"/>
            <w:right w:val="none" w:sz="0" w:space="0" w:color="auto"/>
          </w:divBdr>
        </w:div>
        <w:div w:id="547302359">
          <w:marLeft w:val="0"/>
          <w:marRight w:val="0"/>
          <w:marTop w:val="0"/>
          <w:marBottom w:val="0"/>
          <w:divBdr>
            <w:top w:val="none" w:sz="0" w:space="0" w:color="auto"/>
            <w:left w:val="none" w:sz="0" w:space="0" w:color="auto"/>
            <w:bottom w:val="none" w:sz="0" w:space="0" w:color="auto"/>
            <w:right w:val="none" w:sz="0" w:space="0" w:color="auto"/>
          </w:divBdr>
        </w:div>
      </w:divsChild>
    </w:div>
    <w:div w:id="572398757">
      <w:bodyDiv w:val="1"/>
      <w:marLeft w:val="0"/>
      <w:marRight w:val="0"/>
      <w:marTop w:val="0"/>
      <w:marBottom w:val="0"/>
      <w:divBdr>
        <w:top w:val="none" w:sz="0" w:space="0" w:color="auto"/>
        <w:left w:val="none" w:sz="0" w:space="0" w:color="auto"/>
        <w:bottom w:val="none" w:sz="0" w:space="0" w:color="auto"/>
        <w:right w:val="none" w:sz="0" w:space="0" w:color="auto"/>
      </w:divBdr>
    </w:div>
    <w:div w:id="602037146">
      <w:bodyDiv w:val="1"/>
      <w:marLeft w:val="0"/>
      <w:marRight w:val="0"/>
      <w:marTop w:val="0"/>
      <w:marBottom w:val="0"/>
      <w:divBdr>
        <w:top w:val="none" w:sz="0" w:space="0" w:color="auto"/>
        <w:left w:val="none" w:sz="0" w:space="0" w:color="auto"/>
        <w:bottom w:val="none" w:sz="0" w:space="0" w:color="auto"/>
        <w:right w:val="none" w:sz="0" w:space="0" w:color="auto"/>
      </w:divBdr>
    </w:div>
    <w:div w:id="719405434">
      <w:bodyDiv w:val="1"/>
      <w:marLeft w:val="0"/>
      <w:marRight w:val="0"/>
      <w:marTop w:val="0"/>
      <w:marBottom w:val="0"/>
      <w:divBdr>
        <w:top w:val="none" w:sz="0" w:space="0" w:color="auto"/>
        <w:left w:val="none" w:sz="0" w:space="0" w:color="auto"/>
        <w:bottom w:val="none" w:sz="0" w:space="0" w:color="auto"/>
        <w:right w:val="none" w:sz="0" w:space="0" w:color="auto"/>
      </w:divBdr>
      <w:divsChild>
        <w:div w:id="335422055">
          <w:marLeft w:val="0"/>
          <w:marRight w:val="0"/>
          <w:marTop w:val="0"/>
          <w:marBottom w:val="0"/>
          <w:divBdr>
            <w:top w:val="none" w:sz="0" w:space="0" w:color="auto"/>
            <w:left w:val="none" w:sz="0" w:space="0" w:color="auto"/>
            <w:bottom w:val="none" w:sz="0" w:space="0" w:color="auto"/>
            <w:right w:val="none" w:sz="0" w:space="0" w:color="auto"/>
          </w:divBdr>
        </w:div>
        <w:div w:id="1614629287">
          <w:marLeft w:val="0"/>
          <w:marRight w:val="0"/>
          <w:marTop w:val="0"/>
          <w:marBottom w:val="0"/>
          <w:divBdr>
            <w:top w:val="none" w:sz="0" w:space="0" w:color="auto"/>
            <w:left w:val="none" w:sz="0" w:space="0" w:color="auto"/>
            <w:bottom w:val="none" w:sz="0" w:space="0" w:color="auto"/>
            <w:right w:val="none" w:sz="0" w:space="0" w:color="auto"/>
          </w:divBdr>
        </w:div>
      </w:divsChild>
    </w:div>
    <w:div w:id="737941926">
      <w:bodyDiv w:val="1"/>
      <w:marLeft w:val="0"/>
      <w:marRight w:val="0"/>
      <w:marTop w:val="0"/>
      <w:marBottom w:val="0"/>
      <w:divBdr>
        <w:top w:val="none" w:sz="0" w:space="0" w:color="auto"/>
        <w:left w:val="none" w:sz="0" w:space="0" w:color="auto"/>
        <w:bottom w:val="none" w:sz="0" w:space="0" w:color="auto"/>
        <w:right w:val="none" w:sz="0" w:space="0" w:color="auto"/>
      </w:divBdr>
      <w:divsChild>
        <w:div w:id="68843714">
          <w:marLeft w:val="0"/>
          <w:marRight w:val="0"/>
          <w:marTop w:val="0"/>
          <w:marBottom w:val="0"/>
          <w:divBdr>
            <w:top w:val="none" w:sz="0" w:space="0" w:color="auto"/>
            <w:left w:val="none" w:sz="0" w:space="0" w:color="auto"/>
            <w:bottom w:val="none" w:sz="0" w:space="0" w:color="auto"/>
            <w:right w:val="none" w:sz="0" w:space="0" w:color="auto"/>
          </w:divBdr>
        </w:div>
        <w:div w:id="1508668545">
          <w:marLeft w:val="0"/>
          <w:marRight w:val="0"/>
          <w:marTop w:val="0"/>
          <w:marBottom w:val="0"/>
          <w:divBdr>
            <w:top w:val="none" w:sz="0" w:space="0" w:color="auto"/>
            <w:left w:val="none" w:sz="0" w:space="0" w:color="auto"/>
            <w:bottom w:val="none" w:sz="0" w:space="0" w:color="auto"/>
            <w:right w:val="none" w:sz="0" w:space="0" w:color="auto"/>
          </w:divBdr>
        </w:div>
      </w:divsChild>
    </w:div>
    <w:div w:id="772434210">
      <w:bodyDiv w:val="1"/>
      <w:marLeft w:val="0"/>
      <w:marRight w:val="0"/>
      <w:marTop w:val="0"/>
      <w:marBottom w:val="0"/>
      <w:divBdr>
        <w:top w:val="none" w:sz="0" w:space="0" w:color="auto"/>
        <w:left w:val="none" w:sz="0" w:space="0" w:color="auto"/>
        <w:bottom w:val="none" w:sz="0" w:space="0" w:color="auto"/>
        <w:right w:val="none" w:sz="0" w:space="0" w:color="auto"/>
      </w:divBdr>
    </w:div>
    <w:div w:id="774711867">
      <w:bodyDiv w:val="1"/>
      <w:marLeft w:val="0"/>
      <w:marRight w:val="0"/>
      <w:marTop w:val="0"/>
      <w:marBottom w:val="0"/>
      <w:divBdr>
        <w:top w:val="none" w:sz="0" w:space="0" w:color="auto"/>
        <w:left w:val="none" w:sz="0" w:space="0" w:color="auto"/>
        <w:bottom w:val="none" w:sz="0" w:space="0" w:color="auto"/>
        <w:right w:val="none" w:sz="0" w:space="0" w:color="auto"/>
      </w:divBdr>
      <w:divsChild>
        <w:div w:id="888302068">
          <w:marLeft w:val="0"/>
          <w:marRight w:val="0"/>
          <w:marTop w:val="0"/>
          <w:marBottom w:val="0"/>
          <w:divBdr>
            <w:top w:val="none" w:sz="0" w:space="0" w:color="auto"/>
            <w:left w:val="none" w:sz="0" w:space="0" w:color="auto"/>
            <w:bottom w:val="none" w:sz="0" w:space="0" w:color="auto"/>
            <w:right w:val="none" w:sz="0" w:space="0" w:color="auto"/>
          </w:divBdr>
        </w:div>
      </w:divsChild>
    </w:div>
    <w:div w:id="787816836">
      <w:bodyDiv w:val="1"/>
      <w:marLeft w:val="0"/>
      <w:marRight w:val="0"/>
      <w:marTop w:val="0"/>
      <w:marBottom w:val="0"/>
      <w:divBdr>
        <w:top w:val="none" w:sz="0" w:space="0" w:color="auto"/>
        <w:left w:val="none" w:sz="0" w:space="0" w:color="auto"/>
        <w:bottom w:val="none" w:sz="0" w:space="0" w:color="auto"/>
        <w:right w:val="none" w:sz="0" w:space="0" w:color="auto"/>
      </w:divBdr>
    </w:div>
    <w:div w:id="837233239">
      <w:bodyDiv w:val="1"/>
      <w:marLeft w:val="0"/>
      <w:marRight w:val="0"/>
      <w:marTop w:val="0"/>
      <w:marBottom w:val="0"/>
      <w:divBdr>
        <w:top w:val="none" w:sz="0" w:space="0" w:color="auto"/>
        <w:left w:val="none" w:sz="0" w:space="0" w:color="auto"/>
        <w:bottom w:val="none" w:sz="0" w:space="0" w:color="auto"/>
        <w:right w:val="none" w:sz="0" w:space="0" w:color="auto"/>
      </w:divBdr>
      <w:divsChild>
        <w:div w:id="1125663155">
          <w:marLeft w:val="0"/>
          <w:marRight w:val="0"/>
          <w:marTop w:val="0"/>
          <w:marBottom w:val="0"/>
          <w:divBdr>
            <w:top w:val="none" w:sz="0" w:space="0" w:color="auto"/>
            <w:left w:val="none" w:sz="0" w:space="0" w:color="auto"/>
            <w:bottom w:val="none" w:sz="0" w:space="0" w:color="auto"/>
            <w:right w:val="none" w:sz="0" w:space="0" w:color="auto"/>
          </w:divBdr>
        </w:div>
        <w:div w:id="2067757420">
          <w:marLeft w:val="0"/>
          <w:marRight w:val="0"/>
          <w:marTop w:val="0"/>
          <w:marBottom w:val="0"/>
          <w:divBdr>
            <w:top w:val="none" w:sz="0" w:space="0" w:color="auto"/>
            <w:left w:val="none" w:sz="0" w:space="0" w:color="auto"/>
            <w:bottom w:val="none" w:sz="0" w:space="0" w:color="auto"/>
            <w:right w:val="none" w:sz="0" w:space="0" w:color="auto"/>
          </w:divBdr>
        </w:div>
        <w:div w:id="1148983346">
          <w:marLeft w:val="0"/>
          <w:marRight w:val="0"/>
          <w:marTop w:val="0"/>
          <w:marBottom w:val="0"/>
          <w:divBdr>
            <w:top w:val="none" w:sz="0" w:space="0" w:color="auto"/>
            <w:left w:val="none" w:sz="0" w:space="0" w:color="auto"/>
            <w:bottom w:val="none" w:sz="0" w:space="0" w:color="auto"/>
            <w:right w:val="none" w:sz="0" w:space="0" w:color="auto"/>
          </w:divBdr>
        </w:div>
        <w:div w:id="1021126904">
          <w:marLeft w:val="0"/>
          <w:marRight w:val="0"/>
          <w:marTop w:val="0"/>
          <w:marBottom w:val="0"/>
          <w:divBdr>
            <w:top w:val="none" w:sz="0" w:space="0" w:color="auto"/>
            <w:left w:val="none" w:sz="0" w:space="0" w:color="auto"/>
            <w:bottom w:val="none" w:sz="0" w:space="0" w:color="auto"/>
            <w:right w:val="none" w:sz="0" w:space="0" w:color="auto"/>
          </w:divBdr>
        </w:div>
        <w:div w:id="1339498875">
          <w:marLeft w:val="0"/>
          <w:marRight w:val="0"/>
          <w:marTop w:val="0"/>
          <w:marBottom w:val="0"/>
          <w:divBdr>
            <w:top w:val="none" w:sz="0" w:space="0" w:color="auto"/>
            <w:left w:val="none" w:sz="0" w:space="0" w:color="auto"/>
            <w:bottom w:val="none" w:sz="0" w:space="0" w:color="auto"/>
            <w:right w:val="none" w:sz="0" w:space="0" w:color="auto"/>
          </w:divBdr>
        </w:div>
        <w:div w:id="2145728716">
          <w:marLeft w:val="0"/>
          <w:marRight w:val="0"/>
          <w:marTop w:val="0"/>
          <w:marBottom w:val="0"/>
          <w:divBdr>
            <w:top w:val="none" w:sz="0" w:space="0" w:color="auto"/>
            <w:left w:val="none" w:sz="0" w:space="0" w:color="auto"/>
            <w:bottom w:val="none" w:sz="0" w:space="0" w:color="auto"/>
            <w:right w:val="none" w:sz="0" w:space="0" w:color="auto"/>
          </w:divBdr>
        </w:div>
        <w:div w:id="141969416">
          <w:marLeft w:val="0"/>
          <w:marRight w:val="0"/>
          <w:marTop w:val="0"/>
          <w:marBottom w:val="0"/>
          <w:divBdr>
            <w:top w:val="none" w:sz="0" w:space="0" w:color="auto"/>
            <w:left w:val="none" w:sz="0" w:space="0" w:color="auto"/>
            <w:bottom w:val="none" w:sz="0" w:space="0" w:color="auto"/>
            <w:right w:val="none" w:sz="0" w:space="0" w:color="auto"/>
          </w:divBdr>
        </w:div>
        <w:div w:id="1915817634">
          <w:marLeft w:val="0"/>
          <w:marRight w:val="0"/>
          <w:marTop w:val="0"/>
          <w:marBottom w:val="0"/>
          <w:divBdr>
            <w:top w:val="none" w:sz="0" w:space="0" w:color="auto"/>
            <w:left w:val="none" w:sz="0" w:space="0" w:color="auto"/>
            <w:bottom w:val="none" w:sz="0" w:space="0" w:color="auto"/>
            <w:right w:val="none" w:sz="0" w:space="0" w:color="auto"/>
          </w:divBdr>
        </w:div>
        <w:div w:id="1839536329">
          <w:marLeft w:val="0"/>
          <w:marRight w:val="0"/>
          <w:marTop w:val="0"/>
          <w:marBottom w:val="0"/>
          <w:divBdr>
            <w:top w:val="none" w:sz="0" w:space="0" w:color="auto"/>
            <w:left w:val="none" w:sz="0" w:space="0" w:color="auto"/>
            <w:bottom w:val="none" w:sz="0" w:space="0" w:color="auto"/>
            <w:right w:val="none" w:sz="0" w:space="0" w:color="auto"/>
          </w:divBdr>
        </w:div>
        <w:div w:id="2011061214">
          <w:marLeft w:val="0"/>
          <w:marRight w:val="0"/>
          <w:marTop w:val="0"/>
          <w:marBottom w:val="0"/>
          <w:divBdr>
            <w:top w:val="none" w:sz="0" w:space="0" w:color="auto"/>
            <w:left w:val="none" w:sz="0" w:space="0" w:color="auto"/>
            <w:bottom w:val="none" w:sz="0" w:space="0" w:color="auto"/>
            <w:right w:val="none" w:sz="0" w:space="0" w:color="auto"/>
          </w:divBdr>
        </w:div>
        <w:div w:id="1730957259">
          <w:marLeft w:val="0"/>
          <w:marRight w:val="0"/>
          <w:marTop w:val="0"/>
          <w:marBottom w:val="0"/>
          <w:divBdr>
            <w:top w:val="none" w:sz="0" w:space="0" w:color="auto"/>
            <w:left w:val="none" w:sz="0" w:space="0" w:color="auto"/>
            <w:bottom w:val="none" w:sz="0" w:space="0" w:color="auto"/>
            <w:right w:val="none" w:sz="0" w:space="0" w:color="auto"/>
          </w:divBdr>
        </w:div>
        <w:div w:id="1205944164">
          <w:marLeft w:val="0"/>
          <w:marRight w:val="0"/>
          <w:marTop w:val="0"/>
          <w:marBottom w:val="0"/>
          <w:divBdr>
            <w:top w:val="none" w:sz="0" w:space="0" w:color="auto"/>
            <w:left w:val="none" w:sz="0" w:space="0" w:color="auto"/>
            <w:bottom w:val="none" w:sz="0" w:space="0" w:color="auto"/>
            <w:right w:val="none" w:sz="0" w:space="0" w:color="auto"/>
          </w:divBdr>
        </w:div>
        <w:div w:id="1820151776">
          <w:marLeft w:val="0"/>
          <w:marRight w:val="0"/>
          <w:marTop w:val="0"/>
          <w:marBottom w:val="0"/>
          <w:divBdr>
            <w:top w:val="none" w:sz="0" w:space="0" w:color="auto"/>
            <w:left w:val="none" w:sz="0" w:space="0" w:color="auto"/>
            <w:bottom w:val="none" w:sz="0" w:space="0" w:color="auto"/>
            <w:right w:val="none" w:sz="0" w:space="0" w:color="auto"/>
          </w:divBdr>
        </w:div>
        <w:div w:id="1593902094">
          <w:marLeft w:val="0"/>
          <w:marRight w:val="0"/>
          <w:marTop w:val="0"/>
          <w:marBottom w:val="0"/>
          <w:divBdr>
            <w:top w:val="none" w:sz="0" w:space="0" w:color="auto"/>
            <w:left w:val="none" w:sz="0" w:space="0" w:color="auto"/>
            <w:bottom w:val="none" w:sz="0" w:space="0" w:color="auto"/>
            <w:right w:val="none" w:sz="0" w:space="0" w:color="auto"/>
          </w:divBdr>
        </w:div>
      </w:divsChild>
    </w:div>
    <w:div w:id="851454934">
      <w:bodyDiv w:val="1"/>
      <w:marLeft w:val="0"/>
      <w:marRight w:val="0"/>
      <w:marTop w:val="0"/>
      <w:marBottom w:val="0"/>
      <w:divBdr>
        <w:top w:val="none" w:sz="0" w:space="0" w:color="auto"/>
        <w:left w:val="none" w:sz="0" w:space="0" w:color="auto"/>
        <w:bottom w:val="none" w:sz="0" w:space="0" w:color="auto"/>
        <w:right w:val="none" w:sz="0" w:space="0" w:color="auto"/>
      </w:divBdr>
    </w:div>
    <w:div w:id="854423036">
      <w:bodyDiv w:val="1"/>
      <w:marLeft w:val="0"/>
      <w:marRight w:val="0"/>
      <w:marTop w:val="0"/>
      <w:marBottom w:val="0"/>
      <w:divBdr>
        <w:top w:val="none" w:sz="0" w:space="0" w:color="auto"/>
        <w:left w:val="none" w:sz="0" w:space="0" w:color="auto"/>
        <w:bottom w:val="none" w:sz="0" w:space="0" w:color="auto"/>
        <w:right w:val="none" w:sz="0" w:space="0" w:color="auto"/>
      </w:divBdr>
    </w:div>
    <w:div w:id="860896905">
      <w:bodyDiv w:val="1"/>
      <w:marLeft w:val="0"/>
      <w:marRight w:val="0"/>
      <w:marTop w:val="0"/>
      <w:marBottom w:val="0"/>
      <w:divBdr>
        <w:top w:val="none" w:sz="0" w:space="0" w:color="auto"/>
        <w:left w:val="none" w:sz="0" w:space="0" w:color="auto"/>
        <w:bottom w:val="none" w:sz="0" w:space="0" w:color="auto"/>
        <w:right w:val="none" w:sz="0" w:space="0" w:color="auto"/>
      </w:divBdr>
      <w:divsChild>
        <w:div w:id="1171411295">
          <w:marLeft w:val="0"/>
          <w:marRight w:val="0"/>
          <w:marTop w:val="0"/>
          <w:marBottom w:val="0"/>
          <w:divBdr>
            <w:top w:val="none" w:sz="0" w:space="0" w:color="auto"/>
            <w:left w:val="none" w:sz="0" w:space="0" w:color="auto"/>
            <w:bottom w:val="none" w:sz="0" w:space="0" w:color="auto"/>
            <w:right w:val="none" w:sz="0" w:space="0" w:color="auto"/>
          </w:divBdr>
        </w:div>
        <w:div w:id="1471240265">
          <w:marLeft w:val="0"/>
          <w:marRight w:val="0"/>
          <w:marTop w:val="0"/>
          <w:marBottom w:val="0"/>
          <w:divBdr>
            <w:top w:val="none" w:sz="0" w:space="0" w:color="auto"/>
            <w:left w:val="none" w:sz="0" w:space="0" w:color="auto"/>
            <w:bottom w:val="none" w:sz="0" w:space="0" w:color="auto"/>
            <w:right w:val="none" w:sz="0" w:space="0" w:color="auto"/>
          </w:divBdr>
        </w:div>
        <w:div w:id="80496175">
          <w:marLeft w:val="0"/>
          <w:marRight w:val="0"/>
          <w:marTop w:val="0"/>
          <w:marBottom w:val="0"/>
          <w:divBdr>
            <w:top w:val="none" w:sz="0" w:space="0" w:color="auto"/>
            <w:left w:val="none" w:sz="0" w:space="0" w:color="auto"/>
            <w:bottom w:val="none" w:sz="0" w:space="0" w:color="auto"/>
            <w:right w:val="none" w:sz="0" w:space="0" w:color="auto"/>
          </w:divBdr>
        </w:div>
        <w:div w:id="86459968">
          <w:marLeft w:val="0"/>
          <w:marRight w:val="0"/>
          <w:marTop w:val="0"/>
          <w:marBottom w:val="0"/>
          <w:divBdr>
            <w:top w:val="none" w:sz="0" w:space="0" w:color="auto"/>
            <w:left w:val="none" w:sz="0" w:space="0" w:color="auto"/>
            <w:bottom w:val="none" w:sz="0" w:space="0" w:color="auto"/>
            <w:right w:val="none" w:sz="0" w:space="0" w:color="auto"/>
          </w:divBdr>
        </w:div>
      </w:divsChild>
    </w:div>
    <w:div w:id="914752537">
      <w:bodyDiv w:val="1"/>
      <w:marLeft w:val="0"/>
      <w:marRight w:val="0"/>
      <w:marTop w:val="0"/>
      <w:marBottom w:val="0"/>
      <w:divBdr>
        <w:top w:val="none" w:sz="0" w:space="0" w:color="auto"/>
        <w:left w:val="none" w:sz="0" w:space="0" w:color="auto"/>
        <w:bottom w:val="none" w:sz="0" w:space="0" w:color="auto"/>
        <w:right w:val="none" w:sz="0" w:space="0" w:color="auto"/>
      </w:divBdr>
    </w:div>
    <w:div w:id="927075856">
      <w:bodyDiv w:val="1"/>
      <w:marLeft w:val="0"/>
      <w:marRight w:val="0"/>
      <w:marTop w:val="0"/>
      <w:marBottom w:val="0"/>
      <w:divBdr>
        <w:top w:val="none" w:sz="0" w:space="0" w:color="auto"/>
        <w:left w:val="none" w:sz="0" w:space="0" w:color="auto"/>
        <w:bottom w:val="none" w:sz="0" w:space="0" w:color="auto"/>
        <w:right w:val="none" w:sz="0" w:space="0" w:color="auto"/>
      </w:divBdr>
    </w:div>
    <w:div w:id="958604519">
      <w:bodyDiv w:val="1"/>
      <w:marLeft w:val="0"/>
      <w:marRight w:val="0"/>
      <w:marTop w:val="0"/>
      <w:marBottom w:val="0"/>
      <w:divBdr>
        <w:top w:val="none" w:sz="0" w:space="0" w:color="auto"/>
        <w:left w:val="none" w:sz="0" w:space="0" w:color="auto"/>
        <w:bottom w:val="none" w:sz="0" w:space="0" w:color="auto"/>
        <w:right w:val="none" w:sz="0" w:space="0" w:color="auto"/>
      </w:divBdr>
    </w:div>
    <w:div w:id="1013142892">
      <w:bodyDiv w:val="1"/>
      <w:marLeft w:val="0"/>
      <w:marRight w:val="0"/>
      <w:marTop w:val="0"/>
      <w:marBottom w:val="0"/>
      <w:divBdr>
        <w:top w:val="none" w:sz="0" w:space="0" w:color="auto"/>
        <w:left w:val="none" w:sz="0" w:space="0" w:color="auto"/>
        <w:bottom w:val="none" w:sz="0" w:space="0" w:color="auto"/>
        <w:right w:val="none" w:sz="0" w:space="0" w:color="auto"/>
      </w:divBdr>
      <w:divsChild>
        <w:div w:id="1518693114">
          <w:marLeft w:val="0"/>
          <w:marRight w:val="0"/>
          <w:marTop w:val="0"/>
          <w:marBottom w:val="0"/>
          <w:divBdr>
            <w:top w:val="none" w:sz="0" w:space="0" w:color="auto"/>
            <w:left w:val="none" w:sz="0" w:space="0" w:color="auto"/>
            <w:bottom w:val="none" w:sz="0" w:space="0" w:color="auto"/>
            <w:right w:val="none" w:sz="0" w:space="0" w:color="auto"/>
          </w:divBdr>
        </w:div>
        <w:div w:id="617756525">
          <w:marLeft w:val="0"/>
          <w:marRight w:val="0"/>
          <w:marTop w:val="0"/>
          <w:marBottom w:val="0"/>
          <w:divBdr>
            <w:top w:val="none" w:sz="0" w:space="0" w:color="auto"/>
            <w:left w:val="none" w:sz="0" w:space="0" w:color="auto"/>
            <w:bottom w:val="none" w:sz="0" w:space="0" w:color="auto"/>
            <w:right w:val="none" w:sz="0" w:space="0" w:color="auto"/>
          </w:divBdr>
        </w:div>
        <w:div w:id="2076932212">
          <w:marLeft w:val="0"/>
          <w:marRight w:val="0"/>
          <w:marTop w:val="0"/>
          <w:marBottom w:val="0"/>
          <w:divBdr>
            <w:top w:val="none" w:sz="0" w:space="0" w:color="auto"/>
            <w:left w:val="none" w:sz="0" w:space="0" w:color="auto"/>
            <w:bottom w:val="none" w:sz="0" w:space="0" w:color="auto"/>
            <w:right w:val="none" w:sz="0" w:space="0" w:color="auto"/>
          </w:divBdr>
        </w:div>
      </w:divsChild>
    </w:div>
    <w:div w:id="1103189270">
      <w:bodyDiv w:val="1"/>
      <w:marLeft w:val="0"/>
      <w:marRight w:val="0"/>
      <w:marTop w:val="0"/>
      <w:marBottom w:val="0"/>
      <w:divBdr>
        <w:top w:val="none" w:sz="0" w:space="0" w:color="auto"/>
        <w:left w:val="none" w:sz="0" w:space="0" w:color="auto"/>
        <w:bottom w:val="none" w:sz="0" w:space="0" w:color="auto"/>
        <w:right w:val="none" w:sz="0" w:space="0" w:color="auto"/>
      </w:divBdr>
    </w:div>
    <w:div w:id="1121724054">
      <w:bodyDiv w:val="1"/>
      <w:marLeft w:val="0"/>
      <w:marRight w:val="0"/>
      <w:marTop w:val="0"/>
      <w:marBottom w:val="0"/>
      <w:divBdr>
        <w:top w:val="none" w:sz="0" w:space="0" w:color="auto"/>
        <w:left w:val="none" w:sz="0" w:space="0" w:color="auto"/>
        <w:bottom w:val="none" w:sz="0" w:space="0" w:color="auto"/>
        <w:right w:val="none" w:sz="0" w:space="0" w:color="auto"/>
      </w:divBdr>
    </w:div>
    <w:div w:id="1128816302">
      <w:bodyDiv w:val="1"/>
      <w:marLeft w:val="0"/>
      <w:marRight w:val="0"/>
      <w:marTop w:val="0"/>
      <w:marBottom w:val="0"/>
      <w:divBdr>
        <w:top w:val="none" w:sz="0" w:space="0" w:color="auto"/>
        <w:left w:val="none" w:sz="0" w:space="0" w:color="auto"/>
        <w:bottom w:val="none" w:sz="0" w:space="0" w:color="auto"/>
        <w:right w:val="none" w:sz="0" w:space="0" w:color="auto"/>
      </w:divBdr>
      <w:divsChild>
        <w:div w:id="194655031">
          <w:marLeft w:val="0"/>
          <w:marRight w:val="0"/>
          <w:marTop w:val="0"/>
          <w:marBottom w:val="0"/>
          <w:divBdr>
            <w:top w:val="none" w:sz="0" w:space="0" w:color="auto"/>
            <w:left w:val="none" w:sz="0" w:space="0" w:color="auto"/>
            <w:bottom w:val="none" w:sz="0" w:space="0" w:color="auto"/>
            <w:right w:val="none" w:sz="0" w:space="0" w:color="auto"/>
          </w:divBdr>
        </w:div>
        <w:div w:id="1791821899">
          <w:marLeft w:val="0"/>
          <w:marRight w:val="0"/>
          <w:marTop w:val="0"/>
          <w:marBottom w:val="0"/>
          <w:divBdr>
            <w:top w:val="none" w:sz="0" w:space="0" w:color="auto"/>
            <w:left w:val="none" w:sz="0" w:space="0" w:color="auto"/>
            <w:bottom w:val="none" w:sz="0" w:space="0" w:color="auto"/>
            <w:right w:val="none" w:sz="0" w:space="0" w:color="auto"/>
          </w:divBdr>
        </w:div>
      </w:divsChild>
    </w:div>
    <w:div w:id="1147865611">
      <w:bodyDiv w:val="1"/>
      <w:marLeft w:val="0"/>
      <w:marRight w:val="0"/>
      <w:marTop w:val="0"/>
      <w:marBottom w:val="0"/>
      <w:divBdr>
        <w:top w:val="none" w:sz="0" w:space="0" w:color="auto"/>
        <w:left w:val="none" w:sz="0" w:space="0" w:color="auto"/>
        <w:bottom w:val="none" w:sz="0" w:space="0" w:color="auto"/>
        <w:right w:val="none" w:sz="0" w:space="0" w:color="auto"/>
      </w:divBdr>
    </w:div>
    <w:div w:id="1168709941">
      <w:bodyDiv w:val="1"/>
      <w:marLeft w:val="0"/>
      <w:marRight w:val="0"/>
      <w:marTop w:val="0"/>
      <w:marBottom w:val="0"/>
      <w:divBdr>
        <w:top w:val="none" w:sz="0" w:space="0" w:color="auto"/>
        <w:left w:val="none" w:sz="0" w:space="0" w:color="auto"/>
        <w:bottom w:val="none" w:sz="0" w:space="0" w:color="auto"/>
        <w:right w:val="none" w:sz="0" w:space="0" w:color="auto"/>
      </w:divBdr>
    </w:div>
    <w:div w:id="1197498632">
      <w:bodyDiv w:val="1"/>
      <w:marLeft w:val="0"/>
      <w:marRight w:val="0"/>
      <w:marTop w:val="0"/>
      <w:marBottom w:val="0"/>
      <w:divBdr>
        <w:top w:val="none" w:sz="0" w:space="0" w:color="auto"/>
        <w:left w:val="none" w:sz="0" w:space="0" w:color="auto"/>
        <w:bottom w:val="none" w:sz="0" w:space="0" w:color="auto"/>
        <w:right w:val="none" w:sz="0" w:space="0" w:color="auto"/>
      </w:divBdr>
    </w:div>
    <w:div w:id="1236933144">
      <w:bodyDiv w:val="1"/>
      <w:marLeft w:val="0"/>
      <w:marRight w:val="0"/>
      <w:marTop w:val="0"/>
      <w:marBottom w:val="0"/>
      <w:divBdr>
        <w:top w:val="none" w:sz="0" w:space="0" w:color="auto"/>
        <w:left w:val="none" w:sz="0" w:space="0" w:color="auto"/>
        <w:bottom w:val="none" w:sz="0" w:space="0" w:color="auto"/>
        <w:right w:val="none" w:sz="0" w:space="0" w:color="auto"/>
      </w:divBdr>
    </w:div>
    <w:div w:id="1260528492">
      <w:bodyDiv w:val="1"/>
      <w:marLeft w:val="0"/>
      <w:marRight w:val="0"/>
      <w:marTop w:val="0"/>
      <w:marBottom w:val="0"/>
      <w:divBdr>
        <w:top w:val="none" w:sz="0" w:space="0" w:color="auto"/>
        <w:left w:val="none" w:sz="0" w:space="0" w:color="auto"/>
        <w:bottom w:val="none" w:sz="0" w:space="0" w:color="auto"/>
        <w:right w:val="none" w:sz="0" w:space="0" w:color="auto"/>
      </w:divBdr>
    </w:div>
    <w:div w:id="1277787149">
      <w:bodyDiv w:val="1"/>
      <w:marLeft w:val="0"/>
      <w:marRight w:val="0"/>
      <w:marTop w:val="0"/>
      <w:marBottom w:val="0"/>
      <w:divBdr>
        <w:top w:val="none" w:sz="0" w:space="0" w:color="auto"/>
        <w:left w:val="none" w:sz="0" w:space="0" w:color="auto"/>
        <w:bottom w:val="none" w:sz="0" w:space="0" w:color="auto"/>
        <w:right w:val="none" w:sz="0" w:space="0" w:color="auto"/>
      </w:divBdr>
      <w:divsChild>
        <w:div w:id="214396934">
          <w:marLeft w:val="0"/>
          <w:marRight w:val="0"/>
          <w:marTop w:val="0"/>
          <w:marBottom w:val="0"/>
          <w:divBdr>
            <w:top w:val="none" w:sz="0" w:space="0" w:color="auto"/>
            <w:left w:val="none" w:sz="0" w:space="0" w:color="auto"/>
            <w:bottom w:val="none" w:sz="0" w:space="0" w:color="auto"/>
            <w:right w:val="none" w:sz="0" w:space="0" w:color="auto"/>
          </w:divBdr>
        </w:div>
        <w:div w:id="1372607459">
          <w:marLeft w:val="0"/>
          <w:marRight w:val="0"/>
          <w:marTop w:val="0"/>
          <w:marBottom w:val="0"/>
          <w:divBdr>
            <w:top w:val="none" w:sz="0" w:space="0" w:color="auto"/>
            <w:left w:val="none" w:sz="0" w:space="0" w:color="auto"/>
            <w:bottom w:val="none" w:sz="0" w:space="0" w:color="auto"/>
            <w:right w:val="none" w:sz="0" w:space="0" w:color="auto"/>
          </w:divBdr>
        </w:div>
      </w:divsChild>
    </w:div>
    <w:div w:id="1335302805">
      <w:bodyDiv w:val="1"/>
      <w:marLeft w:val="0"/>
      <w:marRight w:val="0"/>
      <w:marTop w:val="0"/>
      <w:marBottom w:val="0"/>
      <w:divBdr>
        <w:top w:val="none" w:sz="0" w:space="0" w:color="auto"/>
        <w:left w:val="none" w:sz="0" w:space="0" w:color="auto"/>
        <w:bottom w:val="none" w:sz="0" w:space="0" w:color="auto"/>
        <w:right w:val="none" w:sz="0" w:space="0" w:color="auto"/>
      </w:divBdr>
    </w:div>
    <w:div w:id="1335691780">
      <w:bodyDiv w:val="1"/>
      <w:marLeft w:val="0"/>
      <w:marRight w:val="0"/>
      <w:marTop w:val="0"/>
      <w:marBottom w:val="0"/>
      <w:divBdr>
        <w:top w:val="none" w:sz="0" w:space="0" w:color="auto"/>
        <w:left w:val="none" w:sz="0" w:space="0" w:color="auto"/>
        <w:bottom w:val="none" w:sz="0" w:space="0" w:color="auto"/>
        <w:right w:val="none" w:sz="0" w:space="0" w:color="auto"/>
      </w:divBdr>
      <w:divsChild>
        <w:div w:id="125660390">
          <w:marLeft w:val="0"/>
          <w:marRight w:val="0"/>
          <w:marTop w:val="0"/>
          <w:marBottom w:val="0"/>
          <w:divBdr>
            <w:top w:val="none" w:sz="0" w:space="0" w:color="auto"/>
            <w:left w:val="none" w:sz="0" w:space="0" w:color="auto"/>
            <w:bottom w:val="none" w:sz="0" w:space="0" w:color="auto"/>
            <w:right w:val="none" w:sz="0" w:space="0" w:color="auto"/>
          </w:divBdr>
        </w:div>
        <w:div w:id="1640645927">
          <w:marLeft w:val="0"/>
          <w:marRight w:val="0"/>
          <w:marTop w:val="0"/>
          <w:marBottom w:val="0"/>
          <w:divBdr>
            <w:top w:val="none" w:sz="0" w:space="0" w:color="auto"/>
            <w:left w:val="none" w:sz="0" w:space="0" w:color="auto"/>
            <w:bottom w:val="none" w:sz="0" w:space="0" w:color="auto"/>
            <w:right w:val="none" w:sz="0" w:space="0" w:color="auto"/>
          </w:divBdr>
        </w:div>
      </w:divsChild>
    </w:div>
    <w:div w:id="1367023036">
      <w:bodyDiv w:val="1"/>
      <w:marLeft w:val="0"/>
      <w:marRight w:val="0"/>
      <w:marTop w:val="0"/>
      <w:marBottom w:val="0"/>
      <w:divBdr>
        <w:top w:val="none" w:sz="0" w:space="0" w:color="auto"/>
        <w:left w:val="none" w:sz="0" w:space="0" w:color="auto"/>
        <w:bottom w:val="none" w:sz="0" w:space="0" w:color="auto"/>
        <w:right w:val="none" w:sz="0" w:space="0" w:color="auto"/>
      </w:divBdr>
      <w:divsChild>
        <w:div w:id="2106338243">
          <w:marLeft w:val="0"/>
          <w:marRight w:val="0"/>
          <w:marTop w:val="0"/>
          <w:marBottom w:val="0"/>
          <w:divBdr>
            <w:top w:val="none" w:sz="0" w:space="0" w:color="auto"/>
            <w:left w:val="none" w:sz="0" w:space="0" w:color="auto"/>
            <w:bottom w:val="none" w:sz="0" w:space="0" w:color="auto"/>
            <w:right w:val="none" w:sz="0" w:space="0" w:color="auto"/>
          </w:divBdr>
        </w:div>
        <w:div w:id="2084452138">
          <w:marLeft w:val="0"/>
          <w:marRight w:val="0"/>
          <w:marTop w:val="0"/>
          <w:marBottom w:val="0"/>
          <w:divBdr>
            <w:top w:val="none" w:sz="0" w:space="0" w:color="auto"/>
            <w:left w:val="none" w:sz="0" w:space="0" w:color="auto"/>
            <w:bottom w:val="none" w:sz="0" w:space="0" w:color="auto"/>
            <w:right w:val="none" w:sz="0" w:space="0" w:color="auto"/>
          </w:divBdr>
        </w:div>
      </w:divsChild>
    </w:div>
    <w:div w:id="1375890875">
      <w:bodyDiv w:val="1"/>
      <w:marLeft w:val="0"/>
      <w:marRight w:val="0"/>
      <w:marTop w:val="0"/>
      <w:marBottom w:val="0"/>
      <w:divBdr>
        <w:top w:val="none" w:sz="0" w:space="0" w:color="auto"/>
        <w:left w:val="none" w:sz="0" w:space="0" w:color="auto"/>
        <w:bottom w:val="none" w:sz="0" w:space="0" w:color="auto"/>
        <w:right w:val="none" w:sz="0" w:space="0" w:color="auto"/>
      </w:divBdr>
      <w:divsChild>
        <w:div w:id="2010407225">
          <w:marLeft w:val="0"/>
          <w:marRight w:val="0"/>
          <w:marTop w:val="0"/>
          <w:marBottom w:val="0"/>
          <w:divBdr>
            <w:top w:val="none" w:sz="0" w:space="0" w:color="auto"/>
            <w:left w:val="none" w:sz="0" w:space="0" w:color="auto"/>
            <w:bottom w:val="none" w:sz="0" w:space="0" w:color="auto"/>
            <w:right w:val="none" w:sz="0" w:space="0" w:color="auto"/>
          </w:divBdr>
        </w:div>
        <w:div w:id="1778981177">
          <w:marLeft w:val="0"/>
          <w:marRight w:val="0"/>
          <w:marTop w:val="0"/>
          <w:marBottom w:val="0"/>
          <w:divBdr>
            <w:top w:val="none" w:sz="0" w:space="0" w:color="auto"/>
            <w:left w:val="none" w:sz="0" w:space="0" w:color="auto"/>
            <w:bottom w:val="none" w:sz="0" w:space="0" w:color="auto"/>
            <w:right w:val="none" w:sz="0" w:space="0" w:color="auto"/>
          </w:divBdr>
        </w:div>
        <w:div w:id="672538953">
          <w:marLeft w:val="0"/>
          <w:marRight w:val="0"/>
          <w:marTop w:val="0"/>
          <w:marBottom w:val="0"/>
          <w:divBdr>
            <w:top w:val="none" w:sz="0" w:space="0" w:color="auto"/>
            <w:left w:val="none" w:sz="0" w:space="0" w:color="auto"/>
            <w:bottom w:val="none" w:sz="0" w:space="0" w:color="auto"/>
            <w:right w:val="none" w:sz="0" w:space="0" w:color="auto"/>
          </w:divBdr>
        </w:div>
      </w:divsChild>
    </w:div>
    <w:div w:id="1508709993">
      <w:bodyDiv w:val="1"/>
      <w:marLeft w:val="0"/>
      <w:marRight w:val="0"/>
      <w:marTop w:val="0"/>
      <w:marBottom w:val="0"/>
      <w:divBdr>
        <w:top w:val="none" w:sz="0" w:space="0" w:color="auto"/>
        <w:left w:val="none" w:sz="0" w:space="0" w:color="auto"/>
        <w:bottom w:val="none" w:sz="0" w:space="0" w:color="auto"/>
        <w:right w:val="none" w:sz="0" w:space="0" w:color="auto"/>
      </w:divBdr>
    </w:div>
    <w:div w:id="1526407268">
      <w:bodyDiv w:val="1"/>
      <w:marLeft w:val="0"/>
      <w:marRight w:val="0"/>
      <w:marTop w:val="0"/>
      <w:marBottom w:val="0"/>
      <w:divBdr>
        <w:top w:val="none" w:sz="0" w:space="0" w:color="auto"/>
        <w:left w:val="none" w:sz="0" w:space="0" w:color="auto"/>
        <w:bottom w:val="none" w:sz="0" w:space="0" w:color="auto"/>
        <w:right w:val="none" w:sz="0" w:space="0" w:color="auto"/>
      </w:divBdr>
    </w:div>
    <w:div w:id="1548756334">
      <w:bodyDiv w:val="1"/>
      <w:marLeft w:val="0"/>
      <w:marRight w:val="0"/>
      <w:marTop w:val="0"/>
      <w:marBottom w:val="0"/>
      <w:divBdr>
        <w:top w:val="none" w:sz="0" w:space="0" w:color="auto"/>
        <w:left w:val="none" w:sz="0" w:space="0" w:color="auto"/>
        <w:bottom w:val="none" w:sz="0" w:space="0" w:color="auto"/>
        <w:right w:val="none" w:sz="0" w:space="0" w:color="auto"/>
      </w:divBdr>
    </w:div>
    <w:div w:id="1558471881">
      <w:bodyDiv w:val="1"/>
      <w:marLeft w:val="0"/>
      <w:marRight w:val="0"/>
      <w:marTop w:val="0"/>
      <w:marBottom w:val="0"/>
      <w:divBdr>
        <w:top w:val="none" w:sz="0" w:space="0" w:color="auto"/>
        <w:left w:val="none" w:sz="0" w:space="0" w:color="auto"/>
        <w:bottom w:val="none" w:sz="0" w:space="0" w:color="auto"/>
        <w:right w:val="none" w:sz="0" w:space="0" w:color="auto"/>
      </w:divBdr>
      <w:divsChild>
        <w:div w:id="455415300">
          <w:marLeft w:val="0"/>
          <w:marRight w:val="0"/>
          <w:marTop w:val="0"/>
          <w:marBottom w:val="0"/>
          <w:divBdr>
            <w:top w:val="none" w:sz="0" w:space="0" w:color="auto"/>
            <w:left w:val="none" w:sz="0" w:space="0" w:color="auto"/>
            <w:bottom w:val="none" w:sz="0" w:space="0" w:color="auto"/>
            <w:right w:val="none" w:sz="0" w:space="0" w:color="auto"/>
          </w:divBdr>
        </w:div>
        <w:div w:id="914167760">
          <w:marLeft w:val="0"/>
          <w:marRight w:val="0"/>
          <w:marTop w:val="0"/>
          <w:marBottom w:val="0"/>
          <w:divBdr>
            <w:top w:val="none" w:sz="0" w:space="0" w:color="auto"/>
            <w:left w:val="none" w:sz="0" w:space="0" w:color="auto"/>
            <w:bottom w:val="none" w:sz="0" w:space="0" w:color="auto"/>
            <w:right w:val="none" w:sz="0" w:space="0" w:color="auto"/>
          </w:divBdr>
        </w:div>
        <w:div w:id="407654290">
          <w:marLeft w:val="0"/>
          <w:marRight w:val="0"/>
          <w:marTop w:val="0"/>
          <w:marBottom w:val="0"/>
          <w:divBdr>
            <w:top w:val="none" w:sz="0" w:space="0" w:color="auto"/>
            <w:left w:val="none" w:sz="0" w:space="0" w:color="auto"/>
            <w:bottom w:val="none" w:sz="0" w:space="0" w:color="auto"/>
            <w:right w:val="none" w:sz="0" w:space="0" w:color="auto"/>
          </w:divBdr>
        </w:div>
      </w:divsChild>
    </w:div>
    <w:div w:id="1568152074">
      <w:bodyDiv w:val="1"/>
      <w:marLeft w:val="0"/>
      <w:marRight w:val="0"/>
      <w:marTop w:val="0"/>
      <w:marBottom w:val="0"/>
      <w:divBdr>
        <w:top w:val="none" w:sz="0" w:space="0" w:color="auto"/>
        <w:left w:val="none" w:sz="0" w:space="0" w:color="auto"/>
        <w:bottom w:val="none" w:sz="0" w:space="0" w:color="auto"/>
        <w:right w:val="none" w:sz="0" w:space="0" w:color="auto"/>
      </w:divBdr>
    </w:div>
    <w:div w:id="1572345873">
      <w:bodyDiv w:val="1"/>
      <w:marLeft w:val="0"/>
      <w:marRight w:val="0"/>
      <w:marTop w:val="0"/>
      <w:marBottom w:val="0"/>
      <w:divBdr>
        <w:top w:val="none" w:sz="0" w:space="0" w:color="auto"/>
        <w:left w:val="none" w:sz="0" w:space="0" w:color="auto"/>
        <w:bottom w:val="none" w:sz="0" w:space="0" w:color="auto"/>
        <w:right w:val="none" w:sz="0" w:space="0" w:color="auto"/>
      </w:divBdr>
      <w:divsChild>
        <w:div w:id="1089623128">
          <w:marLeft w:val="0"/>
          <w:marRight w:val="0"/>
          <w:marTop w:val="0"/>
          <w:marBottom w:val="0"/>
          <w:divBdr>
            <w:top w:val="none" w:sz="0" w:space="0" w:color="auto"/>
            <w:left w:val="none" w:sz="0" w:space="0" w:color="auto"/>
            <w:bottom w:val="none" w:sz="0" w:space="0" w:color="auto"/>
            <w:right w:val="none" w:sz="0" w:space="0" w:color="auto"/>
          </w:divBdr>
        </w:div>
        <w:div w:id="1507598960">
          <w:marLeft w:val="0"/>
          <w:marRight w:val="0"/>
          <w:marTop w:val="0"/>
          <w:marBottom w:val="0"/>
          <w:divBdr>
            <w:top w:val="none" w:sz="0" w:space="0" w:color="auto"/>
            <w:left w:val="none" w:sz="0" w:space="0" w:color="auto"/>
            <w:bottom w:val="none" w:sz="0" w:space="0" w:color="auto"/>
            <w:right w:val="none" w:sz="0" w:space="0" w:color="auto"/>
          </w:divBdr>
        </w:div>
        <w:div w:id="775447544">
          <w:marLeft w:val="0"/>
          <w:marRight w:val="0"/>
          <w:marTop w:val="0"/>
          <w:marBottom w:val="0"/>
          <w:divBdr>
            <w:top w:val="none" w:sz="0" w:space="0" w:color="auto"/>
            <w:left w:val="none" w:sz="0" w:space="0" w:color="auto"/>
            <w:bottom w:val="none" w:sz="0" w:space="0" w:color="auto"/>
            <w:right w:val="none" w:sz="0" w:space="0" w:color="auto"/>
          </w:divBdr>
        </w:div>
        <w:div w:id="942617299">
          <w:marLeft w:val="0"/>
          <w:marRight w:val="0"/>
          <w:marTop w:val="0"/>
          <w:marBottom w:val="0"/>
          <w:divBdr>
            <w:top w:val="none" w:sz="0" w:space="0" w:color="auto"/>
            <w:left w:val="none" w:sz="0" w:space="0" w:color="auto"/>
            <w:bottom w:val="none" w:sz="0" w:space="0" w:color="auto"/>
            <w:right w:val="none" w:sz="0" w:space="0" w:color="auto"/>
          </w:divBdr>
        </w:div>
      </w:divsChild>
    </w:div>
    <w:div w:id="1576553360">
      <w:bodyDiv w:val="1"/>
      <w:marLeft w:val="0"/>
      <w:marRight w:val="0"/>
      <w:marTop w:val="0"/>
      <w:marBottom w:val="0"/>
      <w:divBdr>
        <w:top w:val="none" w:sz="0" w:space="0" w:color="auto"/>
        <w:left w:val="none" w:sz="0" w:space="0" w:color="auto"/>
        <w:bottom w:val="none" w:sz="0" w:space="0" w:color="auto"/>
        <w:right w:val="none" w:sz="0" w:space="0" w:color="auto"/>
      </w:divBdr>
    </w:div>
    <w:div w:id="1633904566">
      <w:bodyDiv w:val="1"/>
      <w:marLeft w:val="0"/>
      <w:marRight w:val="0"/>
      <w:marTop w:val="0"/>
      <w:marBottom w:val="0"/>
      <w:divBdr>
        <w:top w:val="none" w:sz="0" w:space="0" w:color="auto"/>
        <w:left w:val="none" w:sz="0" w:space="0" w:color="auto"/>
        <w:bottom w:val="none" w:sz="0" w:space="0" w:color="auto"/>
        <w:right w:val="none" w:sz="0" w:space="0" w:color="auto"/>
      </w:divBdr>
    </w:div>
    <w:div w:id="1648972619">
      <w:bodyDiv w:val="1"/>
      <w:marLeft w:val="0"/>
      <w:marRight w:val="0"/>
      <w:marTop w:val="0"/>
      <w:marBottom w:val="0"/>
      <w:divBdr>
        <w:top w:val="none" w:sz="0" w:space="0" w:color="auto"/>
        <w:left w:val="none" w:sz="0" w:space="0" w:color="auto"/>
        <w:bottom w:val="none" w:sz="0" w:space="0" w:color="auto"/>
        <w:right w:val="none" w:sz="0" w:space="0" w:color="auto"/>
      </w:divBdr>
    </w:div>
    <w:div w:id="1737699571">
      <w:bodyDiv w:val="1"/>
      <w:marLeft w:val="0"/>
      <w:marRight w:val="0"/>
      <w:marTop w:val="0"/>
      <w:marBottom w:val="0"/>
      <w:divBdr>
        <w:top w:val="none" w:sz="0" w:space="0" w:color="auto"/>
        <w:left w:val="none" w:sz="0" w:space="0" w:color="auto"/>
        <w:bottom w:val="none" w:sz="0" w:space="0" w:color="auto"/>
        <w:right w:val="none" w:sz="0" w:space="0" w:color="auto"/>
      </w:divBdr>
      <w:divsChild>
        <w:div w:id="305282534">
          <w:marLeft w:val="0"/>
          <w:marRight w:val="0"/>
          <w:marTop w:val="0"/>
          <w:marBottom w:val="0"/>
          <w:divBdr>
            <w:top w:val="none" w:sz="0" w:space="0" w:color="auto"/>
            <w:left w:val="none" w:sz="0" w:space="0" w:color="auto"/>
            <w:bottom w:val="none" w:sz="0" w:space="0" w:color="auto"/>
            <w:right w:val="none" w:sz="0" w:space="0" w:color="auto"/>
          </w:divBdr>
        </w:div>
        <w:div w:id="848640651">
          <w:marLeft w:val="0"/>
          <w:marRight w:val="0"/>
          <w:marTop w:val="0"/>
          <w:marBottom w:val="0"/>
          <w:divBdr>
            <w:top w:val="none" w:sz="0" w:space="0" w:color="auto"/>
            <w:left w:val="none" w:sz="0" w:space="0" w:color="auto"/>
            <w:bottom w:val="none" w:sz="0" w:space="0" w:color="auto"/>
            <w:right w:val="none" w:sz="0" w:space="0" w:color="auto"/>
          </w:divBdr>
        </w:div>
      </w:divsChild>
    </w:div>
    <w:div w:id="1755400064">
      <w:bodyDiv w:val="1"/>
      <w:marLeft w:val="0"/>
      <w:marRight w:val="0"/>
      <w:marTop w:val="0"/>
      <w:marBottom w:val="0"/>
      <w:divBdr>
        <w:top w:val="none" w:sz="0" w:space="0" w:color="auto"/>
        <w:left w:val="none" w:sz="0" w:space="0" w:color="auto"/>
        <w:bottom w:val="none" w:sz="0" w:space="0" w:color="auto"/>
        <w:right w:val="none" w:sz="0" w:space="0" w:color="auto"/>
      </w:divBdr>
    </w:div>
    <w:div w:id="1755737929">
      <w:bodyDiv w:val="1"/>
      <w:marLeft w:val="0"/>
      <w:marRight w:val="0"/>
      <w:marTop w:val="0"/>
      <w:marBottom w:val="0"/>
      <w:divBdr>
        <w:top w:val="none" w:sz="0" w:space="0" w:color="auto"/>
        <w:left w:val="none" w:sz="0" w:space="0" w:color="auto"/>
        <w:bottom w:val="none" w:sz="0" w:space="0" w:color="auto"/>
        <w:right w:val="none" w:sz="0" w:space="0" w:color="auto"/>
      </w:divBdr>
    </w:div>
    <w:div w:id="1778870528">
      <w:bodyDiv w:val="1"/>
      <w:marLeft w:val="0"/>
      <w:marRight w:val="0"/>
      <w:marTop w:val="0"/>
      <w:marBottom w:val="0"/>
      <w:divBdr>
        <w:top w:val="none" w:sz="0" w:space="0" w:color="auto"/>
        <w:left w:val="none" w:sz="0" w:space="0" w:color="auto"/>
        <w:bottom w:val="none" w:sz="0" w:space="0" w:color="auto"/>
        <w:right w:val="none" w:sz="0" w:space="0" w:color="auto"/>
      </w:divBdr>
    </w:div>
    <w:div w:id="1898054826">
      <w:bodyDiv w:val="1"/>
      <w:marLeft w:val="0"/>
      <w:marRight w:val="0"/>
      <w:marTop w:val="0"/>
      <w:marBottom w:val="0"/>
      <w:divBdr>
        <w:top w:val="none" w:sz="0" w:space="0" w:color="auto"/>
        <w:left w:val="none" w:sz="0" w:space="0" w:color="auto"/>
        <w:bottom w:val="none" w:sz="0" w:space="0" w:color="auto"/>
        <w:right w:val="none" w:sz="0" w:space="0" w:color="auto"/>
      </w:divBdr>
      <w:divsChild>
        <w:div w:id="786776339">
          <w:marLeft w:val="0"/>
          <w:marRight w:val="0"/>
          <w:marTop w:val="0"/>
          <w:marBottom w:val="0"/>
          <w:divBdr>
            <w:top w:val="none" w:sz="0" w:space="0" w:color="auto"/>
            <w:left w:val="none" w:sz="0" w:space="0" w:color="auto"/>
            <w:bottom w:val="none" w:sz="0" w:space="0" w:color="auto"/>
            <w:right w:val="none" w:sz="0" w:space="0" w:color="auto"/>
          </w:divBdr>
        </w:div>
        <w:div w:id="335496438">
          <w:marLeft w:val="0"/>
          <w:marRight w:val="0"/>
          <w:marTop w:val="0"/>
          <w:marBottom w:val="0"/>
          <w:divBdr>
            <w:top w:val="none" w:sz="0" w:space="0" w:color="auto"/>
            <w:left w:val="none" w:sz="0" w:space="0" w:color="auto"/>
            <w:bottom w:val="none" w:sz="0" w:space="0" w:color="auto"/>
            <w:right w:val="none" w:sz="0" w:space="0" w:color="auto"/>
          </w:divBdr>
        </w:div>
        <w:div w:id="590969952">
          <w:marLeft w:val="0"/>
          <w:marRight w:val="0"/>
          <w:marTop w:val="0"/>
          <w:marBottom w:val="0"/>
          <w:divBdr>
            <w:top w:val="none" w:sz="0" w:space="0" w:color="auto"/>
            <w:left w:val="none" w:sz="0" w:space="0" w:color="auto"/>
            <w:bottom w:val="none" w:sz="0" w:space="0" w:color="auto"/>
            <w:right w:val="none" w:sz="0" w:space="0" w:color="auto"/>
          </w:divBdr>
        </w:div>
        <w:div w:id="284507519">
          <w:marLeft w:val="0"/>
          <w:marRight w:val="0"/>
          <w:marTop w:val="0"/>
          <w:marBottom w:val="0"/>
          <w:divBdr>
            <w:top w:val="none" w:sz="0" w:space="0" w:color="auto"/>
            <w:left w:val="none" w:sz="0" w:space="0" w:color="auto"/>
            <w:bottom w:val="none" w:sz="0" w:space="0" w:color="auto"/>
            <w:right w:val="none" w:sz="0" w:space="0" w:color="auto"/>
          </w:divBdr>
        </w:div>
      </w:divsChild>
    </w:div>
    <w:div w:id="1921672310">
      <w:bodyDiv w:val="1"/>
      <w:marLeft w:val="0"/>
      <w:marRight w:val="0"/>
      <w:marTop w:val="0"/>
      <w:marBottom w:val="0"/>
      <w:divBdr>
        <w:top w:val="none" w:sz="0" w:space="0" w:color="auto"/>
        <w:left w:val="none" w:sz="0" w:space="0" w:color="auto"/>
        <w:bottom w:val="none" w:sz="0" w:space="0" w:color="auto"/>
        <w:right w:val="none" w:sz="0" w:space="0" w:color="auto"/>
      </w:divBdr>
    </w:div>
    <w:div w:id="1933463766">
      <w:bodyDiv w:val="1"/>
      <w:marLeft w:val="0"/>
      <w:marRight w:val="0"/>
      <w:marTop w:val="0"/>
      <w:marBottom w:val="0"/>
      <w:divBdr>
        <w:top w:val="none" w:sz="0" w:space="0" w:color="auto"/>
        <w:left w:val="none" w:sz="0" w:space="0" w:color="auto"/>
        <w:bottom w:val="none" w:sz="0" w:space="0" w:color="auto"/>
        <w:right w:val="none" w:sz="0" w:space="0" w:color="auto"/>
      </w:divBdr>
    </w:div>
    <w:div w:id="1935699381">
      <w:bodyDiv w:val="1"/>
      <w:marLeft w:val="0"/>
      <w:marRight w:val="0"/>
      <w:marTop w:val="0"/>
      <w:marBottom w:val="0"/>
      <w:divBdr>
        <w:top w:val="none" w:sz="0" w:space="0" w:color="auto"/>
        <w:left w:val="none" w:sz="0" w:space="0" w:color="auto"/>
        <w:bottom w:val="none" w:sz="0" w:space="0" w:color="auto"/>
        <w:right w:val="none" w:sz="0" w:space="0" w:color="auto"/>
      </w:divBdr>
    </w:div>
    <w:div w:id="1955357085">
      <w:bodyDiv w:val="1"/>
      <w:marLeft w:val="0"/>
      <w:marRight w:val="0"/>
      <w:marTop w:val="0"/>
      <w:marBottom w:val="0"/>
      <w:divBdr>
        <w:top w:val="none" w:sz="0" w:space="0" w:color="auto"/>
        <w:left w:val="none" w:sz="0" w:space="0" w:color="auto"/>
        <w:bottom w:val="none" w:sz="0" w:space="0" w:color="auto"/>
        <w:right w:val="none" w:sz="0" w:space="0" w:color="auto"/>
      </w:divBdr>
    </w:div>
    <w:div w:id="1967464851">
      <w:bodyDiv w:val="1"/>
      <w:marLeft w:val="0"/>
      <w:marRight w:val="0"/>
      <w:marTop w:val="0"/>
      <w:marBottom w:val="0"/>
      <w:divBdr>
        <w:top w:val="none" w:sz="0" w:space="0" w:color="auto"/>
        <w:left w:val="none" w:sz="0" w:space="0" w:color="auto"/>
        <w:bottom w:val="none" w:sz="0" w:space="0" w:color="auto"/>
        <w:right w:val="none" w:sz="0" w:space="0" w:color="auto"/>
      </w:divBdr>
    </w:div>
    <w:div w:id="2067219099">
      <w:bodyDiv w:val="1"/>
      <w:marLeft w:val="0"/>
      <w:marRight w:val="0"/>
      <w:marTop w:val="0"/>
      <w:marBottom w:val="0"/>
      <w:divBdr>
        <w:top w:val="none" w:sz="0" w:space="0" w:color="auto"/>
        <w:left w:val="none" w:sz="0" w:space="0" w:color="auto"/>
        <w:bottom w:val="none" w:sz="0" w:space="0" w:color="auto"/>
        <w:right w:val="none" w:sz="0" w:space="0" w:color="auto"/>
      </w:divBdr>
      <w:divsChild>
        <w:div w:id="411199153">
          <w:marLeft w:val="0"/>
          <w:marRight w:val="0"/>
          <w:marTop w:val="0"/>
          <w:marBottom w:val="0"/>
          <w:divBdr>
            <w:top w:val="none" w:sz="0" w:space="0" w:color="auto"/>
            <w:left w:val="none" w:sz="0" w:space="0" w:color="auto"/>
            <w:bottom w:val="none" w:sz="0" w:space="0" w:color="auto"/>
            <w:right w:val="none" w:sz="0" w:space="0" w:color="auto"/>
          </w:divBdr>
        </w:div>
        <w:div w:id="932936783">
          <w:marLeft w:val="0"/>
          <w:marRight w:val="0"/>
          <w:marTop w:val="0"/>
          <w:marBottom w:val="0"/>
          <w:divBdr>
            <w:top w:val="none" w:sz="0" w:space="0" w:color="auto"/>
            <w:left w:val="none" w:sz="0" w:space="0" w:color="auto"/>
            <w:bottom w:val="none" w:sz="0" w:space="0" w:color="auto"/>
            <w:right w:val="none" w:sz="0" w:space="0" w:color="auto"/>
          </w:divBdr>
        </w:div>
        <w:div w:id="31420827">
          <w:marLeft w:val="0"/>
          <w:marRight w:val="0"/>
          <w:marTop w:val="0"/>
          <w:marBottom w:val="0"/>
          <w:divBdr>
            <w:top w:val="none" w:sz="0" w:space="0" w:color="auto"/>
            <w:left w:val="none" w:sz="0" w:space="0" w:color="auto"/>
            <w:bottom w:val="none" w:sz="0" w:space="0" w:color="auto"/>
            <w:right w:val="none" w:sz="0" w:space="0" w:color="auto"/>
          </w:divBdr>
        </w:div>
        <w:div w:id="1832789159">
          <w:marLeft w:val="0"/>
          <w:marRight w:val="0"/>
          <w:marTop w:val="0"/>
          <w:marBottom w:val="0"/>
          <w:divBdr>
            <w:top w:val="none" w:sz="0" w:space="0" w:color="auto"/>
            <w:left w:val="none" w:sz="0" w:space="0" w:color="auto"/>
            <w:bottom w:val="none" w:sz="0" w:space="0" w:color="auto"/>
            <w:right w:val="none" w:sz="0" w:space="0" w:color="auto"/>
          </w:divBdr>
        </w:div>
      </w:divsChild>
    </w:div>
    <w:div w:id="2087722516">
      <w:bodyDiv w:val="1"/>
      <w:marLeft w:val="0"/>
      <w:marRight w:val="0"/>
      <w:marTop w:val="0"/>
      <w:marBottom w:val="0"/>
      <w:divBdr>
        <w:top w:val="none" w:sz="0" w:space="0" w:color="auto"/>
        <w:left w:val="none" w:sz="0" w:space="0" w:color="auto"/>
        <w:bottom w:val="none" w:sz="0" w:space="0" w:color="auto"/>
        <w:right w:val="none" w:sz="0" w:space="0" w:color="auto"/>
      </w:divBdr>
    </w:div>
    <w:div w:id="2090039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zakon.rada.gov.ua/laws/show/1818-2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niss.gov.ua/articles/149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zakononline.ua/documents/show/374738___37480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fuel.2022.1235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j.fuel.2022.12350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s://ua.energy/wp-content/uploads/2021/01/Plan-rozvytku-systemy-peredachi-na-2021-2030-roky.pdf"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rac.ro/calitatea/en/authors_guid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zakon.rada.gov.ua/laws/show/2887-20" TargetMode="External"/><Relationship Id="rId30" Type="http://schemas.openxmlformats.org/officeDocument/2006/relationships/hyperlink" Target="http://geostrategy.org.ua/ua/analitika/item/619-gibridna-viyna-v-shidniy-evropienergetichniy-komponent" TargetMode="External"/><Relationship Id="rId35" Type="http://schemas.openxmlformats.org/officeDocument/2006/relationships/hyperlink" Target="https://www.tech.vernadskyjournals.in.ua/journals/2024/2_2024/2_202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A7823-FD09-4510-90CC-C6972A29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2276</TotalTime>
  <Pages>1</Pages>
  <Words>15555</Words>
  <Characters>88666</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Admin</dc:creator>
  <cp:lastModifiedBy>Admin Admin</cp:lastModifiedBy>
  <cp:revision>87</cp:revision>
  <dcterms:created xsi:type="dcterms:W3CDTF">2023-12-04T15:44:00Z</dcterms:created>
  <dcterms:modified xsi:type="dcterms:W3CDTF">2025-10-02T20:29:00Z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6BFE7F0CEDA24A77A6F9F0F83102F500_12</vt:lpwstr>
  </property>
</Properties>
</file>